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C3" w:rsidRPr="008867CE" w:rsidRDefault="00A44F89"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（別　紙）</w:t>
      </w:r>
    </w:p>
    <w:p w:rsidR="009812B3" w:rsidRDefault="009812B3" w:rsidP="00E868C3">
      <w:pPr>
        <w:spacing w:line="400" w:lineRule="exact"/>
        <w:rPr>
          <w:rFonts w:ascii="ＭＳ 明朝" w:eastAsia="ＭＳ 明朝" w:hAnsi="ＭＳ 明朝"/>
          <w:sz w:val="24"/>
          <w:szCs w:val="24"/>
        </w:rPr>
      </w:pPr>
    </w:p>
    <w:p w:rsidR="004F06F3" w:rsidRDefault="004F06F3" w:rsidP="00A44F89">
      <w:pPr>
        <w:spacing w:line="400" w:lineRule="exact"/>
        <w:jc w:val="center"/>
        <w:rPr>
          <w:rFonts w:ascii="ＭＳ 明朝" w:eastAsia="ＭＳ 明朝" w:hAnsi="ＭＳ 明朝"/>
          <w:sz w:val="24"/>
          <w:szCs w:val="24"/>
        </w:rPr>
      </w:pPr>
    </w:p>
    <w:p w:rsidR="004F06F3" w:rsidRDefault="004F06F3" w:rsidP="00A44F89">
      <w:pPr>
        <w:spacing w:line="400" w:lineRule="exact"/>
        <w:jc w:val="center"/>
        <w:rPr>
          <w:rFonts w:ascii="ＭＳ 明朝" w:eastAsia="ＭＳ 明朝" w:hAnsi="ＭＳ 明朝"/>
          <w:sz w:val="24"/>
          <w:szCs w:val="24"/>
        </w:rPr>
      </w:pPr>
    </w:p>
    <w:p w:rsidR="00A44F89" w:rsidRDefault="00A44F89" w:rsidP="00A44F8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【表】</w:t>
      </w:r>
    </w:p>
    <w:p w:rsidR="00A44F89" w:rsidRDefault="00A44F89" w:rsidP="00E868C3">
      <w:pPr>
        <w:spacing w:line="400" w:lineRule="exact"/>
        <w:rPr>
          <w:rFonts w:ascii="ＭＳ 明朝" w:eastAsia="ＭＳ 明朝" w:hAnsi="ＭＳ 明朝"/>
          <w:sz w:val="24"/>
          <w:szCs w:val="24"/>
        </w:rPr>
      </w:pPr>
    </w:p>
    <w:p w:rsidR="004F06F3" w:rsidRDefault="004F06F3"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岡山県知事　殿</w:t>
      </w:r>
    </w:p>
    <w:p w:rsidR="00A44F89" w:rsidRDefault="00A44F89" w:rsidP="00E868C3">
      <w:pPr>
        <w:spacing w:line="400" w:lineRule="exact"/>
        <w:rPr>
          <w:rFonts w:ascii="ＭＳ 明朝" w:eastAsia="ＭＳ 明朝" w:hAnsi="ＭＳ 明朝"/>
          <w:sz w:val="24"/>
          <w:szCs w:val="24"/>
        </w:rPr>
      </w:pPr>
    </w:p>
    <w:p w:rsidR="00A44F89" w:rsidRPr="00A44F89" w:rsidRDefault="00A44F89" w:rsidP="00A44F89">
      <w:pPr>
        <w:spacing w:line="400" w:lineRule="exact"/>
        <w:jc w:val="center"/>
        <w:rPr>
          <w:rFonts w:ascii="ＭＳ 明朝" w:eastAsia="ＭＳ 明朝" w:hAnsi="ＭＳ 明朝"/>
          <w:sz w:val="32"/>
          <w:szCs w:val="32"/>
        </w:rPr>
      </w:pPr>
      <w:r w:rsidRPr="00611649">
        <w:rPr>
          <w:rFonts w:ascii="ＭＳ 明朝" w:eastAsia="ＭＳ 明朝" w:hAnsi="ＭＳ 明朝" w:hint="eastAsia"/>
          <w:spacing w:val="560"/>
          <w:kern w:val="0"/>
          <w:sz w:val="32"/>
          <w:szCs w:val="32"/>
          <w:fitText w:val="3200" w:id="-896306176"/>
        </w:rPr>
        <w:t>誓約</w:t>
      </w:r>
      <w:r w:rsidRPr="00611649">
        <w:rPr>
          <w:rFonts w:ascii="ＭＳ 明朝" w:eastAsia="ＭＳ 明朝" w:hAnsi="ＭＳ 明朝" w:hint="eastAsia"/>
          <w:kern w:val="0"/>
          <w:sz w:val="32"/>
          <w:szCs w:val="32"/>
          <w:fitText w:val="3200" w:id="-896306176"/>
        </w:rPr>
        <w:t>書</w:t>
      </w: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A44F89">
      <w:pPr>
        <w:spacing w:line="400" w:lineRule="exact"/>
        <w:ind w:firstLineChars="2000" w:firstLine="4800"/>
        <w:rPr>
          <w:rFonts w:ascii="ＭＳ 明朝" w:eastAsia="ＭＳ 明朝" w:hAnsi="ＭＳ 明朝"/>
          <w:sz w:val="24"/>
          <w:szCs w:val="24"/>
        </w:rPr>
      </w:pPr>
      <w:r>
        <w:rPr>
          <w:rFonts w:ascii="ＭＳ 明朝" w:eastAsia="ＭＳ 明朝" w:hAnsi="ＭＳ 明朝" w:hint="eastAsia"/>
          <w:sz w:val="24"/>
          <w:szCs w:val="24"/>
        </w:rPr>
        <w:t>（届出者）</w:t>
      </w:r>
    </w:p>
    <w:p w:rsidR="00A44F89" w:rsidRPr="00A44F89" w:rsidRDefault="00A44F89" w:rsidP="00A44F89">
      <w:pPr>
        <w:spacing w:line="400" w:lineRule="exact"/>
        <w:ind w:firstLineChars="2100" w:firstLine="504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団体名　　　　　　　　　　　　　　</w:t>
      </w:r>
    </w:p>
    <w:p w:rsidR="00A44F89" w:rsidRPr="00A44F89" w:rsidRDefault="00A44F89" w:rsidP="00A44F89">
      <w:pPr>
        <w:spacing w:line="400" w:lineRule="exact"/>
        <w:ind w:firstLineChars="2100" w:firstLine="5040"/>
        <w:rPr>
          <w:rFonts w:ascii="ＭＳ 明朝" w:eastAsia="ＭＳ 明朝" w:hAnsi="ＭＳ 明朝"/>
          <w:sz w:val="24"/>
          <w:szCs w:val="24"/>
          <w:u w:val="single"/>
        </w:rPr>
      </w:pPr>
      <w:r w:rsidRPr="00A44F89">
        <w:rPr>
          <w:rFonts w:ascii="ＭＳ 明朝" w:eastAsia="ＭＳ 明朝" w:hAnsi="ＭＳ 明朝" w:hint="eastAsia"/>
          <w:sz w:val="24"/>
          <w:szCs w:val="24"/>
          <w:u w:val="single"/>
        </w:rPr>
        <w:t>代表者氏名</w:t>
      </w:r>
      <w:r>
        <w:rPr>
          <w:rFonts w:ascii="ＭＳ 明朝" w:eastAsia="ＭＳ 明朝" w:hAnsi="ＭＳ 明朝" w:hint="eastAsia"/>
          <w:sz w:val="24"/>
          <w:szCs w:val="24"/>
          <w:u w:val="single"/>
        </w:rPr>
        <w:t xml:space="preserve">　　　　　　　　　　　　</w:t>
      </w: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A44F89">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岡山県子ども</w:t>
      </w:r>
      <w:r w:rsidR="00046BD3">
        <w:rPr>
          <w:rFonts w:ascii="ＭＳ 明朝" w:eastAsia="ＭＳ 明朝" w:hAnsi="ＭＳ 明朝" w:hint="eastAsia"/>
          <w:sz w:val="24"/>
          <w:szCs w:val="24"/>
        </w:rPr>
        <w:t>の居場所</w:t>
      </w:r>
      <w:r>
        <w:rPr>
          <w:rFonts w:ascii="ＭＳ 明朝" w:eastAsia="ＭＳ 明朝" w:hAnsi="ＭＳ 明朝" w:hint="eastAsia"/>
          <w:sz w:val="24"/>
          <w:szCs w:val="24"/>
        </w:rPr>
        <w:t>登録制度実施要綱に基づき、登録を届け出るにあたり、届け出る内容の一切について事実と相違ないこと、同要綱に掲げる要件を満たしているほか関係法令等を遵守していることを誓約します。</w:t>
      </w: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4F06F3" w:rsidRDefault="004F06F3" w:rsidP="00E868C3">
      <w:pPr>
        <w:spacing w:line="400" w:lineRule="exact"/>
        <w:rPr>
          <w:rFonts w:ascii="ＭＳ 明朝" w:eastAsia="ＭＳ 明朝" w:hAnsi="ＭＳ 明朝"/>
          <w:sz w:val="24"/>
          <w:szCs w:val="24"/>
        </w:rPr>
      </w:pPr>
    </w:p>
    <w:p w:rsidR="00A44F89" w:rsidRDefault="00A44F89" w:rsidP="00E868C3">
      <w:pPr>
        <w:spacing w:line="400" w:lineRule="exact"/>
        <w:rPr>
          <w:rFonts w:ascii="ＭＳ 明朝" w:eastAsia="ＭＳ 明朝" w:hAnsi="ＭＳ 明朝"/>
          <w:sz w:val="24"/>
          <w:szCs w:val="24"/>
        </w:rPr>
      </w:pPr>
    </w:p>
    <w:p w:rsidR="00064E38" w:rsidRDefault="00064E38" w:rsidP="00FD37FC">
      <w:pPr>
        <w:spacing w:line="280" w:lineRule="exact"/>
        <w:rPr>
          <w:rFonts w:ascii="ＭＳ 明朝" w:eastAsia="ＭＳ 明朝" w:hAnsi="ＭＳ 明朝"/>
          <w:sz w:val="22"/>
        </w:rPr>
      </w:pPr>
    </w:p>
    <w:p w:rsidR="00A44F89" w:rsidRPr="00A44F89" w:rsidRDefault="009E5A98" w:rsidP="00FD37FC">
      <w:pPr>
        <w:spacing w:line="280" w:lineRule="exact"/>
        <w:rPr>
          <w:rFonts w:ascii="ＭＳ 明朝" w:eastAsia="ＭＳ 明朝" w:hAnsi="ＭＳ 明朝"/>
          <w:sz w:val="22"/>
        </w:rPr>
      </w:pPr>
      <w:r w:rsidRPr="009E5A98">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-357800</wp:posOffset>
                </wp:positionV>
                <wp:extent cx="733425" cy="4476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47675"/>
                        </a:xfrm>
                        <a:prstGeom prst="rect">
                          <a:avLst/>
                        </a:prstGeom>
                        <a:noFill/>
                        <a:ln w="9525">
                          <a:noFill/>
                          <a:miter lim="800000"/>
                          <a:headEnd/>
                          <a:tailEnd/>
                        </a:ln>
                      </wps:spPr>
                      <wps:txbx>
                        <w:txbxContent>
                          <w:p w:rsidR="009E5A98" w:rsidRDefault="009E5A98" w:rsidP="009E5A98">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【裏】</w:t>
                            </w:r>
                          </w:p>
                          <w:p w:rsidR="009E5A98" w:rsidRDefault="009E5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8.15pt;width:57.75pt;height:35.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eeKgIAAAQEAAAOAAAAZHJzL2Uyb0RvYy54bWysU0tu2zAQ3RfoHQjua9mKHCeC5SBNmqJA&#10;+gHSHoCmKIsoyVFJ2lK6tIGih+gViq57Hl2kQ8pxjHRXVAuCo+G8mff4OL/otCIbYZ0EU9DJaEyJ&#10;MBxKaVYF/fTx5sUZJc4zUzIFRhT0Xjh6sXj+bN42uUihBlUKSxDEuLxtClp73+RJ4ngtNHMjaITB&#10;ZAVWM4+hXSWlZS2ia5Wk4/Fp0oItGwtcOId/r4ckXUT8qhLcv68qJzxRBcXZfFxtXJdhTRZzlq8s&#10;a2rJ92Owf5hCM2mw6QHqmnlG1lb+BaUlt+Cg8iMOOoGqklxEDshmMn7C5q5mjYhcUBzXHGRy/w+W&#10;v9t8sESWBU0nM0oM03hJ/e5bv/3Zb3/3u++k3/3od7t++wtjkgbB2sblWHfXYKXvXkKHFx/Ju+YW&#10;+GdHDFzVzKzEpbXQ1oKVOPAkVCZHpQOOCyDL9i2U2JetPUSgrrI6qIn6EETHi7s/XJboPOH4c3Zy&#10;kqVTSjimsmx2OpvGDix/KG6s868FaBI2BbXohQjONrfOh2FY/nAk9DJwI5WKflCGtAU9nyL8k4yW&#10;Hu2qpC7o2Th8g4ECx1emjMWeSTXssYEye9KB58DYd8sODwYlllDeI30Lgy3xGeGmBvuVkhYtWVD3&#10;Zc2soES9MSjh+STLgodjkE1nKQb2OLM8zjDDEaqgnpJhe+Wj7wdGlyh1JaMMj5PsZ0WrRXX2zyJ4&#10;+TiOpx4f7+IPAAAA//8DAFBLAwQUAAYACAAAACEAAL0Ri9wAAAAHAQAADwAAAGRycy9kb3ducmV2&#10;LnhtbEyPzU7DMBCE70i8g7VI3Fq7pakgZFMhEFcQ5Ufi5sbbJCJeR7HbhLdne6K3Hc1o5ttiM/lO&#10;HWmIbWCExdyAIq6Ca7lG+Hh/nt2Cismys11gQvilCJvy8qKwuQsjv9Fxm2olJRxzi9Ck1Odax6oh&#10;b+M89MTi7cPgbRI51NoNdpRy3+mlMWvtbcuy0NieHhuqfrYHj/D5sv/+WpnX+sln/Rgmo9nfacTr&#10;q+nhHlSiKf2H4YQv6FAK0y4c2EXVIcgjCWGWrW9AnexFloHaybFagi4Lfc5f/gEAAP//AwBQSwEC&#10;LQAUAAYACAAAACEAtoM4kv4AAADhAQAAEwAAAAAAAAAAAAAAAAAAAAAAW0NvbnRlbnRfVHlwZXNd&#10;LnhtbFBLAQItABQABgAIAAAAIQA4/SH/1gAAAJQBAAALAAAAAAAAAAAAAAAAAC8BAABfcmVscy8u&#10;cmVsc1BLAQItABQABgAIAAAAIQBqxTeeKgIAAAQEAAAOAAAAAAAAAAAAAAAAAC4CAABkcnMvZTJv&#10;RG9jLnhtbFBLAQItABQABgAIAAAAIQAAvRGL3AAAAAcBAAAPAAAAAAAAAAAAAAAAAIQEAABkcnMv&#10;ZG93bnJldi54bWxQSwUGAAAAAAQABADzAAAAjQUAAAAA&#10;" filled="f" stroked="f">
                <v:textbox>
                  <w:txbxContent>
                    <w:p w:rsidR="009E5A98" w:rsidRDefault="009E5A98" w:rsidP="009E5A98">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【裏】</w:t>
                      </w:r>
                    </w:p>
                    <w:p w:rsidR="009E5A98" w:rsidRDefault="009E5A98"/>
                  </w:txbxContent>
                </v:textbox>
                <w10:wrap anchorx="margin"/>
              </v:shape>
            </w:pict>
          </mc:Fallback>
        </mc:AlternateContent>
      </w:r>
      <w:r w:rsidR="00A44F89" w:rsidRPr="00A44F89">
        <w:rPr>
          <w:rFonts w:ascii="ＭＳ 明朝" w:eastAsia="ＭＳ 明朝" w:hAnsi="ＭＳ 明朝" w:hint="eastAsia"/>
          <w:sz w:val="22"/>
        </w:rPr>
        <w:t>岡山県子ども</w:t>
      </w:r>
      <w:r w:rsidR="00046BD3">
        <w:rPr>
          <w:rFonts w:ascii="ＭＳ 明朝" w:eastAsia="ＭＳ 明朝" w:hAnsi="ＭＳ 明朝" w:hint="eastAsia"/>
          <w:sz w:val="22"/>
        </w:rPr>
        <w:t>の居場所</w:t>
      </w:r>
      <w:r w:rsidR="00A44F89" w:rsidRPr="00A44F89">
        <w:rPr>
          <w:rFonts w:ascii="ＭＳ 明朝" w:eastAsia="ＭＳ 明朝" w:hAnsi="ＭＳ 明朝" w:hint="eastAsia"/>
          <w:sz w:val="22"/>
        </w:rPr>
        <w:t>登録制度実施要綱（抜粋）</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第２条（登録要件）</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１　子どもの居場所運営者（以下「運営者」という）の要件</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次の（１）～（４）に掲げる要件をすべて満たすこと。</w:t>
      </w:r>
    </w:p>
    <w:p w:rsidR="00611649" w:rsidRPr="00611649" w:rsidRDefault="00611649" w:rsidP="00611649">
      <w:pPr>
        <w:spacing w:line="280" w:lineRule="exact"/>
        <w:ind w:left="440" w:hangingChars="200" w:hanging="440"/>
        <w:rPr>
          <w:rFonts w:ascii="ＭＳ 明朝" w:eastAsia="ＭＳ 明朝" w:hAnsi="ＭＳ 明朝"/>
          <w:sz w:val="22"/>
        </w:rPr>
      </w:pPr>
      <w:r w:rsidRPr="00611649">
        <w:rPr>
          <w:rFonts w:ascii="ＭＳ 明朝" w:eastAsia="ＭＳ 明朝" w:hAnsi="ＭＳ 明朝" w:hint="eastAsia"/>
          <w:sz w:val="22"/>
        </w:rPr>
        <w:t>（１）代表者を有し、子どもの居場所の実施及び運営について責任を持って行うことができること。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（２）子どもの居場所を運営する事業について、独立した経理を行っていること。</w:t>
      </w:r>
    </w:p>
    <w:p w:rsidR="00611649" w:rsidRPr="00611649" w:rsidRDefault="00611649" w:rsidP="00611649">
      <w:pPr>
        <w:spacing w:line="280" w:lineRule="exact"/>
        <w:ind w:left="440" w:hangingChars="200" w:hanging="440"/>
        <w:rPr>
          <w:rFonts w:ascii="ＭＳ 明朝" w:eastAsia="ＭＳ 明朝" w:hAnsi="ＭＳ 明朝"/>
          <w:sz w:val="22"/>
        </w:rPr>
      </w:pPr>
      <w:r w:rsidRPr="00611649">
        <w:rPr>
          <w:rFonts w:ascii="ＭＳ 明朝" w:eastAsia="ＭＳ 明朝" w:hAnsi="ＭＳ 明朝" w:hint="eastAsia"/>
          <w:sz w:val="22"/>
        </w:rPr>
        <w:t>（３）子どもの居場所を政治活動又は宗教活動を行うことを目的として運営する団体でないこと。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（４）関係者及び関係団体に暴力団員及び暴力団がいないこと。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２　子どもの居場所の運営の要件</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次の（１）～（７）に掲げる要件をすべて満たすこと。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（１）参加者</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１８歳未満の子どもが必ず参加すること。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（２）実施内容</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子どもが１人でも安心して参加できる居場所を確保していること。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子ども食堂においては、子どもに食事を提供し、ボランティア等と共食を行うこと。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（３）利用料金</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無料又は低額（実費相当額）とすること。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（４）開催頻度等</w:t>
      </w:r>
    </w:p>
    <w:p w:rsidR="00611649" w:rsidRPr="00611649" w:rsidRDefault="00611649" w:rsidP="00611649">
      <w:pPr>
        <w:spacing w:line="280" w:lineRule="exact"/>
        <w:ind w:left="660" w:hangingChars="300" w:hanging="660"/>
        <w:rPr>
          <w:rFonts w:ascii="ＭＳ 明朝" w:eastAsia="ＭＳ 明朝" w:hAnsi="ＭＳ 明朝"/>
          <w:sz w:val="22"/>
        </w:rPr>
      </w:pPr>
      <w:r w:rsidRPr="00611649">
        <w:rPr>
          <w:rFonts w:ascii="ＭＳ 明朝" w:eastAsia="ＭＳ 明朝" w:hAnsi="ＭＳ 明朝" w:hint="eastAsia"/>
          <w:sz w:val="22"/>
        </w:rPr>
        <w:t xml:space="preserve">　　　年間を通じて定期的かつ継続して開催することとし、原則月１回以上の開催をし、か</w:t>
      </w:r>
      <w:bookmarkStart w:id="0" w:name="_GoBack"/>
      <w:bookmarkEnd w:id="0"/>
      <w:r w:rsidRPr="00611649">
        <w:rPr>
          <w:rFonts w:ascii="ＭＳ 明朝" w:eastAsia="ＭＳ 明朝" w:hAnsi="ＭＳ 明朝" w:hint="eastAsia"/>
          <w:sz w:val="22"/>
        </w:rPr>
        <w:t>つ、１回につき子どもが５人以上利用する見込みがあること。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（５）様々なリスクへの対応</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ア　食中毒や事故等に対する保険へ加入すること。</w:t>
      </w:r>
    </w:p>
    <w:p w:rsidR="00611649" w:rsidRPr="00611649" w:rsidRDefault="00611649" w:rsidP="00611649">
      <w:pPr>
        <w:spacing w:line="280" w:lineRule="exact"/>
        <w:ind w:left="660" w:hangingChars="300" w:hanging="660"/>
        <w:rPr>
          <w:rFonts w:ascii="ＭＳ 明朝" w:eastAsia="ＭＳ 明朝" w:hAnsi="ＭＳ 明朝"/>
          <w:sz w:val="22"/>
        </w:rPr>
      </w:pPr>
      <w:r w:rsidRPr="00611649">
        <w:rPr>
          <w:rFonts w:ascii="ＭＳ 明朝" w:eastAsia="ＭＳ 明朝" w:hAnsi="ＭＳ 明朝" w:hint="eastAsia"/>
          <w:sz w:val="22"/>
        </w:rPr>
        <w:t xml:space="preserve">　　イ　子どもの居場所において、食事を提供する場合には、食品衛生法ほか関係法令通知等を遵守し、食品衛生法の許認可等の規制も含めた管轄保健所の指導に従うとともに、衛生管理の責任者を設けること。なお、衛生管理の責任者は、食品衛生責任者の資格等を有する者、又は食品衛生責任者養成講習会等（以下「講習会」という。）を受講した者とし、該当する者が不在の場合は、速やかに講習会を受講すること。</w:t>
      </w:r>
    </w:p>
    <w:p w:rsidR="00611649" w:rsidRPr="00611649" w:rsidRDefault="00611649" w:rsidP="00611649">
      <w:pPr>
        <w:spacing w:line="280" w:lineRule="exact"/>
        <w:ind w:left="660" w:hangingChars="300" w:hanging="660"/>
        <w:rPr>
          <w:rFonts w:ascii="ＭＳ 明朝" w:eastAsia="ＭＳ 明朝" w:hAnsi="ＭＳ 明朝"/>
          <w:sz w:val="22"/>
        </w:rPr>
      </w:pPr>
      <w:r w:rsidRPr="00611649">
        <w:rPr>
          <w:rFonts w:ascii="ＭＳ 明朝" w:eastAsia="ＭＳ 明朝" w:hAnsi="ＭＳ 明朝" w:hint="eastAsia"/>
          <w:sz w:val="22"/>
        </w:rPr>
        <w:t xml:space="preserve">　　ウ　子どもの居場所において、食事を提供する場合には、食品のアレルギー対策として、次のいずれかを行うこと。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①　アレルギー対応しない場合</w:t>
      </w:r>
    </w:p>
    <w:p w:rsidR="00611649" w:rsidRPr="00611649" w:rsidRDefault="00611649" w:rsidP="00611649">
      <w:pPr>
        <w:spacing w:line="280" w:lineRule="exact"/>
        <w:ind w:left="1100" w:hangingChars="500" w:hanging="1100"/>
        <w:rPr>
          <w:rFonts w:ascii="ＭＳ 明朝" w:eastAsia="ＭＳ 明朝" w:hAnsi="ＭＳ 明朝"/>
          <w:sz w:val="22"/>
        </w:rPr>
      </w:pPr>
      <w:r w:rsidRPr="00611649">
        <w:rPr>
          <w:rFonts w:ascii="ＭＳ 明朝" w:eastAsia="ＭＳ 明朝" w:hAnsi="ＭＳ 明朝" w:hint="eastAsia"/>
          <w:sz w:val="22"/>
        </w:rPr>
        <w:t xml:space="preserve">　　　　　周知の徹底、注意事項の提示、子どものみが参加する場合の保護者への事前の聞き取り等</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②　アレルギー対応する場合</w:t>
      </w:r>
    </w:p>
    <w:p w:rsidR="00611649" w:rsidRPr="00611649" w:rsidRDefault="00611649" w:rsidP="00611649">
      <w:pPr>
        <w:spacing w:line="280" w:lineRule="exact"/>
        <w:ind w:left="1100" w:hangingChars="500" w:hanging="1100"/>
        <w:rPr>
          <w:rFonts w:ascii="ＭＳ 明朝" w:eastAsia="ＭＳ 明朝" w:hAnsi="ＭＳ 明朝"/>
          <w:sz w:val="22"/>
        </w:rPr>
      </w:pPr>
      <w:r w:rsidRPr="00611649">
        <w:rPr>
          <w:rFonts w:ascii="ＭＳ 明朝" w:eastAsia="ＭＳ 明朝" w:hAnsi="ＭＳ 明朝" w:hint="eastAsia"/>
          <w:sz w:val="22"/>
        </w:rPr>
        <w:t xml:space="preserve">　　　　　専門職の関与、注意事項の掲示、子どものみが参加する場合の保護者への事前の聞き取り等</w:t>
      </w:r>
    </w:p>
    <w:p w:rsidR="00611649" w:rsidRPr="00611649" w:rsidRDefault="00611649" w:rsidP="00611649">
      <w:pPr>
        <w:spacing w:line="280" w:lineRule="exact"/>
        <w:ind w:left="880" w:hangingChars="400" w:hanging="880"/>
        <w:rPr>
          <w:rFonts w:ascii="ＭＳ 明朝" w:eastAsia="ＭＳ 明朝" w:hAnsi="ＭＳ 明朝"/>
          <w:sz w:val="22"/>
        </w:rPr>
      </w:pPr>
      <w:r w:rsidRPr="00611649">
        <w:rPr>
          <w:rFonts w:ascii="ＭＳ 明朝" w:eastAsia="ＭＳ 明朝" w:hAnsi="ＭＳ 明朝" w:hint="eastAsia"/>
          <w:sz w:val="22"/>
        </w:rPr>
        <w:t xml:space="preserve">　　エ　参加する子どもへの不適切な対応（体罰、暴言など）を行わないこと。また、参加者間で、いじめ、非行、暴力行為などの不適切な行為が発生しないようスタッフによる注意や注意事項の掲示など必要な配慮を行うこと。</w:t>
      </w:r>
    </w:p>
    <w:p w:rsidR="00611649" w:rsidRPr="00611649" w:rsidRDefault="00611649" w:rsidP="00611649">
      <w:pPr>
        <w:spacing w:line="280" w:lineRule="exact"/>
        <w:ind w:left="880" w:hangingChars="400" w:hanging="880"/>
        <w:rPr>
          <w:rFonts w:ascii="ＭＳ 明朝" w:eastAsia="ＭＳ 明朝" w:hAnsi="ＭＳ 明朝"/>
          <w:sz w:val="22"/>
        </w:rPr>
      </w:pPr>
      <w:r w:rsidRPr="00611649">
        <w:rPr>
          <w:rFonts w:ascii="ＭＳ 明朝" w:eastAsia="ＭＳ 明朝" w:hAnsi="ＭＳ 明朝" w:hint="eastAsia"/>
          <w:sz w:val="22"/>
        </w:rPr>
        <w:t xml:space="preserve">　　オ　参加者に政治活動、宗教活動、物品の売り付けを行わないこと。また、参加者がこれらの行為を行わないようスタッフによる注意や注意事項の掲示など必要な配慮を行うこと。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カ　防犯対策として、スタッフによる見回りや声かけなど必要な配慮を行うこと。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キ　災害時の避難場所の確認などの対策を講ずること。</w:t>
      </w:r>
    </w:p>
    <w:p w:rsidR="00611649" w:rsidRPr="0061164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 xml:space="preserve">　　ク　子どもの居場所内では、子どもを含め参加者の飲酒、喫煙を禁止すること。</w:t>
      </w:r>
    </w:p>
    <w:p w:rsidR="00611649" w:rsidRPr="00611649" w:rsidRDefault="00611649" w:rsidP="00611649">
      <w:pPr>
        <w:spacing w:line="280" w:lineRule="exact"/>
        <w:ind w:left="880" w:hangingChars="400" w:hanging="880"/>
        <w:rPr>
          <w:rFonts w:ascii="ＭＳ 明朝" w:eastAsia="ＭＳ 明朝" w:hAnsi="ＭＳ 明朝"/>
          <w:sz w:val="22"/>
        </w:rPr>
      </w:pPr>
      <w:r w:rsidRPr="00611649">
        <w:rPr>
          <w:rFonts w:ascii="ＭＳ 明朝" w:eastAsia="ＭＳ 明朝" w:hAnsi="ＭＳ 明朝" w:hint="eastAsia"/>
          <w:sz w:val="22"/>
        </w:rPr>
        <w:t xml:space="preserve">　　ケ　主に酒類を提供する飲食店において子ども食堂を実施する場合は、当該飲食店の営業時間外に実施すること。ただし、営業時間内であっても別室で実施するなど、飲食店の客と区別した場所で実施する場合は、この限りではない。</w:t>
      </w:r>
    </w:p>
    <w:p w:rsidR="00611649" w:rsidRPr="00611649" w:rsidRDefault="00611649" w:rsidP="00611649">
      <w:pPr>
        <w:spacing w:line="280" w:lineRule="exact"/>
        <w:ind w:left="660" w:hangingChars="300" w:hanging="660"/>
        <w:rPr>
          <w:rFonts w:ascii="ＭＳ 明朝" w:eastAsia="ＭＳ 明朝" w:hAnsi="ＭＳ 明朝"/>
          <w:sz w:val="22"/>
        </w:rPr>
      </w:pPr>
      <w:r w:rsidRPr="00611649">
        <w:rPr>
          <w:rFonts w:ascii="ＭＳ 明朝" w:eastAsia="ＭＳ 明朝" w:hAnsi="ＭＳ 明朝" w:hint="eastAsia"/>
          <w:sz w:val="22"/>
        </w:rPr>
        <w:t>（６）営利を目的とせず、福祉を目的としたボランティア活動の一環として行われるものであること。</w:t>
      </w:r>
    </w:p>
    <w:p w:rsidR="00A44F89" w:rsidRPr="00A44F89" w:rsidRDefault="00611649" w:rsidP="00611649">
      <w:pPr>
        <w:spacing w:line="280" w:lineRule="exact"/>
        <w:rPr>
          <w:rFonts w:ascii="ＭＳ 明朝" w:eastAsia="ＭＳ 明朝" w:hAnsi="ＭＳ 明朝"/>
          <w:sz w:val="22"/>
        </w:rPr>
      </w:pPr>
      <w:r w:rsidRPr="00611649">
        <w:rPr>
          <w:rFonts w:ascii="ＭＳ 明朝" w:eastAsia="ＭＳ 明朝" w:hAnsi="ＭＳ 明朝" w:hint="eastAsia"/>
          <w:sz w:val="22"/>
        </w:rPr>
        <w:t>（７）運営者は、市町村や市町村社会福祉協議会等との連携に努めること。</w:t>
      </w:r>
    </w:p>
    <w:sectPr w:rsidR="00A44F89" w:rsidRPr="00A44F89" w:rsidSect="004F06F3">
      <w:pgSz w:w="11906" w:h="16838" w:code="9"/>
      <w:pgMar w:top="907" w:right="1418" w:bottom="907" w:left="1418" w:header="397" w:footer="34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9D" w:rsidRDefault="00E94E9D" w:rsidP="009E5A98">
      <w:r>
        <w:separator/>
      </w:r>
    </w:p>
  </w:endnote>
  <w:endnote w:type="continuationSeparator" w:id="0">
    <w:p w:rsidR="00E94E9D" w:rsidRDefault="00E94E9D" w:rsidP="009E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9D" w:rsidRDefault="00E94E9D" w:rsidP="009E5A98">
      <w:r>
        <w:separator/>
      </w:r>
    </w:p>
  </w:footnote>
  <w:footnote w:type="continuationSeparator" w:id="0">
    <w:p w:rsidR="00E94E9D" w:rsidRDefault="00E94E9D" w:rsidP="009E5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E9"/>
    <w:rsid w:val="0004179B"/>
    <w:rsid w:val="00046BD3"/>
    <w:rsid w:val="00064E38"/>
    <w:rsid w:val="003617AC"/>
    <w:rsid w:val="004E15BE"/>
    <w:rsid w:val="004F06F3"/>
    <w:rsid w:val="005353E9"/>
    <w:rsid w:val="0060430D"/>
    <w:rsid w:val="00611649"/>
    <w:rsid w:val="008209C0"/>
    <w:rsid w:val="0085226B"/>
    <w:rsid w:val="008867CE"/>
    <w:rsid w:val="008D6548"/>
    <w:rsid w:val="00937719"/>
    <w:rsid w:val="009812B3"/>
    <w:rsid w:val="009D7913"/>
    <w:rsid w:val="009E5A98"/>
    <w:rsid w:val="00A44F89"/>
    <w:rsid w:val="00B23014"/>
    <w:rsid w:val="00B3444F"/>
    <w:rsid w:val="00C054D0"/>
    <w:rsid w:val="00D95E7C"/>
    <w:rsid w:val="00E868C3"/>
    <w:rsid w:val="00E94E9D"/>
    <w:rsid w:val="00FC7B58"/>
    <w:rsid w:val="00FD3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18E9FE6-1D96-4416-A3A4-5E8F82E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A98"/>
    <w:pPr>
      <w:tabs>
        <w:tab w:val="center" w:pos="4252"/>
        <w:tab w:val="right" w:pos="8504"/>
      </w:tabs>
      <w:snapToGrid w:val="0"/>
    </w:pPr>
  </w:style>
  <w:style w:type="character" w:customStyle="1" w:styleId="a5">
    <w:name w:val="ヘッダー (文字)"/>
    <w:basedOn w:val="a0"/>
    <w:link w:val="a4"/>
    <w:uiPriority w:val="99"/>
    <w:rsid w:val="009E5A98"/>
  </w:style>
  <w:style w:type="paragraph" w:styleId="a6">
    <w:name w:val="footer"/>
    <w:basedOn w:val="a"/>
    <w:link w:val="a7"/>
    <w:uiPriority w:val="99"/>
    <w:unhideWhenUsed/>
    <w:rsid w:val="009E5A98"/>
    <w:pPr>
      <w:tabs>
        <w:tab w:val="center" w:pos="4252"/>
        <w:tab w:val="right" w:pos="8504"/>
      </w:tabs>
      <w:snapToGrid w:val="0"/>
    </w:pPr>
  </w:style>
  <w:style w:type="character" w:customStyle="1" w:styleId="a7">
    <w:name w:val="フッター (文字)"/>
    <w:basedOn w:val="a0"/>
    <w:link w:val="a6"/>
    <w:uiPriority w:val="99"/>
    <w:rsid w:val="009E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智小美</dc:creator>
  <cp:keywords/>
  <dc:description/>
  <cp:lastModifiedBy>内山　智小美</cp:lastModifiedBy>
  <cp:revision>15</cp:revision>
  <dcterms:created xsi:type="dcterms:W3CDTF">2024-10-17T02:33:00Z</dcterms:created>
  <dcterms:modified xsi:type="dcterms:W3CDTF">2025-02-25T01:31:00Z</dcterms:modified>
</cp:coreProperties>
</file>