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3D" w:rsidRPr="002416A0" w:rsidRDefault="00691D49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105410</wp:posOffset>
                </wp:positionV>
                <wp:extent cx="1174750" cy="219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219710"/>
                        </a:xfrm>
                        <a:prstGeom prst="donut">
                          <a:avLst>
                            <a:gd name="adj" fmla="val 22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6B04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" o:spid="_x0000_s1026" type="#_x0000_t23" style="position:absolute;left:0;text-align:left;margin-left:343.1pt;margin-top:8.3pt;width:92.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dGKwIAAFkEAAAOAAAAZHJzL2Uyb0RvYy54bWysVMFu2zAMvQ/YPwi6r47dZkmMOkXRLsOA&#10;bivQ7QMUSY61yaJGKXGyry8tO1m67TTMB4EUySfykfT1zb61bKcxGHAVzy8mnGknQRm3qfjXL6s3&#10;c85CFE4JC05X/KADv1m+fnXd+VIX0IBVGhmBuFB2vuJNjL7MsiAb3YpwAV47MtaArYik4iZTKDpC&#10;b21WTCZvsw5QeQSpQ6Db+8HIlwm/rrWMn+s66MhsxSm3mE5M57o/s+W1KDcofGPkmIb4hyxaYRw9&#10;eoK6F1GwLZo/oFojEQLU8UJCm0FdG6lTDVRNPvmtmqdGeJ1qIXKCP9EU/h+s/LR7RGZUxS85c6Kl&#10;Ft1uI6SXWdHT0/lQkteTf8S+wOAfQH4PzMFdI9xG3yJC12ihKKm8989eBPRKoFC27j6CInRB6Imp&#10;fY1tD0gcsH1qyOHUEL2PTNJlns+uZlPqmyRbkS9meepYJspjtMcQ32toWS9UXIHbxgQvdg8hpo6o&#10;sS6hvnFWt5b6uxOWFcXlIuUrytGXYI9wqVKwRq2MtUnBzfrOIqPIiq/SNwaHczfrWFfxxbSYpiRe&#10;2MI5xCR9f4NA2DqVxrJn9d0oR2HsIFOW1o0098wOHVqDOhDLCMOE00aS0AD+5Kyj6a54+LEVqDmz&#10;Hxx1anZVLKa0DkmZzxdEMZ4b1mcG4SQBVTxyNoh3cVigrUezaeidPBXroJ+c2sTjEAw5janS/JL0&#10;YkHO9eT164+wfAYAAP//AwBQSwMEFAAGAAgAAAAhAP6irxzgAAAACQEAAA8AAABkcnMvZG93bnJl&#10;di54bWxMj0FPwzAMhe9I/IfISNxY2iFCKU0nhLSJAxJaQWzHrDFtReOUJt3Kv8ec4GTZ7+n5e8Vq&#10;dr044hg6TxrSRQICqfa2o0bD2+v6KgMRoiFrek+o4RsDrMrzs8Lk1p9oi8cqNoJDKORGQxvjkEsZ&#10;6hadCQs/ILH24UdnIq9jI+1oThzuerlMEiWd6Yg/tGbAxxbrz2pyGl426zTp5PN1NfW7u93715Pa&#10;7PdaX17MD/cgIs7xzwy/+IwOJTMd/EQ2iF6DytSSrSwoBYIN2W3Kh4OGG56yLOT/BuUPAAAA//8D&#10;AFBLAQItABQABgAIAAAAIQC2gziS/gAAAOEBAAATAAAAAAAAAAAAAAAAAAAAAABbQ29udGVudF9U&#10;eXBlc10ueG1sUEsBAi0AFAAGAAgAAAAhADj9If/WAAAAlAEAAAsAAAAAAAAAAAAAAAAALwEAAF9y&#10;ZWxzLy5yZWxzUEsBAi0AFAAGAAgAAAAhAJBQh0YrAgAAWQQAAA4AAAAAAAAAAAAAAAAALgIAAGRy&#10;cy9lMm9Eb2MueG1sUEsBAi0AFAAGAAgAAAAhAP6irxzgAAAACQEAAA8AAAAAAAAAAAAAAAAAhQQA&#10;AGRycy9kb3ducmV2LnhtbFBLBQYAAAAABAAEAPMAAACSBQAAAAA=&#10;" adj="9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143510</wp:posOffset>
                </wp:positionV>
                <wp:extent cx="35560" cy="5143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514350"/>
                        </a:xfrm>
                        <a:prstGeom prst="leftBrace">
                          <a:avLst>
                            <a:gd name="adj1" fmla="val 50625"/>
                            <a:gd name="adj2" fmla="val 4991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BB1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349.2pt;margin-top:11.3pt;width:2.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sYhAIAACsFAAAOAAAAZHJzL2Uyb0RvYy54bWysVFFv0zAQfkfiP1h+75K0Sdd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sAKP&#10;MVKkgRbd7ZwOkdHEl6drbQ5ej+2D8QRte6/pdwuG6MLiDxZ80Kb7qBnAEIAJJTlUpvF/All0CJV/&#10;OlWeHxyi8HGSZVNoDwVLlqSTLDQmIvnx39ZY957rBvlNgSWv3DtDqC8Oycn+3rpQfDZQIOxbglHV&#10;SOjlnkiUxdNxNvT6zAcov/ik83ky9j4QdkCE3TGwh1d6LaQMipEKdQW+BgWGDKyWgnmjd7Nmu1lK&#10;gyAw8AzPAHvhZvROsQBWc8JWw94RIfs9BJfK40GNBn6+WkFUP+fxfDVbzdJROp6uRmlclqO79TId&#10;TdfJdVZOyuWyTH751JI0rwVjXPnsjgJP0r8T0DBqvTRPEr9gcUF2HZ7XZKPLNEKJgcvxHdgFNXkB&#10;9YrbaPYEYjK6n1i4YWBTa/OMUQfTWmD7Y0cMx0h+UDAO8yRN/XiHQ5pBYzAy55bNuYUoClAFdhj1&#10;26Xrr4Rda8S2hkhJaKvSfhYq4Y5q77MapA8TGRgMt4cf+fNz8Hq54xa/AQAA//8DAFBLAwQUAAYA&#10;CAAAACEArXqPtd4AAAAKAQAADwAAAGRycy9kb3ducmV2LnhtbEyPQU7DMBBF90i9gzWV2FG7aRVC&#10;iFOVirJCSIQcwI2HJCIeR7HbhtszrGA5mqf/3y92sxvEBafQe9KwXikQSI23PbUa6o/jXQYiREPW&#10;DJ5QwzcG2JWLm8Lk1l/pHS9VbAWHUMiNhi7GMZcyNB06E1Z+ROLfp5+ciXxOrbSTuXK4G2SiVCqd&#10;6YkbOjPiocPmqzo7DS/JWzN6e3h+rdTm6J/qUFdZ0Pp2Oe8fQUSc4x8Mv/qsDiU7nfyZbBCDhvQh&#10;2zKqIUlSEAzcqy2POzGpNinIspD/J5Q/AAAA//8DAFBLAQItABQABgAIAAAAIQC2gziS/gAAAOEB&#10;AAATAAAAAAAAAAAAAAAAAAAAAABbQ29udGVudF9UeXBlc10ueG1sUEsBAi0AFAAGAAgAAAAhADj9&#10;If/WAAAAlAEAAAsAAAAAAAAAAAAAAAAALwEAAF9yZWxzLy5yZWxzUEsBAi0AFAAGAAgAAAAhAMzk&#10;OxiEAgAAKwUAAA4AAAAAAAAAAAAAAAAALgIAAGRycy9lMm9Eb2MueG1sUEsBAi0AFAAGAAgAAAAh&#10;AK16j7XeAAAACgEAAA8AAAAAAAAAAAAAAAAA3gQAAGRycy9kb3ducmV2LnhtbFBLBQYAAAAABAAE&#10;APMAAADpBQAAAAA=&#10;" o:allowincell="f" adj="756,10781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143510</wp:posOffset>
                </wp:positionV>
                <wp:extent cx="38100" cy="5130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8100" cy="513080"/>
                        </a:xfrm>
                        <a:prstGeom prst="leftBrace">
                          <a:avLst>
                            <a:gd name="adj1" fmla="val 47133"/>
                            <a:gd name="adj2" fmla="val 4991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3A4C3" id="AutoShape 4" o:spid="_x0000_s1026" type="#_x0000_t87" style="position:absolute;left:0;text-align:left;margin-left:422.05pt;margin-top:11.3pt;width:3pt;height:40.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xQjQIAADoFAAAOAAAAZHJzL2Uyb0RvYy54bWysVFFv0zAQfkfiP1h+b5O06dZGS6fRtAhp&#10;wKTBD3BtpzE4trHdphviv3N2stLCC0LkwbV91+/uu/vON7fHVqIDt05oVeJsnGLEFdVMqF2JP3/a&#10;jOYYOU8UI1IrXuIn7vDt8vWrm84UfKIbLRm3CECUKzpT4sZ7UySJow1viRtrwxUYa21b4uFodwmz&#10;pAP0ViaTNL1KOm2ZsZpy5+C26o14GfHrmlP/sa4d90iWGHLzcbVx3YY1Wd6QYmeJaQQd0iD/kEVL&#10;hIKgJ6iKeIL2VvwB1QpqtdO1H1PdJrquBeWRA7DJ0t/YPDbE8MgFiuPMqUzu/8HSD4cHiwSD3mGk&#10;SAstutt7HSOjPJSnM64Ar0fzYANBZ+41/erAkFxYwsGBD9p27zUDGAIwsSTH2rbIaih9ls7T8MVr&#10;4I6OsRFPp0bwo0cULqfzDLwQBcssm8K/QiIJKQJUSMJY599y3aKwKbHktX9jCQ21IgU53Dsfe8EG&#10;RoR9AXZ1K6G1ByJRfp1Np0Prz3wmFz6LRTYZwg6IkMBL4ACv9EZIGQUkFepKfA2CjBk4LQULxuDm&#10;7G67khZBYODZ8+/ZXLhZvVcsgjWcsPWw90TIfg/BpQp4UKOBX6hW1Nj3RbpYz9fzfJRPrtajPK2q&#10;0d1mlY+uNtn1rJpWq1WV/QipZXnRCMa4Ctm96D3L/05Pw+T1Sj0p/oLFBdlN/IYanrkll2nEzgKX&#10;l9/ILoor6KkX4FazJ9BWVBEIAx4caHuj7TNGHQxvid23PbEcI/lOwXQssjwP0x4P+Qwag5E9t2zP&#10;LURRgCqxx6jfrnz/QuyNFbsmCDe2VekwGrXwoX1B731WwwEGNDIYHpPwApyfo9evJ2/5EwAA//8D&#10;AFBLAwQUAAYACAAAACEAAqrkRuAAAAAKAQAADwAAAGRycy9kb3ducmV2LnhtbEyPTU/DMAyG70j8&#10;h8hI3FiyUqaqazrxIRBwQSto45g1pq1onKrJtu7fY05wtP3o9fMWq8n14oBj6DxpmM8UCKTa244a&#10;DR/vj1cZiBANWdN7Qg0nDLAqz88Kk1t/pDUeqtgIDqGQGw1tjEMuZahbdCbM/IDEty8/OhN5HBtp&#10;R3PkcNfLRKmFdKYj/tCaAe9brL+rvdPwtg3b0Nw9PG8S89S+vqz9SVafWl9eTLdLEBGn+AfDrz6r&#10;Q8lOO78nG0SvIUvTOaMakmQBgoHsRvFix6S6TkGWhfxfofwBAAD//wMAUEsBAi0AFAAGAAgAAAAh&#10;ALaDOJL+AAAA4QEAABMAAAAAAAAAAAAAAAAAAAAAAFtDb250ZW50X1R5cGVzXS54bWxQSwECLQAU&#10;AAYACAAAACEAOP0h/9YAAACUAQAACwAAAAAAAAAAAAAAAAAvAQAAX3JlbHMvLnJlbHNQSwECLQAU&#10;AAYACAAAACEAYMjMUI0CAAA6BQAADgAAAAAAAAAAAAAAAAAuAgAAZHJzL2Uyb0RvYy54bWxQSwEC&#10;LQAUAAYACAAAACEAAqrkRuAAAAAKAQAADwAAAAAAAAAAAAAAAADnBAAAZHJzL2Rvd25yZXYueG1s&#10;UEsFBgAAAAAEAAQA8wAAAPQFAAAAAA==&#10;" o:allowincell="f" adj="756,10781" strokeweight=".2mm"/>
            </w:pict>
          </mc:Fallback>
        </mc:AlternateContent>
      </w:r>
      <w:r w:rsidR="000C533D" w:rsidRPr="002416A0">
        <w:rPr>
          <w:rFonts w:hint="eastAsia"/>
          <w:color w:val="auto"/>
          <w:szCs w:val="20"/>
        </w:rPr>
        <w:t>（様式</w:t>
      </w:r>
      <w:r w:rsidR="00A70521" w:rsidRPr="002416A0">
        <w:rPr>
          <w:rFonts w:hint="eastAsia"/>
          <w:color w:val="auto"/>
          <w:szCs w:val="20"/>
        </w:rPr>
        <w:t>第</w:t>
      </w:r>
      <w:r w:rsidR="000C533D" w:rsidRPr="002416A0">
        <w:rPr>
          <w:rFonts w:hint="eastAsia"/>
          <w:color w:val="auto"/>
          <w:szCs w:val="20"/>
        </w:rPr>
        <w:t>１号）</w:t>
      </w:r>
      <w:r w:rsidR="000C533D" w:rsidRPr="002416A0">
        <w:rPr>
          <w:rFonts w:cs="Times New Roman"/>
          <w:color w:val="auto"/>
        </w:rPr>
        <w:t xml:space="preserve">                                                           </w:t>
      </w:r>
    </w:p>
    <w:p w:rsidR="000C533D" w:rsidRPr="002416A0" w:rsidRDefault="000C533D" w:rsidP="00E2197E">
      <w:pPr>
        <w:adjustRightInd/>
        <w:spacing w:line="240" w:lineRule="exact"/>
        <w:jc w:val="center"/>
        <w:rPr>
          <w:rFonts w:ascii="ＭＳ 明朝" w:cs="Times New Roman"/>
          <w:color w:val="auto"/>
          <w:spacing w:val="2"/>
        </w:rPr>
      </w:pPr>
      <w:r w:rsidRPr="002416A0">
        <w:rPr>
          <w:rFonts w:hint="eastAsia"/>
          <w:color w:val="auto"/>
          <w:sz w:val="26"/>
          <w:szCs w:val="26"/>
        </w:rPr>
        <w:t xml:space="preserve">　　　　　　　</w:t>
      </w:r>
      <w:r w:rsidRPr="002416A0">
        <w:rPr>
          <w:rFonts w:cs="Times New Roman"/>
          <w:color w:val="auto"/>
          <w:sz w:val="26"/>
          <w:szCs w:val="26"/>
        </w:rPr>
        <w:t xml:space="preserve"> </w:t>
      </w:r>
      <w:r w:rsidRPr="002416A0">
        <w:rPr>
          <w:rFonts w:hint="eastAsia"/>
          <w:color w:val="auto"/>
          <w:sz w:val="26"/>
          <w:szCs w:val="26"/>
        </w:rPr>
        <w:t xml:space="preserve">　　　　　</w:t>
      </w:r>
      <w:r w:rsidR="0078239A" w:rsidRPr="002416A0">
        <w:rPr>
          <w:rFonts w:hint="eastAsia"/>
          <w:color w:val="auto"/>
          <w:sz w:val="26"/>
          <w:szCs w:val="26"/>
        </w:rPr>
        <w:t>令和</w:t>
      </w:r>
      <w:r w:rsidR="00A55513">
        <w:rPr>
          <w:rFonts w:hint="eastAsia"/>
          <w:color w:val="auto"/>
          <w:sz w:val="26"/>
          <w:szCs w:val="26"/>
        </w:rPr>
        <w:t>７</w:t>
      </w:r>
      <w:r w:rsidRPr="002416A0">
        <w:rPr>
          <w:rFonts w:hint="eastAsia"/>
          <w:color w:val="auto"/>
          <w:sz w:val="26"/>
          <w:szCs w:val="26"/>
        </w:rPr>
        <w:t xml:space="preserve">年度　</w:t>
      </w:r>
      <w:r w:rsidRPr="002416A0">
        <w:rPr>
          <w:rFonts w:cs="Times New Roman"/>
          <w:color w:val="auto"/>
          <w:sz w:val="26"/>
          <w:szCs w:val="26"/>
        </w:rPr>
        <w:t xml:space="preserve"> </w:t>
      </w:r>
      <w:r w:rsidRPr="002416A0">
        <w:rPr>
          <w:rFonts w:hint="eastAsia"/>
          <w:color w:val="auto"/>
          <w:sz w:val="26"/>
          <w:szCs w:val="26"/>
        </w:rPr>
        <w:t xml:space="preserve">　</w:t>
      </w:r>
      <w:r w:rsidRPr="002416A0">
        <w:rPr>
          <w:rFonts w:cs="Times New Roman"/>
          <w:color w:val="auto"/>
          <w:sz w:val="26"/>
          <w:szCs w:val="26"/>
        </w:rPr>
        <w:t xml:space="preserve">   </w:t>
      </w:r>
      <w:r w:rsidRPr="002416A0">
        <w:rPr>
          <w:rFonts w:hint="eastAsia"/>
          <w:color w:val="auto"/>
          <w:sz w:val="26"/>
          <w:szCs w:val="26"/>
        </w:rPr>
        <w:t xml:space="preserve">　</w:t>
      </w:r>
      <w:r w:rsidR="00E2197E" w:rsidRPr="002416A0">
        <w:rPr>
          <w:color w:val="auto"/>
          <w:sz w:val="26"/>
          <w:szCs w:val="26"/>
        </w:rPr>
        <w:t xml:space="preserve"> </w:t>
      </w:r>
      <w:r w:rsidRPr="002416A0">
        <w:rPr>
          <w:rFonts w:cs="Times New Roman"/>
          <w:color w:val="auto"/>
          <w:sz w:val="26"/>
          <w:szCs w:val="26"/>
        </w:rPr>
        <w:t xml:space="preserve"> </w:t>
      </w:r>
      <w:r w:rsidR="002B4EE0" w:rsidRPr="002416A0">
        <w:rPr>
          <w:rFonts w:hint="eastAsia"/>
          <w:color w:val="auto"/>
          <w:sz w:val="26"/>
          <w:szCs w:val="26"/>
        </w:rPr>
        <w:t>事業</w:t>
      </w:r>
      <w:r w:rsidRPr="002416A0">
        <w:rPr>
          <w:rFonts w:hint="eastAsia"/>
          <w:color w:val="auto"/>
          <w:sz w:val="26"/>
          <w:szCs w:val="26"/>
        </w:rPr>
        <w:t>計画書</w:t>
      </w:r>
    </w:p>
    <w:p w:rsidR="00B17B7E" w:rsidRDefault="00453483" w:rsidP="003E6A93">
      <w:pPr>
        <w:adjustRightInd/>
        <w:spacing w:line="240" w:lineRule="exact"/>
        <w:jc w:val="left"/>
        <w:rPr>
          <w:color w:val="auto"/>
          <w:sz w:val="26"/>
          <w:szCs w:val="26"/>
        </w:rPr>
      </w:pPr>
      <w:r w:rsidRPr="002416A0">
        <w:rPr>
          <w:rFonts w:hint="eastAsia"/>
          <w:color w:val="auto"/>
          <w:sz w:val="26"/>
          <w:szCs w:val="26"/>
        </w:rPr>
        <w:t xml:space="preserve">　　　　　　　　　</w:t>
      </w:r>
      <w:r w:rsidR="00163382">
        <w:rPr>
          <w:rFonts w:hint="eastAsia"/>
          <w:color w:val="auto"/>
          <w:sz w:val="26"/>
          <w:szCs w:val="26"/>
        </w:rPr>
        <w:t xml:space="preserve">　　</w:t>
      </w:r>
      <w:r w:rsidR="003E6A93">
        <w:rPr>
          <w:rFonts w:hint="eastAsia"/>
          <w:color w:val="auto"/>
          <w:sz w:val="26"/>
          <w:szCs w:val="26"/>
        </w:rPr>
        <w:t>農業</w:t>
      </w:r>
      <w:r w:rsidR="00163382">
        <w:rPr>
          <w:rFonts w:hint="eastAsia"/>
          <w:color w:val="auto"/>
          <w:sz w:val="26"/>
          <w:szCs w:val="26"/>
        </w:rPr>
        <w:t>支援サービス</w:t>
      </w:r>
      <w:r w:rsidR="003E6A93">
        <w:rPr>
          <w:rFonts w:hint="eastAsia"/>
          <w:color w:val="auto"/>
          <w:sz w:val="26"/>
          <w:szCs w:val="26"/>
        </w:rPr>
        <w:t>トライアル</w:t>
      </w:r>
      <w:r w:rsidRPr="002416A0">
        <w:rPr>
          <w:rFonts w:hint="eastAsia"/>
          <w:color w:val="auto"/>
          <w:sz w:val="26"/>
          <w:szCs w:val="26"/>
        </w:rPr>
        <w:t>事業</w:t>
      </w:r>
      <w:r w:rsidR="003E6A93">
        <w:rPr>
          <w:rFonts w:hint="eastAsia"/>
          <w:color w:val="auto"/>
          <w:sz w:val="26"/>
          <w:szCs w:val="26"/>
        </w:rPr>
        <w:t xml:space="preserve">　</w:t>
      </w:r>
      <w:r w:rsidR="000C533D" w:rsidRPr="002416A0">
        <w:rPr>
          <w:rFonts w:hint="eastAsia"/>
          <w:color w:val="auto"/>
          <w:sz w:val="26"/>
          <w:szCs w:val="26"/>
        </w:rPr>
        <w:t xml:space="preserve">変更計画書　　　　　　　　　　　　　　　　　　　　　　</w:t>
      </w:r>
      <w:r w:rsidR="00E2197E" w:rsidRPr="002416A0">
        <w:rPr>
          <w:rFonts w:hint="eastAsia"/>
          <w:color w:val="auto"/>
          <w:sz w:val="26"/>
          <w:szCs w:val="26"/>
        </w:rPr>
        <w:t xml:space="preserve">　　　　　　</w:t>
      </w:r>
      <w:r w:rsidR="00E2197E" w:rsidRPr="002416A0">
        <w:rPr>
          <w:color w:val="auto"/>
          <w:sz w:val="26"/>
          <w:szCs w:val="26"/>
        </w:rPr>
        <w:t xml:space="preserve"> </w:t>
      </w:r>
      <w:r w:rsidR="000C533D" w:rsidRPr="002416A0">
        <w:rPr>
          <w:rFonts w:hint="eastAsia"/>
          <w:color w:val="auto"/>
          <w:sz w:val="26"/>
          <w:szCs w:val="26"/>
        </w:rPr>
        <w:t xml:space="preserve">　</w:t>
      </w:r>
      <w:r w:rsidR="00B17B7E">
        <w:rPr>
          <w:rFonts w:hint="eastAsia"/>
          <w:color w:val="auto"/>
          <w:sz w:val="26"/>
          <w:szCs w:val="26"/>
        </w:rPr>
        <w:t xml:space="preserve"> </w:t>
      </w:r>
      <w:r w:rsidR="00B17B7E">
        <w:rPr>
          <w:color w:val="auto"/>
          <w:sz w:val="26"/>
          <w:szCs w:val="26"/>
        </w:rPr>
        <w:t xml:space="preserve">   </w:t>
      </w:r>
    </w:p>
    <w:p w:rsidR="000F72CB" w:rsidRPr="00B17B7E" w:rsidRDefault="00B17B7E" w:rsidP="00B17B7E">
      <w:pPr>
        <w:adjustRightInd/>
        <w:spacing w:line="240" w:lineRule="exact"/>
        <w:jc w:val="center"/>
        <w:rPr>
          <w:rFonts w:ascii="ＭＳ 明朝" w:cs="Times New Roman"/>
          <w:color w:val="auto"/>
          <w:spacing w:val="2"/>
        </w:rPr>
      </w:pPr>
      <w:r>
        <w:rPr>
          <w:color w:val="auto"/>
          <w:sz w:val="26"/>
          <w:szCs w:val="26"/>
        </w:rPr>
        <w:t xml:space="preserve">                                                 </w:t>
      </w:r>
      <w:r w:rsidR="000C533D" w:rsidRPr="002416A0">
        <w:rPr>
          <w:rFonts w:hint="eastAsia"/>
          <w:color w:val="auto"/>
          <w:sz w:val="26"/>
          <w:szCs w:val="26"/>
        </w:rPr>
        <w:t>実績報告書</w:t>
      </w:r>
    </w:p>
    <w:p w:rsidR="000C533D" w:rsidRPr="002416A0" w:rsidRDefault="000C533D" w:rsidP="00E2197E">
      <w:pPr>
        <w:adjustRightInd/>
        <w:spacing w:line="240" w:lineRule="exact"/>
        <w:rPr>
          <w:color w:val="auto"/>
        </w:rPr>
      </w:pPr>
      <w:r w:rsidRPr="002416A0">
        <w:rPr>
          <w:rFonts w:hint="eastAsia"/>
          <w:color w:val="auto"/>
        </w:rPr>
        <w:t>１　事業実施主体</w:t>
      </w:r>
      <w:r w:rsidR="000F72CB" w:rsidRPr="002416A0">
        <w:rPr>
          <w:rFonts w:hint="eastAsia"/>
          <w:color w:val="auto"/>
        </w:rPr>
        <w:t>の概要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6945"/>
      </w:tblGrid>
      <w:tr w:rsidR="00A9563D" w:rsidRPr="002416A0" w:rsidTr="00A55513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A55513">
              <w:rPr>
                <w:rFonts w:hint="eastAsia"/>
                <w:color w:val="auto"/>
                <w:spacing w:val="5"/>
                <w:fitText w:val="1220" w:id="-751084544"/>
              </w:rPr>
              <w:t xml:space="preserve">名　　　</w:t>
            </w:r>
            <w:r w:rsidRPr="00A55513">
              <w:rPr>
                <w:rFonts w:hint="eastAsia"/>
                <w:color w:val="auto"/>
                <w:spacing w:val="-10"/>
                <w:fitText w:val="1220" w:id="-751084544"/>
              </w:rPr>
              <w:t>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株式会社　オカヤマドローン</w:t>
            </w:r>
          </w:p>
        </w:tc>
      </w:tr>
      <w:tr w:rsidR="00A9563D" w:rsidRPr="002416A0" w:rsidTr="00A55513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岡山県岡山市北区内山下２丁目４－６</w:t>
            </w:r>
          </w:p>
        </w:tc>
      </w:tr>
      <w:tr w:rsidR="00A9563D" w:rsidRPr="002416A0" w:rsidTr="00A55513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4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</w:rPr>
              <w:t>代　表　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岡山　太郎</w:t>
            </w:r>
          </w:p>
        </w:tc>
      </w:tr>
      <w:tr w:rsidR="00A9563D" w:rsidRPr="002416A0" w:rsidTr="00A55513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A55513">
              <w:rPr>
                <w:rFonts w:hint="eastAsia"/>
                <w:color w:val="auto"/>
                <w:spacing w:val="43"/>
                <w:fitText w:val="1220" w:id="-751084543"/>
              </w:rPr>
              <w:t>電話番</w:t>
            </w:r>
            <w:r w:rsidRPr="00A55513">
              <w:rPr>
                <w:rFonts w:hint="eastAsia"/>
                <w:color w:val="auto"/>
                <w:spacing w:val="1"/>
                <w:fitText w:val="1220" w:id="-751084543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/>
                <w:color w:val="auto"/>
                <w:spacing w:val="2"/>
              </w:rPr>
              <w:t>086-226-****</w:t>
            </w:r>
          </w:p>
        </w:tc>
      </w:tr>
      <w:tr w:rsidR="00A9563D" w:rsidRPr="002416A0" w:rsidTr="00A55513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法人番号</w:t>
            </w: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（法人の場合）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/>
                <w:bCs/>
                <w:color w:val="auto"/>
                <w:spacing w:val="2"/>
              </w:rPr>
              <w:t>400002033****</w:t>
            </w:r>
          </w:p>
        </w:tc>
      </w:tr>
    </w:tbl>
    <w:p w:rsidR="000C533D" w:rsidRPr="002416A0" w:rsidRDefault="00C50046" w:rsidP="00C50046">
      <w:pPr>
        <w:tabs>
          <w:tab w:val="left" w:pos="284"/>
        </w:tabs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2416A0">
        <w:rPr>
          <w:rFonts w:cs="Times New Roman" w:hint="eastAsia"/>
          <w:color w:val="auto"/>
        </w:rPr>
        <w:t>（注）</w:t>
      </w:r>
      <w:r w:rsidR="00CB185C" w:rsidRPr="002416A0">
        <w:rPr>
          <w:rFonts w:hint="eastAsia"/>
          <w:color w:val="auto"/>
          <w:sz w:val="21"/>
          <w:szCs w:val="21"/>
        </w:rPr>
        <w:t>農業者の組織する団体について</w:t>
      </w:r>
      <w:r w:rsidR="000C533D" w:rsidRPr="002416A0">
        <w:rPr>
          <w:rFonts w:hint="eastAsia"/>
          <w:color w:val="auto"/>
          <w:sz w:val="21"/>
          <w:szCs w:val="21"/>
        </w:rPr>
        <w:t>は組織の概要がわかる規約等を添付すること。</w:t>
      </w:r>
    </w:p>
    <w:p w:rsidR="000C533D" w:rsidRPr="002416A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415701" w:rsidRPr="002416A0" w:rsidRDefault="00721A4C" w:rsidP="00106992">
      <w:pPr>
        <w:adjustRightInd/>
        <w:spacing w:line="240" w:lineRule="exact"/>
        <w:ind w:left="496" w:hangingChars="200" w:hanging="496"/>
        <w:rPr>
          <w:rFonts w:ascii="ＭＳ 明朝" w:cs="Times New Roman"/>
          <w:color w:val="auto"/>
          <w:spacing w:val="2"/>
        </w:rPr>
      </w:pPr>
      <w:r w:rsidRPr="002416A0">
        <w:rPr>
          <w:rFonts w:ascii="ＭＳ 明朝" w:cs="Times New Roman" w:hint="eastAsia"/>
          <w:color w:val="auto"/>
          <w:spacing w:val="2"/>
        </w:rPr>
        <w:t>２　成果目標</w:t>
      </w:r>
      <w:r w:rsidR="00CA4136" w:rsidRPr="002416A0">
        <w:rPr>
          <w:rFonts w:ascii="ＭＳ 明朝" w:cs="Times New Roman" w:hint="eastAsia"/>
          <w:color w:val="auto"/>
          <w:spacing w:val="2"/>
        </w:rPr>
        <w:t>（ドローンによる防除作業</w:t>
      </w:r>
      <w:r w:rsidR="00106992" w:rsidRPr="002416A0">
        <w:rPr>
          <w:rFonts w:ascii="ＭＳ 明朝" w:cs="Times New Roman" w:hint="eastAsia"/>
          <w:color w:val="auto"/>
          <w:spacing w:val="2"/>
        </w:rPr>
        <w:t>を</w:t>
      </w:r>
      <w:r w:rsidR="00143915" w:rsidRPr="002416A0">
        <w:rPr>
          <w:rFonts w:ascii="ＭＳ 明朝" w:cs="Times New Roman" w:hint="eastAsia"/>
          <w:color w:val="auto"/>
          <w:spacing w:val="2"/>
        </w:rPr>
        <w:t>提供する農業者数</w:t>
      </w:r>
      <w:r w:rsidR="00CA4136" w:rsidRPr="002416A0">
        <w:rPr>
          <w:rFonts w:ascii="ＭＳ 明朝" w:cs="Times New Roman" w:hint="eastAsia"/>
          <w:color w:val="auto"/>
          <w:spacing w:val="2"/>
        </w:rPr>
        <w:t>）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4172"/>
        <w:gridCol w:w="4758"/>
      </w:tblGrid>
      <w:tr w:rsidR="00A9563D" w:rsidRPr="002416A0" w:rsidTr="00A55513">
        <w:tc>
          <w:tcPr>
            <w:tcW w:w="4172" w:type="dxa"/>
          </w:tcPr>
          <w:p w:rsidR="00A55513" w:rsidRDefault="00A55513" w:rsidP="00417F4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現状値（令和６年度）</w:t>
            </w:r>
          </w:p>
          <w:p w:rsidR="00A9563D" w:rsidRPr="002416A0" w:rsidRDefault="00A55513" w:rsidP="00417F4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※事業実施前年度</w:t>
            </w:r>
          </w:p>
        </w:tc>
        <w:tc>
          <w:tcPr>
            <w:tcW w:w="4758" w:type="dxa"/>
          </w:tcPr>
          <w:p w:rsidR="00A9563D" w:rsidRPr="002416A0" w:rsidRDefault="00A9563D" w:rsidP="00417F42">
            <w:pPr>
              <w:adjustRightInd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目標値（令和</w:t>
            </w:r>
            <w:r w:rsidRPr="002416A0">
              <w:rPr>
                <w:rFonts w:ascii="ＭＳ 明朝" w:cs="Times New Roman"/>
                <w:color w:val="auto"/>
                <w:spacing w:val="2"/>
              </w:rPr>
              <w:t>9</w:t>
            </w:r>
            <w:r w:rsidR="00A55513">
              <w:rPr>
                <w:rFonts w:ascii="ＭＳ 明朝" w:cs="Times New Roman" w:hint="eastAsia"/>
                <w:color w:val="auto"/>
                <w:spacing w:val="2"/>
              </w:rPr>
              <w:t>年度：</w:t>
            </w:r>
            <w:r w:rsidRPr="002416A0">
              <w:rPr>
                <w:rFonts w:ascii="ＭＳ 明朝" w:cs="Times New Roman" w:hint="eastAsia"/>
                <w:color w:val="auto"/>
                <w:spacing w:val="2"/>
              </w:rPr>
              <w:t>事業実施年の翌々年度）</w:t>
            </w:r>
          </w:p>
        </w:tc>
      </w:tr>
      <w:tr w:rsidR="00A9563D" w:rsidRPr="002416A0" w:rsidTr="00A55513">
        <w:tc>
          <w:tcPr>
            <w:tcW w:w="4172" w:type="dxa"/>
          </w:tcPr>
          <w:p w:rsidR="00A9563D" w:rsidRPr="002416A0" w:rsidRDefault="00A9563D" w:rsidP="00417F4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 xml:space="preserve">　　　　　　３０</w:t>
            </w:r>
          </w:p>
          <w:p w:rsidR="00A9563D" w:rsidRPr="002416A0" w:rsidRDefault="00A9563D" w:rsidP="00417F4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人</w:t>
            </w:r>
          </w:p>
        </w:tc>
        <w:tc>
          <w:tcPr>
            <w:tcW w:w="4758" w:type="dxa"/>
          </w:tcPr>
          <w:p w:rsidR="00A9563D" w:rsidRPr="002416A0" w:rsidRDefault="00A9563D" w:rsidP="00417F4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A9563D" w:rsidRPr="002416A0" w:rsidRDefault="00A9563D" w:rsidP="00417F4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５０</w:t>
            </w:r>
          </w:p>
          <w:p w:rsidR="00A9563D" w:rsidRPr="002416A0" w:rsidRDefault="00A9563D" w:rsidP="00417F4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人</w:t>
            </w:r>
          </w:p>
        </w:tc>
      </w:tr>
    </w:tbl>
    <w:p w:rsidR="00721A4C" w:rsidRPr="002416A0" w:rsidRDefault="007B6DD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2416A0">
        <w:rPr>
          <w:rFonts w:ascii="ＭＳ 明朝" w:cs="Times New Roman" w:hint="eastAsia"/>
          <w:color w:val="auto"/>
          <w:spacing w:val="2"/>
        </w:rPr>
        <w:t>（注）現状値に関する根拠となる資料を添付すること</w:t>
      </w:r>
    </w:p>
    <w:p w:rsidR="00C50046" w:rsidRPr="002416A0" w:rsidRDefault="00C50046" w:rsidP="003A0FB9">
      <w:pPr>
        <w:tabs>
          <w:tab w:val="left" w:pos="142"/>
        </w:tabs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C76617" w:rsidRPr="002416A0" w:rsidRDefault="00F52536" w:rsidP="00BE0A7A">
      <w:pPr>
        <w:widowControl/>
        <w:overflowPunct/>
        <w:adjustRightInd/>
        <w:spacing w:line="240" w:lineRule="exact"/>
        <w:jc w:val="left"/>
        <w:textAlignment w:val="auto"/>
        <w:rPr>
          <w:color w:val="auto"/>
        </w:rPr>
      </w:pPr>
      <w:r w:rsidRPr="002416A0">
        <w:rPr>
          <w:rFonts w:hint="eastAsia"/>
          <w:color w:val="auto"/>
        </w:rPr>
        <w:t>３</w:t>
      </w:r>
      <w:r w:rsidR="00C76617" w:rsidRPr="002416A0">
        <w:rPr>
          <w:rFonts w:hint="eastAsia"/>
          <w:color w:val="auto"/>
        </w:rPr>
        <w:t xml:space="preserve">　事業実施計画（実績）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2"/>
        <w:gridCol w:w="2145"/>
        <w:gridCol w:w="4643"/>
      </w:tblGrid>
      <w:tr w:rsidR="002C75AF" w:rsidRPr="002416A0" w:rsidTr="00A55513">
        <w:trPr>
          <w:trHeight w:val="361"/>
        </w:trPr>
        <w:tc>
          <w:tcPr>
            <w:tcW w:w="4503" w:type="dxa"/>
            <w:gridSpan w:val="2"/>
            <w:vAlign w:val="center"/>
          </w:tcPr>
          <w:p w:rsidR="00A66984" w:rsidRPr="002416A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2416A0">
              <w:rPr>
                <w:rFonts w:hint="eastAsia"/>
                <w:color w:val="auto"/>
              </w:rPr>
              <w:t>ドローンによる防除作業の提供範囲</w:t>
            </w:r>
          </w:p>
        </w:tc>
        <w:tc>
          <w:tcPr>
            <w:tcW w:w="4765" w:type="dxa"/>
            <w:vMerge w:val="restart"/>
            <w:vAlign w:val="center"/>
          </w:tcPr>
          <w:p w:rsidR="00A66984" w:rsidRPr="002416A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2416A0">
              <w:rPr>
                <w:rFonts w:hint="eastAsia"/>
                <w:color w:val="auto"/>
              </w:rPr>
              <w:t>特記事項</w:t>
            </w:r>
          </w:p>
          <w:p w:rsidR="00A66984" w:rsidRPr="002416A0" w:rsidRDefault="00A66984" w:rsidP="00A6698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2416A0">
              <w:rPr>
                <w:rFonts w:hint="eastAsia"/>
                <w:color w:val="auto"/>
              </w:rPr>
              <w:t>（使用した農薬等）</w:t>
            </w:r>
          </w:p>
        </w:tc>
      </w:tr>
      <w:tr w:rsidR="002C75AF" w:rsidRPr="002416A0" w:rsidTr="00A55513">
        <w:trPr>
          <w:trHeight w:val="393"/>
        </w:trPr>
        <w:tc>
          <w:tcPr>
            <w:tcW w:w="2317" w:type="dxa"/>
            <w:vAlign w:val="center"/>
          </w:tcPr>
          <w:p w:rsidR="00A66984" w:rsidRPr="002416A0" w:rsidRDefault="00A66984" w:rsidP="00A66984">
            <w:pPr>
              <w:widowControl/>
              <w:overflowPunct/>
              <w:adjustRightInd/>
              <w:spacing w:line="240" w:lineRule="exact"/>
              <w:ind w:firstLineChars="200" w:firstLine="488"/>
              <w:textAlignment w:val="auto"/>
              <w:rPr>
                <w:color w:val="auto"/>
              </w:rPr>
            </w:pPr>
            <w:r w:rsidRPr="002416A0">
              <w:rPr>
                <w:rFonts w:hint="eastAsia"/>
                <w:color w:val="auto"/>
              </w:rPr>
              <w:t>利用者数</w:t>
            </w:r>
          </w:p>
        </w:tc>
        <w:tc>
          <w:tcPr>
            <w:tcW w:w="2186" w:type="dxa"/>
            <w:vAlign w:val="center"/>
          </w:tcPr>
          <w:p w:rsidR="00A66984" w:rsidRPr="002416A0" w:rsidRDefault="00A66984" w:rsidP="00A66984">
            <w:pPr>
              <w:widowControl/>
              <w:overflowPunct/>
              <w:adjustRightInd/>
              <w:spacing w:line="240" w:lineRule="exact"/>
              <w:ind w:firstLineChars="200" w:firstLine="488"/>
              <w:textAlignment w:val="auto"/>
              <w:rPr>
                <w:color w:val="auto"/>
              </w:rPr>
            </w:pPr>
            <w:r w:rsidRPr="002416A0">
              <w:rPr>
                <w:rFonts w:hint="eastAsia"/>
                <w:color w:val="auto"/>
              </w:rPr>
              <w:t>防除面積</w:t>
            </w:r>
          </w:p>
        </w:tc>
        <w:tc>
          <w:tcPr>
            <w:tcW w:w="4765" w:type="dxa"/>
            <w:vMerge/>
          </w:tcPr>
          <w:p w:rsidR="00A66984" w:rsidRPr="002416A0" w:rsidRDefault="00A66984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</w:tr>
      <w:tr w:rsidR="009D516D" w:rsidRPr="009D516D" w:rsidTr="00A66984">
        <w:tc>
          <w:tcPr>
            <w:tcW w:w="2317" w:type="dxa"/>
          </w:tcPr>
          <w:p w:rsidR="00AB27ED" w:rsidRPr="002416A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  <w:sz w:val="18"/>
              </w:rPr>
            </w:pPr>
            <w:r w:rsidRPr="002416A0">
              <w:rPr>
                <w:color w:val="auto"/>
                <w:sz w:val="18"/>
              </w:rPr>
              <w:t>(</w:t>
            </w:r>
            <w:r w:rsidRPr="002416A0">
              <w:rPr>
                <w:rFonts w:hint="eastAsia"/>
                <w:color w:val="auto"/>
                <w:sz w:val="18"/>
              </w:rPr>
              <w:t>集落営農組織</w:t>
            </w:r>
            <w:r w:rsidRPr="002416A0">
              <w:rPr>
                <w:color w:val="auto"/>
                <w:sz w:val="18"/>
              </w:rPr>
              <w:t>)</w:t>
            </w:r>
          </w:p>
          <w:p w:rsidR="0008268F" w:rsidRPr="002416A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2416A0">
              <w:rPr>
                <w:rFonts w:hint="eastAsia"/>
                <w:color w:val="auto"/>
              </w:rPr>
              <w:t xml:space="preserve">　　　　　　</w:t>
            </w:r>
          </w:p>
          <w:p w:rsidR="00AB27ED" w:rsidRPr="002416A0" w:rsidRDefault="00A9563D" w:rsidP="00A9563D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color w:val="auto"/>
              </w:rPr>
            </w:pPr>
            <w:r w:rsidRPr="002416A0">
              <w:rPr>
                <w:rFonts w:hint="eastAsia"/>
                <w:color w:val="auto"/>
              </w:rPr>
              <w:t>１</w:t>
            </w:r>
            <w:r w:rsidR="00AB27ED" w:rsidRPr="002416A0">
              <w:rPr>
                <w:rFonts w:hint="eastAsia"/>
                <w:color w:val="auto"/>
              </w:rPr>
              <w:t>組織</w:t>
            </w:r>
          </w:p>
        </w:tc>
        <w:tc>
          <w:tcPr>
            <w:tcW w:w="2186" w:type="dxa"/>
            <w:vMerge w:val="restart"/>
          </w:tcPr>
          <w:p w:rsidR="00AB27ED" w:rsidRPr="002416A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2416A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08268F" w:rsidRPr="002416A0" w:rsidRDefault="0008268F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2416A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2416A0" w:rsidRDefault="0008268F" w:rsidP="00082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color w:val="auto"/>
              </w:rPr>
            </w:pPr>
            <w:r w:rsidRPr="002416A0">
              <w:rPr>
                <w:rFonts w:hint="eastAsia"/>
                <w:color w:val="auto"/>
              </w:rPr>
              <w:t>９００</w:t>
            </w:r>
          </w:p>
          <w:p w:rsidR="00AB27ED" w:rsidRPr="002416A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  <w:p w:rsidR="00AB27ED" w:rsidRPr="00A91551" w:rsidRDefault="00AB27ED" w:rsidP="00BE0A7A">
            <w:pPr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  <w:r w:rsidRPr="002416A0">
              <w:rPr>
                <w:rFonts w:hint="eastAsia"/>
                <w:color w:val="auto"/>
              </w:rPr>
              <w:t xml:space="preserve">　　　　　　　</w:t>
            </w:r>
            <w:r w:rsidRPr="00A91551">
              <w:rPr>
                <w:rFonts w:ascii="ＭＳ 明朝" w:hAnsi="ＭＳ 明朝"/>
                <w:color w:val="auto"/>
                <w:sz w:val="32"/>
              </w:rPr>
              <w:t>a</w:t>
            </w:r>
          </w:p>
        </w:tc>
        <w:tc>
          <w:tcPr>
            <w:tcW w:w="4765" w:type="dxa"/>
            <w:vMerge w:val="restart"/>
          </w:tcPr>
          <w:p w:rsidR="0008268F" w:rsidRPr="009D516D" w:rsidRDefault="0008268F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9D516D">
              <w:rPr>
                <w:rFonts w:hint="eastAsia"/>
                <w:color w:val="auto"/>
              </w:rPr>
              <w:t>①使用した農薬</w:t>
            </w:r>
          </w:p>
          <w:p w:rsidR="00AB27ED" w:rsidRPr="009D516D" w:rsidRDefault="0008268F" w:rsidP="0008268F">
            <w:pPr>
              <w:widowControl/>
              <w:overflowPunct/>
              <w:adjustRightInd/>
              <w:spacing w:line="240" w:lineRule="exact"/>
              <w:ind w:firstLineChars="100" w:firstLine="244"/>
              <w:jc w:val="left"/>
              <w:textAlignment w:val="auto"/>
              <w:rPr>
                <w:color w:val="auto"/>
              </w:rPr>
            </w:pPr>
            <w:r w:rsidRPr="009D516D">
              <w:rPr>
                <w:rFonts w:hint="eastAsia"/>
                <w:color w:val="auto"/>
              </w:rPr>
              <w:t>ブラシンジョーカーフロアブル</w:t>
            </w:r>
          </w:p>
          <w:p w:rsidR="00AB27ED" w:rsidRPr="009D516D" w:rsidRDefault="0008268F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9D516D">
              <w:rPr>
                <w:rFonts w:hint="eastAsia"/>
                <w:color w:val="auto"/>
              </w:rPr>
              <w:t>②</w:t>
            </w:r>
            <w:r w:rsidRPr="00A91551">
              <w:rPr>
                <w:rFonts w:ascii="ＭＳ 明朝" w:hAnsi="ＭＳ 明朝"/>
                <w:color w:val="auto"/>
              </w:rPr>
              <w:t>10</w:t>
            </w:r>
            <w:r w:rsidRPr="009D516D">
              <w:rPr>
                <w:color w:val="auto"/>
              </w:rPr>
              <w:t>a</w:t>
            </w:r>
            <w:r w:rsidRPr="009D516D">
              <w:rPr>
                <w:rFonts w:hint="eastAsia"/>
                <w:color w:val="auto"/>
              </w:rPr>
              <w:t>あたりの使用量</w:t>
            </w:r>
          </w:p>
          <w:p w:rsidR="00AB27ED" w:rsidRPr="009D516D" w:rsidRDefault="002416A0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9D516D">
              <w:rPr>
                <w:color w:val="auto"/>
              </w:rPr>
              <w:t xml:space="preserve">  </w:t>
            </w:r>
            <w:r w:rsidRPr="009D516D">
              <w:rPr>
                <w:rFonts w:hint="eastAsia"/>
                <w:color w:val="auto"/>
              </w:rPr>
              <w:t>希釈倍数：８倍　使用液量：</w:t>
            </w:r>
            <w:r w:rsidRPr="009D516D">
              <w:rPr>
                <w:color w:val="auto"/>
              </w:rPr>
              <w:t>0.8L/10a</w:t>
            </w:r>
          </w:p>
          <w:p w:rsidR="00AB27ED" w:rsidRPr="009D516D" w:rsidRDefault="0008268F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 w:rsidRPr="009D516D">
              <w:rPr>
                <w:rFonts w:hint="eastAsia"/>
                <w:color w:val="auto"/>
              </w:rPr>
              <w:t>③その他</w:t>
            </w:r>
          </w:p>
          <w:p w:rsidR="00AB27ED" w:rsidRPr="009D516D" w:rsidRDefault="0008268F" w:rsidP="0008268F">
            <w:pPr>
              <w:widowControl/>
              <w:overflowPunct/>
              <w:adjustRightInd/>
              <w:spacing w:line="240" w:lineRule="exact"/>
              <w:ind w:left="244" w:hangingChars="100" w:hanging="244"/>
              <w:jc w:val="left"/>
              <w:textAlignment w:val="auto"/>
              <w:rPr>
                <w:color w:val="auto"/>
              </w:rPr>
            </w:pPr>
            <w:r w:rsidRPr="009D516D">
              <w:rPr>
                <w:rFonts w:hint="eastAsia"/>
                <w:color w:val="auto"/>
              </w:rPr>
              <w:t xml:space="preserve">　農薬を散布する際に、事前に周辺住民に対して、農薬の使用目的、散布日時について、十分に周知を行った。</w:t>
            </w:r>
          </w:p>
        </w:tc>
      </w:tr>
      <w:tr w:rsidR="009D516D" w:rsidRPr="009D516D" w:rsidTr="00A66984">
        <w:tc>
          <w:tcPr>
            <w:tcW w:w="2317" w:type="dxa"/>
          </w:tcPr>
          <w:p w:rsidR="00AB27ED" w:rsidRPr="002416A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  <w:sz w:val="18"/>
              </w:rPr>
            </w:pPr>
            <w:r w:rsidRPr="002416A0">
              <w:rPr>
                <w:color w:val="auto"/>
                <w:sz w:val="18"/>
              </w:rPr>
              <w:t>(</w:t>
            </w:r>
            <w:r w:rsidRPr="002416A0">
              <w:rPr>
                <w:rFonts w:hint="eastAsia"/>
                <w:color w:val="auto"/>
                <w:sz w:val="18"/>
              </w:rPr>
              <w:t>認定農業者又は認定新規就農者</w:t>
            </w:r>
            <w:r w:rsidRPr="002416A0">
              <w:rPr>
                <w:color w:val="auto"/>
                <w:sz w:val="18"/>
              </w:rPr>
              <w:t>)</w:t>
            </w:r>
          </w:p>
          <w:p w:rsidR="0008268F" w:rsidRPr="002416A0" w:rsidRDefault="0008268F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  <w:sz w:val="18"/>
              </w:rPr>
            </w:pPr>
          </w:p>
          <w:p w:rsidR="00AB27ED" w:rsidRPr="002416A0" w:rsidRDefault="00A55513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 xml:space="preserve">          </w:t>
            </w:r>
            <w:r w:rsidR="00A9563D" w:rsidRPr="002416A0">
              <w:rPr>
                <w:color w:val="auto"/>
              </w:rPr>
              <w:t xml:space="preserve">  </w:t>
            </w:r>
            <w:r w:rsidR="00A9563D" w:rsidRPr="002416A0">
              <w:rPr>
                <w:rFonts w:hint="eastAsia"/>
                <w:color w:val="auto"/>
              </w:rPr>
              <w:t>２</w:t>
            </w:r>
            <w:r w:rsidR="00AB27ED" w:rsidRPr="002416A0">
              <w:rPr>
                <w:rFonts w:hint="eastAsia"/>
                <w:color w:val="auto"/>
              </w:rPr>
              <w:t>戸</w:t>
            </w:r>
          </w:p>
        </w:tc>
        <w:tc>
          <w:tcPr>
            <w:tcW w:w="2186" w:type="dxa"/>
            <w:vMerge/>
          </w:tcPr>
          <w:p w:rsidR="00AB27ED" w:rsidRPr="002416A0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4765" w:type="dxa"/>
            <w:vMerge/>
          </w:tcPr>
          <w:p w:rsidR="00AB27ED" w:rsidRPr="009D516D" w:rsidRDefault="00AB27ED" w:rsidP="00BE0A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color w:val="auto"/>
              </w:rPr>
            </w:pPr>
          </w:p>
        </w:tc>
      </w:tr>
    </w:tbl>
    <w:p w:rsidR="002C75AF" w:rsidRPr="002416A0" w:rsidRDefault="00E147DB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2416A0">
        <w:rPr>
          <w:rFonts w:ascii="ＭＳ 明朝" w:cs="Times New Roman" w:hint="eastAsia"/>
          <w:color w:val="auto"/>
          <w:spacing w:val="2"/>
        </w:rPr>
        <w:t>（</w:t>
      </w:r>
      <w:r w:rsidR="002C75AF" w:rsidRPr="002416A0">
        <w:rPr>
          <w:rFonts w:ascii="ＭＳ 明朝" w:cs="Times New Roman" w:hint="eastAsia"/>
          <w:color w:val="auto"/>
          <w:spacing w:val="2"/>
        </w:rPr>
        <w:t>注</w:t>
      </w:r>
      <w:r w:rsidRPr="002416A0">
        <w:rPr>
          <w:rFonts w:ascii="ＭＳ 明朝" w:cs="Times New Roman" w:hint="eastAsia"/>
          <w:color w:val="auto"/>
          <w:spacing w:val="2"/>
        </w:rPr>
        <w:t>）変更の届出の場合は、変更内容を容易に比較対照できるように変更部分を</w:t>
      </w:r>
    </w:p>
    <w:p w:rsidR="00E147DB" w:rsidRPr="002416A0" w:rsidRDefault="00E147DB" w:rsidP="002C75AF">
      <w:pPr>
        <w:adjustRightInd/>
        <w:spacing w:line="240" w:lineRule="exact"/>
        <w:ind w:firstLineChars="300" w:firstLine="744"/>
        <w:rPr>
          <w:rFonts w:ascii="ＭＳ 明朝" w:cs="Times New Roman"/>
          <w:color w:val="auto"/>
          <w:spacing w:val="2"/>
        </w:rPr>
      </w:pPr>
      <w:r w:rsidRPr="002416A0">
        <w:rPr>
          <w:rFonts w:ascii="ＭＳ 明朝" w:cs="Times New Roman" w:hint="eastAsia"/>
          <w:color w:val="auto"/>
          <w:spacing w:val="2"/>
        </w:rPr>
        <w:t>二段書きとし、変更前を括弧書きで上段に記載すること。</w:t>
      </w:r>
    </w:p>
    <w:p w:rsidR="00510251" w:rsidRPr="002416A0" w:rsidRDefault="00510251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5F388D" w:rsidRPr="002416A0" w:rsidRDefault="005F388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2416A0">
        <w:rPr>
          <w:rFonts w:ascii="ＭＳ 明朝" w:cs="Times New Roman" w:hint="eastAsia"/>
          <w:color w:val="auto"/>
          <w:spacing w:val="2"/>
        </w:rPr>
        <w:t>４　経費の配分及び負担区分</w:t>
      </w:r>
    </w:p>
    <w:tbl>
      <w:tblPr>
        <w:tblW w:w="91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8"/>
        <w:gridCol w:w="1701"/>
        <w:gridCol w:w="1559"/>
        <w:gridCol w:w="1560"/>
        <w:gridCol w:w="1985"/>
      </w:tblGrid>
      <w:tr w:rsidR="002C75AF" w:rsidRPr="002416A0" w:rsidTr="006B09F9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2416A0" w:rsidRDefault="006B09F9" w:rsidP="006B09F9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hAnsi="ＭＳ 明朝" w:cs="Times New Roman" w:hint="eastAsia"/>
                <w:color w:val="auto"/>
                <w:spacing w:val="2"/>
              </w:rPr>
              <w:t>総事業費</w:t>
            </w: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hAnsi="ＭＳ 明朝" w:cs="Times New Roman" w:hint="eastAsia"/>
                <w:color w:val="auto"/>
                <w:spacing w:val="2"/>
              </w:rPr>
              <w:t>（</w:t>
            </w:r>
            <w:proofErr w:type="spellStart"/>
            <w:r w:rsidRPr="002416A0">
              <w:rPr>
                <w:rFonts w:ascii="ＭＳ 明朝" w:hAnsi="ＭＳ 明朝" w:cs="Times New Roman"/>
                <w:color w:val="auto"/>
                <w:spacing w:val="2"/>
              </w:rPr>
              <w:t>a+b</w:t>
            </w:r>
            <w:proofErr w:type="spellEnd"/>
            <w:r w:rsidRPr="002416A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hAnsi="ＭＳ 明朝" w:hint="eastAsia"/>
                <w:color w:val="auto"/>
              </w:rPr>
              <w:t>負　担　区　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22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hAnsi="ＭＳ 明朝" w:cs="Times New Roman"/>
                <w:color w:val="auto"/>
              </w:rPr>
              <w:t xml:space="preserve">  </w:t>
            </w: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2416A0" w:rsidTr="006B09F9"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hAnsi="ＭＳ 明朝" w:hint="eastAsia"/>
                <w:color w:val="auto"/>
              </w:rPr>
              <w:t>県費</w:t>
            </w: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hAnsi="ＭＳ 明朝"/>
                <w:color w:val="auto"/>
              </w:rPr>
              <w:t>(</w:t>
            </w:r>
            <w:r w:rsidRPr="002416A0">
              <w:rPr>
                <w:rFonts w:ascii="ＭＳ 明朝" w:hAnsi="ＭＳ 明朝" w:cs="Times New Roman"/>
                <w:color w:val="auto"/>
              </w:rPr>
              <w:t>a</w:t>
            </w:r>
            <w:r w:rsidRPr="002416A0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hAnsi="ＭＳ 明朝"/>
                <w:color w:val="auto"/>
              </w:rPr>
              <w:t>(</w:t>
            </w:r>
            <w:r w:rsidRPr="002416A0">
              <w:rPr>
                <w:rFonts w:ascii="ＭＳ 明朝" w:hAnsi="ＭＳ 明朝" w:cs="Times New Roman"/>
                <w:color w:val="auto"/>
              </w:rPr>
              <w:t>b</w:t>
            </w:r>
            <w:r w:rsidRPr="002416A0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2416A0" w:rsidTr="006B09F9">
        <w:trPr>
          <w:trHeight w:val="96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農業支援サービス</w:t>
            </w:r>
          </w:p>
          <w:p w:rsidR="006B09F9" w:rsidRPr="002416A0" w:rsidRDefault="006B09F9" w:rsidP="006B09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>トライアル事業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/>
                <w:color w:val="auto"/>
                <w:spacing w:val="2"/>
              </w:rPr>
              <w:t xml:space="preserve">         </w:t>
            </w:r>
          </w:p>
          <w:p w:rsidR="006B09F9" w:rsidRPr="002416A0" w:rsidRDefault="0008268F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/>
                <w:color w:val="auto"/>
                <w:spacing w:val="2"/>
              </w:rPr>
              <w:t>440,000</w:t>
            </w:r>
            <w:r w:rsidR="006B09F9" w:rsidRPr="002416A0">
              <w:rPr>
                <w:rFonts w:ascii="ＭＳ 明朝" w:cs="Times New Roman" w:hint="eastAsia"/>
                <w:color w:val="auto"/>
                <w:spacing w:val="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="0008268F" w:rsidRPr="002416A0">
              <w:rPr>
                <w:rFonts w:ascii="ＭＳ 明朝" w:cs="Times New Roman"/>
                <w:color w:val="auto"/>
                <w:spacing w:val="2"/>
              </w:rPr>
              <w:t>115,000</w:t>
            </w:r>
            <w:r w:rsidRPr="002416A0">
              <w:rPr>
                <w:rFonts w:ascii="ＭＳ 明朝" w:cs="Times New Roman" w:hint="eastAsia"/>
                <w:color w:val="auto"/>
                <w:spacing w:val="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 xml:space="preserve">　　　　</w:t>
            </w:r>
          </w:p>
          <w:p w:rsidR="006B09F9" w:rsidRPr="002416A0" w:rsidRDefault="0008268F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/>
                <w:color w:val="auto"/>
                <w:spacing w:val="2"/>
              </w:rPr>
              <w:t>325,000</w:t>
            </w:r>
            <w:r w:rsidR="006B09F9" w:rsidRPr="002416A0">
              <w:rPr>
                <w:rFonts w:ascii="ＭＳ 明朝" w:cs="Times New Roman" w:hint="eastAsia"/>
                <w:color w:val="auto"/>
                <w:spacing w:val="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C75AF" w:rsidRPr="002416A0" w:rsidTr="006B09F9">
        <w:trPr>
          <w:gridAfter w:val="3"/>
          <w:wAfter w:w="5104" w:type="dxa"/>
          <w:trHeight w:val="56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  <w:sz w:val="18"/>
              </w:rPr>
            </w:pPr>
          </w:p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  <w:sz w:val="18"/>
              </w:rPr>
              <w:t>うち消費税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9F9" w:rsidRPr="002416A0" w:rsidRDefault="006B09F9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:rsidR="006B09F9" w:rsidRPr="002416A0" w:rsidRDefault="0008268F" w:rsidP="002745D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2416A0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2416A0">
              <w:rPr>
                <w:rFonts w:ascii="ＭＳ 明朝" w:cs="Times New Roman"/>
                <w:color w:val="auto"/>
                <w:spacing w:val="2"/>
              </w:rPr>
              <w:t>40,000</w:t>
            </w:r>
            <w:r w:rsidR="006B09F9" w:rsidRPr="002416A0">
              <w:rPr>
                <w:rFonts w:ascii="ＭＳ 明朝" w:cs="Times New Roman" w:hint="eastAsia"/>
                <w:color w:val="auto"/>
                <w:spacing w:val="2"/>
              </w:rPr>
              <w:t>円</w:t>
            </w:r>
          </w:p>
        </w:tc>
      </w:tr>
    </w:tbl>
    <w:p w:rsidR="00E00888" w:rsidRPr="002416A0" w:rsidRDefault="00E00888" w:rsidP="00E00888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2416A0">
        <w:rPr>
          <w:rFonts w:ascii="ＭＳ 明朝" w:cs="Times New Roman" w:hint="eastAsia"/>
          <w:color w:val="auto"/>
          <w:spacing w:val="2"/>
        </w:rPr>
        <w:t>（注）変更の届出の場合は、変更内容を容易に比較対照できるように変更部分を</w:t>
      </w:r>
    </w:p>
    <w:p w:rsidR="00E00888" w:rsidRPr="002416A0" w:rsidRDefault="00E00888" w:rsidP="00E00888">
      <w:pPr>
        <w:adjustRightInd/>
        <w:spacing w:line="240" w:lineRule="exact"/>
        <w:ind w:firstLineChars="300" w:firstLine="744"/>
        <w:rPr>
          <w:rFonts w:ascii="ＭＳ 明朝" w:cs="Times New Roman"/>
          <w:color w:val="auto"/>
          <w:spacing w:val="2"/>
        </w:rPr>
      </w:pPr>
      <w:r w:rsidRPr="002416A0">
        <w:rPr>
          <w:rFonts w:ascii="ＭＳ 明朝" w:cs="Times New Roman" w:hint="eastAsia"/>
          <w:color w:val="auto"/>
          <w:spacing w:val="2"/>
        </w:rPr>
        <w:t>二段書きとし、変更前を括弧書きで上段に記載すること。</w:t>
      </w:r>
    </w:p>
    <w:p w:rsidR="005F388D" w:rsidRPr="002416A0" w:rsidRDefault="005F388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2C75AF" w:rsidRPr="002416A0" w:rsidRDefault="002C75AF" w:rsidP="002C75AF">
      <w:pPr>
        <w:adjustRightInd/>
        <w:spacing w:line="300" w:lineRule="exact"/>
        <w:rPr>
          <w:rFonts w:ascii="ＭＳ 明朝" w:cs="Times New Roman"/>
          <w:color w:val="auto"/>
          <w:spacing w:val="2"/>
        </w:rPr>
      </w:pPr>
      <w:r w:rsidRPr="002416A0">
        <w:rPr>
          <w:rFonts w:ascii="ＭＳ 明朝" w:cs="Times New Roman" w:hint="eastAsia"/>
          <w:color w:val="auto"/>
          <w:spacing w:val="2"/>
        </w:rPr>
        <w:t xml:space="preserve">５　事業の完了（予定）年月日　　　</w:t>
      </w:r>
      <w:r w:rsidR="00E00888" w:rsidRPr="002416A0">
        <w:rPr>
          <w:rFonts w:ascii="ＭＳ 明朝" w:cs="Times New Roman" w:hint="eastAsia"/>
          <w:color w:val="auto"/>
          <w:spacing w:val="2"/>
        </w:rPr>
        <w:t xml:space="preserve">　</w:t>
      </w:r>
      <w:r w:rsidR="0008268F" w:rsidRPr="002416A0">
        <w:rPr>
          <w:rFonts w:ascii="ＭＳ 明朝" w:cs="Times New Roman" w:hint="eastAsia"/>
          <w:color w:val="auto"/>
          <w:spacing w:val="2"/>
        </w:rPr>
        <w:t>令和</w:t>
      </w:r>
      <w:r w:rsidR="0008268F" w:rsidRPr="002416A0">
        <w:rPr>
          <w:rFonts w:ascii="ＭＳ 明朝" w:cs="Times New Roman"/>
          <w:color w:val="auto"/>
          <w:spacing w:val="2"/>
        </w:rPr>
        <w:t>7</w:t>
      </w:r>
      <w:r w:rsidR="0008268F" w:rsidRPr="002416A0">
        <w:rPr>
          <w:rFonts w:ascii="ＭＳ 明朝" w:cs="Times New Roman" w:hint="eastAsia"/>
          <w:color w:val="auto"/>
          <w:spacing w:val="2"/>
        </w:rPr>
        <w:t>年</w:t>
      </w:r>
      <w:r w:rsidR="0008268F" w:rsidRPr="002416A0">
        <w:rPr>
          <w:rFonts w:ascii="ＭＳ 明朝" w:cs="Times New Roman"/>
          <w:color w:val="auto"/>
          <w:spacing w:val="2"/>
        </w:rPr>
        <w:t>8</w:t>
      </w:r>
      <w:r w:rsidR="0008268F" w:rsidRPr="002416A0">
        <w:rPr>
          <w:rFonts w:ascii="ＭＳ 明朝" w:cs="Times New Roman" w:hint="eastAsia"/>
          <w:color w:val="auto"/>
          <w:spacing w:val="2"/>
        </w:rPr>
        <w:t>月</w:t>
      </w:r>
      <w:r w:rsidR="0008268F" w:rsidRPr="002416A0">
        <w:rPr>
          <w:rFonts w:ascii="ＭＳ 明朝" w:cs="Times New Roman"/>
          <w:color w:val="auto"/>
          <w:spacing w:val="2"/>
        </w:rPr>
        <w:t>31</w:t>
      </w:r>
      <w:r w:rsidRPr="002416A0">
        <w:rPr>
          <w:rFonts w:ascii="ＭＳ 明朝" w:cs="Times New Roman" w:hint="eastAsia"/>
          <w:color w:val="auto"/>
          <w:spacing w:val="2"/>
        </w:rPr>
        <w:t>日</w:t>
      </w:r>
    </w:p>
    <w:p w:rsidR="000C533D" w:rsidRPr="002416A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2416A0">
        <w:rPr>
          <w:rFonts w:cs="Times New Roman"/>
          <w:color w:val="auto"/>
        </w:rPr>
        <w:lastRenderedPageBreak/>
        <w:t xml:space="preserve">                                                            </w:t>
      </w:r>
    </w:p>
    <w:p w:rsidR="00465960" w:rsidRDefault="00465960" w:rsidP="00A55513">
      <w:pPr>
        <w:adjustRightInd/>
        <w:spacing w:line="240" w:lineRule="exact"/>
        <w:jc w:val="left"/>
        <w:rPr>
          <w:rFonts w:cs="Times New Roman"/>
          <w:color w:val="auto"/>
        </w:rPr>
      </w:pPr>
    </w:p>
    <w:p w:rsidR="00A55513" w:rsidRPr="007161D0" w:rsidRDefault="00A55513" w:rsidP="00A55513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7161D0">
        <w:rPr>
          <w:rFonts w:hint="eastAsia"/>
          <w:color w:val="auto"/>
        </w:rPr>
        <w:t>６　添付資料</w:t>
      </w:r>
      <w:r w:rsidRPr="007161D0">
        <w:rPr>
          <w:rFonts w:cs="Times New Roman"/>
          <w:color w:val="auto"/>
        </w:rPr>
        <w:t xml:space="preserve">                                                              </w:t>
      </w:r>
    </w:p>
    <w:p w:rsidR="00A55513" w:rsidRPr="007161D0" w:rsidRDefault="00A55513" w:rsidP="00A55513">
      <w:pPr>
        <w:adjustRightInd/>
        <w:spacing w:line="240" w:lineRule="exact"/>
        <w:rPr>
          <w:color w:val="auto"/>
        </w:rPr>
      </w:pPr>
      <w:r w:rsidRPr="007161D0">
        <w:rPr>
          <w:rFonts w:hint="eastAsia"/>
          <w:color w:val="auto"/>
        </w:rPr>
        <w:t xml:space="preserve">　（実施計画書及び変更計画書）</w:t>
      </w:r>
    </w:p>
    <w:p w:rsidR="00A55513" w:rsidRDefault="00A55513" w:rsidP="00A55513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（１）ドローンによる防除作業の提供先一覧表（様式第１号別添１）</w:t>
      </w:r>
    </w:p>
    <w:p w:rsidR="00A55513" w:rsidRPr="00356398" w:rsidRDefault="00A55513" w:rsidP="00A55513">
      <w:pPr>
        <w:adjustRightInd/>
        <w:spacing w:line="240" w:lineRule="exact"/>
        <w:ind w:firstLineChars="50" w:firstLine="122"/>
        <w:rPr>
          <w:color w:val="auto"/>
        </w:rPr>
      </w:pPr>
      <w:r w:rsidRPr="00356398">
        <w:rPr>
          <w:rFonts w:hint="eastAsia"/>
          <w:color w:val="auto"/>
        </w:rPr>
        <w:t>（</w:t>
      </w:r>
      <w:r>
        <w:rPr>
          <w:rFonts w:hint="eastAsia"/>
          <w:color w:val="auto"/>
        </w:rPr>
        <w:t>２</w:t>
      </w:r>
      <w:r w:rsidRPr="00356398">
        <w:rPr>
          <w:rFonts w:hint="eastAsia"/>
          <w:color w:val="auto"/>
        </w:rPr>
        <w:t>）サービスを利用する農業者が過去にドローンによる防除作業を委託した</w:t>
      </w:r>
    </w:p>
    <w:p w:rsidR="00A55513" w:rsidRPr="00356398" w:rsidRDefault="00A55513" w:rsidP="00A55513">
      <w:pPr>
        <w:adjustRightInd/>
        <w:spacing w:line="240" w:lineRule="exact"/>
        <w:ind w:firstLineChars="350" w:firstLine="854"/>
        <w:rPr>
          <w:color w:val="auto"/>
        </w:rPr>
      </w:pPr>
      <w:r w:rsidRPr="00356398">
        <w:rPr>
          <w:rFonts w:hint="eastAsia"/>
          <w:color w:val="auto"/>
        </w:rPr>
        <w:t>ことがないこと等を証明する書類（様式第１号別添２）</w:t>
      </w:r>
    </w:p>
    <w:p w:rsidR="00A55513" w:rsidRDefault="00A55513" w:rsidP="00A55513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（３）</w:t>
      </w:r>
      <w:r w:rsidRPr="007161D0">
        <w:rPr>
          <w:rFonts w:hint="eastAsia"/>
          <w:color w:val="auto"/>
        </w:rPr>
        <w:t>農業者との契約内容（状況）がわかるもの</w:t>
      </w:r>
      <w:r>
        <w:rPr>
          <w:rFonts w:hint="eastAsia"/>
          <w:color w:val="auto"/>
        </w:rPr>
        <w:t>（見積書又は契約書</w:t>
      </w:r>
      <w:r w:rsidR="00A94144">
        <w:rPr>
          <w:rFonts w:hint="eastAsia"/>
          <w:color w:val="auto"/>
        </w:rPr>
        <w:t>（案）</w:t>
      </w:r>
      <w:r>
        <w:rPr>
          <w:rFonts w:hint="eastAsia"/>
          <w:color w:val="auto"/>
        </w:rPr>
        <w:t>等）</w:t>
      </w:r>
    </w:p>
    <w:p w:rsidR="00A55513" w:rsidRPr="007161D0" w:rsidRDefault="00A55513" w:rsidP="00A55513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（４</w:t>
      </w:r>
      <w:r w:rsidRPr="007161D0">
        <w:rPr>
          <w:rFonts w:hint="eastAsia"/>
          <w:color w:val="auto"/>
        </w:rPr>
        <w:t>）サービスの基本料金が分かる書類（料金単価表又はチラシ等）</w:t>
      </w:r>
    </w:p>
    <w:p w:rsidR="00A55513" w:rsidRPr="007161D0" w:rsidRDefault="00A55513" w:rsidP="00A55513">
      <w:pPr>
        <w:adjustRightInd/>
        <w:spacing w:line="240" w:lineRule="exact"/>
        <w:ind w:left="122"/>
        <w:rPr>
          <w:color w:val="auto"/>
        </w:rPr>
      </w:pPr>
      <w:r w:rsidRPr="007161D0">
        <w:rPr>
          <w:rFonts w:hint="eastAsia"/>
          <w:color w:val="auto"/>
        </w:rPr>
        <w:t>（</w:t>
      </w:r>
      <w:r>
        <w:rPr>
          <w:rFonts w:hint="eastAsia"/>
          <w:color w:val="auto"/>
        </w:rPr>
        <w:t>５</w:t>
      </w:r>
      <w:r w:rsidRPr="007161D0">
        <w:rPr>
          <w:rFonts w:hint="eastAsia"/>
          <w:color w:val="auto"/>
        </w:rPr>
        <w:t>）事業実施主体の定款・規約等（農業者の組織する団体の場合）</w:t>
      </w:r>
    </w:p>
    <w:p w:rsidR="00A55513" w:rsidRPr="007161D0" w:rsidRDefault="00A55513" w:rsidP="00A55513">
      <w:pPr>
        <w:tabs>
          <w:tab w:val="left" w:pos="567"/>
          <w:tab w:val="left" w:pos="851"/>
          <w:tab w:val="left" w:pos="993"/>
        </w:tabs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（６</w:t>
      </w:r>
      <w:r w:rsidRPr="007161D0">
        <w:rPr>
          <w:rFonts w:hint="eastAsia"/>
          <w:color w:val="auto"/>
        </w:rPr>
        <w:t>）財務状況が分かる資料（財務諸表等）</w:t>
      </w:r>
    </w:p>
    <w:p w:rsidR="00A55513" w:rsidRPr="007161D0" w:rsidRDefault="00A55513" w:rsidP="00A55513">
      <w:pPr>
        <w:tabs>
          <w:tab w:val="left" w:pos="567"/>
          <w:tab w:val="left" w:pos="851"/>
          <w:tab w:val="left" w:pos="993"/>
        </w:tabs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（７</w:t>
      </w:r>
      <w:r w:rsidRPr="007161D0">
        <w:rPr>
          <w:rFonts w:hint="eastAsia"/>
          <w:color w:val="auto"/>
        </w:rPr>
        <w:t>）事業実施体制の分かる資料（様式第１号</w:t>
      </w:r>
      <w:r>
        <w:rPr>
          <w:rFonts w:hint="eastAsia"/>
          <w:color w:val="auto"/>
        </w:rPr>
        <w:t>別添３</w:t>
      </w:r>
      <w:r w:rsidRPr="007161D0">
        <w:rPr>
          <w:rFonts w:hint="eastAsia"/>
          <w:color w:val="auto"/>
        </w:rPr>
        <w:t>）（任意）</w:t>
      </w:r>
    </w:p>
    <w:p w:rsidR="00A55513" w:rsidRDefault="00A55513" w:rsidP="00A55513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  <w:r w:rsidRPr="007161D0">
        <w:rPr>
          <w:rFonts w:ascii="ＭＳ 明朝" w:hAnsi="ＭＳ 明朝"/>
          <w:color w:val="auto"/>
        </w:rPr>
        <w:t>(</w:t>
      </w:r>
      <w:r>
        <w:rPr>
          <w:rFonts w:ascii="ＭＳ 明朝" w:hAnsi="ＭＳ 明朝" w:hint="eastAsia"/>
          <w:color w:val="auto"/>
        </w:rPr>
        <w:t>８</w:t>
      </w:r>
      <w:r w:rsidRPr="007161D0">
        <w:rPr>
          <w:rFonts w:hint="eastAsia"/>
          <w:color w:val="auto"/>
        </w:rPr>
        <w:t>）その他（農林水産部長が特に必要と判断したもの）</w:t>
      </w:r>
      <w:r w:rsidRPr="007161D0">
        <w:rPr>
          <w:rFonts w:cs="Times New Roman"/>
          <w:color w:val="auto"/>
        </w:rPr>
        <w:t xml:space="preserve"> </w:t>
      </w:r>
    </w:p>
    <w:p w:rsidR="00A94144" w:rsidRPr="007161D0" w:rsidRDefault="00A94144" w:rsidP="00A55513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</w:p>
    <w:p w:rsidR="00A55513" w:rsidRPr="007161D0" w:rsidRDefault="00A55513" w:rsidP="00A55513">
      <w:pPr>
        <w:adjustRightInd/>
        <w:spacing w:line="240" w:lineRule="exact"/>
        <w:ind w:left="122" w:firstLineChars="50" w:firstLine="122"/>
        <w:jc w:val="left"/>
        <w:rPr>
          <w:rFonts w:cs="Times New Roman"/>
          <w:color w:val="auto"/>
        </w:rPr>
      </w:pPr>
      <w:r w:rsidRPr="007161D0">
        <w:rPr>
          <w:rFonts w:cs="Times New Roman" w:hint="eastAsia"/>
          <w:color w:val="auto"/>
        </w:rPr>
        <w:t>（実績報告書）</w:t>
      </w:r>
    </w:p>
    <w:p w:rsidR="00A55513" w:rsidRPr="007161D0" w:rsidRDefault="00A55513" w:rsidP="00A55513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（１）ドローンによる防除作業の提供先一覧表（様式第１号別添１）</w:t>
      </w:r>
    </w:p>
    <w:p w:rsidR="00A55513" w:rsidRDefault="00A55513" w:rsidP="00A55513">
      <w:pPr>
        <w:adjustRightInd/>
        <w:spacing w:line="240" w:lineRule="exact"/>
        <w:ind w:firstLineChars="50" w:firstLine="122"/>
        <w:rPr>
          <w:color w:val="auto"/>
        </w:rPr>
      </w:pPr>
      <w:r w:rsidRPr="007161D0">
        <w:rPr>
          <w:rFonts w:hint="eastAsia"/>
          <w:color w:val="auto"/>
        </w:rPr>
        <w:t>（</w:t>
      </w:r>
      <w:r>
        <w:rPr>
          <w:rFonts w:hint="eastAsia"/>
          <w:color w:val="auto"/>
        </w:rPr>
        <w:t>２</w:t>
      </w:r>
      <w:r w:rsidRPr="007161D0">
        <w:rPr>
          <w:rFonts w:hint="eastAsia"/>
          <w:color w:val="auto"/>
        </w:rPr>
        <w:t>）事業実施したことが分かる資料（</w:t>
      </w:r>
      <w:bookmarkStart w:id="0" w:name="_GoBack"/>
      <w:bookmarkEnd w:id="0"/>
      <w:r w:rsidR="00A94144">
        <w:rPr>
          <w:rFonts w:hint="eastAsia"/>
          <w:color w:val="auto"/>
        </w:rPr>
        <w:t>契約書、</w:t>
      </w:r>
      <w:r w:rsidRPr="007161D0">
        <w:rPr>
          <w:rFonts w:hint="eastAsia"/>
          <w:color w:val="auto"/>
        </w:rPr>
        <w:t>請求書、領収書等）</w:t>
      </w:r>
    </w:p>
    <w:p w:rsidR="00A55513" w:rsidRPr="007161D0" w:rsidRDefault="00A55513" w:rsidP="00A55513">
      <w:pPr>
        <w:adjustRightInd/>
        <w:spacing w:line="240" w:lineRule="exact"/>
        <w:ind w:left="122"/>
        <w:rPr>
          <w:color w:val="auto"/>
        </w:rPr>
      </w:pPr>
      <w:r>
        <w:rPr>
          <w:rFonts w:hint="eastAsia"/>
          <w:color w:val="auto"/>
        </w:rPr>
        <w:t>（３</w:t>
      </w:r>
      <w:r w:rsidRPr="007161D0">
        <w:rPr>
          <w:rFonts w:hint="eastAsia"/>
          <w:color w:val="auto"/>
        </w:rPr>
        <w:t>）その他（農林水産部長が特に必要と判断したもの）</w:t>
      </w:r>
    </w:p>
    <w:p w:rsidR="00A55513" w:rsidRPr="00A55513" w:rsidRDefault="00A55513" w:rsidP="00A55513">
      <w:pPr>
        <w:adjustRightInd/>
        <w:spacing w:line="240" w:lineRule="exact"/>
        <w:jc w:val="left"/>
        <w:rPr>
          <w:rFonts w:cs="Times New Roman" w:hint="eastAsia"/>
          <w:color w:val="auto"/>
        </w:rPr>
      </w:pPr>
    </w:p>
    <w:p w:rsidR="000C533D" w:rsidRPr="002416A0" w:rsidRDefault="000C533D" w:rsidP="004F385C">
      <w:pPr>
        <w:adjustRightInd/>
        <w:spacing w:line="240" w:lineRule="exact"/>
        <w:ind w:left="122" w:firstLineChars="50" w:firstLine="122"/>
        <w:jc w:val="left"/>
        <w:rPr>
          <w:rFonts w:ascii="ＭＳ 明朝" w:cs="Times New Roman"/>
          <w:color w:val="auto"/>
          <w:spacing w:val="2"/>
        </w:rPr>
      </w:pPr>
      <w:r w:rsidRPr="002416A0">
        <w:rPr>
          <w:rFonts w:cs="Times New Roman"/>
          <w:color w:val="auto"/>
        </w:rPr>
        <w:t xml:space="preserve">                                                 </w:t>
      </w:r>
    </w:p>
    <w:p w:rsidR="000C533D" w:rsidRPr="002416A0" w:rsidRDefault="000C533D" w:rsidP="00E2197E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  <w:r w:rsidRPr="002416A0">
        <w:rPr>
          <w:rFonts w:cs="Times New Roman"/>
          <w:color w:val="auto"/>
        </w:rPr>
        <w:t xml:space="preserve">                                                                          </w:t>
      </w:r>
    </w:p>
    <w:sectPr w:rsidR="000C533D" w:rsidRPr="002416A0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D2" w:rsidRDefault="005559D2">
      <w:r>
        <w:separator/>
      </w:r>
    </w:p>
  </w:endnote>
  <w:endnote w:type="continuationSeparator" w:id="0">
    <w:p w:rsidR="005559D2" w:rsidRDefault="005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D2" w:rsidRDefault="005559D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59D2" w:rsidRDefault="005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35" w:rsidRPr="00990635" w:rsidRDefault="00D10239" w:rsidP="00990635">
    <w:pPr>
      <w:pStyle w:val="a6"/>
      <w:jc w:val="center"/>
      <w:rPr>
        <w:color w:val="FF0000"/>
        <w:sz w:val="44"/>
      </w:rPr>
    </w:pPr>
    <w:r>
      <w:rPr>
        <w:rFonts w:hint="eastAsia"/>
        <w:color w:val="FF0000"/>
        <w:sz w:val="44"/>
      </w:rPr>
      <w:t>（記載例）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E"/>
    <w:rsid w:val="000422A3"/>
    <w:rsid w:val="000803B4"/>
    <w:rsid w:val="0008268F"/>
    <w:rsid w:val="00095FEF"/>
    <w:rsid w:val="000C533D"/>
    <w:rsid w:val="000E03F4"/>
    <w:rsid w:val="000F72CB"/>
    <w:rsid w:val="000F74E3"/>
    <w:rsid w:val="00106992"/>
    <w:rsid w:val="00115A7C"/>
    <w:rsid w:val="00115EA8"/>
    <w:rsid w:val="00143915"/>
    <w:rsid w:val="00151762"/>
    <w:rsid w:val="00163382"/>
    <w:rsid w:val="001716B1"/>
    <w:rsid w:val="0017466C"/>
    <w:rsid w:val="00187459"/>
    <w:rsid w:val="001D4F64"/>
    <w:rsid w:val="002214E6"/>
    <w:rsid w:val="00222460"/>
    <w:rsid w:val="002416A0"/>
    <w:rsid w:val="00242E7C"/>
    <w:rsid w:val="002745D2"/>
    <w:rsid w:val="002A2551"/>
    <w:rsid w:val="002B4EE0"/>
    <w:rsid w:val="002B56E7"/>
    <w:rsid w:val="002C75AF"/>
    <w:rsid w:val="002F1AE5"/>
    <w:rsid w:val="002F6A9C"/>
    <w:rsid w:val="00314356"/>
    <w:rsid w:val="003144FF"/>
    <w:rsid w:val="00326122"/>
    <w:rsid w:val="003432C0"/>
    <w:rsid w:val="00343700"/>
    <w:rsid w:val="00383C9B"/>
    <w:rsid w:val="003A0FB9"/>
    <w:rsid w:val="003A1282"/>
    <w:rsid w:val="003E6A93"/>
    <w:rsid w:val="00415701"/>
    <w:rsid w:val="00417F42"/>
    <w:rsid w:val="0043427A"/>
    <w:rsid w:val="00453483"/>
    <w:rsid w:val="00465960"/>
    <w:rsid w:val="0049023C"/>
    <w:rsid w:val="004A55CD"/>
    <w:rsid w:val="004C43A3"/>
    <w:rsid w:val="004F385C"/>
    <w:rsid w:val="00510251"/>
    <w:rsid w:val="005266FF"/>
    <w:rsid w:val="00534A02"/>
    <w:rsid w:val="005559D2"/>
    <w:rsid w:val="00587A34"/>
    <w:rsid w:val="00587C18"/>
    <w:rsid w:val="005F388D"/>
    <w:rsid w:val="006824A8"/>
    <w:rsid w:val="00691D49"/>
    <w:rsid w:val="006B09F9"/>
    <w:rsid w:val="006B40D6"/>
    <w:rsid w:val="006E2340"/>
    <w:rsid w:val="00710BDA"/>
    <w:rsid w:val="00721A4C"/>
    <w:rsid w:val="0072415E"/>
    <w:rsid w:val="007318BD"/>
    <w:rsid w:val="00745CC1"/>
    <w:rsid w:val="00746644"/>
    <w:rsid w:val="00765533"/>
    <w:rsid w:val="00777D7E"/>
    <w:rsid w:val="0078239A"/>
    <w:rsid w:val="007924D0"/>
    <w:rsid w:val="007B6DDD"/>
    <w:rsid w:val="007C4253"/>
    <w:rsid w:val="007D4F30"/>
    <w:rsid w:val="007E72D4"/>
    <w:rsid w:val="008004CA"/>
    <w:rsid w:val="00823ADC"/>
    <w:rsid w:val="00850644"/>
    <w:rsid w:val="008D6001"/>
    <w:rsid w:val="00904C9E"/>
    <w:rsid w:val="0091742F"/>
    <w:rsid w:val="00942788"/>
    <w:rsid w:val="0094374C"/>
    <w:rsid w:val="00956717"/>
    <w:rsid w:val="00967EC3"/>
    <w:rsid w:val="0097516F"/>
    <w:rsid w:val="00981222"/>
    <w:rsid w:val="009844B8"/>
    <w:rsid w:val="00990635"/>
    <w:rsid w:val="009B1920"/>
    <w:rsid w:val="009D516D"/>
    <w:rsid w:val="00A40F71"/>
    <w:rsid w:val="00A55513"/>
    <w:rsid w:val="00A66984"/>
    <w:rsid w:val="00A70521"/>
    <w:rsid w:val="00A83FB2"/>
    <w:rsid w:val="00A91551"/>
    <w:rsid w:val="00A94144"/>
    <w:rsid w:val="00A9563D"/>
    <w:rsid w:val="00AB27ED"/>
    <w:rsid w:val="00AF2FDB"/>
    <w:rsid w:val="00AF5644"/>
    <w:rsid w:val="00AF6EFC"/>
    <w:rsid w:val="00B14A2C"/>
    <w:rsid w:val="00B17B7E"/>
    <w:rsid w:val="00B17E98"/>
    <w:rsid w:val="00B32619"/>
    <w:rsid w:val="00B81269"/>
    <w:rsid w:val="00B82723"/>
    <w:rsid w:val="00BB0FCE"/>
    <w:rsid w:val="00BD249C"/>
    <w:rsid w:val="00BE0A7A"/>
    <w:rsid w:val="00BF39D6"/>
    <w:rsid w:val="00C50046"/>
    <w:rsid w:val="00C76617"/>
    <w:rsid w:val="00C77B73"/>
    <w:rsid w:val="00CA4136"/>
    <w:rsid w:val="00CA5189"/>
    <w:rsid w:val="00CB185C"/>
    <w:rsid w:val="00CC7837"/>
    <w:rsid w:val="00CC79CA"/>
    <w:rsid w:val="00CE1B16"/>
    <w:rsid w:val="00D10239"/>
    <w:rsid w:val="00D82CDC"/>
    <w:rsid w:val="00D931DA"/>
    <w:rsid w:val="00DA6613"/>
    <w:rsid w:val="00DC3864"/>
    <w:rsid w:val="00E00888"/>
    <w:rsid w:val="00E147DB"/>
    <w:rsid w:val="00E2197E"/>
    <w:rsid w:val="00E2244B"/>
    <w:rsid w:val="00E308D1"/>
    <w:rsid w:val="00E40934"/>
    <w:rsid w:val="00E41DF4"/>
    <w:rsid w:val="00E47A44"/>
    <w:rsid w:val="00E567FF"/>
    <w:rsid w:val="00E73CF4"/>
    <w:rsid w:val="00E97F70"/>
    <w:rsid w:val="00ED0D77"/>
    <w:rsid w:val="00ED4423"/>
    <w:rsid w:val="00EE10E9"/>
    <w:rsid w:val="00EE318B"/>
    <w:rsid w:val="00EF11FE"/>
    <w:rsid w:val="00EF7CAF"/>
    <w:rsid w:val="00F0480E"/>
    <w:rsid w:val="00F06D2E"/>
    <w:rsid w:val="00F156B7"/>
    <w:rsid w:val="00F3464D"/>
    <w:rsid w:val="00F36EFC"/>
    <w:rsid w:val="00F52536"/>
    <w:rsid w:val="00F61D4D"/>
    <w:rsid w:val="00F96E4D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4D324D"/>
  <w14:defaultImageDpi w14:val="0"/>
  <w15:docId w15:val="{EC80D6AC-1B04-42B9-80D0-4903D4D9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0F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A1282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1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A128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7B8B-C649-4CDC-89F4-7C51A0DD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1005</Words>
  <Characters>751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田口（岡山県）</dc:creator>
  <cp:keywords/>
  <dc:description/>
  <cp:lastModifiedBy>金澤　淳</cp:lastModifiedBy>
  <cp:revision>8</cp:revision>
  <cp:lastPrinted>2025-02-12T06:38:00Z</cp:lastPrinted>
  <dcterms:created xsi:type="dcterms:W3CDTF">2025-03-07T04:28:00Z</dcterms:created>
  <dcterms:modified xsi:type="dcterms:W3CDTF">2025-05-29T09:39:00Z</dcterms:modified>
</cp:coreProperties>
</file>