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D87" w:rsidRDefault="00B74D87">
      <w:pPr>
        <w:tabs>
          <w:tab w:val="left" w:pos="1260"/>
          <w:tab w:val="left" w:pos="2520"/>
          <w:tab w:val="left" w:pos="3780"/>
          <w:tab w:val="left" w:pos="5040"/>
          <w:tab w:val="left" w:pos="6300"/>
          <w:tab w:val="left" w:pos="7560"/>
          <w:tab w:val="left" w:pos="8820"/>
        </w:tabs>
        <w:adjustRightInd/>
        <w:rPr>
          <w:color w:val="auto"/>
        </w:rPr>
      </w:pPr>
    </w:p>
    <w:p w:rsidR="00A82DF2" w:rsidRPr="00A23562" w:rsidRDefault="0015750B">
      <w:pPr>
        <w:tabs>
          <w:tab w:val="left" w:pos="1260"/>
          <w:tab w:val="left" w:pos="2520"/>
          <w:tab w:val="left" w:pos="3780"/>
          <w:tab w:val="left" w:pos="5040"/>
          <w:tab w:val="left" w:pos="6300"/>
          <w:tab w:val="left" w:pos="7560"/>
          <w:tab w:val="left" w:pos="8820"/>
        </w:tabs>
        <w:adjustRightInd/>
        <w:rPr>
          <w:rFonts w:hAnsi="Times New Roman" w:cs="Times New Roman"/>
          <w:color w:val="auto"/>
        </w:rPr>
      </w:pPr>
      <w:r>
        <w:rPr>
          <w:noProof/>
        </w:rPr>
        <mc:AlternateContent>
          <mc:Choice Requires="wps">
            <w:drawing>
              <wp:anchor distT="0" distB="0" distL="72000" distR="72000" simplePos="0" relativeHeight="251658240" behindDoc="0" locked="0" layoutInCell="0" allowOverlap="1">
                <wp:simplePos x="0" y="0"/>
                <wp:positionH relativeFrom="margin">
                  <wp:posOffset>382934</wp:posOffset>
                </wp:positionH>
                <wp:positionV relativeFrom="paragraph">
                  <wp:posOffset>739349</wp:posOffset>
                </wp:positionV>
                <wp:extent cx="1988820" cy="66611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66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DF2" w:rsidRDefault="00A82DF2">
                            <w:pPr>
                              <w:adjustRightInd/>
                              <w:spacing w:line="524" w:lineRule="exact"/>
                              <w:rPr>
                                <w:rFonts w:hAnsi="Times New Roman" w:cs="Times New Roman"/>
                                <w:noProof/>
                                <w:snapToGrid w:val="0"/>
                              </w:rPr>
                            </w:pPr>
                            <w:r>
                              <w:rPr>
                                <w:snapToGrid w:val="0"/>
                              </w:rPr>
                              <w:t xml:space="preserve">   </w:t>
                            </w:r>
                            <w:r>
                              <w:rPr>
                                <w:rFonts w:hint="eastAsia"/>
                                <w:snapToGrid w:val="0"/>
                                <w:sz w:val="40"/>
                                <w:szCs w:val="40"/>
                              </w:rPr>
                              <w:t>お</w:t>
                            </w:r>
                            <w:r>
                              <w:rPr>
                                <w:snapToGrid w:val="0"/>
                                <w:sz w:val="40"/>
                                <w:szCs w:val="40"/>
                              </w:rPr>
                              <w:t xml:space="preserve"> </w:t>
                            </w:r>
                            <w:r>
                              <w:rPr>
                                <w:rFonts w:hint="eastAsia"/>
                                <w:snapToGrid w:val="0"/>
                                <w:sz w:val="40"/>
                                <w:szCs w:val="40"/>
                              </w:rPr>
                              <w:t>知</w:t>
                            </w:r>
                            <w:r>
                              <w:rPr>
                                <w:snapToGrid w:val="0"/>
                                <w:sz w:val="40"/>
                                <w:szCs w:val="40"/>
                              </w:rPr>
                              <w:t xml:space="preserve"> </w:t>
                            </w:r>
                            <w:r>
                              <w:rPr>
                                <w:rFonts w:hint="eastAsia"/>
                                <w:snapToGrid w:val="0"/>
                                <w:sz w:val="40"/>
                                <w:szCs w:val="40"/>
                              </w:rPr>
                              <w:t>ら</w:t>
                            </w:r>
                            <w:r>
                              <w:rPr>
                                <w:snapToGrid w:val="0"/>
                                <w:sz w:val="40"/>
                                <w:szCs w:val="40"/>
                              </w:rPr>
                              <w:t xml:space="preserve"> </w:t>
                            </w:r>
                            <w:r>
                              <w:rPr>
                                <w:rFonts w:hint="eastAsia"/>
                                <w:snapToGrid w:val="0"/>
                                <w:sz w:val="40"/>
                                <w:szCs w:val="40"/>
                              </w:rPr>
                              <w:t>せ</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15pt;margin-top:58.2pt;width:156.6pt;height:52.45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" o:allowincell="f" filled="f" stroked="f">
                <v:textbox inset="2mm,2mm,2mm,2mm">
                  <w:txbxContent>
                    <w:p w:rsidR="00A82DF2" w:rsidRDefault="00A82DF2">
                      <w:pPr>
                        <w:adjustRightInd/>
                        <w:spacing w:line="524" w:lineRule="exact"/>
                        <w:rPr>
                          <w:rFonts w:hAnsi="Times New Roman" w:cs="Times New Roman"/>
                          <w:noProof/>
                          <w:snapToGrid w:val="0"/>
                        </w:rPr>
                      </w:pPr>
                      <w:r>
                        <w:rPr>
                          <w:snapToGrid w:val="0"/>
                        </w:rPr>
                        <w:t xml:space="preserve">   </w:t>
                      </w:r>
                      <w:r>
                        <w:rPr>
                          <w:rFonts w:hint="eastAsia"/>
                          <w:snapToGrid w:val="0"/>
                          <w:sz w:val="40"/>
                          <w:szCs w:val="40"/>
                        </w:rPr>
                        <w:t>お</w:t>
                      </w:r>
                      <w:r>
                        <w:rPr>
                          <w:snapToGrid w:val="0"/>
                          <w:sz w:val="40"/>
                          <w:szCs w:val="40"/>
                        </w:rPr>
                        <w:t xml:space="preserve"> </w:t>
                      </w:r>
                      <w:r>
                        <w:rPr>
                          <w:rFonts w:hint="eastAsia"/>
                          <w:snapToGrid w:val="0"/>
                          <w:sz w:val="40"/>
                          <w:szCs w:val="40"/>
                        </w:rPr>
                        <w:t>知</w:t>
                      </w:r>
                      <w:r>
                        <w:rPr>
                          <w:snapToGrid w:val="0"/>
                          <w:sz w:val="40"/>
                          <w:szCs w:val="40"/>
                        </w:rPr>
                        <w:t xml:space="preserve"> </w:t>
                      </w:r>
                      <w:r>
                        <w:rPr>
                          <w:rFonts w:hint="eastAsia"/>
                          <w:snapToGrid w:val="0"/>
                          <w:sz w:val="40"/>
                          <w:szCs w:val="40"/>
                        </w:rPr>
                        <w:t>ら</w:t>
                      </w:r>
                      <w:r>
                        <w:rPr>
                          <w:snapToGrid w:val="0"/>
                          <w:sz w:val="40"/>
                          <w:szCs w:val="40"/>
                        </w:rPr>
                        <w:t xml:space="preserve"> </w:t>
                      </w:r>
                      <w:r>
                        <w:rPr>
                          <w:rFonts w:hint="eastAsia"/>
                          <w:snapToGrid w:val="0"/>
                          <w:sz w:val="40"/>
                          <w:szCs w:val="40"/>
                        </w:rPr>
                        <w:t>せ</w:t>
                      </w:r>
                    </w:p>
                  </w:txbxContent>
                </v:textbox>
                <w10:wrap anchorx="margin"/>
              </v:shape>
            </w:pict>
          </mc:Fallback>
        </mc:AlternateContent>
      </w:r>
      <w:r w:rsidR="00A82DF2" w:rsidRPr="00A23562">
        <w:rPr>
          <w:rFonts w:hint="eastAsia"/>
          <w:color w:val="auto"/>
        </w:rPr>
        <w:t xml:space="preserve">　　</w:t>
      </w:r>
      <w:r w:rsidR="00346C87" w:rsidRPr="00A23562">
        <w:rPr>
          <w:rFonts w:hint="eastAsia"/>
          <w:color w:val="auto"/>
        </w:rPr>
        <w:t xml:space="preserve">　　　　　　　　　　　　　　　　　　　　　　　　　　　　　</w:t>
      </w:r>
      <w:r w:rsidR="00F32579">
        <w:rPr>
          <w:rFonts w:hint="eastAsia"/>
          <w:color w:val="auto"/>
        </w:rPr>
        <w:t>令和７</w:t>
      </w:r>
      <w:r w:rsidR="00A23562" w:rsidRPr="00A23562">
        <w:rPr>
          <w:rFonts w:hint="eastAsia"/>
          <w:color w:val="auto"/>
        </w:rPr>
        <w:t>年</w:t>
      </w:r>
      <w:r w:rsidR="00F32579">
        <w:rPr>
          <w:rFonts w:hint="eastAsia"/>
          <w:color w:val="auto"/>
        </w:rPr>
        <w:t>５</w:t>
      </w:r>
      <w:r w:rsidR="00A82DF2" w:rsidRPr="00A23562">
        <w:rPr>
          <w:rFonts w:hint="eastAsia"/>
          <w:color w:val="auto"/>
        </w:rPr>
        <w:t>月</w:t>
      </w:r>
      <w:r w:rsidR="00B347FB">
        <w:rPr>
          <w:color w:val="auto"/>
        </w:rPr>
        <w:t>30</w:t>
      </w:r>
      <w:r w:rsidR="00A82DF2" w:rsidRPr="00A23562">
        <w:rPr>
          <w:rFonts w:hint="eastAsia"/>
          <w:color w:val="auto"/>
        </w:rPr>
        <w:t>日</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76"/>
        <w:gridCol w:w="1111"/>
        <w:gridCol w:w="1843"/>
        <w:gridCol w:w="2227"/>
      </w:tblGrid>
      <w:tr w:rsidR="00A82DF2" w:rsidTr="00B26418">
        <w:trPr>
          <w:trHeight w:val="1185"/>
        </w:trPr>
        <w:tc>
          <w:tcPr>
            <w:tcW w:w="4276" w:type="dxa"/>
            <w:vMerge w:val="restart"/>
            <w:tcBorders>
              <w:top w:val="nil"/>
              <w:left w:val="nil"/>
              <w:right w:val="single" w:sz="4" w:space="0" w:color="000000"/>
            </w:tcBorders>
          </w:tcPr>
          <w:p w:rsidR="00A82DF2" w:rsidRDefault="00A82DF2">
            <w:pPr>
              <w:suppressAutoHyphens/>
              <w:kinsoku w:val="0"/>
              <w:wordWrap w:val="0"/>
              <w:overflowPunct w:val="0"/>
              <w:autoSpaceDE w:val="0"/>
              <w:autoSpaceDN w:val="0"/>
              <w:spacing w:line="242" w:lineRule="exact"/>
              <w:rPr>
                <w:rFonts w:hAnsi="Times New Roman" w:cs="Times New Roman"/>
              </w:rPr>
            </w:pPr>
          </w:p>
          <w:p w:rsidR="00A82DF2" w:rsidRDefault="00A82DF2">
            <w:pPr>
              <w:suppressAutoHyphens/>
              <w:kinsoku w:val="0"/>
              <w:wordWrap w:val="0"/>
              <w:overflowPunct w:val="0"/>
              <w:autoSpaceDE w:val="0"/>
              <w:autoSpaceDN w:val="0"/>
              <w:spacing w:line="242" w:lineRule="exact"/>
              <w:rPr>
                <w:rFonts w:hAnsi="Times New Roman" w:cs="Times New Roman"/>
              </w:rPr>
            </w:pPr>
          </w:p>
          <w:p w:rsidR="00A82DF2" w:rsidRDefault="00A82DF2">
            <w:pPr>
              <w:suppressAutoHyphens/>
              <w:kinsoku w:val="0"/>
              <w:wordWrap w:val="0"/>
              <w:overflowPunct w:val="0"/>
              <w:autoSpaceDE w:val="0"/>
              <w:autoSpaceDN w:val="0"/>
              <w:spacing w:line="242" w:lineRule="exact"/>
              <w:rPr>
                <w:rFonts w:hAnsi="Times New Roman" w:cs="Times New Roman"/>
              </w:rPr>
            </w:pPr>
            <w:r>
              <w:t xml:space="preserve">   </w:t>
            </w:r>
          </w:p>
          <w:p w:rsidR="00A82DF2" w:rsidRDefault="00A82DF2">
            <w:pPr>
              <w:suppressAutoHyphens/>
              <w:kinsoku w:val="0"/>
              <w:wordWrap w:val="0"/>
              <w:overflowPunct w:val="0"/>
              <w:autoSpaceDE w:val="0"/>
              <w:autoSpaceDN w:val="0"/>
              <w:spacing w:line="242" w:lineRule="exact"/>
              <w:jc w:val="center"/>
              <w:rPr>
                <w:rFonts w:hAnsi="Times New Roman" w:cs="Times New Roman"/>
              </w:rPr>
            </w:pPr>
          </w:p>
          <w:p w:rsidR="00A82DF2" w:rsidRDefault="00A82DF2">
            <w:pPr>
              <w:suppressAutoHyphens/>
              <w:kinsoku w:val="0"/>
              <w:wordWrap w:val="0"/>
              <w:overflowPunct w:val="0"/>
              <w:autoSpaceDE w:val="0"/>
              <w:autoSpaceDN w:val="0"/>
              <w:spacing w:line="364" w:lineRule="exact"/>
              <w:rPr>
                <w:rFonts w:hAnsi="Times New Roman" w:cs="Times New Roman"/>
              </w:rPr>
            </w:pPr>
          </w:p>
          <w:p w:rsidR="00A82DF2" w:rsidRDefault="00A82DF2">
            <w:pPr>
              <w:suppressAutoHyphens/>
              <w:kinsoku w:val="0"/>
              <w:wordWrap w:val="0"/>
              <w:overflowPunct w:val="0"/>
              <w:autoSpaceDE w:val="0"/>
              <w:autoSpaceDN w:val="0"/>
              <w:spacing w:line="242" w:lineRule="exact"/>
              <w:rPr>
                <w:rFonts w:hAnsi="Times New Roman" w:cs="Times New Roman"/>
              </w:rPr>
            </w:pPr>
          </w:p>
          <w:p w:rsidR="00A82DF2" w:rsidRDefault="00A82DF2">
            <w:pPr>
              <w:suppressAutoHyphens/>
              <w:kinsoku w:val="0"/>
              <w:wordWrap w:val="0"/>
              <w:overflowPunct w:val="0"/>
              <w:autoSpaceDE w:val="0"/>
              <w:autoSpaceDN w:val="0"/>
              <w:spacing w:line="364" w:lineRule="exact"/>
              <w:rPr>
                <w:rFonts w:hAnsi="Times New Roman" w:cs="Times New Roman"/>
              </w:rPr>
            </w:pPr>
          </w:p>
          <w:p w:rsidR="00A82DF2" w:rsidRDefault="00A82DF2">
            <w:pPr>
              <w:suppressAutoHyphens/>
              <w:kinsoku w:val="0"/>
              <w:wordWrap w:val="0"/>
              <w:overflowPunct w:val="0"/>
              <w:autoSpaceDE w:val="0"/>
              <w:autoSpaceDN w:val="0"/>
              <w:spacing w:line="242" w:lineRule="exact"/>
              <w:rPr>
                <w:rFonts w:hAnsi="Times New Roman" w:cs="Times New Roman"/>
              </w:rPr>
            </w:pPr>
          </w:p>
        </w:tc>
        <w:tc>
          <w:tcPr>
            <w:tcW w:w="1111" w:type="dxa"/>
            <w:tcBorders>
              <w:top w:val="single" w:sz="4" w:space="0" w:color="000000"/>
              <w:left w:val="single" w:sz="4" w:space="0" w:color="000000"/>
              <w:bottom w:val="nil"/>
              <w:right w:val="single" w:sz="4" w:space="0" w:color="000000"/>
            </w:tcBorders>
            <w:vAlign w:val="center"/>
          </w:tcPr>
          <w:p w:rsidR="00A82DF2" w:rsidRDefault="00A82DF2" w:rsidP="004134FB">
            <w:pPr>
              <w:suppressAutoHyphens/>
              <w:kinsoku w:val="0"/>
              <w:wordWrap w:val="0"/>
              <w:overflowPunct w:val="0"/>
              <w:autoSpaceDE w:val="0"/>
              <w:autoSpaceDN w:val="0"/>
              <w:spacing w:line="242" w:lineRule="exact"/>
              <w:jc w:val="center"/>
              <w:rPr>
                <w:rFonts w:hAnsi="Times New Roman" w:cs="Times New Roman"/>
              </w:rPr>
            </w:pPr>
            <w:r w:rsidRPr="0015750B">
              <w:rPr>
                <w:rFonts w:hint="eastAsia"/>
                <w:spacing w:val="26"/>
                <w:fitText w:val="840" w:id="-703273984"/>
              </w:rPr>
              <w:t>課</w:t>
            </w:r>
            <w:r w:rsidR="00B26418" w:rsidRPr="0015750B">
              <w:rPr>
                <w:rFonts w:hint="eastAsia"/>
                <w:spacing w:val="26"/>
                <w:fitText w:val="840" w:id="-703273984"/>
              </w:rPr>
              <w:t>所</w:t>
            </w:r>
            <w:r w:rsidRPr="0015750B">
              <w:rPr>
                <w:rFonts w:hint="eastAsia"/>
                <w:spacing w:val="6"/>
                <w:fitText w:val="840" w:id="-703273984"/>
              </w:rPr>
              <w:t>名</w:t>
            </w:r>
          </w:p>
        </w:tc>
        <w:tc>
          <w:tcPr>
            <w:tcW w:w="1843" w:type="dxa"/>
            <w:tcBorders>
              <w:top w:val="single" w:sz="4" w:space="0" w:color="000000"/>
              <w:left w:val="single" w:sz="4" w:space="0" w:color="000000"/>
              <w:bottom w:val="nil"/>
              <w:right w:val="single" w:sz="4" w:space="0" w:color="000000"/>
            </w:tcBorders>
            <w:vAlign w:val="center"/>
          </w:tcPr>
          <w:p w:rsidR="00A82DF2" w:rsidRDefault="00A82DF2" w:rsidP="004134FB">
            <w:pPr>
              <w:suppressAutoHyphens/>
              <w:kinsoku w:val="0"/>
              <w:wordWrap w:val="0"/>
              <w:overflowPunct w:val="0"/>
              <w:autoSpaceDE w:val="0"/>
              <w:autoSpaceDN w:val="0"/>
              <w:spacing w:line="242" w:lineRule="exact"/>
              <w:jc w:val="center"/>
              <w:rPr>
                <w:rFonts w:hAnsi="Times New Roman" w:cs="Times New Roman"/>
              </w:rPr>
            </w:pPr>
            <w:r>
              <w:rPr>
                <w:rFonts w:hint="eastAsia"/>
              </w:rPr>
              <w:t>農産課</w:t>
            </w:r>
          </w:p>
        </w:tc>
        <w:tc>
          <w:tcPr>
            <w:tcW w:w="2227" w:type="dxa"/>
            <w:tcBorders>
              <w:top w:val="single" w:sz="4" w:space="0" w:color="000000"/>
              <w:left w:val="single" w:sz="4" w:space="0" w:color="000000"/>
              <w:bottom w:val="nil"/>
              <w:right w:val="single" w:sz="4" w:space="0" w:color="000000"/>
            </w:tcBorders>
            <w:vAlign w:val="center"/>
          </w:tcPr>
          <w:p w:rsidR="00B834E8" w:rsidRDefault="00B834E8" w:rsidP="00B834E8">
            <w:pPr>
              <w:suppressAutoHyphens/>
              <w:kinsoku w:val="0"/>
              <w:wordWrap w:val="0"/>
              <w:overflowPunct w:val="0"/>
              <w:autoSpaceDE w:val="0"/>
              <w:autoSpaceDN w:val="0"/>
              <w:spacing w:line="242" w:lineRule="exact"/>
              <w:jc w:val="center"/>
              <w:rPr>
                <w:sz w:val="22"/>
                <w:szCs w:val="21"/>
              </w:rPr>
            </w:pPr>
            <w:r>
              <w:rPr>
                <w:rFonts w:hint="eastAsia"/>
                <w:sz w:val="22"/>
                <w:szCs w:val="21"/>
              </w:rPr>
              <w:t>農林水産</w:t>
            </w:r>
          </w:p>
          <w:p w:rsidR="00B834E8" w:rsidRPr="00B834E8" w:rsidRDefault="00B834E8" w:rsidP="00B834E8">
            <w:pPr>
              <w:suppressAutoHyphens/>
              <w:kinsoku w:val="0"/>
              <w:wordWrap w:val="0"/>
              <w:overflowPunct w:val="0"/>
              <w:autoSpaceDE w:val="0"/>
              <w:autoSpaceDN w:val="0"/>
              <w:spacing w:line="242" w:lineRule="exact"/>
              <w:jc w:val="center"/>
              <w:rPr>
                <w:sz w:val="22"/>
                <w:szCs w:val="21"/>
              </w:rPr>
            </w:pPr>
            <w:r>
              <w:rPr>
                <w:rFonts w:hint="eastAsia"/>
                <w:sz w:val="22"/>
                <w:szCs w:val="21"/>
              </w:rPr>
              <w:t>総合センター</w:t>
            </w:r>
          </w:p>
          <w:p w:rsidR="00624341" w:rsidRPr="00B834E8" w:rsidRDefault="00B834E8" w:rsidP="00B834E8">
            <w:pPr>
              <w:suppressAutoHyphens/>
              <w:kinsoku w:val="0"/>
              <w:wordWrap w:val="0"/>
              <w:overflowPunct w:val="0"/>
              <w:autoSpaceDE w:val="0"/>
              <w:autoSpaceDN w:val="0"/>
              <w:spacing w:line="242" w:lineRule="exact"/>
              <w:jc w:val="center"/>
            </w:pPr>
            <w:r w:rsidRPr="00B834E8">
              <w:rPr>
                <w:rFonts w:hint="eastAsia"/>
                <w:sz w:val="22"/>
                <w:szCs w:val="21"/>
              </w:rPr>
              <w:t>農業研究所</w:t>
            </w:r>
          </w:p>
          <w:p w:rsidR="00A82DF2" w:rsidRDefault="00A82DF2" w:rsidP="00B834E8">
            <w:pPr>
              <w:suppressAutoHyphens/>
              <w:kinsoku w:val="0"/>
              <w:wordWrap w:val="0"/>
              <w:overflowPunct w:val="0"/>
              <w:autoSpaceDE w:val="0"/>
              <w:autoSpaceDN w:val="0"/>
              <w:spacing w:line="242" w:lineRule="exact"/>
              <w:jc w:val="center"/>
              <w:rPr>
                <w:rFonts w:hAnsi="Times New Roman" w:cs="Times New Roman"/>
              </w:rPr>
            </w:pPr>
            <w:r>
              <w:rPr>
                <w:sz w:val="21"/>
                <w:szCs w:val="21"/>
              </w:rPr>
              <w:t>(</w:t>
            </w:r>
            <w:r w:rsidR="00B834E8" w:rsidRPr="00B834E8">
              <w:rPr>
                <w:rFonts w:hint="eastAsia"/>
                <w:sz w:val="20"/>
                <w:szCs w:val="21"/>
              </w:rPr>
              <w:t>岡山県病害虫防除所</w:t>
            </w:r>
            <w:r>
              <w:rPr>
                <w:sz w:val="21"/>
                <w:szCs w:val="21"/>
              </w:rPr>
              <w:t>)</w:t>
            </w:r>
          </w:p>
        </w:tc>
      </w:tr>
      <w:tr w:rsidR="00A82DF2" w:rsidTr="00B26418">
        <w:tc>
          <w:tcPr>
            <w:tcW w:w="4276" w:type="dxa"/>
            <w:vMerge/>
            <w:tcBorders>
              <w:left w:val="nil"/>
              <w:right w:val="single" w:sz="4" w:space="0" w:color="000000"/>
            </w:tcBorders>
          </w:tcPr>
          <w:p w:rsidR="00A82DF2" w:rsidRDefault="00A82DF2">
            <w:pPr>
              <w:autoSpaceDE w:val="0"/>
              <w:autoSpaceDN w:val="0"/>
              <w:textAlignment w:val="auto"/>
              <w:rPr>
                <w:rFonts w:hAnsi="Times New Roman" w:cs="Times New Roman"/>
              </w:rPr>
            </w:pPr>
          </w:p>
        </w:tc>
        <w:tc>
          <w:tcPr>
            <w:tcW w:w="1111" w:type="dxa"/>
            <w:tcBorders>
              <w:top w:val="single" w:sz="4" w:space="0" w:color="000000"/>
              <w:left w:val="single" w:sz="4" w:space="0" w:color="000000"/>
              <w:bottom w:val="nil"/>
              <w:right w:val="single" w:sz="4" w:space="0" w:color="000000"/>
            </w:tcBorders>
            <w:vAlign w:val="center"/>
          </w:tcPr>
          <w:p w:rsidR="00A82DF2" w:rsidRDefault="00A82DF2" w:rsidP="004134FB">
            <w:pPr>
              <w:suppressAutoHyphens/>
              <w:kinsoku w:val="0"/>
              <w:wordWrap w:val="0"/>
              <w:overflowPunct w:val="0"/>
              <w:autoSpaceDE w:val="0"/>
              <w:autoSpaceDN w:val="0"/>
              <w:spacing w:line="364" w:lineRule="exact"/>
              <w:jc w:val="center"/>
              <w:rPr>
                <w:rFonts w:hAnsi="Times New Roman" w:cs="Times New Roman"/>
              </w:rPr>
            </w:pPr>
            <w:r w:rsidRPr="0015750B">
              <w:rPr>
                <w:rFonts w:hint="eastAsia"/>
                <w:spacing w:val="26"/>
                <w:fitText w:val="840" w:id="-703273983"/>
              </w:rPr>
              <w:t>担当</w:t>
            </w:r>
            <w:r w:rsidR="00B26418" w:rsidRPr="0015750B">
              <w:rPr>
                <w:rFonts w:hint="eastAsia"/>
                <w:spacing w:val="6"/>
                <w:fitText w:val="840" w:id="-703273983"/>
              </w:rPr>
              <w:t>者</w:t>
            </w:r>
          </w:p>
        </w:tc>
        <w:tc>
          <w:tcPr>
            <w:tcW w:w="1843" w:type="dxa"/>
            <w:tcBorders>
              <w:top w:val="single" w:sz="4" w:space="0" w:color="000000"/>
              <w:left w:val="single" w:sz="4" w:space="0" w:color="000000"/>
              <w:bottom w:val="nil"/>
              <w:right w:val="single" w:sz="4" w:space="0" w:color="000000"/>
            </w:tcBorders>
            <w:vAlign w:val="center"/>
          </w:tcPr>
          <w:p w:rsidR="00A82DF2" w:rsidRDefault="00A364F9" w:rsidP="004134FB">
            <w:pPr>
              <w:suppressAutoHyphens/>
              <w:kinsoku w:val="0"/>
              <w:wordWrap w:val="0"/>
              <w:overflowPunct w:val="0"/>
              <w:autoSpaceDE w:val="0"/>
              <w:autoSpaceDN w:val="0"/>
              <w:spacing w:line="364" w:lineRule="exact"/>
              <w:jc w:val="center"/>
              <w:rPr>
                <w:rFonts w:hAnsi="Times New Roman" w:cs="Times New Roman"/>
              </w:rPr>
            </w:pPr>
            <w:r>
              <w:rPr>
                <w:rFonts w:hint="eastAsia"/>
              </w:rPr>
              <w:t>平田</w:t>
            </w:r>
            <w:r w:rsidR="00346C87">
              <w:rPr>
                <w:rFonts w:hint="eastAsia"/>
              </w:rPr>
              <w:t>・三浦</w:t>
            </w:r>
          </w:p>
        </w:tc>
        <w:tc>
          <w:tcPr>
            <w:tcW w:w="2227" w:type="dxa"/>
            <w:tcBorders>
              <w:top w:val="single" w:sz="4" w:space="0" w:color="000000"/>
              <w:left w:val="single" w:sz="4" w:space="0" w:color="000000"/>
              <w:bottom w:val="nil"/>
              <w:right w:val="single" w:sz="4" w:space="0" w:color="000000"/>
            </w:tcBorders>
          </w:tcPr>
          <w:p w:rsidR="00A82DF2" w:rsidRDefault="00A364F9">
            <w:pPr>
              <w:suppressAutoHyphens/>
              <w:kinsoku w:val="0"/>
              <w:wordWrap w:val="0"/>
              <w:overflowPunct w:val="0"/>
              <w:autoSpaceDE w:val="0"/>
              <w:autoSpaceDN w:val="0"/>
              <w:spacing w:line="364" w:lineRule="exact"/>
              <w:jc w:val="center"/>
              <w:rPr>
                <w:rFonts w:hAnsi="Times New Roman" w:cs="Times New Roman"/>
              </w:rPr>
            </w:pPr>
            <w:r>
              <w:rPr>
                <w:rFonts w:hint="eastAsia"/>
              </w:rPr>
              <w:t>長森・薬師寺</w:t>
            </w:r>
          </w:p>
        </w:tc>
      </w:tr>
      <w:tr w:rsidR="00A82DF2" w:rsidTr="00B26418">
        <w:tc>
          <w:tcPr>
            <w:tcW w:w="4276" w:type="dxa"/>
            <w:vMerge/>
            <w:tcBorders>
              <w:left w:val="nil"/>
              <w:right w:val="single" w:sz="4" w:space="0" w:color="000000"/>
            </w:tcBorders>
          </w:tcPr>
          <w:p w:rsidR="00A82DF2" w:rsidRDefault="00A82DF2">
            <w:pPr>
              <w:autoSpaceDE w:val="0"/>
              <w:autoSpaceDN w:val="0"/>
              <w:textAlignment w:val="auto"/>
              <w:rPr>
                <w:rFonts w:hAnsi="Times New Roman" w:cs="Times New Roman"/>
              </w:rPr>
            </w:pPr>
          </w:p>
        </w:tc>
        <w:tc>
          <w:tcPr>
            <w:tcW w:w="1111" w:type="dxa"/>
            <w:tcBorders>
              <w:top w:val="single" w:sz="4" w:space="0" w:color="000000"/>
              <w:left w:val="single" w:sz="4" w:space="0" w:color="000000"/>
              <w:bottom w:val="nil"/>
              <w:right w:val="single" w:sz="4" w:space="0" w:color="000000"/>
            </w:tcBorders>
            <w:vAlign w:val="center"/>
          </w:tcPr>
          <w:p w:rsidR="00A82DF2" w:rsidRDefault="00A82DF2" w:rsidP="004134FB">
            <w:pPr>
              <w:suppressAutoHyphens/>
              <w:kinsoku w:val="0"/>
              <w:wordWrap w:val="0"/>
              <w:overflowPunct w:val="0"/>
              <w:autoSpaceDE w:val="0"/>
              <w:autoSpaceDN w:val="0"/>
              <w:spacing w:line="364" w:lineRule="exact"/>
              <w:jc w:val="center"/>
              <w:rPr>
                <w:rFonts w:hAnsi="Times New Roman" w:cs="Times New Roman"/>
              </w:rPr>
            </w:pPr>
            <w:r w:rsidRPr="0015750B">
              <w:rPr>
                <w:rFonts w:hint="eastAsia"/>
                <w:spacing w:val="52"/>
                <w:fitText w:val="840" w:id="-703273982"/>
              </w:rPr>
              <w:t>内</w:t>
            </w:r>
            <w:r w:rsidR="00B26418" w:rsidRPr="0015750B">
              <w:rPr>
                <w:spacing w:val="52"/>
                <w:fitText w:val="840" w:id="-703273982"/>
              </w:rPr>
              <w:t xml:space="preserve"> </w:t>
            </w:r>
            <w:r w:rsidRPr="0015750B">
              <w:rPr>
                <w:rFonts w:hint="eastAsia"/>
                <w:spacing w:val="12"/>
                <w:fitText w:val="840" w:id="-703273982"/>
              </w:rPr>
              <w:t>線</w:t>
            </w:r>
          </w:p>
        </w:tc>
        <w:tc>
          <w:tcPr>
            <w:tcW w:w="1843" w:type="dxa"/>
            <w:tcBorders>
              <w:top w:val="single" w:sz="4" w:space="0" w:color="000000"/>
              <w:left w:val="single" w:sz="4" w:space="0" w:color="000000"/>
              <w:bottom w:val="nil"/>
              <w:right w:val="single" w:sz="4" w:space="0" w:color="000000"/>
            </w:tcBorders>
            <w:vAlign w:val="center"/>
          </w:tcPr>
          <w:p w:rsidR="00A82DF2" w:rsidRDefault="00A82DF2" w:rsidP="004134FB">
            <w:pPr>
              <w:suppressAutoHyphens/>
              <w:kinsoku w:val="0"/>
              <w:wordWrap w:val="0"/>
              <w:overflowPunct w:val="0"/>
              <w:autoSpaceDE w:val="0"/>
              <w:autoSpaceDN w:val="0"/>
              <w:spacing w:line="364" w:lineRule="exact"/>
              <w:jc w:val="center"/>
              <w:rPr>
                <w:rFonts w:hAnsi="Times New Roman" w:cs="Times New Roman"/>
              </w:rPr>
            </w:pPr>
            <w:r>
              <w:t>3818</w:t>
            </w:r>
            <w:r>
              <w:rPr>
                <w:rFonts w:hint="eastAsia"/>
              </w:rPr>
              <w:t>・</w:t>
            </w:r>
            <w:r>
              <w:t>3820</w:t>
            </w:r>
          </w:p>
        </w:tc>
        <w:tc>
          <w:tcPr>
            <w:tcW w:w="2227" w:type="dxa"/>
            <w:tcBorders>
              <w:top w:val="single" w:sz="4" w:space="0" w:color="000000"/>
              <w:left w:val="single" w:sz="4" w:space="0" w:color="000000"/>
              <w:bottom w:val="nil"/>
              <w:right w:val="single" w:sz="4" w:space="0" w:color="000000"/>
            </w:tcBorders>
          </w:tcPr>
          <w:p w:rsidR="00A82DF2" w:rsidRDefault="00A82DF2">
            <w:pPr>
              <w:suppressAutoHyphens/>
              <w:kinsoku w:val="0"/>
              <w:wordWrap w:val="0"/>
              <w:overflowPunct w:val="0"/>
              <w:autoSpaceDE w:val="0"/>
              <w:autoSpaceDN w:val="0"/>
              <w:spacing w:line="364" w:lineRule="exact"/>
              <w:jc w:val="center"/>
              <w:rPr>
                <w:rFonts w:hAnsi="Times New Roman" w:cs="Times New Roman"/>
              </w:rPr>
            </w:pPr>
            <w:r>
              <w:rPr>
                <w:rFonts w:hint="eastAsia"/>
              </w:rPr>
              <w:t>－</w:t>
            </w:r>
          </w:p>
        </w:tc>
      </w:tr>
      <w:tr w:rsidR="00A82DF2" w:rsidTr="00B26418">
        <w:tc>
          <w:tcPr>
            <w:tcW w:w="4276" w:type="dxa"/>
            <w:vMerge/>
            <w:tcBorders>
              <w:left w:val="nil"/>
              <w:bottom w:val="nil"/>
              <w:right w:val="single" w:sz="4" w:space="0" w:color="000000"/>
            </w:tcBorders>
          </w:tcPr>
          <w:p w:rsidR="00A82DF2" w:rsidRDefault="00A82DF2">
            <w:pPr>
              <w:autoSpaceDE w:val="0"/>
              <w:autoSpaceDN w:val="0"/>
              <w:textAlignment w:val="auto"/>
              <w:rPr>
                <w:rFonts w:hAnsi="Times New Roman" w:cs="Times New Roman"/>
              </w:rPr>
            </w:pPr>
          </w:p>
        </w:tc>
        <w:tc>
          <w:tcPr>
            <w:tcW w:w="1111" w:type="dxa"/>
            <w:tcBorders>
              <w:top w:val="single" w:sz="4" w:space="0" w:color="000000"/>
              <w:left w:val="single" w:sz="4" w:space="0" w:color="000000"/>
              <w:bottom w:val="single" w:sz="4" w:space="0" w:color="000000"/>
              <w:right w:val="single" w:sz="4" w:space="0" w:color="000000"/>
            </w:tcBorders>
            <w:vAlign w:val="center"/>
          </w:tcPr>
          <w:p w:rsidR="00A82DF2" w:rsidRDefault="00A82DF2" w:rsidP="004134FB">
            <w:pPr>
              <w:suppressAutoHyphens/>
              <w:kinsoku w:val="0"/>
              <w:wordWrap w:val="0"/>
              <w:overflowPunct w:val="0"/>
              <w:autoSpaceDE w:val="0"/>
              <w:autoSpaceDN w:val="0"/>
              <w:spacing w:line="364" w:lineRule="exact"/>
              <w:jc w:val="center"/>
              <w:rPr>
                <w:rFonts w:hAnsi="Times New Roman" w:cs="Times New Roman"/>
              </w:rPr>
            </w:pPr>
            <w:r w:rsidRPr="0015750B">
              <w:rPr>
                <w:rFonts w:hint="eastAsia"/>
                <w:spacing w:val="171"/>
                <w:fitText w:val="840" w:id="-703273981"/>
              </w:rPr>
              <w:t>直</w:t>
            </w:r>
            <w:r w:rsidRPr="0015750B">
              <w:rPr>
                <w:rFonts w:hint="eastAsia"/>
                <w:spacing w:val="6"/>
                <w:fitText w:val="840" w:id="-703273981"/>
              </w:rPr>
              <w:t>通</w:t>
            </w:r>
          </w:p>
        </w:tc>
        <w:tc>
          <w:tcPr>
            <w:tcW w:w="1843" w:type="dxa"/>
            <w:tcBorders>
              <w:top w:val="single" w:sz="4" w:space="0" w:color="000000"/>
              <w:left w:val="single" w:sz="4" w:space="0" w:color="000000"/>
              <w:bottom w:val="single" w:sz="4" w:space="0" w:color="000000"/>
              <w:right w:val="single" w:sz="4" w:space="0" w:color="000000"/>
            </w:tcBorders>
            <w:vAlign w:val="center"/>
          </w:tcPr>
          <w:p w:rsidR="00A82DF2" w:rsidRDefault="00A82DF2" w:rsidP="004134FB">
            <w:pPr>
              <w:suppressAutoHyphens/>
              <w:kinsoku w:val="0"/>
              <w:wordWrap w:val="0"/>
              <w:overflowPunct w:val="0"/>
              <w:autoSpaceDE w:val="0"/>
              <w:autoSpaceDN w:val="0"/>
              <w:spacing w:line="364" w:lineRule="exact"/>
              <w:jc w:val="center"/>
              <w:rPr>
                <w:rFonts w:hAnsi="Times New Roman" w:cs="Times New Roman"/>
              </w:rPr>
            </w:pPr>
            <w:r>
              <w:t>086-226-7422</w:t>
            </w:r>
          </w:p>
        </w:tc>
        <w:tc>
          <w:tcPr>
            <w:tcW w:w="2227" w:type="dxa"/>
            <w:tcBorders>
              <w:top w:val="single" w:sz="4" w:space="0" w:color="000000"/>
              <w:left w:val="single" w:sz="4" w:space="0" w:color="000000"/>
              <w:bottom w:val="single" w:sz="4" w:space="0" w:color="000000"/>
              <w:right w:val="single" w:sz="4" w:space="0" w:color="000000"/>
            </w:tcBorders>
          </w:tcPr>
          <w:p w:rsidR="00A82DF2" w:rsidRDefault="00A82DF2" w:rsidP="004134FB">
            <w:pPr>
              <w:suppressAutoHyphens/>
              <w:kinsoku w:val="0"/>
              <w:wordWrap w:val="0"/>
              <w:overflowPunct w:val="0"/>
              <w:autoSpaceDE w:val="0"/>
              <w:autoSpaceDN w:val="0"/>
              <w:spacing w:line="364" w:lineRule="exact"/>
              <w:jc w:val="center"/>
              <w:rPr>
                <w:rFonts w:hAnsi="Times New Roman" w:cs="Times New Roman"/>
              </w:rPr>
            </w:pPr>
            <w:r>
              <w:t>086-955-0543</w:t>
            </w:r>
          </w:p>
        </w:tc>
      </w:tr>
    </w:tbl>
    <w:p w:rsidR="00A82DF2" w:rsidRDefault="00A82DF2">
      <w:pPr>
        <w:tabs>
          <w:tab w:val="left" w:pos="1260"/>
          <w:tab w:val="left" w:pos="2520"/>
          <w:tab w:val="left" w:pos="3780"/>
          <w:tab w:val="left" w:pos="5040"/>
          <w:tab w:val="left" w:pos="6300"/>
          <w:tab w:val="left" w:pos="7560"/>
          <w:tab w:val="left" w:pos="8820"/>
        </w:tabs>
        <w:adjustRightInd/>
        <w:rPr>
          <w:rFonts w:hAnsi="Times New Roman" w:cs="Times New Roman"/>
        </w:rPr>
      </w:pPr>
    </w:p>
    <w:p w:rsidR="00A82DF2" w:rsidRDefault="00A82DF2">
      <w:pPr>
        <w:tabs>
          <w:tab w:val="left" w:pos="1260"/>
          <w:tab w:val="left" w:pos="2520"/>
          <w:tab w:val="left" w:pos="3780"/>
          <w:tab w:val="left" w:pos="5040"/>
          <w:tab w:val="left" w:pos="6300"/>
          <w:tab w:val="left" w:pos="7560"/>
          <w:tab w:val="left" w:pos="8820"/>
        </w:tabs>
        <w:adjustRightInd/>
        <w:rPr>
          <w:rFonts w:hAnsi="Times New Roman" w:cs="Times New Roman"/>
        </w:rPr>
      </w:pPr>
    </w:p>
    <w:p w:rsidR="00A82DF2" w:rsidRDefault="00A82DF2">
      <w:pPr>
        <w:tabs>
          <w:tab w:val="left" w:pos="1260"/>
          <w:tab w:val="left" w:pos="2520"/>
          <w:tab w:val="left" w:pos="3780"/>
          <w:tab w:val="left" w:pos="5040"/>
          <w:tab w:val="left" w:pos="6300"/>
          <w:tab w:val="left" w:pos="7560"/>
          <w:tab w:val="left" w:pos="8820"/>
        </w:tabs>
        <w:adjustRightInd/>
        <w:spacing w:line="424" w:lineRule="exact"/>
        <w:jc w:val="center"/>
        <w:rPr>
          <w:rFonts w:hAnsi="Times New Roman" w:cs="Times New Roman"/>
        </w:rPr>
      </w:pPr>
      <w:r>
        <w:rPr>
          <w:rFonts w:hint="eastAsia"/>
          <w:b/>
          <w:bCs/>
          <w:sz w:val="30"/>
          <w:szCs w:val="30"/>
        </w:rPr>
        <w:t>病害虫発生予察</w:t>
      </w:r>
      <w:r w:rsidR="00A364F9">
        <w:rPr>
          <w:rFonts w:hint="eastAsia"/>
          <w:b/>
          <w:bCs/>
          <w:sz w:val="30"/>
          <w:szCs w:val="30"/>
        </w:rPr>
        <w:t>特殊報</w:t>
      </w:r>
      <w:r>
        <w:rPr>
          <w:rFonts w:hint="eastAsia"/>
          <w:b/>
          <w:bCs/>
          <w:sz w:val="30"/>
          <w:szCs w:val="30"/>
        </w:rPr>
        <w:t>を発表しました</w:t>
      </w:r>
    </w:p>
    <w:p w:rsidR="00A82DF2" w:rsidRDefault="00A364F9">
      <w:pPr>
        <w:tabs>
          <w:tab w:val="left" w:pos="1260"/>
          <w:tab w:val="left" w:pos="2520"/>
          <w:tab w:val="left" w:pos="3780"/>
          <w:tab w:val="left" w:pos="5040"/>
          <w:tab w:val="left" w:pos="6300"/>
          <w:tab w:val="left" w:pos="7560"/>
          <w:tab w:val="left" w:pos="8820"/>
        </w:tabs>
        <w:adjustRightInd/>
        <w:spacing w:line="424" w:lineRule="exact"/>
        <w:jc w:val="center"/>
        <w:rPr>
          <w:rFonts w:hAnsi="Times New Roman" w:cs="Times New Roman"/>
        </w:rPr>
      </w:pPr>
      <w:r>
        <w:rPr>
          <w:rFonts w:hint="eastAsia"/>
          <w:b/>
          <w:bCs/>
          <w:sz w:val="30"/>
          <w:szCs w:val="30"/>
        </w:rPr>
        <w:t>（ナガエツルノゲイトウ</w:t>
      </w:r>
      <w:r w:rsidR="00A82DF2">
        <w:rPr>
          <w:rFonts w:hint="eastAsia"/>
          <w:b/>
          <w:bCs/>
          <w:sz w:val="30"/>
          <w:szCs w:val="30"/>
        </w:rPr>
        <w:t>）</w:t>
      </w:r>
    </w:p>
    <w:p w:rsidR="00A82DF2" w:rsidRDefault="00A82DF2">
      <w:pPr>
        <w:adjustRightInd/>
        <w:rPr>
          <w:rFonts w:hAnsi="Times New Roman" w:cs="Times New Roman"/>
        </w:rPr>
      </w:pPr>
      <w:bookmarkStart w:id="0" w:name="_GoBack"/>
      <w:bookmarkEnd w:id="0"/>
    </w:p>
    <w:p w:rsidR="00A82DF2" w:rsidRPr="005523B3" w:rsidRDefault="00A82DF2">
      <w:pPr>
        <w:tabs>
          <w:tab w:val="left" w:pos="1260"/>
          <w:tab w:val="left" w:pos="2520"/>
          <w:tab w:val="left" w:pos="3780"/>
          <w:tab w:val="left" w:pos="5040"/>
          <w:tab w:val="left" w:pos="6300"/>
          <w:tab w:val="left" w:pos="7560"/>
          <w:tab w:val="left" w:pos="8820"/>
        </w:tabs>
        <w:adjustRightInd/>
      </w:pPr>
      <w:r>
        <w:t xml:space="preserve">  </w:t>
      </w:r>
      <w:r w:rsidR="005523B3">
        <w:rPr>
          <w:rFonts w:hint="eastAsia"/>
        </w:rPr>
        <w:t>県南部の水田とその畦畔、周辺水系において、</w:t>
      </w:r>
      <w:r w:rsidR="00F32579">
        <w:rPr>
          <w:rFonts w:hint="eastAsia"/>
        </w:rPr>
        <w:t>特定外来生物に指定されている</w:t>
      </w:r>
      <w:r w:rsidR="007364E6">
        <w:rPr>
          <w:rFonts w:hint="eastAsia"/>
        </w:rPr>
        <w:t>ナガエツルノゲイトウの発生を確認</w:t>
      </w:r>
      <w:r w:rsidR="005523B3">
        <w:rPr>
          <w:rFonts w:hint="eastAsia"/>
        </w:rPr>
        <w:t>し、</w:t>
      </w:r>
      <w:r w:rsidR="002270E2">
        <w:rPr>
          <w:rFonts w:hint="eastAsia"/>
        </w:rPr>
        <w:t>令和７年度</w:t>
      </w:r>
      <w:r>
        <w:rPr>
          <w:rFonts w:hint="eastAsia"/>
        </w:rPr>
        <w:t>病害虫発生予察</w:t>
      </w:r>
      <w:r w:rsidR="005523B3">
        <w:rPr>
          <w:rFonts w:hint="eastAsia"/>
        </w:rPr>
        <w:t>特殊報</w:t>
      </w:r>
      <w:r w:rsidR="002270E2">
        <w:rPr>
          <w:rFonts w:hint="eastAsia"/>
        </w:rPr>
        <w:t>第１号</w:t>
      </w:r>
      <w:r>
        <w:rPr>
          <w:rFonts w:hint="eastAsia"/>
        </w:rPr>
        <w:t>を発表しましたので、お知らせします。</w:t>
      </w:r>
    </w:p>
    <w:p w:rsidR="00A82DF2" w:rsidRDefault="00A82DF2">
      <w:pPr>
        <w:tabs>
          <w:tab w:val="left" w:pos="1260"/>
          <w:tab w:val="left" w:pos="2520"/>
          <w:tab w:val="left" w:pos="3780"/>
          <w:tab w:val="left" w:pos="5040"/>
          <w:tab w:val="left" w:pos="6300"/>
          <w:tab w:val="left" w:pos="7560"/>
          <w:tab w:val="left" w:pos="8820"/>
        </w:tabs>
        <w:adjustRightInd/>
        <w:rPr>
          <w:rFonts w:hAnsi="Times New Roman" w:cs="Times New Roman"/>
        </w:rPr>
      </w:pPr>
      <w:r>
        <w:rPr>
          <w:rFonts w:hint="eastAsia"/>
        </w:rPr>
        <w:t xml:space="preserve">　</w:t>
      </w:r>
      <w:r w:rsidR="004A74F7">
        <w:rPr>
          <w:rFonts w:hint="eastAsia"/>
        </w:rPr>
        <w:t>県では、</w:t>
      </w:r>
      <w:r w:rsidR="00DC760D">
        <w:rPr>
          <w:rFonts w:hint="eastAsia"/>
        </w:rPr>
        <w:t>ナガエツルノゲイトウ対策チームを立ち上げ、</w:t>
      </w:r>
      <w:r>
        <w:rPr>
          <w:rFonts w:hint="eastAsia"/>
        </w:rPr>
        <w:t>生産</w:t>
      </w:r>
      <w:r w:rsidR="002270E2">
        <w:rPr>
          <w:rFonts w:hint="eastAsia"/>
        </w:rPr>
        <w:t>者</w:t>
      </w:r>
      <w:r>
        <w:rPr>
          <w:rFonts w:hint="eastAsia"/>
        </w:rPr>
        <w:t>に防除対策の</w:t>
      </w:r>
      <w:r w:rsidR="005523B3">
        <w:rPr>
          <w:rFonts w:hint="eastAsia"/>
        </w:rPr>
        <w:t>注意点と水田及び畦畔における蔓延防止対策</w:t>
      </w:r>
      <w:r>
        <w:rPr>
          <w:rFonts w:hint="eastAsia"/>
        </w:rPr>
        <w:t>を</w:t>
      </w:r>
      <w:r w:rsidR="0084237B">
        <w:rPr>
          <w:rFonts w:hint="eastAsia"/>
        </w:rPr>
        <w:t>進めて</w:t>
      </w:r>
      <w:r>
        <w:rPr>
          <w:rFonts w:hint="eastAsia"/>
        </w:rPr>
        <w:t>まいります。</w:t>
      </w:r>
    </w:p>
    <w:p w:rsidR="00A82DF2" w:rsidRDefault="00A82DF2">
      <w:pPr>
        <w:adjustRightInd/>
        <w:rPr>
          <w:rFonts w:hAnsi="Times New Roman" w:cs="Times New Roman"/>
        </w:rPr>
      </w:pPr>
    </w:p>
    <w:p w:rsidR="00A82DF2" w:rsidRDefault="00A82DF2">
      <w:pPr>
        <w:adjustRightInd/>
        <w:rPr>
          <w:rFonts w:hAnsi="Times New Roman" w:cs="Times New Roman"/>
        </w:rPr>
      </w:pPr>
    </w:p>
    <w:p w:rsidR="00A82DF2" w:rsidRDefault="00A82DF2">
      <w:pPr>
        <w:adjustRightInd/>
        <w:rPr>
          <w:rFonts w:hAnsi="Times New Roman" w:cs="Times New Roman"/>
        </w:rPr>
      </w:pPr>
    </w:p>
    <w:p w:rsidR="00A82DF2" w:rsidRDefault="00A82DF2">
      <w:pPr>
        <w:adjustRightInd/>
        <w:rPr>
          <w:rFonts w:hAnsi="Times New Roman" w:cs="Times New Roman"/>
        </w:rPr>
      </w:pPr>
      <w:r>
        <w:rPr>
          <w:rFonts w:hint="eastAsia"/>
        </w:rPr>
        <w:t>（参考）</w:t>
      </w:r>
    </w:p>
    <w:p w:rsidR="00A82DF2" w:rsidRDefault="005523B3">
      <w:pPr>
        <w:adjustRightInd/>
        <w:rPr>
          <w:rFonts w:hAnsi="Times New Roman" w:cs="Times New Roman"/>
        </w:rPr>
      </w:pPr>
      <w:r>
        <w:rPr>
          <w:rFonts w:hint="eastAsia"/>
        </w:rPr>
        <w:t>１　病害虫発生予察特殊</w:t>
      </w:r>
      <w:r w:rsidR="00A82DF2">
        <w:rPr>
          <w:rFonts w:hint="eastAsia"/>
        </w:rPr>
        <w:t>報</w:t>
      </w:r>
    </w:p>
    <w:p w:rsidR="00A82DF2" w:rsidRDefault="00346C87" w:rsidP="00346C87">
      <w:pPr>
        <w:adjustRightInd/>
        <w:ind w:leftChars="100" w:left="240" w:firstLineChars="100" w:firstLine="240"/>
      </w:pPr>
      <w:r>
        <w:rPr>
          <w:rFonts w:hint="eastAsia"/>
        </w:rPr>
        <w:t>病害虫防除所が病害虫発生予察事業として、</w:t>
      </w:r>
      <w:r w:rsidR="00DD56B6">
        <w:rPr>
          <w:rFonts w:hint="eastAsia"/>
        </w:rPr>
        <w:t>県内で新たに被害が確認された病害虫や農耕地に</w:t>
      </w:r>
      <w:r w:rsidR="007A14C4">
        <w:rPr>
          <w:rFonts w:hint="eastAsia"/>
        </w:rPr>
        <w:t>新たに</w:t>
      </w:r>
      <w:r w:rsidR="00DD56B6">
        <w:rPr>
          <w:rFonts w:hint="eastAsia"/>
        </w:rPr>
        <w:t>発生が確認された雑草について発表し、防除対策などの注意喚起を行う。</w:t>
      </w:r>
    </w:p>
    <w:p w:rsidR="00D56D38" w:rsidRDefault="00D56D38" w:rsidP="00035409">
      <w:pPr>
        <w:rPr>
          <w:rFonts w:ascii="ＭＳ ゴシック" w:eastAsia="ＭＳ ゴシック" w:hAnsi="ＭＳ ゴシック"/>
          <w:b/>
        </w:rPr>
      </w:pPr>
    </w:p>
    <w:p w:rsidR="00D56D38" w:rsidRDefault="00DC760D" w:rsidP="00DC760D">
      <w:pPr>
        <w:rPr>
          <w:rFonts w:ascii="ＭＳ ゴシック" w:eastAsia="ＭＳ ゴシック" w:hAnsi="ＭＳ ゴシック"/>
          <w:b/>
        </w:rPr>
      </w:pPr>
      <w:r w:rsidRPr="003468C9">
        <w:rPr>
          <w:rFonts w:hint="eastAsia"/>
        </w:rPr>
        <w:t>２　ナガエツルノゲイトウ</w:t>
      </w:r>
      <w:r>
        <w:rPr>
          <w:rFonts w:hint="eastAsia"/>
        </w:rPr>
        <w:t>対策チーム構成メンバー</w:t>
      </w:r>
    </w:p>
    <w:p w:rsidR="003468C9" w:rsidRDefault="003468C9" w:rsidP="003468C9">
      <w:r>
        <w:rPr>
          <w:rFonts w:ascii="ＭＳ ゴシック" w:eastAsia="ＭＳ ゴシック" w:hAnsi="ＭＳ ゴシック" w:hint="eastAsia"/>
          <w:b/>
        </w:rPr>
        <w:t xml:space="preserve">　</w:t>
      </w:r>
      <w:r w:rsidR="00DC760D">
        <w:rPr>
          <w:rFonts w:hint="eastAsia"/>
        </w:rPr>
        <w:t>各農業普及指導センター、各県民局農畜産物生産課</w:t>
      </w:r>
      <w:r>
        <w:rPr>
          <w:rFonts w:hint="eastAsia"/>
        </w:rPr>
        <w:t>、</w:t>
      </w:r>
    </w:p>
    <w:p w:rsidR="003468C9" w:rsidRDefault="00DC760D" w:rsidP="003468C9">
      <w:pPr>
        <w:ind w:firstLineChars="100" w:firstLine="240"/>
      </w:pPr>
      <w:r>
        <w:rPr>
          <w:rFonts w:hint="eastAsia"/>
        </w:rPr>
        <w:t>農林水産総合センター（病害虫防除所、普及推進課）</w:t>
      </w:r>
      <w:r w:rsidR="003468C9">
        <w:rPr>
          <w:rFonts w:hint="eastAsia"/>
        </w:rPr>
        <w:t>、</w:t>
      </w:r>
    </w:p>
    <w:p w:rsidR="00DC760D" w:rsidRDefault="00DC760D" w:rsidP="003468C9">
      <w:pPr>
        <w:ind w:firstLineChars="100" w:firstLine="240"/>
      </w:pPr>
      <w:r>
        <w:rPr>
          <w:rFonts w:hint="eastAsia"/>
        </w:rPr>
        <w:t>農産課（農産振興班、安全農業推進班）</w:t>
      </w:r>
    </w:p>
    <w:p w:rsidR="00DC760D" w:rsidRPr="003468C9" w:rsidRDefault="00DC760D" w:rsidP="00035409">
      <w:pPr>
        <w:rPr>
          <w:rFonts w:ascii="ＭＳ ゴシック" w:eastAsia="ＭＳ ゴシック" w:hAnsi="ＭＳ ゴシック"/>
          <w:b/>
        </w:rPr>
      </w:pPr>
    </w:p>
    <w:p w:rsidR="00D56D38" w:rsidRDefault="00D56D38" w:rsidP="00035409">
      <w:pPr>
        <w:rPr>
          <w:rFonts w:ascii="ＭＳ ゴシック" w:eastAsia="ＭＳ ゴシック" w:hAnsi="ＭＳ ゴシック"/>
          <w:b/>
        </w:rPr>
      </w:pPr>
    </w:p>
    <w:p w:rsidR="00D56D38" w:rsidRDefault="00D56D38" w:rsidP="00035409">
      <w:pPr>
        <w:rPr>
          <w:rFonts w:ascii="ＭＳ ゴシック" w:eastAsia="ＭＳ ゴシック" w:hAnsi="ＭＳ ゴシック"/>
          <w:b/>
        </w:rPr>
      </w:pPr>
    </w:p>
    <w:p w:rsidR="00D56D38" w:rsidRDefault="00D56D38" w:rsidP="00035409">
      <w:pPr>
        <w:rPr>
          <w:rFonts w:ascii="ＭＳ ゴシック" w:eastAsia="ＭＳ ゴシック" w:hAnsi="ＭＳ ゴシック"/>
          <w:b/>
        </w:rPr>
      </w:pPr>
    </w:p>
    <w:p w:rsidR="00D56D38" w:rsidRDefault="00DC760D" w:rsidP="00DC760D">
      <w:pPr>
        <w:tabs>
          <w:tab w:val="left" w:pos="4080"/>
        </w:tabs>
        <w:rPr>
          <w:rFonts w:ascii="ＭＳ ゴシック" w:eastAsia="ＭＳ ゴシック" w:hAnsi="ＭＳ ゴシック"/>
          <w:b/>
        </w:rPr>
      </w:pPr>
      <w:r>
        <w:rPr>
          <w:rFonts w:ascii="ＭＳ ゴシック" w:eastAsia="ＭＳ ゴシック" w:hAnsi="ＭＳ ゴシック"/>
          <w:b/>
        </w:rPr>
        <w:tab/>
      </w:r>
    </w:p>
    <w:p w:rsidR="00D56D38" w:rsidRDefault="00D56D38" w:rsidP="00035409">
      <w:pPr>
        <w:rPr>
          <w:rFonts w:ascii="ＭＳ ゴシック" w:eastAsia="ＭＳ ゴシック" w:hAnsi="ＭＳ ゴシック"/>
          <w:b/>
        </w:rPr>
      </w:pPr>
    </w:p>
    <w:p w:rsidR="00D56D38" w:rsidRDefault="00D56D38" w:rsidP="00035409">
      <w:pPr>
        <w:rPr>
          <w:rFonts w:ascii="ＭＳ ゴシック" w:eastAsia="ＭＳ ゴシック" w:hAnsi="ＭＳ ゴシック"/>
          <w:b/>
        </w:rPr>
      </w:pPr>
    </w:p>
    <w:p w:rsidR="00D56D38" w:rsidRDefault="00D56D38" w:rsidP="00035409">
      <w:pPr>
        <w:rPr>
          <w:rFonts w:ascii="ＭＳ ゴシック" w:eastAsia="ＭＳ ゴシック" w:hAnsi="ＭＳ ゴシック"/>
          <w:b/>
        </w:rPr>
      </w:pPr>
    </w:p>
    <w:p w:rsidR="00035409" w:rsidRPr="00217BFC" w:rsidRDefault="00062153" w:rsidP="00035409">
      <w:pPr>
        <w:rPr>
          <w:rFonts w:ascii="ＭＳ ゴシック" w:eastAsia="ＭＳ ゴシック" w:hAnsi="ＭＳ ゴシック"/>
          <w:b/>
        </w:rPr>
      </w:pPr>
      <w:r>
        <w:rPr>
          <w:rFonts w:ascii="ＭＳ ゴシック" w:eastAsia="ＭＳ ゴシック" w:hAnsi="ＭＳ ゴシック" w:hint="eastAsia"/>
          <w:b/>
        </w:rPr>
        <w:lastRenderedPageBreak/>
        <w:t>○「ナガエツルノゲイトウ</w:t>
      </w:r>
      <w:r w:rsidR="0071074B">
        <w:rPr>
          <w:rFonts w:ascii="ＭＳ ゴシック" w:eastAsia="ＭＳ ゴシック" w:hAnsi="ＭＳ ゴシック" w:hint="eastAsia"/>
          <w:b/>
        </w:rPr>
        <w:t>」について</w:t>
      </w:r>
    </w:p>
    <w:p w:rsidR="00062153" w:rsidRDefault="00062153" w:rsidP="0071074B">
      <w:pPr>
        <w:autoSpaceDE w:val="0"/>
        <w:autoSpaceDN w:val="0"/>
        <w:spacing w:line="340" w:lineRule="exact"/>
        <w:ind w:firstLineChars="100" w:firstLine="240"/>
        <w:rPr>
          <w:szCs w:val="22"/>
        </w:rPr>
      </w:pPr>
      <w:r w:rsidRPr="00062153">
        <w:rPr>
          <w:rFonts w:hint="eastAsia"/>
          <w:szCs w:val="22"/>
        </w:rPr>
        <w:t>本種は南米原産の多年草である。開花期は４～</w:t>
      </w:r>
      <w:r w:rsidRPr="00062153">
        <w:rPr>
          <w:szCs w:val="22"/>
        </w:rPr>
        <w:t xml:space="preserve">10 </w:t>
      </w:r>
      <w:r w:rsidR="0071074B">
        <w:rPr>
          <w:rFonts w:hint="eastAsia"/>
          <w:szCs w:val="22"/>
        </w:rPr>
        <w:t>月であるが、国内の系統は種子を付けず、茎や根で増殖する。</w:t>
      </w:r>
      <w:r w:rsidRPr="00062153">
        <w:rPr>
          <w:rFonts w:hint="eastAsia"/>
          <w:szCs w:val="22"/>
        </w:rPr>
        <w:t>茎の再生力が強く、数センチの断片から容易に発根して増殖する。茎は</w:t>
      </w:r>
      <w:r w:rsidR="002C02F0">
        <w:rPr>
          <w:rFonts w:hint="eastAsia"/>
          <w:szCs w:val="22"/>
        </w:rPr>
        <w:t>中空（ストロー状）で、</w:t>
      </w:r>
      <w:r w:rsidRPr="00062153">
        <w:rPr>
          <w:rFonts w:hint="eastAsia"/>
          <w:szCs w:val="22"/>
        </w:rPr>
        <w:t>ちぎれやすく水に浮き、断片が用水・河川を介して運ばれるため拡散しやすい。直根は土中で</w:t>
      </w:r>
      <w:r w:rsidRPr="00062153">
        <w:rPr>
          <w:szCs w:val="22"/>
        </w:rPr>
        <w:t>50cm</w:t>
      </w:r>
      <w:r w:rsidRPr="00062153">
        <w:rPr>
          <w:rFonts w:hint="eastAsia"/>
          <w:szCs w:val="22"/>
        </w:rPr>
        <w:t>以上伸び、根断片からも</w:t>
      </w:r>
      <w:r w:rsidR="0071074B">
        <w:rPr>
          <w:rFonts w:hint="eastAsia"/>
          <w:szCs w:val="22"/>
        </w:rPr>
        <w:t>再生する。</w:t>
      </w:r>
      <w:r w:rsidRPr="00062153">
        <w:rPr>
          <w:rFonts w:hint="eastAsia"/>
          <w:szCs w:val="22"/>
        </w:rPr>
        <w:t>水陸両生で、畦畔や畑地にも侵入する。</w:t>
      </w:r>
    </w:p>
    <w:p w:rsidR="0071074B" w:rsidRDefault="0071074B" w:rsidP="0071074B">
      <w:pPr>
        <w:autoSpaceDE w:val="0"/>
        <w:autoSpaceDN w:val="0"/>
        <w:spacing w:line="340" w:lineRule="exact"/>
        <w:ind w:firstLineChars="100" w:firstLine="240"/>
        <w:rPr>
          <w:szCs w:val="22"/>
        </w:rPr>
      </w:pPr>
      <w:r w:rsidRPr="0071074B">
        <w:rPr>
          <w:rFonts w:hint="eastAsia"/>
          <w:szCs w:val="22"/>
        </w:rPr>
        <w:t>水田や畑で繁殖すると、作物との競合による収穫量の減少や農業機械の作業性の低下をもたらす。</w:t>
      </w:r>
    </w:p>
    <w:p w:rsidR="0071074B" w:rsidRPr="0071074B" w:rsidRDefault="0071074B" w:rsidP="0071074B">
      <w:pPr>
        <w:autoSpaceDE w:val="0"/>
        <w:autoSpaceDN w:val="0"/>
        <w:ind w:firstLineChars="100" w:firstLine="240"/>
      </w:pPr>
      <w:r w:rsidRPr="007B43E7">
        <w:rPr>
          <w:rFonts w:hint="eastAsia"/>
        </w:rPr>
        <w:t>刈り払いによって茎断片が農地に侵入・拡散するおそれがあるので、畦畔等の水田周辺で定着の見られる場合、除草剤中心に管理を行う</w:t>
      </w:r>
      <w:r>
        <w:rPr>
          <w:rFonts w:hint="eastAsia"/>
        </w:rPr>
        <w:t>。</w:t>
      </w:r>
      <w:r w:rsidR="0084237B" w:rsidRPr="007B43E7">
        <w:rPr>
          <w:rFonts w:hint="eastAsia"/>
        </w:rPr>
        <w:t>発生が確認された水田内</w:t>
      </w:r>
      <w:r w:rsidR="0084237B">
        <w:rPr>
          <w:rFonts w:hint="eastAsia"/>
        </w:rPr>
        <w:t>では</w:t>
      </w:r>
      <w:r w:rsidR="0084237B" w:rsidRPr="007B43E7">
        <w:rPr>
          <w:rFonts w:hint="eastAsia"/>
        </w:rPr>
        <w:t>除草剤を組み合わせた防除を実施する</w:t>
      </w:r>
      <w:r w:rsidR="0084237B">
        <w:rPr>
          <w:rFonts w:hint="eastAsia"/>
        </w:rPr>
        <w:t>。</w:t>
      </w:r>
    </w:p>
    <w:p w:rsidR="0071074B" w:rsidRDefault="0071074B" w:rsidP="0071074B">
      <w:pPr>
        <w:autoSpaceDE w:val="0"/>
        <w:autoSpaceDN w:val="0"/>
        <w:spacing w:line="340" w:lineRule="exact"/>
        <w:ind w:firstLineChars="100" w:firstLine="240"/>
        <w:rPr>
          <w:szCs w:val="22"/>
        </w:rPr>
      </w:pPr>
    </w:p>
    <w:p w:rsidR="0071074B" w:rsidRDefault="00F42646" w:rsidP="0071074B">
      <w:pPr>
        <w:autoSpaceDE w:val="0"/>
        <w:autoSpaceDN w:val="0"/>
        <w:spacing w:line="340" w:lineRule="exact"/>
        <w:ind w:firstLineChars="100" w:firstLine="240"/>
        <w:rPr>
          <w:szCs w:val="22"/>
        </w:rPr>
      </w:pPr>
      <w:r>
        <w:rPr>
          <w:noProof/>
        </w:rPr>
        <w:drawing>
          <wp:anchor distT="0" distB="0" distL="114300" distR="114300" simplePos="0" relativeHeight="251666432" behindDoc="0" locked="0" layoutInCell="1" allowOverlap="1">
            <wp:simplePos x="0" y="0"/>
            <wp:positionH relativeFrom="column">
              <wp:posOffset>3321685</wp:posOffset>
            </wp:positionH>
            <wp:positionV relativeFrom="paragraph">
              <wp:posOffset>194310</wp:posOffset>
            </wp:positionV>
            <wp:extent cx="2142490" cy="13525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249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3312160</wp:posOffset>
            </wp:positionH>
            <wp:positionV relativeFrom="paragraph">
              <wp:posOffset>1466215</wp:posOffset>
            </wp:positionV>
            <wp:extent cx="2152015" cy="80327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015" cy="803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125095</wp:posOffset>
            </wp:positionH>
            <wp:positionV relativeFrom="paragraph">
              <wp:posOffset>213995</wp:posOffset>
            </wp:positionV>
            <wp:extent cx="2753360" cy="205994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3360" cy="2059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074B" w:rsidRPr="0071074B" w:rsidRDefault="0071074B" w:rsidP="0071074B">
      <w:pPr>
        <w:autoSpaceDE w:val="0"/>
        <w:autoSpaceDN w:val="0"/>
        <w:spacing w:line="340" w:lineRule="exact"/>
        <w:ind w:firstLineChars="100" w:firstLine="280"/>
        <w:rPr>
          <w:sz w:val="28"/>
          <w:szCs w:val="22"/>
        </w:rPr>
      </w:pPr>
    </w:p>
    <w:p w:rsidR="00035409" w:rsidRPr="00217BFC" w:rsidRDefault="00035409" w:rsidP="00035409"/>
    <w:p w:rsidR="00035409" w:rsidRDefault="00035409" w:rsidP="00035409"/>
    <w:p w:rsidR="00035409" w:rsidRDefault="00035409" w:rsidP="00035409"/>
    <w:p w:rsidR="00035409" w:rsidRDefault="00035409" w:rsidP="00035409"/>
    <w:p w:rsidR="00035409" w:rsidRDefault="00035409" w:rsidP="00035409"/>
    <w:p w:rsidR="00035409" w:rsidRDefault="00035409" w:rsidP="00035409"/>
    <w:p w:rsidR="00035409" w:rsidRDefault="00035409" w:rsidP="00035409"/>
    <w:p w:rsidR="00035409" w:rsidRDefault="00F42646" w:rsidP="00035409">
      <w:r>
        <w:rPr>
          <w:noProof/>
        </w:rPr>
        <mc:AlternateContent>
          <mc:Choice Requires="wps">
            <w:drawing>
              <wp:anchor distT="0" distB="0" distL="114300" distR="114300" simplePos="0" relativeHeight="251668480" behindDoc="0" locked="0" layoutInCell="1" allowOverlap="1">
                <wp:simplePos x="0" y="0"/>
                <wp:positionH relativeFrom="column">
                  <wp:posOffset>-5211445</wp:posOffset>
                </wp:positionH>
                <wp:positionV relativeFrom="paragraph">
                  <wp:posOffset>114935</wp:posOffset>
                </wp:positionV>
                <wp:extent cx="2343150" cy="44958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449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074B" w:rsidRDefault="0071074B" w:rsidP="0071074B">
                            <w:r>
                              <w:rPr>
                                <w:rFonts w:hint="eastAsia"/>
                              </w:rPr>
                              <w:t>写真１　水田に繁茂した様子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410.35pt;margin-top:9.05pt;width:184.5pt;height:3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" stroked="f">
                <v:textbox inset="5.85pt,.7pt,5.85pt,.7pt">
                  <w:txbxContent>
                    <w:p w:rsidR="0071074B" w:rsidRDefault="0071074B" w:rsidP="0071074B">
                      <w:r>
                        <w:rPr>
                          <w:rFonts w:hint="eastAsia"/>
                        </w:rPr>
                        <w:t>写真１　水田に繁茂した様子</w:t>
                      </w:r>
                    </w:p>
                  </w:txbxContent>
                </v:textbox>
              </v:shape>
            </w:pict>
          </mc:Fallback>
        </mc:AlternateContent>
      </w:r>
    </w:p>
    <w:p w:rsidR="00035409" w:rsidRDefault="0015750B" w:rsidP="00035409">
      <w:r>
        <w:rPr>
          <w:noProof/>
        </w:rPr>
        <mc:AlternateContent>
          <mc:Choice Requires="wps">
            <w:drawing>
              <wp:anchor distT="0" distB="0" distL="114300" distR="114300" simplePos="0" relativeHeight="251670528" behindDoc="0" locked="0" layoutInCell="1" allowOverlap="1">
                <wp:simplePos x="0" y="0"/>
                <wp:positionH relativeFrom="column">
                  <wp:posOffset>360849</wp:posOffset>
                </wp:positionH>
                <wp:positionV relativeFrom="paragraph">
                  <wp:posOffset>135255</wp:posOffset>
                </wp:positionV>
                <wp:extent cx="2343150" cy="44958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449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50B" w:rsidRDefault="0015750B" w:rsidP="0015750B">
                            <w:r>
                              <w:rPr>
                                <w:rFonts w:hint="eastAsia"/>
                              </w:rPr>
                              <w:t>写真１　水田に繁茂した様子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8" type="#_x0000_t202" style="position:absolute;margin-left:28.4pt;margin-top:10.65pt;width:184.5pt;height:3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" stroked="f">
                <v:textbox inset="5.85pt,.7pt,5.85pt,.7pt">
                  <w:txbxContent>
                    <w:p w:rsidR="0015750B" w:rsidRDefault="0015750B" w:rsidP="0015750B">
                      <w:r>
                        <w:rPr>
                          <w:rFonts w:hint="eastAsia"/>
                        </w:rPr>
                        <w:t>写真１　水田に繁茂した様子</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3376067</wp:posOffset>
                </wp:positionH>
                <wp:positionV relativeFrom="paragraph">
                  <wp:posOffset>119321</wp:posOffset>
                </wp:positionV>
                <wp:extent cx="2296160" cy="44958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449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074B" w:rsidRDefault="0071074B" w:rsidP="0071074B">
                            <w:pPr>
                              <w:ind w:left="960" w:hangingChars="400" w:hanging="960"/>
                            </w:pPr>
                            <w:r>
                              <w:rPr>
                                <w:rFonts w:hint="eastAsia"/>
                              </w:rPr>
                              <w:t>写真２　葉の着生状況（上）と</w:t>
                            </w:r>
                          </w:p>
                          <w:p w:rsidR="0071074B" w:rsidRDefault="0071074B" w:rsidP="0071074B">
                            <w:pPr>
                              <w:ind w:leftChars="400" w:left="960"/>
                            </w:pPr>
                            <w:r>
                              <w:rPr>
                                <w:rFonts w:hint="eastAsia"/>
                              </w:rPr>
                              <w:t>茎を折った状況（下）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265.85pt;margin-top:9.4pt;width:180.8pt;height:3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" stroked="f">
                <v:textbox inset="5.85pt,.7pt,5.85pt,.7pt">
                  <w:txbxContent>
                    <w:p w:rsidR="0071074B" w:rsidRDefault="0071074B" w:rsidP="0071074B">
                      <w:pPr>
                        <w:ind w:left="960" w:hangingChars="400" w:hanging="960"/>
                      </w:pPr>
                      <w:r>
                        <w:rPr>
                          <w:rFonts w:hint="eastAsia"/>
                        </w:rPr>
                        <w:t>写真２　葉の着生状況（上）と</w:t>
                      </w:r>
                    </w:p>
                    <w:p w:rsidR="0071074B" w:rsidRDefault="0071074B" w:rsidP="0071074B">
                      <w:pPr>
                        <w:ind w:leftChars="400" w:left="960"/>
                      </w:pPr>
                      <w:r>
                        <w:rPr>
                          <w:rFonts w:hint="eastAsia"/>
                        </w:rPr>
                        <w:t>茎を折った状況（下）</w:t>
                      </w:r>
                    </w:p>
                  </w:txbxContent>
                </v:textbox>
              </v:shape>
            </w:pict>
          </mc:Fallback>
        </mc:AlternateContent>
      </w:r>
    </w:p>
    <w:p w:rsidR="00035409" w:rsidRDefault="00035409" w:rsidP="00035409"/>
    <w:p w:rsidR="00035409" w:rsidRDefault="00035409" w:rsidP="00035409"/>
    <w:p w:rsidR="00035409" w:rsidRDefault="00035409" w:rsidP="00035409"/>
    <w:p w:rsidR="00035409" w:rsidRDefault="00035409" w:rsidP="00712614"/>
    <w:p w:rsidR="00035409" w:rsidRDefault="00035409" w:rsidP="00712614">
      <w:pPr>
        <w:tabs>
          <w:tab w:val="left" w:pos="1920"/>
        </w:tabs>
      </w:pPr>
    </w:p>
    <w:p w:rsidR="00C17D67" w:rsidRDefault="00C17D67" w:rsidP="00712614"/>
    <w:p w:rsidR="00712614" w:rsidRDefault="00712614" w:rsidP="00712614"/>
    <w:p w:rsidR="00035409" w:rsidRPr="00152B49" w:rsidRDefault="00035409" w:rsidP="00035409"/>
    <w:p w:rsidR="00035409" w:rsidRPr="00152B49" w:rsidRDefault="00035409" w:rsidP="00035409"/>
    <w:p w:rsidR="00C37BB4" w:rsidRPr="0071074B" w:rsidRDefault="00C37BB4" w:rsidP="0071074B"/>
    <w:sectPr w:rsidR="00C37BB4" w:rsidRPr="0071074B">
      <w:type w:val="continuous"/>
      <w:pgSz w:w="11906" w:h="16838"/>
      <w:pgMar w:top="1134" w:right="1134" w:bottom="1134" w:left="1134" w:header="720" w:footer="720" w:gutter="0"/>
      <w:pgNumType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154" w:rsidRDefault="00993154">
      <w:r>
        <w:separator/>
      </w:r>
    </w:p>
  </w:endnote>
  <w:endnote w:type="continuationSeparator" w:id="0">
    <w:p w:rsidR="00993154" w:rsidRDefault="0099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154" w:rsidRDefault="00993154">
      <w:r>
        <w:rPr>
          <w:rFonts w:hAnsi="Times New Roman" w:cs="Times New Roman"/>
          <w:color w:val="auto"/>
          <w:sz w:val="2"/>
          <w:szCs w:val="2"/>
        </w:rPr>
        <w:continuationSeparator/>
      </w:r>
    </w:p>
  </w:footnote>
  <w:footnote w:type="continuationSeparator" w:id="0">
    <w:p w:rsidR="00993154" w:rsidRDefault="00993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defaultTabStop w:val="1202"/>
  <w:hyphenationZone w:val="284"/>
  <w:drawingGridHorizontalSpacing w:val="1"/>
  <w:drawingGridVerticalSpacing w:val="36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87"/>
    <w:rsid w:val="00010D62"/>
    <w:rsid w:val="00030166"/>
    <w:rsid w:val="00035409"/>
    <w:rsid w:val="00062153"/>
    <w:rsid w:val="00066741"/>
    <w:rsid w:val="000A74DF"/>
    <w:rsid w:val="000D1BE0"/>
    <w:rsid w:val="00152B49"/>
    <w:rsid w:val="0015750B"/>
    <w:rsid w:val="001B3365"/>
    <w:rsid w:val="001C6517"/>
    <w:rsid w:val="00217BFC"/>
    <w:rsid w:val="002270E2"/>
    <w:rsid w:val="002C02F0"/>
    <w:rsid w:val="00342CF1"/>
    <w:rsid w:val="003468C9"/>
    <w:rsid w:val="00346C87"/>
    <w:rsid w:val="003B1C6E"/>
    <w:rsid w:val="004134FB"/>
    <w:rsid w:val="00436C30"/>
    <w:rsid w:val="00450832"/>
    <w:rsid w:val="004A71D9"/>
    <w:rsid w:val="004A74F7"/>
    <w:rsid w:val="004F0199"/>
    <w:rsid w:val="005121EA"/>
    <w:rsid w:val="005146BF"/>
    <w:rsid w:val="00517C84"/>
    <w:rsid w:val="00550155"/>
    <w:rsid w:val="005523B3"/>
    <w:rsid w:val="00591B7A"/>
    <w:rsid w:val="00624341"/>
    <w:rsid w:val="006D1397"/>
    <w:rsid w:val="006D662F"/>
    <w:rsid w:val="006F5E68"/>
    <w:rsid w:val="0071074B"/>
    <w:rsid w:val="00712614"/>
    <w:rsid w:val="007256A8"/>
    <w:rsid w:val="0072739A"/>
    <w:rsid w:val="007364E6"/>
    <w:rsid w:val="007A14C4"/>
    <w:rsid w:val="007B43E7"/>
    <w:rsid w:val="0084237B"/>
    <w:rsid w:val="00887CFF"/>
    <w:rsid w:val="008A7C47"/>
    <w:rsid w:val="008E3521"/>
    <w:rsid w:val="0093776A"/>
    <w:rsid w:val="00993154"/>
    <w:rsid w:val="009A0985"/>
    <w:rsid w:val="009E6E6F"/>
    <w:rsid w:val="00A01694"/>
    <w:rsid w:val="00A23562"/>
    <w:rsid w:val="00A364F9"/>
    <w:rsid w:val="00A607A1"/>
    <w:rsid w:val="00A64F55"/>
    <w:rsid w:val="00A82DF2"/>
    <w:rsid w:val="00A93ADA"/>
    <w:rsid w:val="00AB27BF"/>
    <w:rsid w:val="00AB2B52"/>
    <w:rsid w:val="00AF1B62"/>
    <w:rsid w:val="00AF4722"/>
    <w:rsid w:val="00B26418"/>
    <w:rsid w:val="00B347FB"/>
    <w:rsid w:val="00B74D87"/>
    <w:rsid w:val="00B834E8"/>
    <w:rsid w:val="00BF030D"/>
    <w:rsid w:val="00BF4C87"/>
    <w:rsid w:val="00C17D67"/>
    <w:rsid w:val="00C32985"/>
    <w:rsid w:val="00C37BB4"/>
    <w:rsid w:val="00C9212B"/>
    <w:rsid w:val="00C967E5"/>
    <w:rsid w:val="00CF77A1"/>
    <w:rsid w:val="00D007A3"/>
    <w:rsid w:val="00D14C0F"/>
    <w:rsid w:val="00D56D38"/>
    <w:rsid w:val="00DC760D"/>
    <w:rsid w:val="00DD56B6"/>
    <w:rsid w:val="00DE3F00"/>
    <w:rsid w:val="00DE5958"/>
    <w:rsid w:val="00DF4E09"/>
    <w:rsid w:val="00E2710A"/>
    <w:rsid w:val="00E50E93"/>
    <w:rsid w:val="00E51B03"/>
    <w:rsid w:val="00E61ED4"/>
    <w:rsid w:val="00EB34C9"/>
    <w:rsid w:val="00EF15C4"/>
    <w:rsid w:val="00F064DB"/>
    <w:rsid w:val="00F16332"/>
    <w:rsid w:val="00F279EA"/>
    <w:rsid w:val="00F32579"/>
    <w:rsid w:val="00F42646"/>
    <w:rsid w:val="00F5414A"/>
    <w:rsid w:val="00F65DE2"/>
    <w:rsid w:val="00FE3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CFDDE15B-837E-45EB-90AC-C1D9C40E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9A0985"/>
    <w:pPr>
      <w:tabs>
        <w:tab w:val="center" w:pos="4252"/>
        <w:tab w:val="right" w:pos="8504"/>
      </w:tabs>
      <w:snapToGrid w:val="0"/>
    </w:pPr>
  </w:style>
  <w:style w:type="character" w:customStyle="1" w:styleId="a6">
    <w:name w:val="ヘッダー (文字)"/>
    <w:basedOn w:val="a0"/>
    <w:link w:val="a5"/>
    <w:uiPriority w:val="99"/>
    <w:locked/>
    <w:rsid w:val="009A0985"/>
    <w:rPr>
      <w:rFonts w:ascii="ＭＳ 明朝" w:eastAsia="ＭＳ 明朝" w:cs="ＭＳ 明朝"/>
      <w:color w:val="000000"/>
      <w:kern w:val="0"/>
      <w:sz w:val="24"/>
      <w:szCs w:val="24"/>
    </w:rPr>
  </w:style>
  <w:style w:type="paragraph" w:styleId="a7">
    <w:name w:val="footer"/>
    <w:basedOn w:val="a"/>
    <w:link w:val="a8"/>
    <w:uiPriority w:val="99"/>
    <w:unhideWhenUsed/>
    <w:rsid w:val="009A0985"/>
    <w:pPr>
      <w:tabs>
        <w:tab w:val="center" w:pos="4252"/>
        <w:tab w:val="right" w:pos="8504"/>
      </w:tabs>
      <w:snapToGrid w:val="0"/>
    </w:pPr>
  </w:style>
  <w:style w:type="character" w:customStyle="1" w:styleId="a8">
    <w:name w:val="フッター (文字)"/>
    <w:basedOn w:val="a0"/>
    <w:link w:val="a7"/>
    <w:uiPriority w:val="99"/>
    <w:locked/>
    <w:rsid w:val="009A0985"/>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3B1C6E"/>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3B1C6E"/>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752</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紗樹</dc:creator>
  <cp:keywords/>
  <dc:description/>
  <cp:lastModifiedBy>三浦　紗樹</cp:lastModifiedBy>
  <cp:revision>3</cp:revision>
  <cp:lastPrinted>2025-05-29T01:23:00Z</cp:lastPrinted>
  <dcterms:created xsi:type="dcterms:W3CDTF">2025-06-02T10:36:00Z</dcterms:created>
  <dcterms:modified xsi:type="dcterms:W3CDTF">2025-06-02T10:39:00Z</dcterms:modified>
</cp:coreProperties>
</file>