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1A" w:rsidRPr="00123BED" w:rsidRDefault="009E0B1A" w:rsidP="00123BED">
      <w:pPr>
        <w:pStyle w:val="ab"/>
        <w:rPr>
          <w:rFonts w:ascii="UD デジタル 教科書体 NK-B" w:eastAsia="UD デジタル 教科書体 NK-B"/>
        </w:rPr>
      </w:pPr>
      <w:bookmarkStart w:id="0" w:name="_GoBack"/>
      <w:bookmarkEnd w:id="0"/>
      <w:r w:rsidRPr="00123BED">
        <w:rPr>
          <w:rFonts w:ascii="UD デジタル 教科書体 NK-B" w:eastAsia="UD デジタル 教科書体 NK-B" w:hint="eastAsia"/>
        </w:rPr>
        <w:t>（参考様式）</w:t>
      </w:r>
    </w:p>
    <w:p w:rsidR="009E0B1A" w:rsidRPr="00123BED" w:rsidRDefault="009E0B1A" w:rsidP="00B83A4F">
      <w:pPr>
        <w:pStyle w:val="ab"/>
        <w:jc w:val="center"/>
        <w:rPr>
          <w:rFonts w:ascii="UD デジタル 教科書体 NK-B" w:eastAsia="UD デジタル 教科書体 NK-B" w:cs="Generic103-Regular"/>
          <w:sz w:val="28"/>
          <w:szCs w:val="28"/>
        </w:rPr>
      </w:pPr>
      <w:r w:rsidRPr="00123BED">
        <w:rPr>
          <w:rFonts w:ascii="UD デジタル 教科書体 NK-B" w:eastAsia="UD デジタル 教科書体 NK-B" w:cs="Generic103-Regular" w:hint="eastAsia"/>
          <w:sz w:val="28"/>
          <w:szCs w:val="28"/>
        </w:rPr>
        <w:t>居住地校交流 打合せシート</w:t>
      </w:r>
    </w:p>
    <w:p w:rsidR="009E0B1A" w:rsidRPr="00123BED" w:rsidRDefault="009E0B1A" w:rsidP="00123BED">
      <w:pPr>
        <w:pStyle w:val="ab"/>
        <w:rPr>
          <w:rFonts w:ascii="UD デジタル 教科書体 NK-B" w:eastAsia="UD デジタル 教科書体 NK-B" w:cs="Generic103-Regular"/>
        </w:rPr>
      </w:pPr>
      <w:r w:rsidRPr="00123BED">
        <w:rPr>
          <w:rFonts w:ascii="UD デジタル 教科書体 NK-B" w:eastAsia="UD デジタル 教科書体 NK-B" w:cs="Generic103-Regular" w:hint="eastAsia"/>
        </w:rPr>
        <w:t xml:space="preserve">記入者（ </w:t>
      </w:r>
      <w:r w:rsidR="00524192" w:rsidRPr="00123BED">
        <w:rPr>
          <w:rFonts w:ascii="UD デジタル 教科書体 NK-B" w:eastAsia="UD デジタル 教科書体 NK-B" w:cs="Generic103-Regular" w:hint="eastAsia"/>
        </w:rPr>
        <w:t xml:space="preserve">　　　　　　　　　　　　</w:t>
      </w:r>
      <w:r w:rsidRPr="00123BED">
        <w:rPr>
          <w:rFonts w:ascii="UD デジタル 教科書体 NK-B" w:eastAsia="UD デジタル 教科書体 NK-B" w:cs="Generic103-Regular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524192" w:rsidRPr="00123BED" w:rsidTr="00524192">
        <w:tc>
          <w:tcPr>
            <w:tcW w:w="1555" w:type="dxa"/>
          </w:tcPr>
          <w:p w:rsidR="00524192" w:rsidRPr="00123BED" w:rsidRDefault="00524192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打合せ日時</w:t>
            </w:r>
          </w:p>
        </w:tc>
        <w:tc>
          <w:tcPr>
            <w:tcW w:w="8187" w:type="dxa"/>
          </w:tcPr>
          <w:p w:rsidR="00524192" w:rsidRPr="00123BED" w:rsidRDefault="00524192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令和　　年　　月　　日（　　）　　　　　：　　　～　　　：</w:t>
            </w:r>
          </w:p>
        </w:tc>
      </w:tr>
      <w:tr w:rsidR="00524192" w:rsidRPr="00123BED" w:rsidTr="00524192">
        <w:tc>
          <w:tcPr>
            <w:tcW w:w="1555" w:type="dxa"/>
          </w:tcPr>
          <w:p w:rsidR="00524192" w:rsidRPr="00123BED" w:rsidRDefault="00524192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打合せ場所</w:t>
            </w:r>
          </w:p>
        </w:tc>
        <w:tc>
          <w:tcPr>
            <w:tcW w:w="8187" w:type="dxa"/>
          </w:tcPr>
          <w:p w:rsidR="00524192" w:rsidRPr="00123BED" w:rsidRDefault="00524192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524192" w:rsidRPr="00123BED" w:rsidTr="00524192">
        <w:tc>
          <w:tcPr>
            <w:tcW w:w="1555" w:type="dxa"/>
            <w:vMerge w:val="restart"/>
            <w:vAlign w:val="center"/>
          </w:tcPr>
          <w:p w:rsidR="00524192" w:rsidRPr="00123BED" w:rsidRDefault="00524192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参加者</w:t>
            </w:r>
          </w:p>
        </w:tc>
        <w:tc>
          <w:tcPr>
            <w:tcW w:w="8187" w:type="dxa"/>
          </w:tcPr>
          <w:p w:rsidR="00524192" w:rsidRPr="00123BED" w:rsidRDefault="00524192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【在籍校】</w:t>
            </w:r>
          </w:p>
        </w:tc>
      </w:tr>
      <w:tr w:rsidR="00524192" w:rsidRPr="00123BED" w:rsidTr="00524192">
        <w:tc>
          <w:tcPr>
            <w:tcW w:w="1555" w:type="dxa"/>
            <w:vMerge/>
          </w:tcPr>
          <w:p w:rsidR="00524192" w:rsidRPr="00123BED" w:rsidRDefault="00524192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8187" w:type="dxa"/>
          </w:tcPr>
          <w:p w:rsidR="00524192" w:rsidRPr="00123BED" w:rsidRDefault="00524192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【居住地校】</w:t>
            </w:r>
          </w:p>
        </w:tc>
      </w:tr>
    </w:tbl>
    <w:p w:rsidR="00524192" w:rsidRPr="00123BED" w:rsidRDefault="00524192" w:rsidP="00123BED">
      <w:pPr>
        <w:pStyle w:val="ab"/>
        <w:rPr>
          <w:rFonts w:ascii="UD デジタル 教科書体 NK-B" w:eastAsia="UD デジタル 教科書体 NK-B" w:cs="Generic103-Regular"/>
        </w:rPr>
      </w:pPr>
    </w:p>
    <w:p w:rsidR="009E0B1A" w:rsidRPr="00123BED" w:rsidRDefault="009E0B1A" w:rsidP="00123BED">
      <w:pPr>
        <w:pStyle w:val="ab"/>
        <w:rPr>
          <w:rFonts w:ascii="UD デジタル 教科書体 NK-B" w:eastAsia="UD デジタル 教科書体 NK-B" w:cs="Generic103-Regular"/>
        </w:rPr>
      </w:pPr>
      <w:r w:rsidRPr="00123BED">
        <w:rPr>
          <w:rFonts w:ascii="UD デジタル 教科書体 NK-B" w:eastAsia="UD デジタル 教科書体 NK-B" w:cs="Generic103-Regular" w:hint="eastAsia"/>
        </w:rPr>
        <w:t>１ 対象児童生徒等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103"/>
        <w:gridCol w:w="2234"/>
      </w:tblGrid>
      <w:tr w:rsidR="00913BA0" w:rsidRPr="00123BED" w:rsidTr="00913BA0">
        <w:tc>
          <w:tcPr>
            <w:tcW w:w="2405" w:type="dxa"/>
          </w:tcPr>
          <w:p w:rsidR="00913BA0" w:rsidRPr="00123BE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対象児童生徒名</w:t>
            </w:r>
          </w:p>
        </w:tc>
        <w:tc>
          <w:tcPr>
            <w:tcW w:w="5103" w:type="dxa"/>
          </w:tcPr>
          <w:p w:rsidR="00913BA0" w:rsidRPr="00123BED" w:rsidRDefault="00913BA0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2234" w:type="dxa"/>
          </w:tcPr>
          <w:p w:rsidR="00913BA0" w:rsidRPr="00123BED" w:rsidRDefault="00913BA0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性別 （ 男 ・ 女 ）</w:t>
            </w:r>
          </w:p>
        </w:tc>
      </w:tr>
      <w:tr w:rsidR="00913BA0" w:rsidRPr="00123BED" w:rsidTr="00F25ABB">
        <w:tc>
          <w:tcPr>
            <w:tcW w:w="2405" w:type="dxa"/>
            <w:vAlign w:val="center"/>
          </w:tcPr>
          <w:p w:rsidR="00913BA0" w:rsidRPr="00123BE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《在籍校》</w:t>
            </w:r>
          </w:p>
          <w:p w:rsidR="00913BA0" w:rsidRPr="00123BE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教育部門</w:t>
            </w:r>
          </w:p>
          <w:p w:rsidR="00913BA0" w:rsidRPr="00123BE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学部・学年等</w:t>
            </w:r>
          </w:p>
        </w:tc>
        <w:tc>
          <w:tcPr>
            <w:tcW w:w="7337" w:type="dxa"/>
            <w:gridSpan w:val="2"/>
          </w:tcPr>
          <w:p w:rsidR="00913BA0" w:rsidRPr="00123BED" w:rsidRDefault="00913BA0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（　　　　　　 ）教育部門</w:t>
            </w:r>
          </w:p>
          <w:p w:rsidR="00913BA0" w:rsidRPr="00123BED" w:rsidRDefault="00913BA0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（ 小 ・ 中 ）学部 年 組（学級在籍児童生徒 名）</w:t>
            </w:r>
          </w:p>
          <w:p w:rsidR="00913BA0" w:rsidRPr="00123BED" w:rsidRDefault="00913BA0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（一般学級・重複学級・訪問教育）</w:t>
            </w:r>
          </w:p>
        </w:tc>
      </w:tr>
      <w:tr w:rsidR="00913BA0" w:rsidRPr="00123BED" w:rsidTr="00F25ABB">
        <w:tc>
          <w:tcPr>
            <w:tcW w:w="2405" w:type="dxa"/>
            <w:vAlign w:val="center"/>
          </w:tcPr>
          <w:p w:rsidR="00913BA0" w:rsidRPr="00123BE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《居住地校》</w:t>
            </w:r>
          </w:p>
          <w:p w:rsidR="00913BA0" w:rsidRPr="00123BE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学校・学年等</w:t>
            </w:r>
          </w:p>
        </w:tc>
        <w:tc>
          <w:tcPr>
            <w:tcW w:w="7337" w:type="dxa"/>
            <w:gridSpan w:val="2"/>
          </w:tcPr>
          <w:p w:rsidR="00913BA0" w:rsidRPr="00123BED" w:rsidRDefault="00913BA0" w:rsidP="008B29A7">
            <w:pPr>
              <w:pStyle w:val="ab"/>
              <w:ind w:firstLineChars="300" w:firstLine="630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立 　　　　小・中学校 （全校児童生徒数 　　名）</w:t>
            </w:r>
          </w:p>
          <w:p w:rsidR="00913BA0" w:rsidRPr="00123BED" w:rsidRDefault="00913BA0" w:rsidP="008B29A7">
            <w:pPr>
              <w:pStyle w:val="ab"/>
              <w:ind w:firstLineChars="300" w:firstLine="630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年 　　組 　　　（学級在籍児童生徒 名）</w:t>
            </w:r>
          </w:p>
        </w:tc>
      </w:tr>
      <w:tr w:rsidR="00913BA0" w:rsidRPr="00123BED" w:rsidTr="00F25ABB">
        <w:tc>
          <w:tcPr>
            <w:tcW w:w="2405" w:type="dxa"/>
            <w:vAlign w:val="center"/>
          </w:tcPr>
          <w:p w:rsidR="00480A8B" w:rsidRPr="00123BED" w:rsidRDefault="00480A8B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</w:p>
          <w:p w:rsidR="00913BA0" w:rsidRPr="00123BE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障害の状態等</w:t>
            </w:r>
          </w:p>
          <w:p w:rsidR="00913BA0" w:rsidRPr="00123BE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7337" w:type="dxa"/>
            <w:gridSpan w:val="2"/>
          </w:tcPr>
          <w:p w:rsidR="00913BA0" w:rsidRPr="00123BED" w:rsidRDefault="00913BA0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913BA0" w:rsidRPr="00123BED" w:rsidTr="00913BA0">
        <w:tc>
          <w:tcPr>
            <w:tcW w:w="2405" w:type="dxa"/>
          </w:tcPr>
          <w:p w:rsidR="00913BA0" w:rsidRPr="00123BE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本人・保護者が</w:t>
            </w:r>
          </w:p>
          <w:p w:rsidR="00913BA0" w:rsidRPr="00123BE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希望する内容等</w:t>
            </w:r>
          </w:p>
        </w:tc>
        <w:tc>
          <w:tcPr>
            <w:tcW w:w="7337" w:type="dxa"/>
            <w:gridSpan w:val="2"/>
          </w:tcPr>
          <w:p w:rsidR="00913BA0" w:rsidRPr="00123BED" w:rsidRDefault="00913BA0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913BA0" w:rsidRPr="00123BED" w:rsidTr="00F25ABB">
        <w:trPr>
          <w:trHeight w:val="765"/>
        </w:trPr>
        <w:tc>
          <w:tcPr>
            <w:tcW w:w="2405" w:type="dxa"/>
          </w:tcPr>
          <w:p w:rsidR="00AD783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安全上、特に配慮を</w:t>
            </w:r>
          </w:p>
          <w:p w:rsidR="00913BA0" w:rsidRPr="00123BED" w:rsidRDefault="00913BA0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要する事項</w:t>
            </w:r>
          </w:p>
        </w:tc>
        <w:tc>
          <w:tcPr>
            <w:tcW w:w="7337" w:type="dxa"/>
            <w:gridSpan w:val="2"/>
          </w:tcPr>
          <w:p w:rsidR="00913BA0" w:rsidRPr="00123BED" w:rsidRDefault="00913BA0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  <w:p w:rsidR="00F25ABB" w:rsidRPr="00123BED" w:rsidRDefault="00F25AB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F25ABB" w:rsidRPr="00123BED" w:rsidTr="00913BA0">
        <w:trPr>
          <w:trHeight w:val="1035"/>
        </w:trPr>
        <w:tc>
          <w:tcPr>
            <w:tcW w:w="2405" w:type="dxa"/>
          </w:tcPr>
          <w:p w:rsidR="00F25ABB" w:rsidRPr="00123BED" w:rsidRDefault="00F25ABB" w:rsidP="00123BED">
            <w:pPr>
              <w:pStyle w:val="ab"/>
              <w:jc w:val="center"/>
              <w:rPr>
                <w:rFonts w:ascii="UD デジタル 教科書体 NK-B" w:eastAsia="UD デジタル 教科書体 NK-B"/>
              </w:rPr>
            </w:pPr>
            <w:r w:rsidRPr="00123BED">
              <w:rPr>
                <w:rFonts w:ascii="UD デジタル 教科書体 NK-B" w:eastAsia="UD デジタル 教科書体 NK-B" w:hint="eastAsia"/>
              </w:rPr>
              <w:t>個人情報について</w:t>
            </w:r>
          </w:p>
          <w:p w:rsidR="00F25ABB" w:rsidRPr="00123BED" w:rsidRDefault="00F25ABB" w:rsidP="00123BED">
            <w:pPr>
              <w:pStyle w:val="ab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337" w:type="dxa"/>
            <w:gridSpan w:val="2"/>
          </w:tcPr>
          <w:p w:rsidR="00F25ABB" w:rsidRPr="00123BED" w:rsidRDefault="00F25AB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hint="eastAsia"/>
              </w:rPr>
              <w:t>→活動内容によって、どこまで出すかは保護者と在籍校が後で相談する(名前、写真、誕生日、好きな物など・・・)</w:t>
            </w:r>
          </w:p>
          <w:p w:rsidR="00F25ABB" w:rsidRPr="00123BED" w:rsidRDefault="00F25AB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  <w:p w:rsidR="00F25ABB" w:rsidRPr="00123BED" w:rsidRDefault="00F25AB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  <w:p w:rsidR="00F25ABB" w:rsidRPr="00123BED" w:rsidRDefault="00F25AB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F25ABB" w:rsidRPr="00123BED" w:rsidTr="00913BA0">
        <w:trPr>
          <w:trHeight w:val="1035"/>
        </w:trPr>
        <w:tc>
          <w:tcPr>
            <w:tcW w:w="2405" w:type="dxa"/>
          </w:tcPr>
          <w:p w:rsidR="00F25ABB" w:rsidRPr="00123BED" w:rsidRDefault="00F25ABB" w:rsidP="00123BED">
            <w:pPr>
              <w:pStyle w:val="ab"/>
              <w:jc w:val="center"/>
              <w:rPr>
                <w:rFonts w:ascii="UD デジタル 教科書体 NK-B" w:eastAsia="UD デジタル 教科書体 NK-B"/>
              </w:rPr>
            </w:pPr>
            <w:r w:rsidRPr="00123BED">
              <w:rPr>
                <w:rFonts w:ascii="UD デジタル 教科書体 NK-B" w:eastAsia="UD デジタル 教科書体 NK-B" w:hint="eastAsia"/>
              </w:rPr>
              <w:t>好きなこと、苦手なこと</w:t>
            </w:r>
          </w:p>
          <w:p w:rsidR="00F25ABB" w:rsidRPr="00123BED" w:rsidRDefault="00F25ABB" w:rsidP="00123BED">
            <w:pPr>
              <w:pStyle w:val="ab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337" w:type="dxa"/>
            <w:gridSpan w:val="2"/>
          </w:tcPr>
          <w:p w:rsidR="00F25ABB" w:rsidRPr="00123BED" w:rsidRDefault="00F25AB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F25ABB" w:rsidRPr="00123BED" w:rsidTr="00913BA0">
        <w:trPr>
          <w:trHeight w:val="1035"/>
        </w:trPr>
        <w:tc>
          <w:tcPr>
            <w:tcW w:w="2405" w:type="dxa"/>
          </w:tcPr>
          <w:p w:rsidR="00F25ABB" w:rsidRPr="00123BED" w:rsidRDefault="00F25ABB" w:rsidP="00123BED">
            <w:pPr>
              <w:pStyle w:val="ab"/>
              <w:jc w:val="center"/>
              <w:rPr>
                <w:rFonts w:ascii="UD デジタル 教科書体 NK-B" w:eastAsia="UD デジタル 教科書体 NK-B"/>
              </w:rPr>
            </w:pPr>
            <w:r w:rsidRPr="00123BED">
              <w:rPr>
                <w:rFonts w:ascii="UD デジタル 教科書体 NK-B" w:eastAsia="UD デジタル 教科書体 NK-B" w:hint="eastAsia"/>
              </w:rPr>
              <w:t>コミュニケーション</w:t>
            </w:r>
          </w:p>
          <w:p w:rsidR="00F25ABB" w:rsidRPr="00123BED" w:rsidRDefault="00F25ABB" w:rsidP="00123BED">
            <w:pPr>
              <w:pStyle w:val="ab"/>
              <w:jc w:val="center"/>
              <w:rPr>
                <w:rFonts w:ascii="UD デジタル 教科書体 NK-B" w:eastAsia="UD デジタル 教科書体 NK-B"/>
              </w:rPr>
            </w:pPr>
            <w:r w:rsidRPr="00123BED">
              <w:rPr>
                <w:rFonts w:ascii="UD デジタル 教科書体 NK-B" w:eastAsia="UD デジタル 教科書体 NK-B" w:hint="eastAsia"/>
              </w:rPr>
              <w:t>の取り方</w:t>
            </w:r>
          </w:p>
        </w:tc>
        <w:tc>
          <w:tcPr>
            <w:tcW w:w="7337" w:type="dxa"/>
            <w:gridSpan w:val="2"/>
          </w:tcPr>
          <w:p w:rsidR="00F25ABB" w:rsidRPr="00123BED" w:rsidRDefault="00F25AB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</w:tbl>
    <w:p w:rsidR="009E0B1A" w:rsidRPr="00123BED" w:rsidRDefault="009E0B1A" w:rsidP="00123BED">
      <w:pPr>
        <w:pStyle w:val="ab"/>
        <w:rPr>
          <w:rFonts w:ascii="UD デジタル 教科書体 NK-B" w:eastAsia="UD デジタル 教科書体 NK-B" w:cs="Generic103-Regular"/>
        </w:rPr>
      </w:pPr>
    </w:p>
    <w:p w:rsidR="00F25ABB" w:rsidRPr="00123BED" w:rsidRDefault="00F25ABB" w:rsidP="00123BED">
      <w:pPr>
        <w:pStyle w:val="ab"/>
        <w:rPr>
          <w:rFonts w:ascii="UD デジタル 教科書体 NK-B" w:eastAsia="UD デジタル 教科書体 NK-B" w:cs="Generic103-Regular"/>
        </w:rPr>
      </w:pPr>
    </w:p>
    <w:p w:rsidR="00F25ABB" w:rsidRPr="00123BED" w:rsidRDefault="00F25ABB" w:rsidP="00123BED">
      <w:pPr>
        <w:pStyle w:val="ab"/>
        <w:rPr>
          <w:rFonts w:ascii="UD デジタル 教科書体 NK-B" w:eastAsia="UD デジタル 教科書体 NK-B" w:cs="Generic103-Regular"/>
        </w:rPr>
      </w:pPr>
    </w:p>
    <w:p w:rsidR="00F25ABB" w:rsidRDefault="00F25ABB" w:rsidP="00123BED">
      <w:pPr>
        <w:pStyle w:val="ab"/>
        <w:rPr>
          <w:rFonts w:ascii="UD デジタル 教科書体 NK-B" w:eastAsia="UD デジタル 教科書体 NK-B" w:cs="Generic103-Regular"/>
        </w:rPr>
      </w:pPr>
    </w:p>
    <w:p w:rsidR="00123BED" w:rsidRPr="00123BED" w:rsidRDefault="00123BED" w:rsidP="00123BED">
      <w:pPr>
        <w:pStyle w:val="ab"/>
        <w:rPr>
          <w:rFonts w:ascii="UD デジタル 教科書体 NK-B" w:eastAsia="UD デジタル 教科書体 NK-B" w:cs="Generic103-Regular"/>
        </w:rPr>
      </w:pPr>
    </w:p>
    <w:p w:rsidR="009E0B1A" w:rsidRPr="00123BED" w:rsidRDefault="009E0B1A" w:rsidP="00123BED">
      <w:pPr>
        <w:pStyle w:val="ab"/>
        <w:rPr>
          <w:rFonts w:ascii="UD デジタル 教科書体 NK-B" w:eastAsia="UD デジタル 教科書体 NK-B" w:cs="Generic103-Regular"/>
        </w:rPr>
      </w:pPr>
      <w:r w:rsidRPr="00123BED">
        <w:rPr>
          <w:rFonts w:ascii="UD デジタル 教科書体 NK-B" w:eastAsia="UD デジタル 教科書体 NK-B" w:cs="Generic103-Regular" w:hint="eastAsia"/>
        </w:rPr>
        <w:lastRenderedPageBreak/>
        <w:t>２ 居住地校の施設・設備等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480A8B" w:rsidRPr="00123BED" w:rsidTr="00480A8B"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確認事項</w:t>
            </w:r>
          </w:p>
        </w:tc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内 容</w:t>
            </w:r>
          </w:p>
        </w:tc>
        <w:tc>
          <w:tcPr>
            <w:tcW w:w="3248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備考欄</w:t>
            </w:r>
          </w:p>
        </w:tc>
      </w:tr>
      <w:tr w:rsidR="00480A8B" w:rsidRPr="00123BED" w:rsidTr="00480A8B"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□在籍校からの距離</w:t>
            </w:r>
          </w:p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（移動に要する時間）</w:t>
            </w:r>
          </w:p>
        </w:tc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約</w:t>
            </w:r>
            <w:r w:rsidR="00F25ABB" w:rsidRPr="00123BED">
              <w:rPr>
                <w:rFonts w:ascii="UD デジタル 教科書体 NK-B" w:eastAsia="UD デジタル 教科書体 NK-B" w:cs="Generic103-Regular" w:hint="eastAsia"/>
              </w:rPr>
              <w:t xml:space="preserve">　　</w:t>
            </w:r>
            <w:r w:rsidRPr="00123BED">
              <w:rPr>
                <w:rFonts w:ascii="UD デジタル 教科書体 NK-B" w:eastAsia="UD デジタル 教科書体 NK-B" w:cs="Generic103-Regular" w:hint="eastAsia"/>
              </w:rPr>
              <w:t xml:space="preserve"> ㎞</w:t>
            </w:r>
          </w:p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（移動に要する時間：約 分）</w:t>
            </w:r>
          </w:p>
        </w:tc>
        <w:tc>
          <w:tcPr>
            <w:tcW w:w="3248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480A8B" w:rsidRPr="00123BED" w:rsidTr="00480A8B"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□移動手段</w:t>
            </w:r>
          </w:p>
        </w:tc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徒歩・自家用車・（ 　　　　　）</w:t>
            </w:r>
          </w:p>
        </w:tc>
        <w:tc>
          <w:tcPr>
            <w:tcW w:w="3248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480A8B" w:rsidRPr="00123BED" w:rsidTr="00480A8B"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□駐車可能スペース</w:t>
            </w:r>
          </w:p>
        </w:tc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有 ・ 無</w:t>
            </w:r>
          </w:p>
        </w:tc>
        <w:tc>
          <w:tcPr>
            <w:tcW w:w="3248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480A8B" w:rsidRPr="00123BED" w:rsidTr="00480A8B"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□スロープ</w:t>
            </w:r>
          </w:p>
        </w:tc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有 ・ 無</w:t>
            </w:r>
          </w:p>
        </w:tc>
        <w:tc>
          <w:tcPr>
            <w:tcW w:w="3248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480A8B" w:rsidRPr="00123BED" w:rsidTr="00480A8B"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□エレベーター等</w:t>
            </w:r>
          </w:p>
        </w:tc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有 ・ 無</w:t>
            </w:r>
          </w:p>
        </w:tc>
        <w:tc>
          <w:tcPr>
            <w:tcW w:w="3248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480A8B" w:rsidRPr="00123BED" w:rsidTr="00480A8B"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□トイレ</w:t>
            </w:r>
          </w:p>
        </w:tc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和式・洋式・車椅子対応</w:t>
            </w:r>
          </w:p>
        </w:tc>
        <w:tc>
          <w:tcPr>
            <w:tcW w:w="3248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480A8B" w:rsidRPr="00123BED" w:rsidTr="00480A8B">
        <w:trPr>
          <w:trHeight w:val="345"/>
        </w:trPr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□実施場所</w:t>
            </w:r>
          </w:p>
        </w:tc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 xml:space="preserve">　　　　　　　　　　　　　階</w:t>
            </w:r>
          </w:p>
        </w:tc>
        <w:tc>
          <w:tcPr>
            <w:tcW w:w="3248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480A8B" w:rsidRPr="00123BED" w:rsidTr="00F25ABB">
        <w:trPr>
          <w:trHeight w:val="360"/>
        </w:trPr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□保健室の借用</w:t>
            </w:r>
          </w:p>
        </w:tc>
        <w:tc>
          <w:tcPr>
            <w:tcW w:w="3247" w:type="dxa"/>
            <w:vAlign w:val="center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可 ・ 不可</w:t>
            </w:r>
          </w:p>
        </w:tc>
        <w:tc>
          <w:tcPr>
            <w:tcW w:w="3248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480A8B" w:rsidRPr="00123BED" w:rsidTr="00480A8B">
        <w:trPr>
          <w:trHeight w:val="345"/>
        </w:trPr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□緊急時の病院</w:t>
            </w:r>
          </w:p>
        </w:tc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病院（</w:t>
            </w:r>
            <w:r w:rsidRPr="00123BED">
              <w:rPr>
                <w:rFonts w:ascii="UD デジタル 教科書体 NK-B" w:eastAsia="UD デジタル 教科書体 NK-B" w:cs="Generic104-Regular" w:hint="eastAsia"/>
              </w:rPr>
              <w:t>TEL</w:t>
            </w:r>
            <w:r w:rsidRPr="00123BED">
              <w:rPr>
                <w:rFonts w:ascii="UD デジタル 教科書体 NK-B" w:eastAsia="UD デジタル 教科書体 NK-B" w:cs="Generic103-Regular" w:hint="eastAsia"/>
              </w:rPr>
              <w:t>： 　　　　　　　　　）</w:t>
            </w:r>
          </w:p>
        </w:tc>
        <w:tc>
          <w:tcPr>
            <w:tcW w:w="3248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480A8B" w:rsidRPr="00123BED" w:rsidTr="00553DD6">
        <w:trPr>
          <w:trHeight w:val="418"/>
        </w:trPr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□その他</w:t>
            </w:r>
          </w:p>
        </w:tc>
        <w:tc>
          <w:tcPr>
            <w:tcW w:w="3247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3248" w:type="dxa"/>
          </w:tcPr>
          <w:p w:rsidR="00480A8B" w:rsidRPr="00123BED" w:rsidRDefault="00480A8B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</w:tbl>
    <w:p w:rsidR="009E0B1A" w:rsidRPr="00123BED" w:rsidRDefault="009E0B1A" w:rsidP="00123BED">
      <w:pPr>
        <w:pStyle w:val="ab"/>
        <w:rPr>
          <w:rFonts w:ascii="UD デジタル 教科書体 NK-B" w:eastAsia="UD デジタル 教科書体 NK-B" w:cs="Generic103-Regular"/>
        </w:rPr>
      </w:pPr>
      <w:r w:rsidRPr="00123BED">
        <w:rPr>
          <w:rFonts w:ascii="UD デジタル 教科書体 NK-B" w:eastAsia="UD デジタル 教科書体 NK-B" w:cs="Generic103-Regular" w:hint="eastAsia"/>
        </w:rPr>
        <w:t>３ 確認事項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494"/>
      </w:tblGrid>
      <w:tr w:rsidR="00553DD6" w:rsidRPr="00123BED" w:rsidTr="00553DD6">
        <w:tc>
          <w:tcPr>
            <w:tcW w:w="562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3686" w:type="dxa"/>
          </w:tcPr>
          <w:p w:rsidR="00553DD6" w:rsidRPr="00123BED" w:rsidRDefault="00553DD6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確認事項</w:t>
            </w:r>
          </w:p>
        </w:tc>
        <w:tc>
          <w:tcPr>
            <w:tcW w:w="5494" w:type="dxa"/>
          </w:tcPr>
          <w:p w:rsidR="00553DD6" w:rsidRPr="00123BED" w:rsidRDefault="00553DD6" w:rsidP="00123BED">
            <w:pPr>
              <w:pStyle w:val="ab"/>
              <w:jc w:val="center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記述欄</w:t>
            </w:r>
          </w:p>
        </w:tc>
      </w:tr>
      <w:tr w:rsidR="00553DD6" w:rsidRPr="00123BED" w:rsidTr="00553DD6">
        <w:tc>
          <w:tcPr>
            <w:tcW w:w="562" w:type="dxa"/>
            <w:vMerge w:val="restart"/>
            <w:vAlign w:val="center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在籍校</w:t>
            </w:r>
          </w:p>
        </w:tc>
        <w:tc>
          <w:tcPr>
            <w:tcW w:w="3686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  <w:sz w:val="22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  <w:sz w:val="22"/>
              </w:rPr>
              <w:t>□配慮を要する事柄の整理</w:t>
            </w:r>
          </w:p>
          <w:p w:rsidR="00553DD6" w:rsidRPr="00123BED" w:rsidRDefault="00553DD6" w:rsidP="004A32A2">
            <w:pPr>
              <w:pStyle w:val="ab"/>
              <w:ind w:firstLineChars="100" w:firstLine="220"/>
              <w:rPr>
                <w:rFonts w:ascii="UD デジタル 教科書体 NK-B" w:eastAsia="UD デジタル 教科書体 NK-B" w:cs="Generic103-Regular"/>
                <w:sz w:val="22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  <w:sz w:val="22"/>
              </w:rPr>
              <w:t>居住地校へ連絡</w:t>
            </w:r>
            <w:r w:rsidR="004A32A2">
              <w:rPr>
                <w:rFonts w:ascii="UD デジタル 教科書体 NK-B" w:eastAsia="UD デジタル 教科書体 NK-B" w:cs="Generic103-Regular" w:hint="eastAsia"/>
                <w:sz w:val="22"/>
              </w:rPr>
              <w:t>すべき配慮内容</w:t>
            </w:r>
          </w:p>
        </w:tc>
        <w:tc>
          <w:tcPr>
            <w:tcW w:w="5494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553DD6" w:rsidRPr="00123BED" w:rsidTr="00553DD6">
        <w:tc>
          <w:tcPr>
            <w:tcW w:w="562" w:type="dxa"/>
            <w:vMerge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3686" w:type="dxa"/>
          </w:tcPr>
          <w:p w:rsidR="004A32A2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  <w:sz w:val="22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  <w:sz w:val="22"/>
              </w:rPr>
              <w:t>□対象児童生徒への事前指導</w:t>
            </w:r>
            <w:r w:rsidR="004A32A2">
              <w:rPr>
                <w:rFonts w:ascii="UD デジタル 教科書体 NK-B" w:eastAsia="UD デジタル 教科書体 NK-B" w:cs="Generic103-Regular" w:hint="eastAsia"/>
                <w:sz w:val="22"/>
              </w:rPr>
              <w:t>の</w:t>
            </w:r>
          </w:p>
          <w:p w:rsidR="00553DD6" w:rsidRPr="00123BED" w:rsidRDefault="004A32A2" w:rsidP="004A32A2">
            <w:pPr>
              <w:pStyle w:val="ab"/>
              <w:ind w:firstLineChars="100" w:firstLine="220"/>
              <w:rPr>
                <w:rFonts w:ascii="UD デジタル 教科書体 NK-B" w:eastAsia="UD デジタル 教科書体 NK-B" w:cs="Generic103-Regular"/>
                <w:sz w:val="22"/>
              </w:rPr>
            </w:pPr>
            <w:r>
              <w:rPr>
                <w:rFonts w:ascii="UD デジタル 教科書体 NK-B" w:eastAsia="UD デジタル 教科書体 NK-B" w:cs="Generic103-Regular" w:hint="eastAsia"/>
                <w:sz w:val="22"/>
              </w:rPr>
              <w:t>主な内容</w:t>
            </w:r>
          </w:p>
        </w:tc>
        <w:tc>
          <w:tcPr>
            <w:tcW w:w="5494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553DD6" w:rsidRPr="00123BED" w:rsidTr="00553DD6">
        <w:tc>
          <w:tcPr>
            <w:tcW w:w="562" w:type="dxa"/>
            <w:vMerge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3686" w:type="dxa"/>
          </w:tcPr>
          <w:p w:rsidR="00553DD6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  <w:sz w:val="22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  <w:sz w:val="22"/>
              </w:rPr>
              <w:t>□対象児童生徒への事後指導</w:t>
            </w:r>
            <w:r w:rsidR="004A32A2">
              <w:rPr>
                <w:rFonts w:ascii="UD デジタル 教科書体 NK-B" w:eastAsia="UD デジタル 教科書体 NK-B" w:cs="Generic103-Regular" w:hint="eastAsia"/>
                <w:sz w:val="22"/>
              </w:rPr>
              <w:t>の</w:t>
            </w:r>
          </w:p>
          <w:p w:rsidR="004A32A2" w:rsidRPr="00123BED" w:rsidRDefault="004A32A2" w:rsidP="00123BED">
            <w:pPr>
              <w:pStyle w:val="ab"/>
              <w:rPr>
                <w:rFonts w:ascii="UD デジタル 教科書体 NK-B" w:eastAsia="UD デジタル 教科書体 NK-B" w:cs="Generic103-Regular" w:hint="eastAsia"/>
                <w:sz w:val="22"/>
              </w:rPr>
            </w:pPr>
            <w:r>
              <w:rPr>
                <w:rFonts w:ascii="UD デジタル 教科書体 NK-B" w:eastAsia="UD デジタル 教科書体 NK-B" w:cs="Generic103-Regular" w:hint="eastAsia"/>
                <w:sz w:val="22"/>
              </w:rPr>
              <w:t xml:space="preserve">　　主な内容</w:t>
            </w:r>
          </w:p>
        </w:tc>
        <w:tc>
          <w:tcPr>
            <w:tcW w:w="5494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553DD6" w:rsidRPr="00123BED" w:rsidTr="001C6249">
        <w:trPr>
          <w:trHeight w:val="427"/>
        </w:trPr>
        <w:tc>
          <w:tcPr>
            <w:tcW w:w="562" w:type="dxa"/>
            <w:vMerge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3686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  <w:sz w:val="22"/>
              </w:rPr>
              <w:t>□対象児童生徒の評価の方法</w:t>
            </w:r>
          </w:p>
        </w:tc>
        <w:tc>
          <w:tcPr>
            <w:tcW w:w="5494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 w:hint="eastAsia"/>
              </w:rPr>
            </w:pPr>
          </w:p>
        </w:tc>
      </w:tr>
      <w:tr w:rsidR="00553DD6" w:rsidRPr="00123BED" w:rsidTr="00553DD6">
        <w:tc>
          <w:tcPr>
            <w:tcW w:w="562" w:type="dxa"/>
            <w:vMerge w:val="restart"/>
            <w:vAlign w:val="center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</w:rPr>
              <w:t>居住地校</w:t>
            </w:r>
          </w:p>
        </w:tc>
        <w:tc>
          <w:tcPr>
            <w:tcW w:w="3686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  <w:sz w:val="22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  <w:sz w:val="22"/>
              </w:rPr>
              <w:t>□配慮を要する事柄の把握</w:t>
            </w:r>
          </w:p>
          <w:p w:rsidR="00553DD6" w:rsidRPr="00123BED" w:rsidRDefault="004A32A2" w:rsidP="0039115D">
            <w:pPr>
              <w:pStyle w:val="ab"/>
              <w:ind w:firstLineChars="100" w:firstLine="220"/>
              <w:rPr>
                <w:rFonts w:ascii="UD デジタル 教科書体 NK-B" w:eastAsia="UD デジタル 教科書体 NK-B" w:cs="Generic103-Regular"/>
                <w:sz w:val="22"/>
              </w:rPr>
            </w:pPr>
            <w:r>
              <w:rPr>
                <w:rFonts w:ascii="UD デジタル 教科書体 NK-B" w:eastAsia="UD デジタル 教科書体 NK-B" w:cs="Generic103-Regular" w:hint="eastAsia"/>
                <w:sz w:val="22"/>
              </w:rPr>
              <w:t>具体的な配慮の内容</w:t>
            </w:r>
          </w:p>
        </w:tc>
        <w:tc>
          <w:tcPr>
            <w:tcW w:w="5494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553DD6" w:rsidRPr="00123BED" w:rsidTr="00553DD6">
        <w:tc>
          <w:tcPr>
            <w:tcW w:w="562" w:type="dxa"/>
            <w:vMerge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3686" w:type="dxa"/>
          </w:tcPr>
          <w:p w:rsidR="00553DD6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  <w:sz w:val="22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  <w:sz w:val="22"/>
              </w:rPr>
              <w:t>□教職員、保護者等への理解啓発</w:t>
            </w:r>
            <w:r w:rsidR="004A32A2">
              <w:rPr>
                <w:rFonts w:ascii="UD デジタル 教科書体 NK-B" w:eastAsia="UD デジタル 教科書体 NK-B" w:cs="Generic103-Regular" w:hint="eastAsia"/>
                <w:sz w:val="22"/>
              </w:rPr>
              <w:t>の</w:t>
            </w:r>
          </w:p>
          <w:p w:rsidR="004A32A2" w:rsidRPr="00123BED" w:rsidRDefault="004A32A2" w:rsidP="00123BED">
            <w:pPr>
              <w:pStyle w:val="ab"/>
              <w:rPr>
                <w:rFonts w:ascii="UD デジタル 教科書体 NK-B" w:eastAsia="UD デジタル 教科書体 NK-B" w:cs="Generic103-Regular" w:hint="eastAsia"/>
              </w:rPr>
            </w:pPr>
            <w:r>
              <w:rPr>
                <w:rFonts w:ascii="UD デジタル 教科書体 NK-B" w:eastAsia="UD デジタル 教科書体 NK-B" w:cs="Generic103-Regular" w:hint="eastAsia"/>
                <w:sz w:val="22"/>
              </w:rPr>
              <w:t xml:space="preserve">　　方法</w:t>
            </w:r>
          </w:p>
        </w:tc>
        <w:tc>
          <w:tcPr>
            <w:tcW w:w="5494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553DD6" w:rsidRPr="00123BED" w:rsidTr="00553DD6">
        <w:tc>
          <w:tcPr>
            <w:tcW w:w="562" w:type="dxa"/>
            <w:vMerge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3686" w:type="dxa"/>
          </w:tcPr>
          <w:p w:rsidR="004A32A2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  <w:sz w:val="22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  <w:sz w:val="22"/>
              </w:rPr>
              <w:t>□児童生徒への事前指導</w:t>
            </w:r>
            <w:r w:rsidR="004A32A2">
              <w:rPr>
                <w:rFonts w:ascii="UD デジタル 教科書体 NK-B" w:eastAsia="UD デジタル 教科書体 NK-B" w:cs="Generic103-Regular" w:hint="eastAsia"/>
                <w:sz w:val="22"/>
              </w:rPr>
              <w:t>の</w:t>
            </w:r>
          </w:p>
          <w:p w:rsidR="00553DD6" w:rsidRPr="00123BED" w:rsidRDefault="004A32A2" w:rsidP="004A32A2">
            <w:pPr>
              <w:pStyle w:val="ab"/>
              <w:ind w:firstLineChars="100" w:firstLine="220"/>
              <w:rPr>
                <w:rFonts w:ascii="UD デジタル 教科書体 NK-B" w:eastAsia="UD デジタル 教科書体 NK-B" w:cs="Generic103-Regular"/>
                <w:sz w:val="22"/>
              </w:rPr>
            </w:pPr>
            <w:r>
              <w:rPr>
                <w:rFonts w:ascii="UD デジタル 教科書体 NK-B" w:eastAsia="UD デジタル 教科書体 NK-B" w:cs="Generic103-Regular" w:hint="eastAsia"/>
                <w:sz w:val="22"/>
              </w:rPr>
              <w:t>主な内容</w:t>
            </w:r>
          </w:p>
        </w:tc>
        <w:tc>
          <w:tcPr>
            <w:tcW w:w="5494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553DD6" w:rsidRPr="00123BED" w:rsidTr="00553DD6">
        <w:tc>
          <w:tcPr>
            <w:tcW w:w="562" w:type="dxa"/>
            <w:vMerge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3686" w:type="dxa"/>
          </w:tcPr>
          <w:p w:rsidR="004A32A2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  <w:sz w:val="22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  <w:sz w:val="22"/>
              </w:rPr>
              <w:t>□児童生徒への事後指導</w:t>
            </w:r>
            <w:r w:rsidR="004A32A2">
              <w:rPr>
                <w:rFonts w:ascii="UD デジタル 教科書体 NK-B" w:eastAsia="UD デジタル 教科書体 NK-B" w:cs="Generic103-Regular" w:hint="eastAsia"/>
                <w:sz w:val="22"/>
              </w:rPr>
              <w:t>の</w:t>
            </w:r>
          </w:p>
          <w:p w:rsidR="00553DD6" w:rsidRPr="00123BED" w:rsidRDefault="004A32A2" w:rsidP="004A32A2">
            <w:pPr>
              <w:pStyle w:val="ab"/>
              <w:ind w:firstLineChars="100" w:firstLine="220"/>
              <w:rPr>
                <w:rFonts w:ascii="UD デジタル 教科書体 NK-B" w:eastAsia="UD デジタル 教科書体 NK-B" w:cs="Generic103-Regular"/>
                <w:sz w:val="22"/>
              </w:rPr>
            </w:pPr>
            <w:r>
              <w:rPr>
                <w:rFonts w:ascii="UD デジタル 教科書体 NK-B" w:eastAsia="UD デジタル 教科書体 NK-B" w:cs="Generic103-Regular" w:hint="eastAsia"/>
                <w:sz w:val="22"/>
              </w:rPr>
              <w:t>主な内容</w:t>
            </w:r>
          </w:p>
        </w:tc>
        <w:tc>
          <w:tcPr>
            <w:tcW w:w="5494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</w:tr>
      <w:tr w:rsidR="00553DD6" w:rsidRPr="00123BED" w:rsidTr="00E93915">
        <w:trPr>
          <w:trHeight w:val="489"/>
        </w:trPr>
        <w:tc>
          <w:tcPr>
            <w:tcW w:w="562" w:type="dxa"/>
            <w:vMerge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/>
              </w:rPr>
            </w:pPr>
          </w:p>
        </w:tc>
        <w:tc>
          <w:tcPr>
            <w:tcW w:w="3686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/>
              </w:rPr>
            </w:pPr>
            <w:r w:rsidRPr="00123BED">
              <w:rPr>
                <w:rFonts w:ascii="UD デジタル 教科書体 NK-B" w:eastAsia="UD デジタル 教科書体 NK-B" w:cs="Generic103-Regular" w:hint="eastAsia"/>
                <w:sz w:val="22"/>
              </w:rPr>
              <w:t>□居住地校児童生徒の評価の方法</w:t>
            </w:r>
          </w:p>
        </w:tc>
        <w:tc>
          <w:tcPr>
            <w:tcW w:w="5494" w:type="dxa"/>
          </w:tcPr>
          <w:p w:rsidR="00553DD6" w:rsidRPr="00123BED" w:rsidRDefault="00553DD6" w:rsidP="00123BED">
            <w:pPr>
              <w:pStyle w:val="ab"/>
              <w:rPr>
                <w:rFonts w:ascii="UD デジタル 教科書体 NK-B" w:eastAsia="UD デジタル 教科書体 NK-B" w:cs="Generic103-Regular" w:hint="eastAsia"/>
              </w:rPr>
            </w:pPr>
          </w:p>
        </w:tc>
      </w:tr>
    </w:tbl>
    <w:p w:rsidR="004A32A2" w:rsidRDefault="004A32A2" w:rsidP="00123BED">
      <w:pPr>
        <w:pStyle w:val="ab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４　各校の問い合わせ先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4111"/>
        <w:gridCol w:w="2517"/>
      </w:tblGrid>
      <w:tr w:rsidR="004A32A2" w:rsidTr="001C6249">
        <w:tc>
          <w:tcPr>
            <w:tcW w:w="1271" w:type="dxa"/>
          </w:tcPr>
          <w:p w:rsidR="004A32A2" w:rsidRDefault="004A32A2" w:rsidP="00123BED">
            <w:pPr>
              <w:pStyle w:val="ab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843" w:type="dxa"/>
          </w:tcPr>
          <w:p w:rsidR="004A32A2" w:rsidRDefault="004A32A2" w:rsidP="001C6249">
            <w:pPr>
              <w:pStyle w:val="ab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担当者</w:t>
            </w:r>
          </w:p>
        </w:tc>
        <w:tc>
          <w:tcPr>
            <w:tcW w:w="4111" w:type="dxa"/>
          </w:tcPr>
          <w:p w:rsidR="004A32A2" w:rsidRDefault="004A32A2" w:rsidP="001C6249">
            <w:pPr>
              <w:pStyle w:val="ab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連絡手段（例：電話、電子メール、Fax等）</w:t>
            </w:r>
          </w:p>
        </w:tc>
        <w:tc>
          <w:tcPr>
            <w:tcW w:w="2517" w:type="dxa"/>
          </w:tcPr>
          <w:p w:rsidR="004A32A2" w:rsidRDefault="004A32A2" w:rsidP="001C6249">
            <w:pPr>
              <w:pStyle w:val="ab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連絡が取りやすい時間帯</w:t>
            </w:r>
          </w:p>
        </w:tc>
      </w:tr>
      <w:tr w:rsidR="004A32A2" w:rsidTr="001C6249">
        <w:tc>
          <w:tcPr>
            <w:tcW w:w="1271" w:type="dxa"/>
          </w:tcPr>
          <w:p w:rsidR="004A32A2" w:rsidRDefault="004A32A2" w:rsidP="001C6249">
            <w:pPr>
              <w:pStyle w:val="ab"/>
              <w:spacing w:line="480" w:lineRule="auto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在籍校</w:t>
            </w:r>
          </w:p>
        </w:tc>
        <w:tc>
          <w:tcPr>
            <w:tcW w:w="1843" w:type="dxa"/>
          </w:tcPr>
          <w:p w:rsidR="004A32A2" w:rsidRDefault="004A32A2" w:rsidP="00123BED">
            <w:pPr>
              <w:pStyle w:val="ab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4111" w:type="dxa"/>
          </w:tcPr>
          <w:p w:rsidR="001C6249" w:rsidRDefault="001C6249" w:rsidP="00123BED">
            <w:pPr>
              <w:pStyle w:val="ab"/>
              <w:rPr>
                <w:rFonts w:ascii="UD デジタル 教科書体 NK-B" w:eastAsia="UD デジタル 教科書体 NK-B"/>
              </w:rPr>
            </w:pPr>
          </w:p>
          <w:p w:rsidR="001C6249" w:rsidRDefault="001C6249" w:rsidP="00123BED">
            <w:pPr>
              <w:pStyle w:val="ab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517" w:type="dxa"/>
          </w:tcPr>
          <w:p w:rsidR="004A32A2" w:rsidRDefault="004A32A2" w:rsidP="00123BED">
            <w:pPr>
              <w:pStyle w:val="ab"/>
              <w:rPr>
                <w:rFonts w:ascii="UD デジタル 教科書体 NK-B" w:eastAsia="UD デジタル 教科書体 NK-B" w:hint="eastAsia"/>
              </w:rPr>
            </w:pPr>
          </w:p>
        </w:tc>
      </w:tr>
      <w:tr w:rsidR="004A32A2" w:rsidTr="001C6249">
        <w:tc>
          <w:tcPr>
            <w:tcW w:w="1271" w:type="dxa"/>
          </w:tcPr>
          <w:p w:rsidR="004A32A2" w:rsidRDefault="004A32A2" w:rsidP="001C6249">
            <w:pPr>
              <w:pStyle w:val="ab"/>
              <w:spacing w:line="480" w:lineRule="auto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居住地校</w:t>
            </w:r>
          </w:p>
        </w:tc>
        <w:tc>
          <w:tcPr>
            <w:tcW w:w="1843" w:type="dxa"/>
          </w:tcPr>
          <w:p w:rsidR="004A32A2" w:rsidRDefault="004A32A2" w:rsidP="00123BED">
            <w:pPr>
              <w:pStyle w:val="ab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4111" w:type="dxa"/>
          </w:tcPr>
          <w:p w:rsidR="004A32A2" w:rsidRDefault="004A32A2" w:rsidP="00123BED">
            <w:pPr>
              <w:pStyle w:val="ab"/>
              <w:rPr>
                <w:rFonts w:ascii="UD デジタル 教科書体 NK-B" w:eastAsia="UD デジタル 教科書体 NK-B"/>
              </w:rPr>
            </w:pPr>
          </w:p>
          <w:p w:rsidR="001C6249" w:rsidRDefault="001C6249" w:rsidP="00123BED">
            <w:pPr>
              <w:pStyle w:val="ab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517" w:type="dxa"/>
          </w:tcPr>
          <w:p w:rsidR="004A32A2" w:rsidRDefault="004A32A2" w:rsidP="00123BED">
            <w:pPr>
              <w:pStyle w:val="ab"/>
              <w:rPr>
                <w:rFonts w:ascii="UD デジタル 教科書体 NK-B" w:eastAsia="UD デジタル 教科書体 NK-B" w:hint="eastAsia"/>
              </w:rPr>
            </w:pPr>
          </w:p>
        </w:tc>
      </w:tr>
    </w:tbl>
    <w:p w:rsidR="004A32A2" w:rsidRPr="00E27DCE" w:rsidRDefault="004A32A2" w:rsidP="00123BED">
      <w:pPr>
        <w:pStyle w:val="ab"/>
        <w:rPr>
          <w:rFonts w:ascii="UD デジタル 教科書体 NK-B" w:eastAsia="UD デジタル 教科書体 NK-B" w:hint="eastAsia"/>
        </w:rPr>
      </w:pPr>
    </w:p>
    <w:sectPr w:rsidR="004A32A2" w:rsidRPr="00E27DCE" w:rsidSect="00C2047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7D" w:rsidRDefault="00C2047D" w:rsidP="00C2047D">
      <w:r>
        <w:separator/>
      </w:r>
    </w:p>
  </w:endnote>
  <w:endnote w:type="continuationSeparator" w:id="0">
    <w:p w:rsidR="00C2047D" w:rsidRDefault="00C2047D" w:rsidP="00C2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Generic10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0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7D" w:rsidRDefault="00C2047D" w:rsidP="00C2047D">
      <w:r>
        <w:separator/>
      </w:r>
    </w:p>
  </w:footnote>
  <w:footnote w:type="continuationSeparator" w:id="0">
    <w:p w:rsidR="00C2047D" w:rsidRDefault="00C2047D" w:rsidP="00C2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69A"/>
    <w:multiLevelType w:val="hybridMultilevel"/>
    <w:tmpl w:val="B92C6CA6"/>
    <w:lvl w:ilvl="0" w:tplc="4C1404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8D"/>
    <w:rsid w:val="000459C8"/>
    <w:rsid w:val="00045DEB"/>
    <w:rsid w:val="000F0244"/>
    <w:rsid w:val="00123BED"/>
    <w:rsid w:val="0016504A"/>
    <w:rsid w:val="00174C4C"/>
    <w:rsid w:val="001C6249"/>
    <w:rsid w:val="002C329F"/>
    <w:rsid w:val="00336ABE"/>
    <w:rsid w:val="003773F7"/>
    <w:rsid w:val="0039115D"/>
    <w:rsid w:val="003D59C9"/>
    <w:rsid w:val="003E4B5B"/>
    <w:rsid w:val="003E70C6"/>
    <w:rsid w:val="004301EA"/>
    <w:rsid w:val="00480A8B"/>
    <w:rsid w:val="004A32A2"/>
    <w:rsid w:val="004D178D"/>
    <w:rsid w:val="00505136"/>
    <w:rsid w:val="0050529B"/>
    <w:rsid w:val="00524192"/>
    <w:rsid w:val="00553DD6"/>
    <w:rsid w:val="00557016"/>
    <w:rsid w:val="005637EB"/>
    <w:rsid w:val="0062058B"/>
    <w:rsid w:val="006D2F74"/>
    <w:rsid w:val="006D681D"/>
    <w:rsid w:val="006F051B"/>
    <w:rsid w:val="00775AEE"/>
    <w:rsid w:val="008B29A7"/>
    <w:rsid w:val="008F7BDB"/>
    <w:rsid w:val="008F7D09"/>
    <w:rsid w:val="00913BA0"/>
    <w:rsid w:val="00940409"/>
    <w:rsid w:val="00957F7A"/>
    <w:rsid w:val="009670A6"/>
    <w:rsid w:val="009969A7"/>
    <w:rsid w:val="009A277C"/>
    <w:rsid w:val="009E0B1A"/>
    <w:rsid w:val="00A2047C"/>
    <w:rsid w:val="00A3384B"/>
    <w:rsid w:val="00AD783D"/>
    <w:rsid w:val="00B659A7"/>
    <w:rsid w:val="00B83A4F"/>
    <w:rsid w:val="00B92D74"/>
    <w:rsid w:val="00C119F8"/>
    <w:rsid w:val="00C2047D"/>
    <w:rsid w:val="00CA6A9E"/>
    <w:rsid w:val="00CB6955"/>
    <w:rsid w:val="00D0333A"/>
    <w:rsid w:val="00D106AF"/>
    <w:rsid w:val="00DC37E1"/>
    <w:rsid w:val="00E14D15"/>
    <w:rsid w:val="00E26B0E"/>
    <w:rsid w:val="00E27DCE"/>
    <w:rsid w:val="00E57C3C"/>
    <w:rsid w:val="00E93915"/>
    <w:rsid w:val="00EB3698"/>
    <w:rsid w:val="00F25ABB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84C724"/>
  <w15:chartTrackingRefBased/>
  <w15:docId w15:val="{0732E692-EB06-429F-B457-0101D020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47D"/>
  </w:style>
  <w:style w:type="paragraph" w:styleId="a6">
    <w:name w:val="footer"/>
    <w:basedOn w:val="a"/>
    <w:link w:val="a7"/>
    <w:uiPriority w:val="99"/>
    <w:unhideWhenUsed/>
    <w:rsid w:val="00C20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47D"/>
  </w:style>
  <w:style w:type="paragraph" w:styleId="a8">
    <w:name w:val="Balloon Text"/>
    <w:basedOn w:val="a"/>
    <w:link w:val="a9"/>
    <w:uiPriority w:val="99"/>
    <w:semiHidden/>
    <w:unhideWhenUsed/>
    <w:rsid w:val="0099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9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051B"/>
    <w:pPr>
      <w:ind w:leftChars="400" w:left="840"/>
    </w:pPr>
  </w:style>
  <w:style w:type="paragraph" w:styleId="ab">
    <w:name w:val="No Spacing"/>
    <w:uiPriority w:val="1"/>
    <w:qFormat/>
    <w:rsid w:val="00123B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田畑　璃久</cp:lastModifiedBy>
  <cp:revision>34</cp:revision>
  <cp:lastPrinted>2025-01-27T08:46:00Z</cp:lastPrinted>
  <dcterms:created xsi:type="dcterms:W3CDTF">2019-06-17T22:48:00Z</dcterms:created>
  <dcterms:modified xsi:type="dcterms:W3CDTF">2025-01-27T08:46:00Z</dcterms:modified>
</cp:coreProperties>
</file>