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0D" w:rsidRDefault="00703D0D" w:rsidP="00703D0D">
      <w:pPr>
        <w:pStyle w:val="a4"/>
        <w:wordWrap/>
        <w:adjustRightInd/>
        <w:spacing w:line="34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</w:pPr>
      <w:bookmarkStart w:id="0" w:name="_Hlk73970458"/>
      <w:bookmarkStart w:id="1" w:name="_GoBack"/>
      <w:bookmarkEnd w:id="1"/>
      <w:r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２</w:t>
      </w:r>
      <w:r w:rsidRPr="00295F02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/</w:t>
      </w:r>
      <w:r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1０</w:t>
      </w:r>
      <w:r w:rsidRPr="00295F02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開催　岡山フードバレーセンター</w:t>
      </w:r>
      <w:r w:rsidRPr="007612DC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首都圏向けオンライン商談会</w:t>
      </w:r>
    </w:p>
    <w:bookmarkEnd w:id="0"/>
    <w:p w:rsidR="00703D0D" w:rsidRPr="00295F02" w:rsidRDefault="00703D0D" w:rsidP="00703D0D">
      <w:pPr>
        <w:pStyle w:val="a4"/>
        <w:wordWrap/>
        <w:adjustRightInd/>
        <w:spacing w:line="34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bCs/>
          <w:color w:val="auto"/>
          <w:sz w:val="28"/>
          <w:szCs w:val="28"/>
          <w:lang w:eastAsia="zh-CN"/>
        </w:rPr>
      </w:pPr>
      <w:r w:rsidRPr="00295F02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 xml:space="preserve">　</w:t>
      </w:r>
      <w:r w:rsidRPr="00295F02">
        <w:rPr>
          <w:rFonts w:ascii="HG丸ｺﾞｼｯｸM-PRO" w:eastAsia="HG丸ｺﾞｼｯｸM-PRO" w:hAnsi="HG丸ｺﾞｼｯｸM-PRO" w:hint="eastAsia"/>
          <w:b/>
          <w:bCs/>
          <w:color w:val="auto"/>
          <w:sz w:val="28"/>
          <w:szCs w:val="28"/>
          <w:lang w:eastAsia="zh-CN"/>
        </w:rPr>
        <w:t>参加申込書</w:t>
      </w:r>
    </w:p>
    <w:p w:rsidR="00703D0D" w:rsidRPr="00902661" w:rsidRDefault="00703D0D" w:rsidP="00703D0D">
      <w:pPr>
        <w:pStyle w:val="a4"/>
        <w:wordWrap/>
        <w:adjustRightInd/>
        <w:spacing w:line="340" w:lineRule="exact"/>
        <w:ind w:left="241" w:hangingChars="100" w:hanging="241"/>
        <w:jc w:val="center"/>
        <w:rPr>
          <w:rFonts w:ascii="HG丸ｺﾞｼｯｸM-PRO" w:eastAsia="HG丸ｺﾞｼｯｸM-PRO" w:hAnsi="HG丸ｺﾞｼｯｸM-PRO"/>
          <w:b/>
          <w:bCs/>
          <w:color w:val="auto"/>
          <w:lang w:eastAsia="zh-CN"/>
        </w:rPr>
      </w:pPr>
      <w:r w:rsidRPr="00902661"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【応募締切：令和</w:t>
      </w:r>
      <w:r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７</w:t>
      </w:r>
      <w:r w:rsidRPr="00902661"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年</w:t>
      </w:r>
      <w:r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１</w:t>
      </w:r>
      <w:r w:rsidRPr="00902661"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月</w:t>
      </w:r>
      <w:r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１５</w:t>
      </w:r>
      <w:r w:rsidRPr="00902661"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日（</w:t>
      </w:r>
      <w:r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水</w:t>
      </w:r>
      <w:r w:rsidRPr="00902661">
        <w:rPr>
          <w:rFonts w:ascii="HG丸ｺﾞｼｯｸM-PRO" w:eastAsia="HG丸ｺﾞｼｯｸM-PRO" w:hAnsi="HG丸ｺﾞｼｯｸM-PRO" w:hint="eastAsia"/>
          <w:b/>
          <w:color w:val="auto"/>
          <w:lang w:eastAsia="zh-CN"/>
        </w:rPr>
        <w:t>）】</w:t>
      </w:r>
    </w:p>
    <w:p w:rsidR="00703D0D" w:rsidRPr="00295F02" w:rsidRDefault="00703D0D" w:rsidP="00703D0D">
      <w:pPr>
        <w:pStyle w:val="a4"/>
        <w:wordWrap/>
        <w:adjustRightInd/>
        <w:spacing w:line="340" w:lineRule="exact"/>
        <w:ind w:left="281" w:hangingChars="100" w:hanging="281"/>
        <w:rPr>
          <w:rFonts w:ascii="HG丸ｺﾞｼｯｸM-PRO" w:eastAsia="HG丸ｺﾞｼｯｸM-PRO" w:hAnsi="HG丸ｺﾞｼｯｸM-PRO"/>
          <w:b/>
          <w:color w:val="auto"/>
          <w:sz w:val="28"/>
          <w:szCs w:val="28"/>
          <w:lang w:eastAsia="zh-CN"/>
        </w:rPr>
      </w:pPr>
    </w:p>
    <w:p w:rsidR="00703D0D" w:rsidRPr="00295F02" w:rsidRDefault="00703D0D" w:rsidP="00703D0D">
      <w:pPr>
        <w:spacing w:line="340" w:lineRule="exact"/>
        <w:ind w:leftChars="100" w:left="1656" w:hangingChars="600" w:hanging="1446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295F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岡山県中小企業団体中央会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295F0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行</w:t>
      </w:r>
    </w:p>
    <w:p w:rsidR="00703D0D" w:rsidRPr="00B433FF" w:rsidRDefault="00703D0D" w:rsidP="00703D0D">
      <w:pPr>
        <w:spacing w:line="340" w:lineRule="exact"/>
        <w:ind w:leftChars="100" w:left="1897" w:hangingChars="600" w:hanging="1687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433F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e</w:t>
      </w:r>
      <w:r w:rsidRPr="00B433FF">
        <w:rPr>
          <w:rFonts w:ascii="HG丸ｺﾞｼｯｸM-PRO" w:eastAsia="HG丸ｺﾞｼｯｸM-PRO" w:hAnsi="HG丸ｺﾞｼｯｸM-PRO"/>
          <w:b/>
          <w:bCs/>
          <w:sz w:val="28"/>
          <w:szCs w:val="28"/>
        </w:rPr>
        <w:t>-mail</w:t>
      </w:r>
      <w:r w:rsidRPr="00B433F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：</w:t>
      </w:r>
      <w:r w:rsidRPr="001D0D13">
        <w:rPr>
          <w:rStyle w:val="a3"/>
          <w:rFonts w:ascii="HG丸ｺﾞｼｯｸM-PRO" w:eastAsia="HG丸ｺﾞｼｯｸM-PRO" w:hAnsi="HG丸ｺﾞｼｯｸM-PRO" w:hint="eastAsia"/>
          <w:b/>
          <w:bCs/>
          <w:color w:val="000000"/>
          <w:sz w:val="28"/>
          <w:szCs w:val="28"/>
        </w:rPr>
        <w:t>ikeda</w:t>
      </w:r>
      <w:r w:rsidRPr="001D0D13">
        <w:rPr>
          <w:rStyle w:val="a3"/>
          <w:rFonts w:ascii="HG丸ｺﾞｼｯｸM-PRO" w:eastAsia="HG丸ｺﾞｼｯｸM-PRO" w:hAnsi="HG丸ｺﾞｼｯｸM-PRO"/>
          <w:b/>
          <w:bCs/>
          <w:color w:val="000000"/>
          <w:sz w:val="28"/>
          <w:szCs w:val="28"/>
        </w:rPr>
        <w:t>@okachu.or.jp</w:t>
      </w:r>
    </w:p>
    <w:p w:rsidR="00703D0D" w:rsidRPr="00B433FF" w:rsidRDefault="00703D0D" w:rsidP="00703D0D">
      <w:pPr>
        <w:spacing w:line="340" w:lineRule="exact"/>
        <w:ind w:leftChars="100" w:left="1650" w:hangingChars="600" w:hanging="14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43"/>
        <w:gridCol w:w="1033"/>
        <w:gridCol w:w="1802"/>
        <w:gridCol w:w="1074"/>
      </w:tblGrid>
      <w:tr w:rsidR="00703D0D" w:rsidTr="00016822">
        <w:trPr>
          <w:trHeight w:val="6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3D0D" w:rsidTr="00016822">
        <w:trPr>
          <w:trHeight w:val="6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ご担当者役職・氏名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3D0D" w:rsidTr="00016822">
        <w:trPr>
          <w:trHeight w:val="6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3D0D" w:rsidTr="00016822">
        <w:trPr>
          <w:trHeight w:val="6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連絡先（ＴＥＬ）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03D0D" w:rsidTr="00016822">
        <w:trPr>
          <w:trHeight w:val="918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商談希望時間（あれば）</w:t>
            </w:r>
          </w:p>
        </w:tc>
        <w:tc>
          <w:tcPr>
            <w:tcW w:w="5752" w:type="dxa"/>
            <w:gridSpan w:val="4"/>
            <w:shd w:val="clear" w:color="auto" w:fill="auto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Cs w:val="21"/>
              </w:rPr>
              <w:t>例：1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295F02">
              <w:rPr>
                <w:rFonts w:ascii="HG丸ｺﾞｼｯｸM-PRO" w:eastAsia="HG丸ｺﾞｼｯｸM-PRO" w:hAnsi="HG丸ｺﾞｼｯｸM-PRO" w:hint="eastAsia"/>
                <w:szCs w:val="21"/>
              </w:rPr>
              <w:t>:00～1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295F02">
              <w:rPr>
                <w:rFonts w:ascii="HG丸ｺﾞｼｯｸM-PRO" w:eastAsia="HG丸ｺﾞｼｯｸM-PRO" w:hAnsi="HG丸ｺﾞｼｯｸM-PRO" w:hint="eastAsia"/>
                <w:szCs w:val="21"/>
              </w:rPr>
              <w:t>:00</w:t>
            </w:r>
          </w:p>
        </w:tc>
      </w:tr>
      <w:tr w:rsidR="00703D0D" w:rsidTr="00016822">
        <w:trPr>
          <w:trHeight w:val="909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商談予定商品（群）</w:t>
            </w:r>
          </w:p>
        </w:tc>
        <w:tc>
          <w:tcPr>
            <w:tcW w:w="5752" w:type="dxa"/>
            <w:gridSpan w:val="4"/>
            <w:shd w:val="clear" w:color="auto" w:fill="auto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03D0D" w:rsidTr="00016822">
        <w:trPr>
          <w:trHeight w:val="909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703D0D" w:rsidRDefault="00703D0D" w:rsidP="00016822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商談対応場所</w:t>
            </w:r>
          </w:p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7DC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（いずれかに〇をつけてください）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自社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中央会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03D0D" w:rsidRPr="00295F02" w:rsidRDefault="00703D0D" w:rsidP="00703D0D">
      <w:pPr>
        <w:rPr>
          <w:vanish/>
        </w:rPr>
      </w:pPr>
    </w:p>
    <w:tbl>
      <w:tblPr>
        <w:tblpPr w:leftFromText="142" w:rightFromText="142" w:vertAnchor="text" w:horzAnchor="margin" w:tblpXSpec="center" w:tblpY="527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2402"/>
        <w:gridCol w:w="2401"/>
      </w:tblGrid>
      <w:tr w:rsidR="00703D0D" w:rsidTr="00016822">
        <w:trPr>
          <w:trHeight w:val="912"/>
        </w:trPr>
        <w:tc>
          <w:tcPr>
            <w:tcW w:w="4604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2"/>
              </w:rPr>
              <w:t>バイヤー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2"/>
              </w:rPr>
              <w:t>商談希望</w:t>
            </w:r>
          </w:p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希望に○印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2"/>
              </w:rPr>
              <w:t>既存取引の有無</w:t>
            </w:r>
          </w:p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95F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有りに○印</w:t>
            </w:r>
          </w:p>
        </w:tc>
      </w:tr>
      <w:tr w:rsidR="00703D0D" w:rsidTr="00016822">
        <w:trPr>
          <w:trHeight w:val="747"/>
        </w:trPr>
        <w:tc>
          <w:tcPr>
            <w:tcW w:w="4604" w:type="dxa"/>
            <w:shd w:val="clear" w:color="auto" w:fill="auto"/>
            <w:vAlign w:val="center"/>
          </w:tcPr>
          <w:p w:rsidR="00703D0D" w:rsidRPr="0001682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1709E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株式会社信濃屋食品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703D0D" w:rsidTr="00016822">
        <w:trPr>
          <w:trHeight w:val="833"/>
        </w:trPr>
        <w:tc>
          <w:tcPr>
            <w:tcW w:w="4604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09E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株式会社五味商店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3D0D" w:rsidTr="00016822">
        <w:trPr>
          <w:trHeight w:val="833"/>
        </w:trPr>
        <w:tc>
          <w:tcPr>
            <w:tcW w:w="4604" w:type="dxa"/>
            <w:shd w:val="clear" w:color="auto" w:fill="auto"/>
            <w:vAlign w:val="center"/>
          </w:tcPr>
          <w:p w:rsidR="00703D0D" w:rsidRPr="000C6A65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1709E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株式会社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そごう西武（株式会社ごっつお便）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</w:tc>
      </w:tr>
      <w:tr w:rsidR="00703D0D" w:rsidTr="00016822">
        <w:trPr>
          <w:trHeight w:val="833"/>
        </w:trPr>
        <w:tc>
          <w:tcPr>
            <w:tcW w:w="4604" w:type="dxa"/>
            <w:shd w:val="clear" w:color="auto" w:fill="auto"/>
            <w:vAlign w:val="center"/>
          </w:tcPr>
          <w:p w:rsidR="00703D0D" w:rsidRPr="00C838EA" w:rsidRDefault="00703D0D" w:rsidP="0001682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1709E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株式会社食文化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03D0D" w:rsidRPr="00295F02" w:rsidRDefault="00703D0D" w:rsidP="00016822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40" w:lineRule="exact"/>
      </w:pPr>
    </w:p>
    <w:p w:rsidR="00703D0D" w:rsidRDefault="00703D0D" w:rsidP="00703D0D">
      <w:pPr>
        <w:spacing w:line="360" w:lineRule="exact"/>
        <w:ind w:firstLineChars="135" w:firstLine="318"/>
        <w:rPr>
          <w:rFonts w:ascii="游ゴシック Medium" w:eastAsia="游ゴシック Medium" w:hAnsi="游ゴシック Medium"/>
          <w:b/>
          <w:bCs/>
          <w:sz w:val="24"/>
          <w:szCs w:val="24"/>
          <w:u w:val="wave"/>
        </w:rPr>
      </w:pPr>
    </w:p>
    <w:p w:rsidR="00703D0D" w:rsidRPr="00C71BA1" w:rsidRDefault="00703D0D" w:rsidP="00C71BA1">
      <w:pPr>
        <w:spacing w:line="360" w:lineRule="exact"/>
        <w:ind w:firstLineChars="135" w:firstLine="318"/>
        <w:rPr>
          <w:rFonts w:ascii="游ゴシック Medium" w:eastAsia="游ゴシック Medium" w:hAnsi="游ゴシック Medium" w:hint="eastAsia"/>
          <w:b/>
          <w:bCs/>
          <w:sz w:val="24"/>
          <w:szCs w:val="24"/>
          <w:u w:val="wave"/>
        </w:rPr>
      </w:pPr>
      <w:r w:rsidRPr="00D7050F">
        <w:rPr>
          <w:rFonts w:ascii="游ゴシック Medium" w:eastAsia="游ゴシック Medium" w:hAnsi="游ゴシック Medium" w:hint="eastAsia"/>
          <w:b/>
          <w:bCs/>
          <w:sz w:val="24"/>
          <w:szCs w:val="24"/>
          <w:u w:val="wave"/>
        </w:rPr>
        <w:t>※本申込書ともにFCPシート（PDFデータ）をご提出ください。</w:t>
      </w:r>
    </w:p>
    <w:p w:rsidR="00703D0D" w:rsidRPr="00E87C3E" w:rsidRDefault="00703D0D" w:rsidP="00703D0D">
      <w:pPr>
        <w:spacing w:line="360" w:lineRule="exact"/>
        <w:ind w:firstLineChars="135" w:firstLine="324"/>
        <w:rPr>
          <w:rFonts w:ascii="游ゴシック Medium" w:eastAsia="游ゴシック Medium" w:hAnsi="游ゴシック Medium"/>
          <w:sz w:val="24"/>
          <w:szCs w:val="24"/>
        </w:rPr>
      </w:pPr>
      <w:r w:rsidRPr="00E87C3E">
        <w:rPr>
          <w:rFonts w:ascii="游ゴシック Medium" w:eastAsia="游ゴシック Medium" w:hAnsi="游ゴシック Medium" w:hint="eastAsia"/>
          <w:sz w:val="24"/>
          <w:szCs w:val="24"/>
        </w:rPr>
        <w:t>※受付後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３営業日</w:t>
      </w:r>
      <w:r w:rsidRPr="00E87C3E">
        <w:rPr>
          <w:rFonts w:ascii="游ゴシック Medium" w:eastAsia="游ゴシック Medium" w:hAnsi="游ゴシック Medium" w:hint="eastAsia"/>
          <w:sz w:val="24"/>
          <w:szCs w:val="24"/>
        </w:rPr>
        <w:t>以内に受付完了メールをお送りいたします。</w:t>
      </w:r>
    </w:p>
    <w:p w:rsidR="00703D0D" w:rsidRDefault="00703D0D" w:rsidP="00703D0D">
      <w:pPr>
        <w:spacing w:line="360" w:lineRule="exact"/>
        <w:ind w:firstLineChars="135" w:firstLine="324"/>
        <w:rPr>
          <w:rFonts w:ascii="游ゴシック Medium" w:eastAsia="游ゴシック Medium" w:hAnsi="游ゴシック Medium"/>
          <w:sz w:val="24"/>
          <w:szCs w:val="24"/>
        </w:rPr>
      </w:pPr>
      <w:r w:rsidRPr="00E87C3E">
        <w:rPr>
          <w:rFonts w:ascii="游ゴシック Medium" w:eastAsia="游ゴシック Medium" w:hAnsi="游ゴシック Medium" w:hint="eastAsia"/>
          <w:sz w:val="24"/>
          <w:szCs w:val="24"/>
        </w:rPr>
        <w:t>受付完了メールが届かない場合は、ご一報ください。</w:t>
      </w:r>
    </w:p>
    <w:p w:rsidR="001A67D5" w:rsidRPr="00703D0D" w:rsidRDefault="00703D0D" w:rsidP="00703D0D">
      <w:pPr>
        <w:spacing w:line="360" w:lineRule="exact"/>
        <w:ind w:firstLineChars="135" w:firstLine="324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年末年始は12/28（土）～1/5（日）の間休業いたします。</w:t>
      </w:r>
    </w:p>
    <w:sectPr w:rsidR="001A67D5" w:rsidRPr="00703D0D" w:rsidSect="000A7D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37" w:rsidRDefault="00F51337" w:rsidP="00F51337">
      <w:r>
        <w:separator/>
      </w:r>
    </w:p>
  </w:endnote>
  <w:endnote w:type="continuationSeparator" w:id="0">
    <w:p w:rsidR="00F51337" w:rsidRDefault="00F51337" w:rsidP="00F5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37" w:rsidRDefault="00F51337" w:rsidP="00F51337">
      <w:r>
        <w:separator/>
      </w:r>
    </w:p>
  </w:footnote>
  <w:footnote w:type="continuationSeparator" w:id="0">
    <w:p w:rsidR="00F51337" w:rsidRDefault="00F51337" w:rsidP="00F5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37" w:rsidRDefault="00F513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0D"/>
    <w:rsid w:val="000F398F"/>
    <w:rsid w:val="00102AB2"/>
    <w:rsid w:val="001A67D5"/>
    <w:rsid w:val="00703D0D"/>
    <w:rsid w:val="00BD2416"/>
    <w:rsid w:val="00C71BA1"/>
    <w:rsid w:val="00F51337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33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0D"/>
    <w:pPr>
      <w:widowControl w:val="0"/>
      <w:spacing w:after="0" w:line="240" w:lineRule="auto"/>
      <w:jc w:val="both"/>
    </w:pPr>
    <w:rPr>
      <w:rFonts w:ascii="游明朝" w:eastAsia="游明朝" w:hAnsi="游明朝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3D0D"/>
    <w:rPr>
      <w:color w:val="0563C1"/>
      <w:u w:val="single"/>
    </w:rPr>
  </w:style>
  <w:style w:type="paragraph" w:customStyle="1" w:styleId="a4">
    <w:name w:val="標準(太郎文書スタイル)"/>
    <w:uiPriority w:val="99"/>
    <w:rsid w:val="00703D0D"/>
    <w:pPr>
      <w:widowControl w:val="0"/>
      <w:suppressAutoHyphens/>
      <w:wordWrap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ＭＳ 明朝" w:eastAsia="ＭＳ 明朝" w:hAnsi="ＭＳ 明朝" w:cs="ＭＳ 明朝"/>
      <w:color w:val="000000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F51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337"/>
    <w:rPr>
      <w:rFonts w:ascii="游明朝" w:eastAsia="游明朝" w:hAnsi="游明朝" w:cs="Times New Roman"/>
      <w:kern w:val="2"/>
      <w:sz w:val="21"/>
      <w:lang w:eastAsia="ja-JP"/>
    </w:rPr>
  </w:style>
  <w:style w:type="paragraph" w:styleId="a7">
    <w:name w:val="footer"/>
    <w:basedOn w:val="a"/>
    <w:link w:val="a8"/>
    <w:uiPriority w:val="99"/>
    <w:unhideWhenUsed/>
    <w:rsid w:val="00F51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337"/>
    <w:rPr>
      <w:rFonts w:ascii="游明朝" w:eastAsia="游明朝" w:hAnsi="游明朝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2024-12-23T03:58:00Z</dcterms:created>
  <dcterms:modified xsi:type="dcterms:W3CDTF">2024-12-23T03:59:00Z</dcterms:modified>
</cp:coreProperties>
</file>