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51C" w:rsidRDefault="00464CB4" w:rsidP="0080305D">
      <w:pPr>
        <w:jc w:val="right"/>
        <w:rPr>
          <w:rFonts w:ascii="ＭＳ 明朝" w:eastAsia="ＭＳ 明朝" w:hAnsi="ＭＳ 明朝"/>
          <w:sz w:val="24"/>
        </w:rPr>
      </w:pPr>
      <w:r>
        <w:rPr>
          <w:rFonts w:ascii="ＭＳ 明朝" w:eastAsia="ＭＳ 明朝" w:hAnsi="ＭＳ 明朝" w:hint="eastAsia"/>
          <w:sz w:val="24"/>
        </w:rPr>
        <w:t>令和</w:t>
      </w:r>
      <w:r w:rsidR="000F06B8">
        <w:rPr>
          <w:rFonts w:ascii="ＭＳ 明朝" w:eastAsia="ＭＳ 明朝" w:hAnsi="ＭＳ 明朝" w:hint="eastAsia"/>
          <w:sz w:val="24"/>
        </w:rPr>
        <w:t>６</w:t>
      </w:r>
      <w:r>
        <w:rPr>
          <w:rFonts w:ascii="ＭＳ 明朝" w:eastAsia="ＭＳ 明朝" w:hAnsi="ＭＳ 明朝" w:hint="eastAsia"/>
          <w:sz w:val="24"/>
        </w:rPr>
        <w:t>年</w:t>
      </w:r>
      <w:r w:rsidR="00330578">
        <w:rPr>
          <w:rFonts w:ascii="ＭＳ 明朝" w:eastAsia="ＭＳ 明朝" w:hAnsi="ＭＳ 明朝" w:hint="eastAsia"/>
          <w:sz w:val="24"/>
        </w:rPr>
        <w:t>７</w:t>
      </w:r>
      <w:r>
        <w:rPr>
          <w:rFonts w:ascii="ＭＳ 明朝" w:eastAsia="ＭＳ 明朝" w:hAnsi="ＭＳ 明朝" w:hint="eastAsia"/>
          <w:sz w:val="24"/>
        </w:rPr>
        <w:t>月</w:t>
      </w:r>
      <w:r w:rsidR="00C16396">
        <w:rPr>
          <w:rFonts w:ascii="ＭＳ 明朝" w:eastAsia="ＭＳ 明朝" w:hAnsi="ＭＳ 明朝" w:hint="eastAsia"/>
          <w:sz w:val="24"/>
        </w:rPr>
        <w:t>２</w:t>
      </w:r>
      <w:r w:rsidR="0080305D">
        <w:rPr>
          <w:rFonts w:ascii="ＭＳ 明朝" w:eastAsia="ＭＳ 明朝" w:hAnsi="ＭＳ 明朝" w:hint="eastAsia"/>
          <w:sz w:val="24"/>
        </w:rPr>
        <w:t>日</w:t>
      </w:r>
    </w:p>
    <w:p w:rsidR="0080305D" w:rsidRDefault="0080305D">
      <w:pPr>
        <w:rPr>
          <w:rFonts w:ascii="ＭＳ 明朝" w:eastAsia="ＭＳ 明朝" w:hAnsi="ＭＳ 明朝"/>
          <w:sz w:val="24"/>
        </w:rPr>
      </w:pPr>
    </w:p>
    <w:tbl>
      <w:tblPr>
        <w:tblStyle w:val="a5"/>
        <w:tblpPr w:leftFromText="142" w:rightFromText="142" w:vertAnchor="text" w:horzAnchor="margin" w:tblpXSpec="right" w:tblpY="2"/>
        <w:tblW w:w="0" w:type="auto"/>
        <w:tblLook w:val="04A0" w:firstRow="1" w:lastRow="0" w:firstColumn="1" w:lastColumn="0" w:noHBand="0" w:noVBand="1"/>
      </w:tblPr>
      <w:tblGrid>
        <w:gridCol w:w="1271"/>
        <w:gridCol w:w="2144"/>
      </w:tblGrid>
      <w:tr w:rsidR="0080305D" w:rsidRPr="0080305D" w:rsidTr="0080305D">
        <w:trPr>
          <w:trHeight w:val="517"/>
        </w:trPr>
        <w:tc>
          <w:tcPr>
            <w:tcW w:w="3415" w:type="dxa"/>
            <w:gridSpan w:val="2"/>
            <w:vAlign w:val="center"/>
          </w:tcPr>
          <w:p w:rsidR="0080305D" w:rsidRPr="0080305D" w:rsidRDefault="00464CB4" w:rsidP="0080305D">
            <w:pPr>
              <w:ind w:firstLineChars="50" w:firstLine="120"/>
              <w:jc w:val="center"/>
              <w:rPr>
                <w:rFonts w:ascii="ＭＳ 明朝" w:eastAsia="ＭＳ 明朝" w:hAnsi="ＭＳ 明朝"/>
                <w:sz w:val="24"/>
              </w:rPr>
            </w:pPr>
            <w:r>
              <w:rPr>
                <w:rFonts w:ascii="ＭＳ 明朝" w:eastAsia="ＭＳ 明朝" w:hAnsi="ＭＳ 明朝" w:hint="eastAsia"/>
                <w:sz w:val="24"/>
              </w:rPr>
              <w:t>高　校　教　育</w:t>
            </w:r>
            <w:r w:rsidR="0080305D">
              <w:rPr>
                <w:rFonts w:ascii="ＭＳ 明朝" w:eastAsia="ＭＳ 明朝" w:hAnsi="ＭＳ 明朝" w:hint="eastAsia"/>
                <w:sz w:val="24"/>
              </w:rPr>
              <w:t xml:space="preserve">　課</w:t>
            </w:r>
          </w:p>
        </w:tc>
      </w:tr>
      <w:tr w:rsidR="0080305D" w:rsidRPr="0080305D" w:rsidTr="0080305D">
        <w:trPr>
          <w:trHeight w:val="551"/>
        </w:trPr>
        <w:tc>
          <w:tcPr>
            <w:tcW w:w="1271" w:type="dxa"/>
            <w:vAlign w:val="center"/>
          </w:tcPr>
          <w:p w:rsidR="0080305D" w:rsidRPr="0080305D" w:rsidRDefault="0080305D" w:rsidP="0080305D">
            <w:pPr>
              <w:jc w:val="center"/>
              <w:rPr>
                <w:rFonts w:ascii="ＭＳ 明朝" w:eastAsia="ＭＳ 明朝" w:hAnsi="ＭＳ 明朝"/>
                <w:sz w:val="24"/>
              </w:rPr>
            </w:pPr>
            <w:r w:rsidRPr="000F06B8">
              <w:rPr>
                <w:rFonts w:ascii="ＭＳ 明朝" w:eastAsia="ＭＳ 明朝" w:hAnsi="ＭＳ 明朝" w:hint="eastAsia"/>
                <w:spacing w:val="60"/>
                <w:kern w:val="0"/>
                <w:sz w:val="24"/>
                <w:fitText w:val="960" w:id="-1483019773"/>
              </w:rPr>
              <w:t>担当</w:t>
            </w:r>
            <w:r w:rsidRPr="000F06B8">
              <w:rPr>
                <w:rFonts w:ascii="ＭＳ 明朝" w:eastAsia="ＭＳ 明朝" w:hAnsi="ＭＳ 明朝" w:hint="eastAsia"/>
                <w:kern w:val="0"/>
                <w:sz w:val="24"/>
                <w:fitText w:val="960" w:id="-1483019773"/>
              </w:rPr>
              <w:t>者</w:t>
            </w:r>
          </w:p>
        </w:tc>
        <w:tc>
          <w:tcPr>
            <w:tcW w:w="2144" w:type="dxa"/>
            <w:vAlign w:val="center"/>
          </w:tcPr>
          <w:p w:rsidR="0080305D" w:rsidRPr="0080305D" w:rsidRDefault="00330578" w:rsidP="008B517B">
            <w:pPr>
              <w:ind w:firstLineChars="150" w:firstLine="360"/>
              <w:rPr>
                <w:rFonts w:ascii="ＭＳ 明朝" w:eastAsia="ＭＳ 明朝" w:hAnsi="ＭＳ 明朝"/>
                <w:sz w:val="24"/>
              </w:rPr>
            </w:pPr>
            <w:r>
              <w:rPr>
                <w:rFonts w:ascii="ＭＳ 明朝" w:eastAsia="ＭＳ 明朝" w:hAnsi="ＭＳ 明朝" w:hint="eastAsia"/>
                <w:sz w:val="24"/>
              </w:rPr>
              <w:t>大塚</w:t>
            </w:r>
            <w:r w:rsidR="000F06B8">
              <w:rPr>
                <w:rFonts w:ascii="ＭＳ 明朝" w:eastAsia="ＭＳ 明朝" w:hAnsi="ＭＳ 明朝" w:hint="eastAsia"/>
                <w:sz w:val="24"/>
              </w:rPr>
              <w:t>・忠政</w:t>
            </w:r>
          </w:p>
        </w:tc>
      </w:tr>
      <w:tr w:rsidR="0080305D" w:rsidRPr="0080305D" w:rsidTr="0080305D">
        <w:trPr>
          <w:trHeight w:val="497"/>
        </w:trPr>
        <w:tc>
          <w:tcPr>
            <w:tcW w:w="1271" w:type="dxa"/>
            <w:vAlign w:val="center"/>
          </w:tcPr>
          <w:p w:rsidR="0080305D" w:rsidRPr="0080305D" w:rsidRDefault="0080305D" w:rsidP="0080305D">
            <w:pPr>
              <w:jc w:val="center"/>
              <w:rPr>
                <w:rFonts w:ascii="ＭＳ 明朝" w:eastAsia="ＭＳ 明朝" w:hAnsi="ＭＳ 明朝"/>
                <w:sz w:val="24"/>
              </w:rPr>
            </w:pPr>
            <w:r>
              <w:rPr>
                <w:rFonts w:ascii="ＭＳ 明朝" w:eastAsia="ＭＳ 明朝" w:hAnsi="ＭＳ 明朝" w:hint="eastAsia"/>
                <w:sz w:val="24"/>
              </w:rPr>
              <w:t>連絡先</w:t>
            </w:r>
          </w:p>
        </w:tc>
        <w:tc>
          <w:tcPr>
            <w:tcW w:w="2144" w:type="dxa"/>
            <w:vAlign w:val="center"/>
          </w:tcPr>
          <w:p w:rsidR="0080305D" w:rsidRPr="0080305D" w:rsidRDefault="00005D47" w:rsidP="000F06B8">
            <w:pPr>
              <w:rPr>
                <w:rFonts w:ascii="ＭＳ 明朝" w:eastAsia="ＭＳ 明朝" w:hAnsi="ＭＳ 明朝"/>
                <w:sz w:val="24"/>
              </w:rPr>
            </w:pPr>
            <w:r>
              <w:rPr>
                <w:rFonts w:ascii="ＭＳ 明朝" w:eastAsia="ＭＳ 明朝" w:hAnsi="ＭＳ 明朝" w:hint="eastAsia"/>
                <w:sz w:val="24"/>
              </w:rPr>
              <w:t>内線　484</w:t>
            </w:r>
            <w:r w:rsidR="000F06B8">
              <w:rPr>
                <w:rFonts w:ascii="ＭＳ 明朝" w:eastAsia="ＭＳ 明朝" w:hAnsi="ＭＳ 明朝"/>
                <w:sz w:val="24"/>
              </w:rPr>
              <w:t>3</w:t>
            </w:r>
            <w:r>
              <w:rPr>
                <w:rFonts w:ascii="ＭＳ 明朝" w:eastAsia="ＭＳ 明朝" w:hAnsi="ＭＳ 明朝" w:hint="eastAsia"/>
                <w:sz w:val="24"/>
              </w:rPr>
              <w:t>・484</w:t>
            </w:r>
            <w:r w:rsidR="000F06B8">
              <w:rPr>
                <w:rFonts w:ascii="ＭＳ 明朝" w:eastAsia="ＭＳ 明朝" w:hAnsi="ＭＳ 明朝"/>
                <w:sz w:val="24"/>
              </w:rPr>
              <w:t>8</w:t>
            </w:r>
          </w:p>
        </w:tc>
      </w:tr>
    </w:tbl>
    <w:p w:rsidR="0080305D" w:rsidRDefault="0080305D">
      <w:pPr>
        <w:rPr>
          <w:rFonts w:ascii="ＭＳ 明朝" w:eastAsia="ＭＳ 明朝" w:hAnsi="ＭＳ 明朝"/>
          <w:sz w:val="24"/>
        </w:rPr>
      </w:pPr>
    </w:p>
    <w:p w:rsidR="0080305D" w:rsidRDefault="0080305D">
      <w:pPr>
        <w:rPr>
          <w:rFonts w:ascii="ＭＳ 明朝" w:eastAsia="ＭＳ 明朝" w:hAnsi="ＭＳ 明朝"/>
          <w:sz w:val="24"/>
        </w:rPr>
      </w:pPr>
    </w:p>
    <w:p w:rsidR="0080305D" w:rsidRDefault="00C11460">
      <w:pPr>
        <w:rPr>
          <w:rFonts w:ascii="ＭＳ 明朝" w:eastAsia="ＭＳ 明朝" w:hAnsi="ＭＳ 明朝"/>
          <w:sz w:val="24"/>
        </w:rPr>
      </w:pPr>
      <w:r>
        <w:rPr>
          <w:rFonts w:hint="eastAsia"/>
          <w:noProof/>
          <w:szCs w:val="24"/>
        </w:rPr>
        <mc:AlternateContent>
          <mc:Choice Requires="wps">
            <w:drawing>
              <wp:anchor distT="0" distB="0" distL="114300" distR="114300" simplePos="0" relativeHeight="251659264" behindDoc="0" locked="0" layoutInCell="1" allowOverlap="1" wp14:anchorId="630EBDCC" wp14:editId="47941BFE">
                <wp:simplePos x="0" y="0"/>
                <wp:positionH relativeFrom="column">
                  <wp:posOffset>118745</wp:posOffset>
                </wp:positionH>
                <wp:positionV relativeFrom="paragraph">
                  <wp:posOffset>106045</wp:posOffset>
                </wp:positionV>
                <wp:extent cx="1443355" cy="560705"/>
                <wp:effectExtent l="19050" t="19050" r="23495" b="10795"/>
                <wp:wrapNone/>
                <wp:docPr id="3" name="正方形/長方形 3"/>
                <wp:cNvGraphicFramePr/>
                <a:graphic xmlns:a="http://schemas.openxmlformats.org/drawingml/2006/main">
                  <a:graphicData uri="http://schemas.microsoft.com/office/word/2010/wordprocessingShape">
                    <wps:wsp>
                      <wps:cNvSpPr/>
                      <wps:spPr>
                        <a:xfrm>
                          <a:off x="0" y="0"/>
                          <a:ext cx="1443355" cy="56070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05D" w:rsidRPr="00064AB0" w:rsidRDefault="0080305D" w:rsidP="0080305D">
                            <w:pPr>
                              <w:jc w:val="center"/>
                              <w:rPr>
                                <w:rFonts w:ascii="BIZ UDゴシック" w:eastAsia="BIZ UDゴシック" w:hAnsi="BIZ UDゴシック"/>
                                <w:color w:val="000000" w:themeColor="text1"/>
                                <w:sz w:val="44"/>
                                <w14:textOutline w14:w="9525" w14:cap="rnd" w14:cmpd="sng" w14:algn="ctr">
                                  <w14:noFill/>
                                  <w14:prstDash w14:val="solid"/>
                                  <w14:bevel/>
                                </w14:textOutline>
                              </w:rPr>
                            </w:pPr>
                            <w:r w:rsidRPr="00064AB0">
                              <w:rPr>
                                <w:rFonts w:ascii="BIZ UDゴシック" w:eastAsia="BIZ UDゴシック" w:hAnsi="BIZ UDゴシック" w:hint="eastAsia"/>
                                <w:color w:val="000000" w:themeColor="text1"/>
                                <w:sz w:val="44"/>
                                <w14:textOutline w14:w="9525" w14:cap="rnd" w14:cmpd="sng" w14:algn="ctr">
                                  <w14:noFill/>
                                  <w14:prstDash w14:val="solid"/>
                                  <w14:bevel/>
                                </w14:textOutline>
                              </w:rPr>
                              <w:t>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EBDCC" id="正方形/長方形 3" o:spid="_x0000_s1026" style="position:absolute;left:0;text-align:left;margin-left:9.35pt;margin-top:8.35pt;width:113.65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" filled="f" strokecolor="black [3213]" strokeweight="2.25pt">
                <v:textbox>
                  <w:txbxContent>
                    <w:p w:rsidR="0080305D" w:rsidRPr="00064AB0" w:rsidRDefault="0080305D" w:rsidP="0080305D">
                      <w:pPr>
                        <w:jc w:val="center"/>
                        <w:rPr>
                          <w:rFonts w:ascii="BIZ UDゴシック" w:eastAsia="BIZ UDゴシック" w:hAnsi="BIZ UDゴシック"/>
                          <w:color w:val="000000" w:themeColor="text1"/>
                          <w:sz w:val="44"/>
                          <w14:textOutline w14:w="9525" w14:cap="rnd" w14:cmpd="sng" w14:algn="ctr">
                            <w14:noFill/>
                            <w14:prstDash w14:val="solid"/>
                            <w14:bevel/>
                          </w14:textOutline>
                        </w:rPr>
                      </w:pPr>
                      <w:r w:rsidRPr="00064AB0">
                        <w:rPr>
                          <w:rFonts w:ascii="BIZ UDゴシック" w:eastAsia="BIZ UDゴシック" w:hAnsi="BIZ UDゴシック" w:hint="eastAsia"/>
                          <w:color w:val="000000" w:themeColor="text1"/>
                          <w:sz w:val="44"/>
                          <w14:textOutline w14:w="9525" w14:cap="rnd" w14:cmpd="sng" w14:algn="ctr">
                            <w14:noFill/>
                            <w14:prstDash w14:val="solid"/>
                            <w14:bevel/>
                          </w14:textOutline>
                        </w:rPr>
                        <w:t>お知らせ</w:t>
                      </w:r>
                    </w:p>
                  </w:txbxContent>
                </v:textbox>
              </v:rect>
            </w:pict>
          </mc:Fallback>
        </mc:AlternateContent>
      </w:r>
    </w:p>
    <w:p w:rsidR="0080305D" w:rsidRDefault="0080305D">
      <w:pPr>
        <w:rPr>
          <w:rFonts w:ascii="ＭＳ 明朝" w:eastAsia="ＭＳ 明朝" w:hAnsi="ＭＳ 明朝"/>
          <w:sz w:val="24"/>
        </w:rPr>
      </w:pPr>
    </w:p>
    <w:p w:rsidR="0080305D" w:rsidRDefault="0080305D">
      <w:pPr>
        <w:rPr>
          <w:rFonts w:ascii="ＭＳ 明朝" w:eastAsia="ＭＳ 明朝" w:hAnsi="ＭＳ 明朝"/>
          <w:sz w:val="24"/>
        </w:rPr>
      </w:pPr>
    </w:p>
    <w:p w:rsidR="0080305D" w:rsidRDefault="0080305D">
      <w:pPr>
        <w:rPr>
          <w:rFonts w:ascii="ＭＳ 明朝" w:eastAsia="ＭＳ 明朝" w:hAnsi="ＭＳ 明朝"/>
          <w:sz w:val="24"/>
        </w:rPr>
      </w:pPr>
    </w:p>
    <w:p w:rsidR="00767CE4" w:rsidRPr="00767CE4" w:rsidRDefault="00767CE4" w:rsidP="0080305D">
      <w:pPr>
        <w:jc w:val="center"/>
        <w:rPr>
          <w:rFonts w:ascii="BIZ UDゴシック" w:eastAsia="BIZ UDゴシック" w:hAnsi="BIZ UDゴシック"/>
          <w:b/>
          <w:kern w:val="0"/>
          <w:sz w:val="24"/>
          <w:szCs w:val="24"/>
        </w:rPr>
      </w:pPr>
      <w:r w:rsidRPr="00767CE4">
        <w:rPr>
          <w:rFonts w:ascii="BIZ UDゴシック" w:eastAsia="BIZ UDゴシック" w:hAnsi="BIZ UDゴシック" w:hint="eastAsia"/>
          <w:b/>
          <w:kern w:val="0"/>
          <w:sz w:val="24"/>
          <w:szCs w:val="24"/>
        </w:rPr>
        <w:t>岡山大学・岡山県教育委員会協働事業</w:t>
      </w:r>
    </w:p>
    <w:p w:rsidR="00767CE4" w:rsidRPr="00767CE4" w:rsidRDefault="00A7388B" w:rsidP="0080305D">
      <w:pPr>
        <w:jc w:val="center"/>
        <w:rPr>
          <w:rFonts w:ascii="BIZ UDゴシック" w:eastAsia="BIZ UDゴシック" w:hAnsi="BIZ UDゴシック"/>
          <w:b/>
          <w:kern w:val="0"/>
          <w:sz w:val="32"/>
          <w:szCs w:val="32"/>
        </w:rPr>
      </w:pPr>
      <w:r w:rsidRPr="00767CE4">
        <w:rPr>
          <w:rFonts w:ascii="BIZ UDゴシック" w:eastAsia="BIZ UDゴシック" w:hAnsi="BIZ UDゴシック" w:hint="eastAsia"/>
          <w:b/>
          <w:kern w:val="0"/>
          <w:sz w:val="32"/>
          <w:szCs w:val="32"/>
        </w:rPr>
        <w:t>「</w:t>
      </w:r>
      <w:r w:rsidR="00464CB4" w:rsidRPr="000F06B8">
        <w:rPr>
          <w:rFonts w:ascii="BIZ UDゴシック" w:eastAsia="BIZ UDゴシック" w:hAnsi="BIZ UDゴシック" w:hint="eastAsia"/>
          <w:b/>
          <w:spacing w:val="10"/>
          <w:kern w:val="0"/>
          <w:sz w:val="32"/>
          <w:szCs w:val="32"/>
          <w:fitText w:val="4200" w:id="-1482530816"/>
        </w:rPr>
        <w:t>おかやま夢育イニシアチ</w:t>
      </w:r>
      <w:r w:rsidR="00464CB4" w:rsidRPr="000F06B8">
        <w:rPr>
          <w:rFonts w:ascii="BIZ UDゴシック" w:eastAsia="BIZ UDゴシック" w:hAnsi="BIZ UDゴシック" w:hint="eastAsia"/>
          <w:b/>
          <w:spacing w:val="70"/>
          <w:kern w:val="0"/>
          <w:sz w:val="32"/>
          <w:szCs w:val="32"/>
          <w:fitText w:val="4200" w:id="-1482530816"/>
        </w:rPr>
        <w:t>ブ</w:t>
      </w:r>
      <w:r w:rsidRPr="00767CE4">
        <w:rPr>
          <w:rFonts w:ascii="BIZ UDゴシック" w:eastAsia="BIZ UDゴシック" w:hAnsi="BIZ UDゴシック" w:hint="eastAsia"/>
          <w:b/>
          <w:kern w:val="0"/>
          <w:sz w:val="32"/>
          <w:szCs w:val="32"/>
        </w:rPr>
        <w:t>」</w:t>
      </w:r>
    </w:p>
    <w:p w:rsidR="00464CB4" w:rsidRPr="00767CE4" w:rsidRDefault="000F06B8" w:rsidP="0080305D">
      <w:pPr>
        <w:jc w:val="center"/>
        <w:rPr>
          <w:rFonts w:ascii="HGS創英角ｺﾞｼｯｸUB" w:eastAsia="HGS創英角ｺﾞｼｯｸUB" w:hAnsi="HGS創英角ｺﾞｼｯｸUB"/>
          <w:b/>
          <w:sz w:val="32"/>
          <w:szCs w:val="32"/>
        </w:rPr>
      </w:pPr>
      <w:r>
        <w:rPr>
          <w:rFonts w:ascii="BIZ UDゴシック" w:eastAsia="BIZ UDゴシック" w:hAnsi="BIZ UDゴシック" w:hint="eastAsia"/>
          <w:b/>
          <w:sz w:val="32"/>
          <w:szCs w:val="32"/>
        </w:rPr>
        <w:t>第５</w:t>
      </w:r>
      <w:r w:rsidR="00767CE4" w:rsidRPr="00767CE4">
        <w:rPr>
          <w:rFonts w:ascii="BIZ UDゴシック" w:eastAsia="BIZ UDゴシック" w:hAnsi="BIZ UDゴシック" w:hint="eastAsia"/>
          <w:b/>
          <w:sz w:val="32"/>
          <w:szCs w:val="32"/>
        </w:rPr>
        <w:t>回</w:t>
      </w:r>
      <w:r w:rsidR="008F6A87" w:rsidRPr="00767CE4">
        <w:rPr>
          <w:rFonts w:ascii="BIZ UDゴシック" w:eastAsia="BIZ UDゴシック" w:hAnsi="BIZ UDゴシック" w:hint="eastAsia"/>
          <w:b/>
          <w:sz w:val="32"/>
          <w:szCs w:val="32"/>
        </w:rPr>
        <w:t>ワークショップ</w:t>
      </w:r>
      <w:r w:rsidR="00464CB4" w:rsidRPr="00767CE4">
        <w:rPr>
          <w:rFonts w:ascii="BIZ UDゴシック" w:eastAsia="BIZ UDゴシック" w:hAnsi="BIZ UDゴシック" w:hint="eastAsia"/>
          <w:b/>
          <w:sz w:val="32"/>
          <w:szCs w:val="32"/>
        </w:rPr>
        <w:t>を</w:t>
      </w:r>
      <w:r w:rsidR="00A7388B" w:rsidRPr="00767CE4">
        <w:rPr>
          <w:rFonts w:ascii="BIZ UDゴシック" w:eastAsia="BIZ UDゴシック" w:hAnsi="BIZ UDゴシック" w:hint="eastAsia"/>
          <w:b/>
          <w:sz w:val="32"/>
          <w:szCs w:val="32"/>
        </w:rPr>
        <w:t>開催</w:t>
      </w:r>
      <w:r w:rsidR="00464CB4" w:rsidRPr="00767CE4">
        <w:rPr>
          <w:rFonts w:ascii="BIZ UDゴシック" w:eastAsia="BIZ UDゴシック" w:hAnsi="BIZ UDゴシック" w:hint="eastAsia"/>
          <w:b/>
          <w:sz w:val="32"/>
          <w:szCs w:val="32"/>
        </w:rPr>
        <w:t>します</w:t>
      </w:r>
    </w:p>
    <w:p w:rsidR="0080305D" w:rsidRPr="008F6A87" w:rsidRDefault="0080305D">
      <w:pPr>
        <w:rPr>
          <w:rFonts w:ascii="ＭＳ 明朝" w:eastAsia="ＭＳ 明朝" w:hAnsi="ＭＳ 明朝"/>
          <w:sz w:val="24"/>
        </w:rPr>
      </w:pPr>
    </w:p>
    <w:p w:rsidR="00005D47" w:rsidRDefault="0080305D">
      <w:pPr>
        <w:rPr>
          <w:rFonts w:ascii="ＭＳ 明朝" w:eastAsia="ＭＳ 明朝" w:hAnsi="ＭＳ 明朝"/>
          <w:sz w:val="24"/>
        </w:rPr>
      </w:pPr>
      <w:r>
        <w:rPr>
          <w:rFonts w:ascii="ＭＳ 明朝" w:eastAsia="ＭＳ 明朝" w:hAnsi="ＭＳ 明朝" w:hint="eastAsia"/>
          <w:sz w:val="24"/>
        </w:rPr>
        <w:t xml:space="preserve">　</w:t>
      </w:r>
      <w:r w:rsidR="00464CB4">
        <w:rPr>
          <w:rFonts w:ascii="ＭＳ 明朝" w:eastAsia="ＭＳ 明朝" w:hAnsi="ＭＳ 明朝" w:hint="eastAsia"/>
          <w:sz w:val="24"/>
        </w:rPr>
        <w:t>岡山大学と岡山県教育委員会</w:t>
      </w:r>
      <w:r w:rsidR="001830CC">
        <w:rPr>
          <w:rFonts w:ascii="ＭＳ 明朝" w:eastAsia="ＭＳ 明朝" w:hAnsi="ＭＳ 明朝" w:hint="eastAsia"/>
          <w:sz w:val="24"/>
        </w:rPr>
        <w:t>が</w:t>
      </w:r>
      <w:r w:rsidR="00464CB4">
        <w:rPr>
          <w:rFonts w:ascii="ＭＳ 明朝" w:eastAsia="ＭＳ 明朝" w:hAnsi="ＭＳ 明朝" w:hint="eastAsia"/>
          <w:sz w:val="24"/>
        </w:rPr>
        <w:t>、課外活動</w:t>
      </w:r>
      <w:r w:rsidR="001830CC">
        <w:rPr>
          <w:rFonts w:ascii="ＭＳ 明朝" w:eastAsia="ＭＳ 明朝" w:hAnsi="ＭＳ 明朝" w:hint="eastAsia"/>
          <w:sz w:val="24"/>
        </w:rPr>
        <w:t>として協働で行っている</w:t>
      </w:r>
      <w:r w:rsidR="00464CB4" w:rsidRPr="006733C8">
        <w:rPr>
          <w:rFonts w:ascii="ＭＳ 明朝" w:eastAsia="ＭＳ 明朝" w:hAnsi="ＭＳ 明朝" w:hint="eastAsia"/>
          <w:sz w:val="24"/>
          <w:u w:val="single"/>
        </w:rPr>
        <w:t>「おかやま夢育イニシアチブ」事業</w:t>
      </w:r>
      <w:r w:rsidR="001830CC">
        <w:rPr>
          <w:rFonts w:ascii="ＭＳ 明朝" w:eastAsia="ＭＳ 明朝" w:hAnsi="ＭＳ 明朝" w:hint="eastAsia"/>
          <w:sz w:val="24"/>
        </w:rPr>
        <w:t>の</w:t>
      </w:r>
      <w:r w:rsidR="000F06B8">
        <w:rPr>
          <w:rFonts w:ascii="ＭＳ 明朝" w:eastAsia="ＭＳ 明朝" w:hAnsi="ＭＳ 明朝" w:hint="eastAsia"/>
          <w:sz w:val="24"/>
        </w:rPr>
        <w:t>第５</w:t>
      </w:r>
      <w:r w:rsidR="00312FC3">
        <w:rPr>
          <w:rFonts w:ascii="ＭＳ 明朝" w:eastAsia="ＭＳ 明朝" w:hAnsi="ＭＳ 明朝" w:hint="eastAsia"/>
          <w:sz w:val="24"/>
        </w:rPr>
        <w:t>回ワークショップを、岡山コンベンションセンターで開催します。</w:t>
      </w:r>
    </w:p>
    <w:p w:rsidR="00DF3286" w:rsidRDefault="00312FC3" w:rsidP="00005D47">
      <w:pPr>
        <w:ind w:firstLineChars="100" w:firstLine="240"/>
        <w:rPr>
          <w:rFonts w:ascii="ＭＳ 明朝" w:eastAsia="ＭＳ 明朝" w:hAnsi="ＭＳ 明朝"/>
          <w:sz w:val="24"/>
        </w:rPr>
      </w:pPr>
      <w:r>
        <w:rPr>
          <w:rFonts w:ascii="ＭＳ 明朝" w:eastAsia="ＭＳ 明朝" w:hAnsi="ＭＳ 明朝" w:hint="eastAsia"/>
          <w:sz w:val="24"/>
        </w:rPr>
        <w:t>「</w:t>
      </w:r>
      <w:r w:rsidR="000F06B8" w:rsidRPr="000F06B8">
        <w:rPr>
          <w:rFonts w:ascii="ＭＳ 明朝" w:eastAsia="ＭＳ 明朝" w:hAnsi="ＭＳ 明朝"/>
          <w:sz w:val="24"/>
        </w:rPr>
        <w:t>瀬戸内海の未来へ届け！～高校生が考えるビジネスアイデア～</w:t>
      </w:r>
      <w:r>
        <w:rPr>
          <w:rFonts w:ascii="ＭＳ 明朝" w:eastAsia="ＭＳ 明朝" w:hAnsi="ＭＳ 明朝" w:hint="eastAsia"/>
          <w:sz w:val="24"/>
        </w:rPr>
        <w:t>」と題した本ワークショップでは、</w:t>
      </w:r>
      <w:r w:rsidR="000F06B8" w:rsidRPr="000F06B8">
        <w:rPr>
          <w:rFonts w:ascii="ＭＳ 明朝" w:eastAsia="ＭＳ 明朝" w:hAnsi="ＭＳ 明朝" w:hint="eastAsia"/>
          <w:sz w:val="24"/>
        </w:rPr>
        <w:t>未来を担う高校生</w:t>
      </w:r>
      <w:r w:rsidR="000F06B8">
        <w:rPr>
          <w:rFonts w:ascii="ＭＳ 明朝" w:eastAsia="ＭＳ 明朝" w:hAnsi="ＭＳ 明朝" w:hint="eastAsia"/>
          <w:sz w:val="24"/>
        </w:rPr>
        <w:t>が、</w:t>
      </w:r>
      <w:r w:rsidR="00077E38" w:rsidRPr="00077E38">
        <w:rPr>
          <w:rFonts w:ascii="ＭＳ 明朝" w:eastAsia="ＭＳ 明朝" w:hAnsi="ＭＳ 明朝" w:hint="eastAsia"/>
          <w:sz w:val="24"/>
        </w:rPr>
        <w:t>瀬戸内海をめぐる諸問題について学ぶとともに、それらの問題を解決し、</w:t>
      </w:r>
      <w:r w:rsidR="00077E38" w:rsidRPr="00702971">
        <w:rPr>
          <w:rFonts w:ascii="ＭＳ 明朝" w:eastAsia="ＭＳ 明朝" w:hAnsi="ＭＳ 明朝" w:hint="eastAsia"/>
          <w:sz w:val="24"/>
          <w:u w:val="single"/>
        </w:rPr>
        <w:t>瀬戸内海を豊かにしていくためのビジネスアイデア</w:t>
      </w:r>
      <w:r w:rsidR="00077E38" w:rsidRPr="00077E38">
        <w:rPr>
          <w:rFonts w:ascii="ＭＳ 明朝" w:eastAsia="ＭＳ 明朝" w:hAnsi="ＭＳ 明朝" w:hint="eastAsia"/>
          <w:sz w:val="24"/>
        </w:rPr>
        <w:t>について考えていきます。</w:t>
      </w:r>
    </w:p>
    <w:p w:rsidR="000F06B8" w:rsidRDefault="000F06B8" w:rsidP="00005D47">
      <w:pPr>
        <w:ind w:firstLineChars="100" w:firstLine="240"/>
        <w:rPr>
          <w:rFonts w:ascii="ＭＳ 明朝" w:eastAsia="ＭＳ 明朝" w:hAnsi="ＭＳ 明朝"/>
          <w:sz w:val="24"/>
        </w:rPr>
      </w:pPr>
      <w:r w:rsidRPr="000F06B8">
        <w:rPr>
          <w:rFonts w:ascii="ＭＳ 明朝" w:eastAsia="ＭＳ 明朝" w:hAnsi="ＭＳ 明朝" w:hint="eastAsia"/>
          <w:sz w:val="24"/>
        </w:rPr>
        <w:t>また今回は、同会場で開催される</w:t>
      </w:r>
      <w:r w:rsidRPr="00702971">
        <w:rPr>
          <w:rFonts w:ascii="ＭＳ 明朝" w:eastAsia="ＭＳ 明朝" w:hAnsi="ＭＳ 明朝" w:hint="eastAsia"/>
          <w:sz w:val="24"/>
          <w:u w:val="single"/>
        </w:rPr>
        <w:t>「おかやま</w:t>
      </w:r>
      <w:r w:rsidRPr="00702971">
        <w:rPr>
          <w:rFonts w:ascii="ＭＳ 明朝" w:eastAsia="ＭＳ 明朝" w:hAnsi="ＭＳ 明朝"/>
          <w:sz w:val="24"/>
          <w:u w:val="single"/>
        </w:rPr>
        <w:t>SDGsフェア2024」の企画の一部としての実施</w:t>
      </w:r>
      <w:r w:rsidRPr="000F06B8">
        <w:rPr>
          <w:rFonts w:ascii="ＭＳ 明朝" w:eastAsia="ＭＳ 明朝" w:hAnsi="ＭＳ 明朝"/>
          <w:sz w:val="24"/>
        </w:rPr>
        <w:t>であり、</w:t>
      </w:r>
      <w:r w:rsidRPr="00702971">
        <w:rPr>
          <w:rFonts w:ascii="ＭＳ 明朝" w:eastAsia="ＭＳ 明朝" w:hAnsi="ＭＳ 明朝"/>
          <w:sz w:val="24"/>
          <w:u w:val="single"/>
        </w:rPr>
        <w:t>それぞれのグループ</w:t>
      </w:r>
      <w:r w:rsidRPr="00702971">
        <w:rPr>
          <w:rFonts w:ascii="ＭＳ 明朝" w:eastAsia="ＭＳ 明朝" w:hAnsi="ＭＳ 明朝" w:hint="eastAsia"/>
          <w:sz w:val="24"/>
          <w:u w:val="single"/>
        </w:rPr>
        <w:t>が</w:t>
      </w:r>
      <w:r w:rsidRPr="00702971">
        <w:rPr>
          <w:rFonts w:ascii="ＭＳ 明朝" w:eastAsia="ＭＳ 明朝" w:hAnsi="ＭＳ 明朝"/>
          <w:sz w:val="24"/>
          <w:u w:val="single"/>
        </w:rPr>
        <w:t>まとめたビジネス</w:t>
      </w:r>
      <w:r w:rsidRPr="00702971">
        <w:rPr>
          <w:rFonts w:ascii="ＭＳ 明朝" w:eastAsia="ＭＳ 明朝" w:hAnsi="ＭＳ 明朝" w:hint="eastAsia"/>
          <w:sz w:val="24"/>
          <w:u w:val="single"/>
        </w:rPr>
        <w:t>アイデア</w:t>
      </w:r>
      <w:r w:rsidRPr="00702971">
        <w:rPr>
          <w:rFonts w:ascii="ＭＳ 明朝" w:eastAsia="ＭＳ 明朝" w:hAnsi="ＭＳ 明朝"/>
          <w:sz w:val="24"/>
          <w:u w:val="single"/>
        </w:rPr>
        <w:t>を、SDGsフェアに参加している企業や大学等の関係者に向けて発表し</w:t>
      </w:r>
      <w:r w:rsidRPr="00702971">
        <w:rPr>
          <w:rFonts w:ascii="ＭＳ 明朝" w:eastAsia="ＭＳ 明朝" w:hAnsi="ＭＳ 明朝" w:hint="eastAsia"/>
          <w:sz w:val="24"/>
          <w:u w:val="single"/>
        </w:rPr>
        <w:t>ます</w:t>
      </w:r>
      <w:r>
        <w:rPr>
          <w:rFonts w:ascii="ＭＳ 明朝" w:eastAsia="ＭＳ 明朝" w:hAnsi="ＭＳ 明朝" w:hint="eastAsia"/>
          <w:sz w:val="24"/>
        </w:rPr>
        <w:t>。</w:t>
      </w:r>
    </w:p>
    <w:p w:rsidR="0080305D" w:rsidRDefault="00A7388B" w:rsidP="00DD563E">
      <w:pPr>
        <w:ind w:firstLineChars="100" w:firstLine="240"/>
        <w:rPr>
          <w:rFonts w:ascii="ＭＳ 明朝" w:eastAsia="ＭＳ 明朝" w:hAnsi="ＭＳ 明朝"/>
          <w:sz w:val="24"/>
        </w:rPr>
      </w:pPr>
      <w:r>
        <w:rPr>
          <w:rFonts w:ascii="ＭＳ 明朝" w:eastAsia="ＭＳ 明朝" w:hAnsi="ＭＳ 明朝" w:hint="eastAsia"/>
          <w:sz w:val="24"/>
        </w:rPr>
        <w:t>ぜひ取材いただきますようお願いいたします。</w:t>
      </w:r>
    </w:p>
    <w:p w:rsidR="000F06B8" w:rsidRPr="00005D47" w:rsidRDefault="000F06B8">
      <w:pPr>
        <w:rPr>
          <w:rFonts w:ascii="ＭＳ 明朝" w:eastAsia="ＭＳ 明朝" w:hAnsi="ＭＳ 明朝"/>
          <w:sz w:val="24"/>
        </w:rPr>
      </w:pPr>
    </w:p>
    <w:p w:rsidR="00464CB4" w:rsidRDefault="00464CB4" w:rsidP="00464CB4">
      <w:pPr>
        <w:jc w:val="center"/>
        <w:rPr>
          <w:rFonts w:ascii="ＭＳ 明朝" w:eastAsia="ＭＳ 明朝" w:hAnsi="ＭＳ 明朝"/>
          <w:sz w:val="24"/>
        </w:rPr>
      </w:pPr>
      <w:r>
        <w:rPr>
          <w:rFonts w:ascii="ＭＳ 明朝" w:eastAsia="ＭＳ 明朝" w:hAnsi="ＭＳ 明朝" w:hint="eastAsia"/>
          <w:sz w:val="24"/>
        </w:rPr>
        <w:t>記</w:t>
      </w:r>
    </w:p>
    <w:p w:rsidR="00464CB4" w:rsidRDefault="00464CB4">
      <w:pPr>
        <w:rPr>
          <w:rFonts w:ascii="ＭＳ 明朝" w:eastAsia="ＭＳ 明朝" w:hAnsi="ＭＳ 明朝"/>
          <w:sz w:val="24"/>
        </w:rPr>
      </w:pPr>
    </w:p>
    <w:p w:rsidR="00464CB4" w:rsidRDefault="00464CB4">
      <w:pPr>
        <w:rPr>
          <w:rFonts w:ascii="ＭＳ 明朝" w:eastAsia="ＭＳ 明朝" w:hAnsi="ＭＳ 明朝"/>
          <w:sz w:val="24"/>
          <w:u w:val="single"/>
        </w:rPr>
      </w:pPr>
      <w:r w:rsidRPr="00C11460">
        <w:rPr>
          <w:rFonts w:ascii="BIZ UDゴシック" w:eastAsia="BIZ UDゴシック" w:hAnsi="BIZ UDゴシック" w:hint="eastAsia"/>
          <w:sz w:val="24"/>
        </w:rPr>
        <w:t>１　日　時</w:t>
      </w:r>
      <w:r>
        <w:rPr>
          <w:rFonts w:ascii="ＭＳ 明朝" w:eastAsia="ＭＳ 明朝" w:hAnsi="ＭＳ 明朝" w:hint="eastAsia"/>
          <w:sz w:val="24"/>
        </w:rPr>
        <w:t xml:space="preserve">　　</w:t>
      </w:r>
      <w:r w:rsidR="008818BC" w:rsidRPr="008818BC">
        <w:rPr>
          <w:rFonts w:ascii="ＭＳ 明朝" w:eastAsia="ＭＳ 明朝" w:hAnsi="ＭＳ 明朝" w:hint="eastAsia"/>
          <w:sz w:val="24"/>
          <w:u w:val="single"/>
        </w:rPr>
        <w:t>８</w:t>
      </w:r>
      <w:r w:rsidRPr="00C11460">
        <w:rPr>
          <w:rFonts w:ascii="ＭＳ 明朝" w:eastAsia="ＭＳ 明朝" w:hAnsi="ＭＳ 明朝" w:hint="eastAsia"/>
          <w:sz w:val="24"/>
          <w:u w:val="single"/>
        </w:rPr>
        <w:t>月</w:t>
      </w:r>
      <w:r w:rsidR="000F06B8">
        <w:rPr>
          <w:rFonts w:ascii="ＭＳ 明朝" w:eastAsia="ＭＳ 明朝" w:hAnsi="ＭＳ 明朝" w:hint="eastAsia"/>
          <w:sz w:val="24"/>
          <w:u w:val="single"/>
        </w:rPr>
        <w:t>７</w:t>
      </w:r>
      <w:r w:rsidRPr="00C11460">
        <w:rPr>
          <w:rFonts w:ascii="ＭＳ 明朝" w:eastAsia="ＭＳ 明朝" w:hAnsi="ＭＳ 明朝" w:hint="eastAsia"/>
          <w:sz w:val="24"/>
          <w:u w:val="single"/>
        </w:rPr>
        <w:t>日（</w:t>
      </w:r>
      <w:r w:rsidR="00FC4883">
        <w:rPr>
          <w:rFonts w:ascii="ＭＳ 明朝" w:eastAsia="ＭＳ 明朝" w:hAnsi="ＭＳ 明朝" w:hint="eastAsia"/>
          <w:sz w:val="24"/>
          <w:u w:val="single"/>
        </w:rPr>
        <w:t>水</w:t>
      </w:r>
      <w:r w:rsidRPr="00C11460">
        <w:rPr>
          <w:rFonts w:ascii="ＭＳ 明朝" w:eastAsia="ＭＳ 明朝" w:hAnsi="ＭＳ 明朝" w:hint="eastAsia"/>
          <w:sz w:val="24"/>
          <w:u w:val="single"/>
        </w:rPr>
        <w:t>）</w:t>
      </w:r>
      <w:r w:rsidR="008E4122">
        <w:rPr>
          <w:rFonts w:ascii="ＭＳ 明朝" w:eastAsia="ＭＳ 明朝" w:hAnsi="ＭＳ 明朝" w:hint="eastAsia"/>
          <w:sz w:val="24"/>
          <w:u w:val="single"/>
        </w:rPr>
        <w:t xml:space="preserve"> </w:t>
      </w:r>
      <w:r w:rsidR="005B34EB">
        <w:rPr>
          <w:rFonts w:ascii="ＭＳ 明朝" w:eastAsia="ＭＳ 明朝" w:hAnsi="ＭＳ 明朝" w:hint="eastAsia"/>
          <w:sz w:val="24"/>
          <w:u w:val="single"/>
        </w:rPr>
        <w:t>9</w:t>
      </w:r>
      <w:r w:rsidRPr="00C11460">
        <w:rPr>
          <w:rFonts w:ascii="ＭＳ 明朝" w:eastAsia="ＭＳ 明朝" w:hAnsi="ＭＳ 明朝" w:hint="eastAsia"/>
          <w:sz w:val="24"/>
          <w:u w:val="single"/>
        </w:rPr>
        <w:t>：</w:t>
      </w:r>
      <w:r w:rsidR="000F06B8">
        <w:rPr>
          <w:rFonts w:ascii="ＭＳ 明朝" w:eastAsia="ＭＳ 明朝" w:hAnsi="ＭＳ 明朝"/>
          <w:sz w:val="24"/>
          <w:u w:val="single"/>
        </w:rPr>
        <w:t>30</w:t>
      </w:r>
      <w:r w:rsidRPr="00C11460">
        <w:rPr>
          <w:rFonts w:ascii="ＭＳ 明朝" w:eastAsia="ＭＳ 明朝" w:hAnsi="ＭＳ 明朝" w:hint="eastAsia"/>
          <w:sz w:val="24"/>
          <w:u w:val="single"/>
        </w:rPr>
        <w:t>～</w:t>
      </w:r>
      <w:r w:rsidR="005B34EB">
        <w:rPr>
          <w:rFonts w:ascii="ＭＳ 明朝" w:eastAsia="ＭＳ 明朝" w:hAnsi="ＭＳ 明朝" w:hint="eastAsia"/>
          <w:sz w:val="24"/>
          <w:u w:val="single"/>
        </w:rPr>
        <w:t>1</w:t>
      </w:r>
      <w:r w:rsidR="000F06B8">
        <w:rPr>
          <w:rFonts w:ascii="ＭＳ 明朝" w:eastAsia="ＭＳ 明朝" w:hAnsi="ＭＳ 明朝"/>
          <w:sz w:val="24"/>
          <w:u w:val="single"/>
        </w:rPr>
        <w:t>6</w:t>
      </w:r>
      <w:r w:rsidRPr="00C11460">
        <w:rPr>
          <w:rFonts w:ascii="ＭＳ 明朝" w:eastAsia="ＭＳ 明朝" w:hAnsi="ＭＳ 明朝" w:hint="eastAsia"/>
          <w:sz w:val="24"/>
          <w:u w:val="single"/>
        </w:rPr>
        <w:t>：</w:t>
      </w:r>
      <w:r w:rsidR="008818BC">
        <w:rPr>
          <w:rFonts w:ascii="ＭＳ 明朝" w:eastAsia="ＭＳ 明朝" w:hAnsi="ＭＳ 明朝"/>
          <w:sz w:val="24"/>
          <w:u w:val="single"/>
        </w:rPr>
        <w:t>0</w:t>
      </w:r>
      <w:r w:rsidR="00A7388B">
        <w:rPr>
          <w:rFonts w:ascii="ＭＳ 明朝" w:eastAsia="ＭＳ 明朝" w:hAnsi="ＭＳ 明朝" w:hint="eastAsia"/>
          <w:sz w:val="24"/>
          <w:u w:val="single"/>
        </w:rPr>
        <w:t>0</w:t>
      </w:r>
    </w:p>
    <w:p w:rsidR="008E0951" w:rsidRDefault="008E0951" w:rsidP="008E0951">
      <w:pPr>
        <w:ind w:left="1680" w:hangingChars="700" w:hanging="1680"/>
        <w:rPr>
          <w:rFonts w:ascii="BIZ UDゴシック" w:eastAsia="BIZ UDゴシック" w:hAnsi="BIZ UDゴシック"/>
          <w:sz w:val="24"/>
        </w:rPr>
      </w:pPr>
    </w:p>
    <w:p w:rsidR="00464CB4" w:rsidRDefault="00464CB4" w:rsidP="008E0951">
      <w:pPr>
        <w:ind w:left="1680" w:hangingChars="700" w:hanging="1680"/>
        <w:rPr>
          <w:rFonts w:ascii="ＭＳ 明朝" w:eastAsia="ＭＳ 明朝" w:hAnsi="ＭＳ 明朝"/>
          <w:sz w:val="24"/>
        </w:rPr>
      </w:pPr>
      <w:r w:rsidRPr="00C11460">
        <w:rPr>
          <w:rFonts w:ascii="BIZ UDゴシック" w:eastAsia="BIZ UDゴシック" w:hAnsi="BIZ UDゴシック" w:hint="eastAsia"/>
          <w:sz w:val="24"/>
        </w:rPr>
        <w:t>２　場　所</w:t>
      </w:r>
      <w:r>
        <w:rPr>
          <w:rFonts w:ascii="ＭＳ 明朝" w:eastAsia="ＭＳ 明朝" w:hAnsi="ＭＳ 明朝" w:hint="eastAsia"/>
          <w:sz w:val="24"/>
        </w:rPr>
        <w:t xml:space="preserve">　　岡山</w:t>
      </w:r>
      <w:r w:rsidR="00FC4883">
        <w:rPr>
          <w:rFonts w:ascii="ＭＳ 明朝" w:eastAsia="ＭＳ 明朝" w:hAnsi="ＭＳ 明朝" w:hint="eastAsia"/>
          <w:sz w:val="24"/>
        </w:rPr>
        <w:t>コンベンションセンター</w:t>
      </w:r>
      <w:r w:rsidR="000F06B8">
        <w:rPr>
          <w:rFonts w:ascii="ＭＳ 明朝" w:eastAsia="ＭＳ 明朝" w:hAnsi="ＭＳ 明朝" w:hint="eastAsia"/>
          <w:sz w:val="24"/>
        </w:rPr>
        <w:t>（おかやまSDGsフェア内　岡山シティミュージアム講義室４階）</w:t>
      </w:r>
      <w:r w:rsidR="008E0951">
        <w:rPr>
          <w:rFonts w:ascii="ＭＳ 明朝" w:eastAsia="ＭＳ 明朝" w:hAnsi="ＭＳ 明朝" w:hint="eastAsia"/>
          <w:sz w:val="24"/>
        </w:rPr>
        <w:t xml:space="preserve">　</w:t>
      </w:r>
      <w:r>
        <w:rPr>
          <w:rFonts w:ascii="ＭＳ 明朝" w:eastAsia="ＭＳ 明朝" w:hAnsi="ＭＳ 明朝" w:hint="eastAsia"/>
          <w:sz w:val="24"/>
        </w:rPr>
        <w:t>岡山市北区</w:t>
      </w:r>
      <w:r w:rsidR="00FC4883">
        <w:rPr>
          <w:rFonts w:ascii="ＭＳ 明朝" w:eastAsia="ＭＳ 明朝" w:hAnsi="ＭＳ 明朝" w:hint="eastAsia"/>
          <w:sz w:val="24"/>
        </w:rPr>
        <w:t>駅元町１４－１</w:t>
      </w:r>
    </w:p>
    <w:p w:rsidR="008E0951" w:rsidRDefault="008E0951" w:rsidP="000F06B8">
      <w:pPr>
        <w:rPr>
          <w:rFonts w:ascii="BIZ UDゴシック" w:eastAsia="BIZ UDゴシック" w:hAnsi="BIZ UDゴシック"/>
          <w:sz w:val="24"/>
        </w:rPr>
      </w:pPr>
    </w:p>
    <w:p w:rsidR="00A7388B" w:rsidRDefault="00464CB4" w:rsidP="000F06B8">
      <w:pPr>
        <w:rPr>
          <w:rFonts w:ascii="ＭＳ 明朝" w:eastAsia="ＭＳ 明朝" w:hAnsi="ＭＳ 明朝"/>
          <w:sz w:val="24"/>
        </w:rPr>
      </w:pPr>
      <w:r w:rsidRPr="00C11460">
        <w:rPr>
          <w:rFonts w:ascii="BIZ UDゴシック" w:eastAsia="BIZ UDゴシック" w:hAnsi="BIZ UDゴシック" w:hint="eastAsia"/>
          <w:sz w:val="24"/>
        </w:rPr>
        <w:t>３　内　容</w:t>
      </w:r>
      <w:r w:rsidR="00FC4883">
        <w:rPr>
          <w:rFonts w:ascii="BIZ UDゴシック" w:eastAsia="BIZ UDゴシック" w:hAnsi="BIZ UDゴシック" w:hint="eastAsia"/>
          <w:sz w:val="24"/>
        </w:rPr>
        <w:t xml:space="preserve">　　</w:t>
      </w:r>
      <w:r w:rsidR="00FC4883">
        <w:rPr>
          <w:rFonts w:ascii="ＭＳ 明朝" w:eastAsia="ＭＳ 明朝" w:hAnsi="ＭＳ 明朝" w:hint="eastAsia"/>
          <w:sz w:val="24"/>
        </w:rPr>
        <w:t xml:space="preserve">　</w:t>
      </w:r>
      <w:r w:rsidR="00270B52">
        <w:rPr>
          <w:rFonts w:ascii="ＭＳ 明朝" w:eastAsia="ＭＳ 明朝" w:hAnsi="ＭＳ 明朝" w:hint="eastAsia"/>
          <w:sz w:val="24"/>
        </w:rPr>
        <w:t xml:space="preserve"> 9</w:t>
      </w:r>
      <w:r w:rsidR="00440DEA">
        <w:rPr>
          <w:rFonts w:ascii="ＭＳ 明朝" w:eastAsia="ＭＳ 明朝" w:hAnsi="ＭＳ 明朝" w:hint="eastAsia"/>
          <w:sz w:val="24"/>
        </w:rPr>
        <w:t>：</w:t>
      </w:r>
      <w:r w:rsidR="000F06B8">
        <w:rPr>
          <w:rFonts w:ascii="ＭＳ 明朝" w:eastAsia="ＭＳ 明朝" w:hAnsi="ＭＳ 明朝"/>
          <w:sz w:val="24"/>
        </w:rPr>
        <w:t>30</w:t>
      </w:r>
      <w:r w:rsidR="00440DEA">
        <w:rPr>
          <w:rFonts w:ascii="ＭＳ 明朝" w:eastAsia="ＭＳ 明朝" w:hAnsi="ＭＳ 明朝" w:hint="eastAsia"/>
          <w:sz w:val="24"/>
        </w:rPr>
        <w:t>～</w:t>
      </w:r>
      <w:r w:rsidR="00FC4883">
        <w:rPr>
          <w:rFonts w:ascii="ＭＳ 明朝" w:eastAsia="ＭＳ 明朝" w:hAnsi="ＭＳ 明朝" w:hint="eastAsia"/>
          <w:sz w:val="24"/>
        </w:rPr>
        <w:t xml:space="preserve"> 9</w:t>
      </w:r>
      <w:r w:rsidR="00440DEA">
        <w:rPr>
          <w:rFonts w:ascii="ＭＳ 明朝" w:eastAsia="ＭＳ 明朝" w:hAnsi="ＭＳ 明朝" w:hint="eastAsia"/>
          <w:sz w:val="24"/>
        </w:rPr>
        <w:t>：</w:t>
      </w:r>
      <w:r w:rsidR="000F06B8">
        <w:rPr>
          <w:rFonts w:ascii="ＭＳ 明朝" w:eastAsia="ＭＳ 明朝" w:hAnsi="ＭＳ 明朝"/>
          <w:sz w:val="24"/>
        </w:rPr>
        <w:t>50</w:t>
      </w:r>
      <w:r w:rsidR="00270B52">
        <w:rPr>
          <w:rFonts w:ascii="ＭＳ 明朝" w:eastAsia="ＭＳ 明朝" w:hAnsi="ＭＳ 明朝" w:hint="eastAsia"/>
          <w:sz w:val="24"/>
        </w:rPr>
        <w:t xml:space="preserve">　</w:t>
      </w:r>
      <w:r w:rsidR="00FC4883">
        <w:rPr>
          <w:rFonts w:ascii="ＭＳ 明朝" w:eastAsia="ＭＳ 明朝" w:hAnsi="ＭＳ 明朝" w:hint="eastAsia"/>
          <w:sz w:val="24"/>
        </w:rPr>
        <w:t>インプットトーク</w:t>
      </w:r>
    </w:p>
    <w:p w:rsidR="000F06B8" w:rsidRDefault="000F06B8" w:rsidP="000F06B8">
      <w:pPr>
        <w:rPr>
          <w:rFonts w:ascii="ＭＳ 明朝" w:eastAsia="ＭＳ 明朝" w:hAnsi="ＭＳ 明朝"/>
          <w:sz w:val="24"/>
        </w:rPr>
      </w:pPr>
      <w:r>
        <w:rPr>
          <w:rFonts w:ascii="ＭＳ 明朝" w:eastAsia="ＭＳ 明朝" w:hAnsi="ＭＳ 明朝" w:hint="eastAsia"/>
          <w:sz w:val="24"/>
        </w:rPr>
        <w:t xml:space="preserve">　　　　　　　　　　　　　　　　岡山大学学術研究院社会文化科学学域</w:t>
      </w:r>
    </w:p>
    <w:p w:rsidR="000F06B8" w:rsidRDefault="000F06B8" w:rsidP="000F06B8">
      <w:pPr>
        <w:rPr>
          <w:rFonts w:ascii="ＭＳ 明朝" w:eastAsia="ＭＳ 明朝" w:hAnsi="ＭＳ 明朝"/>
          <w:sz w:val="24"/>
        </w:rPr>
      </w:pPr>
      <w:r>
        <w:rPr>
          <w:rFonts w:ascii="ＭＳ 明朝" w:eastAsia="ＭＳ 明朝" w:hAnsi="ＭＳ 明朝" w:hint="eastAsia"/>
          <w:sz w:val="24"/>
        </w:rPr>
        <w:t xml:space="preserve">　　　　　　　　　　　　　　　　天王寺谷　達将　</w:t>
      </w:r>
      <w:r w:rsidR="00645200">
        <w:rPr>
          <w:rFonts w:ascii="ＭＳ 明朝" w:eastAsia="ＭＳ 明朝" w:hAnsi="ＭＳ 明朝" w:hint="eastAsia"/>
          <w:sz w:val="24"/>
        </w:rPr>
        <w:t>准</w:t>
      </w:r>
      <w:r>
        <w:rPr>
          <w:rFonts w:ascii="ＭＳ 明朝" w:eastAsia="ＭＳ 明朝" w:hAnsi="ＭＳ 明朝" w:hint="eastAsia"/>
          <w:sz w:val="24"/>
        </w:rPr>
        <w:t>教授</w:t>
      </w:r>
    </w:p>
    <w:p w:rsidR="0055748D" w:rsidRDefault="005B34EB" w:rsidP="00FC4883">
      <w:pPr>
        <w:ind w:leftChars="700" w:left="1470" w:firstLineChars="200" w:firstLine="480"/>
        <w:rPr>
          <w:rFonts w:ascii="ＭＳ 明朝" w:eastAsia="ＭＳ 明朝" w:hAnsi="ＭＳ 明朝"/>
          <w:sz w:val="24"/>
        </w:rPr>
      </w:pPr>
      <w:r>
        <w:rPr>
          <w:rFonts w:ascii="ＭＳ 明朝" w:eastAsia="ＭＳ 明朝" w:hAnsi="ＭＳ 明朝" w:hint="eastAsia"/>
          <w:sz w:val="24"/>
        </w:rPr>
        <w:t>10</w:t>
      </w:r>
      <w:r w:rsidR="00440DEA">
        <w:rPr>
          <w:rFonts w:ascii="ＭＳ 明朝" w:eastAsia="ＭＳ 明朝" w:hAnsi="ＭＳ 明朝" w:hint="eastAsia"/>
          <w:sz w:val="24"/>
        </w:rPr>
        <w:t>：</w:t>
      </w:r>
      <w:r>
        <w:rPr>
          <w:rFonts w:ascii="ＭＳ 明朝" w:eastAsia="ＭＳ 明朝" w:hAnsi="ＭＳ 明朝" w:hint="eastAsia"/>
          <w:sz w:val="24"/>
        </w:rPr>
        <w:t>00</w:t>
      </w:r>
      <w:r w:rsidR="00440DEA">
        <w:rPr>
          <w:rFonts w:ascii="ＭＳ 明朝" w:eastAsia="ＭＳ 明朝" w:hAnsi="ＭＳ 明朝" w:hint="eastAsia"/>
          <w:sz w:val="24"/>
        </w:rPr>
        <w:t>～</w:t>
      </w:r>
      <w:r>
        <w:rPr>
          <w:rFonts w:ascii="ＭＳ 明朝" w:eastAsia="ＭＳ 明朝" w:hAnsi="ＭＳ 明朝" w:hint="eastAsia"/>
          <w:sz w:val="24"/>
        </w:rPr>
        <w:t>1</w:t>
      </w:r>
      <w:r w:rsidR="00FC4883">
        <w:rPr>
          <w:rFonts w:ascii="ＭＳ 明朝" w:eastAsia="ＭＳ 明朝" w:hAnsi="ＭＳ 明朝"/>
          <w:sz w:val="24"/>
        </w:rPr>
        <w:t>0</w:t>
      </w:r>
      <w:r w:rsidR="00440DEA">
        <w:rPr>
          <w:rFonts w:ascii="ＭＳ 明朝" w:eastAsia="ＭＳ 明朝" w:hAnsi="ＭＳ 明朝" w:hint="eastAsia"/>
          <w:sz w:val="24"/>
        </w:rPr>
        <w:t>：</w:t>
      </w:r>
      <w:r w:rsidR="000F06B8">
        <w:rPr>
          <w:rFonts w:ascii="ＭＳ 明朝" w:eastAsia="ＭＳ 明朝" w:hAnsi="ＭＳ 明朝"/>
          <w:sz w:val="24"/>
        </w:rPr>
        <w:t>10</w:t>
      </w:r>
      <w:r w:rsidR="00440DEA">
        <w:rPr>
          <w:rFonts w:ascii="ＭＳ 明朝" w:eastAsia="ＭＳ 明朝" w:hAnsi="ＭＳ 明朝" w:hint="eastAsia"/>
          <w:sz w:val="24"/>
        </w:rPr>
        <w:t xml:space="preserve">　</w:t>
      </w:r>
      <w:r w:rsidR="000F06B8">
        <w:rPr>
          <w:rFonts w:ascii="ＭＳ 明朝" w:eastAsia="ＭＳ 明朝" w:hAnsi="ＭＳ 明朝" w:hint="eastAsia"/>
          <w:sz w:val="24"/>
        </w:rPr>
        <w:t>アイスブレイク</w:t>
      </w:r>
      <w:bookmarkStart w:id="0" w:name="_GoBack"/>
      <w:bookmarkEnd w:id="0"/>
    </w:p>
    <w:p w:rsidR="00270B52" w:rsidRDefault="00270B52" w:rsidP="00270B52">
      <w:pPr>
        <w:ind w:leftChars="700" w:left="1470"/>
        <w:rPr>
          <w:rFonts w:ascii="ＭＳ 明朝" w:eastAsia="ＭＳ 明朝" w:hAnsi="ＭＳ 明朝"/>
          <w:sz w:val="24"/>
        </w:rPr>
      </w:pPr>
      <w:r>
        <w:rPr>
          <w:rFonts w:ascii="ＭＳ 明朝" w:eastAsia="ＭＳ 明朝" w:hAnsi="ＭＳ 明朝" w:hint="eastAsia"/>
          <w:sz w:val="24"/>
        </w:rPr>
        <w:t xml:space="preserve">　</w:t>
      </w:r>
      <w:r w:rsidR="00FC4883">
        <w:rPr>
          <w:rFonts w:ascii="ＭＳ 明朝" w:eastAsia="ＭＳ 明朝" w:hAnsi="ＭＳ 明朝" w:hint="eastAsia"/>
          <w:sz w:val="24"/>
        </w:rPr>
        <w:t xml:space="preserve">　</w:t>
      </w:r>
      <w:r w:rsidR="0055748D">
        <w:rPr>
          <w:rFonts w:ascii="ＭＳ 明朝" w:eastAsia="ＭＳ 明朝" w:hAnsi="ＭＳ 明朝" w:hint="eastAsia"/>
          <w:sz w:val="24"/>
        </w:rPr>
        <w:t>1</w:t>
      </w:r>
      <w:r w:rsidR="00FC4883">
        <w:rPr>
          <w:rFonts w:ascii="ＭＳ 明朝" w:eastAsia="ＭＳ 明朝" w:hAnsi="ＭＳ 明朝"/>
          <w:sz w:val="24"/>
        </w:rPr>
        <w:t>0</w:t>
      </w:r>
      <w:r w:rsidR="00440DEA">
        <w:rPr>
          <w:rFonts w:ascii="ＭＳ 明朝" w:eastAsia="ＭＳ 明朝" w:hAnsi="ＭＳ 明朝" w:hint="eastAsia"/>
          <w:sz w:val="24"/>
        </w:rPr>
        <w:t>：</w:t>
      </w:r>
      <w:r w:rsidR="000F06B8">
        <w:rPr>
          <w:rFonts w:ascii="ＭＳ 明朝" w:eastAsia="ＭＳ 明朝" w:hAnsi="ＭＳ 明朝"/>
          <w:sz w:val="24"/>
        </w:rPr>
        <w:t>1</w:t>
      </w:r>
      <w:r w:rsidR="0055748D">
        <w:rPr>
          <w:rFonts w:ascii="ＭＳ 明朝" w:eastAsia="ＭＳ 明朝" w:hAnsi="ＭＳ 明朝" w:hint="eastAsia"/>
          <w:sz w:val="24"/>
        </w:rPr>
        <w:t>0</w:t>
      </w:r>
      <w:r w:rsidR="00440DEA">
        <w:rPr>
          <w:rFonts w:ascii="ＭＳ 明朝" w:eastAsia="ＭＳ 明朝" w:hAnsi="ＭＳ 明朝" w:hint="eastAsia"/>
          <w:sz w:val="24"/>
        </w:rPr>
        <w:t>～</w:t>
      </w:r>
      <w:r w:rsidR="00E95B34">
        <w:rPr>
          <w:rFonts w:ascii="ＭＳ 明朝" w:eastAsia="ＭＳ 明朝" w:hAnsi="ＭＳ 明朝" w:hint="eastAsia"/>
          <w:sz w:val="24"/>
        </w:rPr>
        <w:t>1</w:t>
      </w:r>
      <w:r w:rsidR="000F06B8">
        <w:rPr>
          <w:rFonts w:ascii="ＭＳ 明朝" w:eastAsia="ＭＳ 明朝" w:hAnsi="ＭＳ 明朝"/>
          <w:sz w:val="24"/>
        </w:rPr>
        <w:t>1</w:t>
      </w:r>
      <w:r w:rsidR="00E95B34">
        <w:rPr>
          <w:rFonts w:ascii="ＭＳ 明朝" w:eastAsia="ＭＳ 明朝" w:hAnsi="ＭＳ 明朝" w:hint="eastAsia"/>
          <w:sz w:val="24"/>
        </w:rPr>
        <w:t>：</w:t>
      </w:r>
      <w:r w:rsidR="000F06B8">
        <w:rPr>
          <w:rFonts w:ascii="ＭＳ 明朝" w:eastAsia="ＭＳ 明朝" w:hAnsi="ＭＳ 明朝"/>
          <w:sz w:val="24"/>
        </w:rPr>
        <w:t>0</w:t>
      </w:r>
      <w:r w:rsidR="00E95B34">
        <w:rPr>
          <w:rFonts w:ascii="ＭＳ 明朝" w:eastAsia="ＭＳ 明朝" w:hAnsi="ＭＳ 明朝" w:hint="eastAsia"/>
          <w:sz w:val="24"/>
        </w:rPr>
        <w:t xml:space="preserve">0　</w:t>
      </w:r>
      <w:r w:rsidR="000F06B8">
        <w:rPr>
          <w:rFonts w:ascii="ＭＳ 明朝" w:eastAsia="ＭＳ 明朝" w:hAnsi="ＭＳ 明朝" w:hint="eastAsia"/>
          <w:sz w:val="24"/>
        </w:rPr>
        <w:t>ディスカッション①</w:t>
      </w:r>
    </w:p>
    <w:p w:rsidR="00FC4883" w:rsidRDefault="00E95B34" w:rsidP="00FC4883">
      <w:pPr>
        <w:ind w:leftChars="700" w:left="1470" w:firstLineChars="200" w:firstLine="480"/>
        <w:rPr>
          <w:rFonts w:ascii="ＭＳ 明朝" w:eastAsia="ＭＳ 明朝" w:hAnsi="ＭＳ 明朝"/>
          <w:sz w:val="24"/>
        </w:rPr>
      </w:pPr>
      <w:r>
        <w:rPr>
          <w:rFonts w:ascii="ＭＳ 明朝" w:eastAsia="ＭＳ 明朝" w:hAnsi="ＭＳ 明朝" w:hint="eastAsia"/>
          <w:sz w:val="24"/>
        </w:rPr>
        <w:t>1</w:t>
      </w:r>
      <w:r w:rsidR="008E0951">
        <w:rPr>
          <w:rFonts w:ascii="ＭＳ 明朝" w:eastAsia="ＭＳ 明朝" w:hAnsi="ＭＳ 明朝"/>
          <w:sz w:val="24"/>
        </w:rPr>
        <w:t>1</w:t>
      </w:r>
      <w:r>
        <w:rPr>
          <w:rFonts w:ascii="ＭＳ 明朝" w:eastAsia="ＭＳ 明朝" w:hAnsi="ＭＳ 明朝" w:hint="eastAsia"/>
          <w:sz w:val="24"/>
        </w:rPr>
        <w:t>：</w:t>
      </w:r>
      <w:r w:rsidR="008E0951">
        <w:rPr>
          <w:rFonts w:ascii="ＭＳ 明朝" w:eastAsia="ＭＳ 明朝" w:hAnsi="ＭＳ 明朝"/>
          <w:sz w:val="24"/>
        </w:rPr>
        <w:t>1</w:t>
      </w:r>
      <w:r w:rsidR="0055748D">
        <w:rPr>
          <w:rFonts w:ascii="ＭＳ 明朝" w:eastAsia="ＭＳ 明朝" w:hAnsi="ＭＳ 明朝" w:hint="eastAsia"/>
          <w:sz w:val="24"/>
        </w:rPr>
        <w:t>0</w:t>
      </w:r>
      <w:r>
        <w:rPr>
          <w:rFonts w:ascii="ＭＳ 明朝" w:eastAsia="ＭＳ 明朝" w:hAnsi="ＭＳ 明朝" w:hint="eastAsia"/>
          <w:sz w:val="24"/>
        </w:rPr>
        <w:t>～</w:t>
      </w:r>
      <w:r w:rsidR="0055748D">
        <w:rPr>
          <w:rFonts w:ascii="ＭＳ 明朝" w:eastAsia="ＭＳ 明朝" w:hAnsi="ＭＳ 明朝" w:hint="eastAsia"/>
          <w:sz w:val="24"/>
        </w:rPr>
        <w:t>1</w:t>
      </w:r>
      <w:r w:rsidR="008E0951">
        <w:rPr>
          <w:rFonts w:ascii="ＭＳ 明朝" w:eastAsia="ＭＳ 明朝" w:hAnsi="ＭＳ 明朝"/>
          <w:sz w:val="24"/>
        </w:rPr>
        <w:t>2</w:t>
      </w:r>
      <w:r>
        <w:rPr>
          <w:rFonts w:ascii="ＭＳ 明朝" w:eastAsia="ＭＳ 明朝" w:hAnsi="ＭＳ 明朝" w:hint="eastAsia"/>
          <w:sz w:val="24"/>
        </w:rPr>
        <w:t xml:space="preserve">：00　</w:t>
      </w:r>
      <w:r w:rsidR="008E0951">
        <w:rPr>
          <w:rFonts w:ascii="ＭＳ 明朝" w:eastAsia="ＭＳ 明朝" w:hAnsi="ＭＳ 明朝" w:hint="eastAsia"/>
          <w:sz w:val="24"/>
        </w:rPr>
        <w:t>ディスカッション②</w:t>
      </w:r>
    </w:p>
    <w:p w:rsidR="00270B52" w:rsidRDefault="00270B52" w:rsidP="00FC4883">
      <w:pPr>
        <w:ind w:leftChars="700" w:left="1470" w:firstLineChars="200" w:firstLine="480"/>
        <w:rPr>
          <w:rFonts w:ascii="ＭＳ 明朝" w:eastAsia="ＭＳ 明朝" w:hAnsi="ＭＳ 明朝"/>
          <w:sz w:val="24"/>
        </w:rPr>
      </w:pPr>
      <w:r>
        <w:rPr>
          <w:rFonts w:ascii="ＭＳ 明朝" w:eastAsia="ＭＳ 明朝" w:hAnsi="ＭＳ 明朝"/>
          <w:sz w:val="24"/>
        </w:rPr>
        <w:t>1</w:t>
      </w:r>
      <w:r w:rsidR="008E0951">
        <w:rPr>
          <w:rFonts w:ascii="ＭＳ 明朝" w:eastAsia="ＭＳ 明朝" w:hAnsi="ＭＳ 明朝"/>
          <w:sz w:val="24"/>
        </w:rPr>
        <w:t>3</w:t>
      </w:r>
      <w:r>
        <w:rPr>
          <w:rFonts w:ascii="ＭＳ 明朝" w:eastAsia="ＭＳ 明朝" w:hAnsi="ＭＳ 明朝" w:hint="eastAsia"/>
          <w:sz w:val="24"/>
        </w:rPr>
        <w:t>：</w:t>
      </w:r>
      <w:r w:rsidR="008E0951">
        <w:rPr>
          <w:rFonts w:ascii="ＭＳ 明朝" w:eastAsia="ＭＳ 明朝" w:hAnsi="ＭＳ 明朝"/>
          <w:sz w:val="24"/>
        </w:rPr>
        <w:t>1</w:t>
      </w:r>
      <w:r>
        <w:rPr>
          <w:rFonts w:ascii="ＭＳ 明朝" w:eastAsia="ＭＳ 明朝" w:hAnsi="ＭＳ 明朝" w:hint="eastAsia"/>
          <w:sz w:val="24"/>
        </w:rPr>
        <w:t>0～1</w:t>
      </w:r>
      <w:r w:rsidR="008E0951">
        <w:rPr>
          <w:rFonts w:ascii="ＭＳ 明朝" w:eastAsia="ＭＳ 明朝" w:hAnsi="ＭＳ 明朝"/>
          <w:sz w:val="24"/>
        </w:rPr>
        <w:t>4</w:t>
      </w:r>
      <w:r>
        <w:rPr>
          <w:rFonts w:ascii="ＭＳ 明朝" w:eastAsia="ＭＳ 明朝" w:hAnsi="ＭＳ 明朝" w:hint="eastAsia"/>
          <w:sz w:val="24"/>
        </w:rPr>
        <w:t>：</w:t>
      </w:r>
      <w:r w:rsidR="008E0951">
        <w:rPr>
          <w:rFonts w:ascii="ＭＳ 明朝" w:eastAsia="ＭＳ 明朝" w:hAnsi="ＭＳ 明朝"/>
          <w:sz w:val="24"/>
        </w:rPr>
        <w:t>2</w:t>
      </w:r>
      <w:r>
        <w:rPr>
          <w:rFonts w:ascii="ＭＳ 明朝" w:eastAsia="ＭＳ 明朝" w:hAnsi="ＭＳ 明朝" w:hint="eastAsia"/>
          <w:sz w:val="24"/>
        </w:rPr>
        <w:t>0　プレゼン</w:t>
      </w:r>
      <w:r w:rsidR="00FC4883">
        <w:rPr>
          <w:rFonts w:ascii="ＭＳ 明朝" w:eastAsia="ＭＳ 明朝" w:hAnsi="ＭＳ 明朝" w:hint="eastAsia"/>
          <w:sz w:val="24"/>
        </w:rPr>
        <w:t>資料作成</w:t>
      </w:r>
    </w:p>
    <w:p w:rsidR="008E0951" w:rsidRDefault="008E0951" w:rsidP="00FC4883">
      <w:pPr>
        <w:ind w:leftChars="700" w:left="1470" w:firstLineChars="200" w:firstLine="480"/>
        <w:rPr>
          <w:rFonts w:ascii="ＭＳ 明朝" w:eastAsia="ＭＳ 明朝" w:hAnsi="ＭＳ 明朝"/>
          <w:sz w:val="24"/>
        </w:rPr>
      </w:pPr>
      <w:r>
        <w:rPr>
          <w:rFonts w:ascii="ＭＳ 明朝" w:eastAsia="ＭＳ 明朝" w:hAnsi="ＭＳ 明朝"/>
          <w:sz w:val="24"/>
        </w:rPr>
        <w:t>1</w:t>
      </w:r>
      <w:r>
        <w:rPr>
          <w:rFonts w:ascii="ＭＳ 明朝" w:eastAsia="ＭＳ 明朝" w:hAnsi="ＭＳ 明朝" w:hint="eastAsia"/>
          <w:sz w:val="24"/>
        </w:rPr>
        <w:t>4：</w:t>
      </w:r>
      <w:r>
        <w:rPr>
          <w:rFonts w:ascii="ＭＳ 明朝" w:eastAsia="ＭＳ 明朝" w:hAnsi="ＭＳ 明朝"/>
          <w:sz w:val="24"/>
        </w:rPr>
        <w:t>3</w:t>
      </w:r>
      <w:r>
        <w:rPr>
          <w:rFonts w:ascii="ＭＳ 明朝" w:eastAsia="ＭＳ 明朝" w:hAnsi="ＭＳ 明朝" w:hint="eastAsia"/>
          <w:sz w:val="24"/>
        </w:rPr>
        <w:t>0～1</w:t>
      </w:r>
      <w:r>
        <w:rPr>
          <w:rFonts w:ascii="ＭＳ 明朝" w:eastAsia="ＭＳ 明朝" w:hAnsi="ＭＳ 明朝"/>
          <w:sz w:val="24"/>
        </w:rPr>
        <w:t>6</w:t>
      </w:r>
      <w:r>
        <w:rPr>
          <w:rFonts w:ascii="ＭＳ 明朝" w:eastAsia="ＭＳ 明朝" w:hAnsi="ＭＳ 明朝" w:hint="eastAsia"/>
          <w:sz w:val="24"/>
        </w:rPr>
        <w:t>：</w:t>
      </w:r>
      <w:r>
        <w:rPr>
          <w:rFonts w:ascii="ＭＳ 明朝" w:eastAsia="ＭＳ 明朝" w:hAnsi="ＭＳ 明朝"/>
          <w:sz w:val="24"/>
        </w:rPr>
        <w:t>0</w:t>
      </w:r>
      <w:r>
        <w:rPr>
          <w:rFonts w:ascii="ＭＳ 明朝" w:eastAsia="ＭＳ 明朝" w:hAnsi="ＭＳ 明朝" w:hint="eastAsia"/>
          <w:sz w:val="24"/>
        </w:rPr>
        <w:t>0　ステージ発表・講評</w:t>
      </w:r>
    </w:p>
    <w:p w:rsidR="00FC4883" w:rsidRPr="008E0951" w:rsidRDefault="00FC4883" w:rsidP="00464CB4">
      <w:pPr>
        <w:rPr>
          <w:rFonts w:ascii="ＭＳ 明朝" w:eastAsia="ＭＳ 明朝" w:hAnsi="ＭＳ 明朝"/>
          <w:sz w:val="24"/>
        </w:rPr>
      </w:pPr>
    </w:p>
    <w:p w:rsidR="00F913C5" w:rsidRDefault="00464CB4" w:rsidP="00440DEA">
      <w:pPr>
        <w:ind w:left="1440" w:hangingChars="600" w:hanging="1440"/>
        <w:rPr>
          <w:rFonts w:ascii="ＭＳ 明朝" w:eastAsia="ＭＳ 明朝" w:hAnsi="ＭＳ 明朝"/>
          <w:sz w:val="24"/>
        </w:rPr>
      </w:pPr>
      <w:r w:rsidRPr="00C11460">
        <w:rPr>
          <w:rFonts w:ascii="BIZ UDゴシック" w:eastAsia="BIZ UDゴシック" w:hAnsi="BIZ UDゴシック" w:hint="eastAsia"/>
          <w:sz w:val="24"/>
        </w:rPr>
        <w:t xml:space="preserve">４　</w:t>
      </w:r>
      <w:r w:rsidR="00F03102">
        <w:rPr>
          <w:rFonts w:ascii="BIZ UDゴシック" w:eastAsia="BIZ UDゴシック" w:hAnsi="BIZ UDゴシック" w:hint="eastAsia"/>
          <w:sz w:val="24"/>
        </w:rPr>
        <w:t xml:space="preserve">その他　</w:t>
      </w:r>
      <w:r w:rsidR="00767CE4">
        <w:rPr>
          <w:rFonts w:ascii="BIZ UDゴシック" w:eastAsia="BIZ UDゴシック" w:hAnsi="BIZ UDゴシック" w:hint="eastAsia"/>
          <w:sz w:val="24"/>
        </w:rPr>
        <w:t xml:space="preserve">　</w:t>
      </w:r>
      <w:r w:rsidR="00F913C5">
        <w:rPr>
          <w:rFonts w:ascii="ＭＳ 明朝" w:eastAsia="ＭＳ 明朝" w:hAnsi="ＭＳ 明朝" w:hint="eastAsia"/>
          <w:sz w:val="24"/>
        </w:rPr>
        <w:t>当日の内容等についてのお問い合わせは下記までお願いいたします。</w:t>
      </w:r>
    </w:p>
    <w:p w:rsidR="00D3721A" w:rsidRDefault="00F913C5" w:rsidP="00767CE4">
      <w:pPr>
        <w:ind w:leftChars="600" w:left="1260" w:firstLineChars="300" w:firstLine="720"/>
        <w:rPr>
          <w:rFonts w:ascii="ＭＳ 明朝" w:eastAsia="ＭＳ 明朝" w:hAnsi="ＭＳ 明朝"/>
          <w:sz w:val="24"/>
        </w:rPr>
      </w:pPr>
      <w:r>
        <w:rPr>
          <w:rFonts w:ascii="ＭＳ 明朝" w:eastAsia="ＭＳ 明朝" w:hAnsi="ＭＳ 明朝" w:hint="eastAsia"/>
          <w:sz w:val="24"/>
        </w:rPr>
        <w:t>岡山大学学術研究院</w:t>
      </w:r>
      <w:r w:rsidR="00DF3286">
        <w:rPr>
          <w:rFonts w:ascii="ＭＳ 明朝" w:eastAsia="ＭＳ 明朝" w:hAnsi="ＭＳ 明朝" w:hint="eastAsia"/>
          <w:sz w:val="24"/>
        </w:rPr>
        <w:t>環境生命</w:t>
      </w:r>
      <w:r w:rsidR="00D3721A" w:rsidRPr="00D3721A">
        <w:rPr>
          <w:rFonts w:ascii="ＭＳ 明朝" w:eastAsia="ＭＳ 明朝" w:hAnsi="ＭＳ 明朝" w:hint="eastAsia"/>
          <w:sz w:val="24"/>
        </w:rPr>
        <w:t>自然科学学域</w:t>
      </w:r>
      <w:r>
        <w:rPr>
          <w:rFonts w:ascii="ＭＳ 明朝" w:eastAsia="ＭＳ 明朝" w:hAnsi="ＭＳ 明朝" w:hint="eastAsia"/>
          <w:sz w:val="24"/>
        </w:rPr>
        <w:t xml:space="preserve">　教授　野上保之</w:t>
      </w:r>
    </w:p>
    <w:p w:rsidR="00464CB4" w:rsidRPr="00C11460" w:rsidRDefault="00F913C5" w:rsidP="00767CE4">
      <w:pPr>
        <w:ind w:leftChars="600" w:left="1260" w:firstLineChars="300" w:firstLine="720"/>
        <w:rPr>
          <w:rFonts w:ascii="ＭＳ 明朝" w:eastAsia="ＭＳ 明朝" w:hAnsi="ＭＳ 明朝"/>
          <w:sz w:val="24"/>
        </w:rPr>
      </w:pPr>
      <w:r>
        <w:rPr>
          <w:rFonts w:ascii="ＭＳ 明朝" w:eastAsia="ＭＳ 明朝" w:hAnsi="ＭＳ 明朝" w:hint="eastAsia"/>
          <w:sz w:val="24"/>
        </w:rPr>
        <w:t>TEL　086－251－8127</w:t>
      </w:r>
    </w:p>
    <w:sectPr w:rsidR="00464CB4" w:rsidRPr="00C11460" w:rsidSect="00FC4883">
      <w:pgSz w:w="11906" w:h="16838" w:code="9"/>
      <w:pgMar w:top="1418" w:right="1418" w:bottom="1418"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100" w:rsidRDefault="00245100" w:rsidP="00C16396">
      <w:r>
        <w:separator/>
      </w:r>
    </w:p>
  </w:endnote>
  <w:endnote w:type="continuationSeparator" w:id="0">
    <w:p w:rsidR="00245100" w:rsidRDefault="00245100" w:rsidP="00C1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100" w:rsidRDefault="00245100" w:rsidP="00C16396">
      <w:r>
        <w:separator/>
      </w:r>
    </w:p>
  </w:footnote>
  <w:footnote w:type="continuationSeparator" w:id="0">
    <w:p w:rsidR="00245100" w:rsidRDefault="00245100" w:rsidP="00C16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1E"/>
    <w:rsid w:val="00005D47"/>
    <w:rsid w:val="00077E38"/>
    <w:rsid w:val="000C7AAE"/>
    <w:rsid w:val="000F06B8"/>
    <w:rsid w:val="001830CC"/>
    <w:rsid w:val="00245100"/>
    <w:rsid w:val="00270B52"/>
    <w:rsid w:val="002E701E"/>
    <w:rsid w:val="00312FC3"/>
    <w:rsid w:val="00330578"/>
    <w:rsid w:val="003801DD"/>
    <w:rsid w:val="003F3E90"/>
    <w:rsid w:val="003F71A8"/>
    <w:rsid w:val="00440DEA"/>
    <w:rsid w:val="00464CB4"/>
    <w:rsid w:val="0055748D"/>
    <w:rsid w:val="005B34EB"/>
    <w:rsid w:val="005E094C"/>
    <w:rsid w:val="006417D5"/>
    <w:rsid w:val="00645200"/>
    <w:rsid w:val="006733C8"/>
    <w:rsid w:val="00702971"/>
    <w:rsid w:val="00767CE4"/>
    <w:rsid w:val="0080305D"/>
    <w:rsid w:val="008818BC"/>
    <w:rsid w:val="008B517B"/>
    <w:rsid w:val="008E0951"/>
    <w:rsid w:val="008E4122"/>
    <w:rsid w:val="008F6A87"/>
    <w:rsid w:val="009C22CD"/>
    <w:rsid w:val="00A7388B"/>
    <w:rsid w:val="00C11460"/>
    <w:rsid w:val="00C16396"/>
    <w:rsid w:val="00C467F9"/>
    <w:rsid w:val="00C96BC5"/>
    <w:rsid w:val="00D3721A"/>
    <w:rsid w:val="00DD563E"/>
    <w:rsid w:val="00DF3286"/>
    <w:rsid w:val="00E95B34"/>
    <w:rsid w:val="00EF4580"/>
    <w:rsid w:val="00F03102"/>
    <w:rsid w:val="00F913C5"/>
    <w:rsid w:val="00FC051C"/>
    <w:rsid w:val="00FC4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AAC6934-F652-4DF5-9AE8-B93BC71A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305D"/>
  </w:style>
  <w:style w:type="character" w:customStyle="1" w:styleId="a4">
    <w:name w:val="日付 (文字)"/>
    <w:basedOn w:val="a0"/>
    <w:link w:val="a3"/>
    <w:uiPriority w:val="99"/>
    <w:semiHidden/>
    <w:rsid w:val="0080305D"/>
  </w:style>
  <w:style w:type="table" w:styleId="a5">
    <w:name w:val="Table Grid"/>
    <w:basedOn w:val="a1"/>
    <w:uiPriority w:val="59"/>
    <w:rsid w:val="0080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C7AA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C7AAE"/>
    <w:rPr>
      <w:rFonts w:asciiTheme="majorHAnsi" w:eastAsiaTheme="majorEastAsia" w:hAnsiTheme="majorHAnsi" w:cstheme="majorBidi"/>
      <w:sz w:val="18"/>
      <w:szCs w:val="18"/>
    </w:rPr>
  </w:style>
  <w:style w:type="character" w:styleId="a8">
    <w:name w:val="Hyperlink"/>
    <w:basedOn w:val="a0"/>
    <w:uiPriority w:val="99"/>
    <w:unhideWhenUsed/>
    <w:rsid w:val="00C467F9"/>
    <w:rPr>
      <w:color w:val="0563C1" w:themeColor="hyperlink"/>
      <w:u w:val="single"/>
    </w:rPr>
  </w:style>
  <w:style w:type="paragraph" w:styleId="a9">
    <w:name w:val="header"/>
    <w:basedOn w:val="a"/>
    <w:link w:val="aa"/>
    <w:uiPriority w:val="99"/>
    <w:unhideWhenUsed/>
    <w:rsid w:val="00C16396"/>
    <w:pPr>
      <w:tabs>
        <w:tab w:val="center" w:pos="4252"/>
        <w:tab w:val="right" w:pos="8504"/>
      </w:tabs>
      <w:snapToGrid w:val="0"/>
    </w:pPr>
  </w:style>
  <w:style w:type="character" w:customStyle="1" w:styleId="aa">
    <w:name w:val="ヘッダー (文字)"/>
    <w:basedOn w:val="a0"/>
    <w:link w:val="a9"/>
    <w:uiPriority w:val="99"/>
    <w:rsid w:val="00C16396"/>
  </w:style>
  <w:style w:type="paragraph" w:styleId="ab">
    <w:name w:val="footer"/>
    <w:basedOn w:val="a"/>
    <w:link w:val="ac"/>
    <w:uiPriority w:val="99"/>
    <w:unhideWhenUsed/>
    <w:rsid w:val="00C16396"/>
    <w:pPr>
      <w:tabs>
        <w:tab w:val="center" w:pos="4252"/>
        <w:tab w:val="right" w:pos="8504"/>
      </w:tabs>
      <w:snapToGrid w:val="0"/>
    </w:pPr>
  </w:style>
  <w:style w:type="character" w:customStyle="1" w:styleId="ac">
    <w:name w:val="フッター (文字)"/>
    <w:basedOn w:val="a0"/>
    <w:link w:val="ab"/>
    <w:uiPriority w:val="99"/>
    <w:rsid w:val="00C16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18</cp:revision>
  <cp:lastPrinted>2023-07-04T07:00:00Z</cp:lastPrinted>
  <dcterms:created xsi:type="dcterms:W3CDTF">2023-02-16T01:31:00Z</dcterms:created>
  <dcterms:modified xsi:type="dcterms:W3CDTF">2024-07-01T04:41:00Z</dcterms:modified>
</cp:coreProperties>
</file>