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FB5D" w14:textId="460EC82E" w:rsidR="002549BE" w:rsidRDefault="002549BE" w:rsidP="002549BE">
      <w:pPr>
        <w:spacing w:line="400" w:lineRule="exact"/>
        <w:ind w:right="964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5557C7">
        <w:rPr>
          <w:rFonts w:ascii="Meiryo UI" w:eastAsia="Meiryo UI" w:hAnsi="Meiryo UI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25E5292" wp14:editId="77925EBD">
            <wp:simplePos x="0" y="0"/>
            <wp:positionH relativeFrom="column">
              <wp:posOffset>26670</wp:posOffset>
            </wp:positionH>
            <wp:positionV relativeFrom="paragraph">
              <wp:posOffset>13335</wp:posOffset>
            </wp:positionV>
            <wp:extent cx="1236980" cy="1077595"/>
            <wp:effectExtent l="0" t="0" r="1270" b="8255"/>
            <wp:wrapSquare wrapText="bothSides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3A8433F9-B6EC-AEA1-9F5E-BF7DADB457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3A8433F9-B6EC-AEA1-9F5E-BF7DADB457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 w:hint="eastAsia"/>
          <w:b/>
          <w:bCs/>
          <w:sz w:val="28"/>
          <w:szCs w:val="28"/>
        </w:rPr>
        <w:t>岡山県版気候変動のミステリー</w:t>
      </w: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>
        <w:rPr>
          <w:rFonts w:ascii="Meiryo UI" w:eastAsia="Meiryo UI" w:hAnsi="Meiryo UI" w:hint="eastAsia"/>
          <w:b/>
          <w:bCs/>
          <w:sz w:val="28"/>
          <w:szCs w:val="28"/>
        </w:rPr>
        <w:t>ワークシート</w:t>
      </w:r>
    </w:p>
    <w:p w14:paraId="39FFF52E" w14:textId="568C6BA4" w:rsidR="002549BE" w:rsidRDefault="002549BE" w:rsidP="002549BE">
      <w:pPr>
        <w:ind w:right="964"/>
        <w:jc w:val="right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　　</w:t>
      </w:r>
      <w:r>
        <w:rPr>
          <w:rFonts w:ascii="Meiryo UI" w:eastAsia="Meiryo UI" w:hAnsi="Meiryo UI" w:hint="eastAsia"/>
          <w:b/>
          <w:bCs/>
          <w:sz w:val="28"/>
          <w:szCs w:val="28"/>
        </w:rPr>
        <w:t>名前（　　　　　　　　　　　　　　　　　　　　）</w:t>
      </w:r>
    </w:p>
    <w:p w14:paraId="2B6DA9BF" w14:textId="7BF85331" w:rsidR="002549BE" w:rsidRPr="005557C7" w:rsidRDefault="002549BE" w:rsidP="002549BE">
      <w:pPr>
        <w:ind w:right="2084"/>
        <w:rPr>
          <w:rFonts w:ascii="Meiryo UI" w:eastAsia="Meiryo UI" w:hAnsi="Meiryo U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6E7A98" wp14:editId="21DEDB80">
                <wp:simplePos x="0" y="0"/>
                <wp:positionH relativeFrom="column">
                  <wp:posOffset>776143</wp:posOffset>
                </wp:positionH>
                <wp:positionV relativeFrom="paragraph">
                  <wp:posOffset>146627</wp:posOffset>
                </wp:positionV>
                <wp:extent cx="1690370" cy="403225"/>
                <wp:effectExtent l="0" t="0" r="0" b="0"/>
                <wp:wrapNone/>
                <wp:docPr id="869987071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370" cy="403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F36DD" w14:textId="77777777" w:rsidR="002549BE" w:rsidRPr="002549BE" w:rsidRDefault="002549BE" w:rsidP="002549BE">
                            <w:pPr>
                              <w:jc w:val="center"/>
                              <w:rPr>
                                <w:rFonts w:ascii="BIZ UDPゴシック" w:eastAsia="游明朝" w:hAnsi="BIZ UDPゴシック" w:cs="Times New Roman"/>
                                <w:color w:val="000000" w:themeColor="text1"/>
                                <w:sz w:val="14"/>
                                <w:szCs w:val="14"/>
                                <w14:ligatures w14:val="none"/>
                              </w:rPr>
                            </w:pPr>
                            <w:r w:rsidRPr="002549BE">
                              <w:rPr>
                                <w:rFonts w:ascii="BIZ UDPゴシック" w:eastAsia="游明朝" w:hAnsi="BIZ UDPゴシック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©</w:t>
                            </w:r>
                            <w:r w:rsidRPr="002549BE">
                              <w:rPr>
                                <w:rFonts w:ascii="游明朝" w:eastAsia="BIZ UDPゴシック" w:hAnsi="BIZ UDPゴシック" w:cs="Times New Roman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岡山県「ももっち」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6E7A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61.1pt;margin-top:11.55pt;width:133.1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" filled="f" stroked="f">
                <v:textbox>
                  <w:txbxContent>
                    <w:p w14:paraId="746F36DD" w14:textId="77777777" w:rsidR="002549BE" w:rsidRPr="002549BE" w:rsidRDefault="002549BE" w:rsidP="002549BE">
                      <w:pPr>
                        <w:jc w:val="center"/>
                        <w:rPr>
                          <w:rFonts w:ascii="BIZ UDPゴシック" w:eastAsia="游明朝" w:hAnsi="BIZ UDPゴシック" w:cs="Times New Roman"/>
                          <w:color w:val="000000" w:themeColor="text1"/>
                          <w:sz w:val="14"/>
                          <w:szCs w:val="14"/>
                          <w14:ligatures w14:val="none"/>
                        </w:rPr>
                      </w:pPr>
                      <w:r w:rsidRPr="002549BE">
                        <w:rPr>
                          <w:rFonts w:ascii="BIZ UDPゴシック" w:eastAsia="游明朝" w:hAnsi="BIZ UDPゴシック" w:cs="Times New Roman" w:hint="eastAsia"/>
                          <w:color w:val="000000" w:themeColor="text1"/>
                          <w:sz w:val="14"/>
                          <w:szCs w:val="14"/>
                        </w:rPr>
                        <w:t>©</w:t>
                      </w:r>
                      <w:r w:rsidRPr="002549BE">
                        <w:rPr>
                          <w:rFonts w:ascii="游明朝" w:eastAsia="BIZ UDPゴシック" w:hAnsi="BIZ UDPゴシック" w:cs="Times New Roman" w:hint="eastAsia"/>
                          <w:color w:val="000000" w:themeColor="text1"/>
                          <w:sz w:val="14"/>
                          <w:szCs w:val="14"/>
                        </w:rPr>
                        <w:t>岡山県「ももっち」</w:t>
                      </w:r>
                    </w:p>
                  </w:txbxContent>
                </v:textbox>
              </v:shape>
            </w:pict>
          </mc:Fallback>
        </mc:AlternateContent>
      </w:r>
    </w:p>
    <w:p w14:paraId="2915DB88" w14:textId="2B313AA7" w:rsidR="002549BE" w:rsidRPr="00A10628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１．</w:t>
      </w:r>
      <w:r w:rsidRPr="00A10628">
        <w:rPr>
          <w:rFonts w:ascii="Meiryo UI" w:eastAsia="Meiryo UI" w:hAnsi="Meiryo UI" w:hint="eastAsia"/>
          <w:b/>
          <w:bCs/>
          <w:sz w:val="28"/>
          <w:szCs w:val="28"/>
        </w:rPr>
        <w:t>他の</w:t>
      </w:r>
      <w:r w:rsidR="007C4400">
        <w:rPr>
          <w:rFonts w:ascii="Meiryo UI" w:eastAsia="Meiryo UI" w:hAnsi="Meiryo UI" w:hint="eastAsia"/>
          <w:b/>
          <w:bCs/>
          <w:sz w:val="28"/>
          <w:szCs w:val="28"/>
        </w:rPr>
        <w:t>班</w:t>
      </w:r>
      <w:r w:rsidRPr="00A10628">
        <w:rPr>
          <w:rFonts w:ascii="Meiryo UI" w:eastAsia="Meiryo UI" w:hAnsi="Meiryo UI" w:hint="eastAsia"/>
          <w:b/>
          <w:bCs/>
          <w:sz w:val="28"/>
          <w:szCs w:val="28"/>
        </w:rPr>
        <w:t>の発表を聞いた感想</w:t>
      </w:r>
    </w:p>
    <w:p w14:paraId="4693AD66" w14:textId="77777777" w:rsidR="002549BE" w:rsidRPr="002C501A" w:rsidRDefault="002549BE" w:rsidP="002549BE">
      <w:pPr>
        <w:spacing w:line="400" w:lineRule="exact"/>
        <w:ind w:right="-994"/>
        <w:rPr>
          <w:rFonts w:ascii="Meiryo UI" w:eastAsia="Meiryo UI" w:hAnsi="Meiryo UI"/>
          <w:b/>
          <w:bCs/>
          <w:sz w:val="22"/>
        </w:rPr>
      </w:pPr>
      <w:r w:rsidRPr="002C501A">
        <w:rPr>
          <w:rFonts w:ascii="Meiryo UI" w:eastAsia="Meiryo UI" w:hAnsi="Meiryo UI" w:hint="eastAsia"/>
          <w:b/>
          <w:bCs/>
          <w:sz w:val="22"/>
        </w:rPr>
        <w:t>★気になった点、自分たちのグループとの違い、疑問に感じたところ(質問したいところ)</w:t>
      </w:r>
    </w:p>
    <w:p w14:paraId="2A6FF65A" w14:textId="38DDA5BA" w:rsidR="002549BE" w:rsidRPr="00C66AF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59C25" wp14:editId="6E792718">
                <wp:simplePos x="0" y="0"/>
                <wp:positionH relativeFrom="column">
                  <wp:posOffset>26670</wp:posOffset>
                </wp:positionH>
                <wp:positionV relativeFrom="paragraph">
                  <wp:posOffset>207645</wp:posOffset>
                </wp:positionV>
                <wp:extent cx="5950585" cy="1626870"/>
                <wp:effectExtent l="0" t="0" r="0" b="0"/>
                <wp:wrapNone/>
                <wp:docPr id="1885787992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0585" cy="162687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D1E1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.1pt;margin-top:16.35pt;width:468.55pt;height:12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" strokecolor="black [3213]" strokeweight=".5pt">
                <v:stroke joinstyle="miter"/>
                <v:path arrowok="t"/>
              </v:shape>
            </w:pict>
          </mc:Fallback>
        </mc:AlternateContent>
      </w:r>
    </w:p>
    <w:p w14:paraId="244A9B6F" w14:textId="77777777" w:rsidR="002549BE" w:rsidRPr="00C66AFE" w:rsidRDefault="002549BE" w:rsidP="002549BE">
      <w:pPr>
        <w:ind w:right="2084"/>
        <w:rPr>
          <w:rFonts w:ascii="Meiryo UI" w:eastAsia="Meiryo UI" w:hAnsi="Meiryo UI"/>
          <w:b/>
          <w:bCs/>
          <w:color w:val="000000" w:themeColor="text1"/>
          <w:sz w:val="28"/>
          <w:szCs w:val="28"/>
        </w:rPr>
      </w:pPr>
    </w:p>
    <w:p w14:paraId="5D39C8C4" w14:textId="77777777" w:rsidR="002549BE" w:rsidRPr="00C66AFE" w:rsidRDefault="002549BE" w:rsidP="002549BE">
      <w:pPr>
        <w:ind w:right="2084"/>
        <w:rPr>
          <w:rFonts w:ascii="Meiryo UI" w:eastAsia="Meiryo UI" w:hAnsi="Meiryo UI"/>
          <w:b/>
          <w:bCs/>
          <w:color w:val="000000" w:themeColor="text1"/>
          <w:sz w:val="28"/>
          <w:szCs w:val="28"/>
        </w:rPr>
      </w:pPr>
    </w:p>
    <w:p w14:paraId="0CD7E012" w14:textId="77777777" w:rsidR="002549BE" w:rsidRPr="002549BE" w:rsidRDefault="002549BE" w:rsidP="002549BE">
      <w:pPr>
        <w:ind w:right="2084"/>
        <w:rPr>
          <w:rFonts w:ascii="Meiryo UI" w:eastAsia="Meiryo UI" w:hAnsi="Meiryo UI"/>
          <w:b/>
          <w:bCs/>
          <w:color w:val="000000" w:themeColor="text1"/>
          <w:sz w:val="28"/>
          <w:szCs w:val="28"/>
        </w:rPr>
      </w:pPr>
    </w:p>
    <w:p w14:paraId="50BBD659" w14:textId="77777777" w:rsidR="002549BE" w:rsidRPr="00C66AFE" w:rsidRDefault="002549BE" w:rsidP="002549BE">
      <w:pPr>
        <w:ind w:right="2084"/>
        <w:rPr>
          <w:rFonts w:ascii="Meiryo UI" w:eastAsia="Meiryo UI" w:hAnsi="Meiryo UI"/>
          <w:b/>
          <w:bCs/>
          <w:color w:val="000000" w:themeColor="text1"/>
          <w:sz w:val="28"/>
          <w:szCs w:val="28"/>
        </w:rPr>
      </w:pPr>
    </w:p>
    <w:p w14:paraId="1366262F" w14:textId="40225731" w:rsidR="002549BE" w:rsidRPr="000571AC" w:rsidRDefault="002549BE" w:rsidP="002549BE">
      <w:pPr>
        <w:spacing w:line="400" w:lineRule="exact"/>
        <w:ind w:left="560" w:right="54" w:hangingChars="200" w:hanging="560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２．</w:t>
      </w:r>
      <w:r w:rsidRPr="000571AC">
        <w:rPr>
          <w:rFonts w:ascii="Meiryo UI" w:eastAsia="Meiryo UI" w:hAnsi="Meiryo UI" w:hint="eastAsia"/>
          <w:b/>
          <w:bCs/>
          <w:sz w:val="28"/>
          <w:szCs w:val="28"/>
        </w:rPr>
        <w:t>ミステリーを体験して、</w:t>
      </w:r>
      <w:r>
        <w:rPr>
          <w:rFonts w:ascii="Meiryo UI" w:eastAsia="Meiryo UI" w:hAnsi="Meiryo UI" w:hint="eastAsia"/>
          <w:b/>
          <w:bCs/>
          <w:sz w:val="28"/>
          <w:szCs w:val="28"/>
        </w:rPr>
        <w:t>地球</w:t>
      </w:r>
      <w:r w:rsidRPr="000571AC">
        <w:rPr>
          <w:rFonts w:ascii="Meiryo UI" w:eastAsia="Meiryo UI" w:hAnsi="Meiryo UI" w:hint="eastAsia"/>
          <w:b/>
          <w:bCs/>
          <w:sz w:val="28"/>
          <w:szCs w:val="28"/>
        </w:rPr>
        <w:t>温暖化</w:t>
      </w:r>
      <w:r>
        <w:rPr>
          <w:rFonts w:ascii="Meiryo UI" w:eastAsia="Meiryo UI" w:hAnsi="Meiryo UI" w:hint="eastAsia"/>
          <w:b/>
          <w:bCs/>
          <w:sz w:val="28"/>
          <w:szCs w:val="28"/>
        </w:rPr>
        <w:t>/気候変動</w:t>
      </w:r>
      <w:r w:rsidRPr="000571AC">
        <w:rPr>
          <w:rFonts w:ascii="Meiryo UI" w:eastAsia="Meiryo UI" w:hAnsi="Meiryo UI" w:hint="eastAsia"/>
          <w:b/>
          <w:bCs/>
          <w:sz w:val="28"/>
          <w:szCs w:val="28"/>
        </w:rPr>
        <w:t>とはどのような問題</w:t>
      </w: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　</w:t>
      </w:r>
      <w:r w:rsidRPr="000571AC">
        <w:rPr>
          <w:rFonts w:ascii="Meiryo UI" w:eastAsia="Meiryo UI" w:hAnsi="Meiryo UI" w:hint="eastAsia"/>
          <w:b/>
          <w:bCs/>
          <w:sz w:val="28"/>
          <w:szCs w:val="28"/>
        </w:rPr>
        <w:t>(特徴がある)だと感じましたか？</w:t>
      </w:r>
      <w:r>
        <w:rPr>
          <w:rFonts w:ascii="Meiryo UI" w:eastAsia="Meiryo UI" w:hAnsi="Meiryo UI" w:hint="eastAsia"/>
          <w:b/>
          <w:bCs/>
          <w:sz w:val="28"/>
          <w:szCs w:val="28"/>
        </w:rPr>
        <w:t>（一言でいうと？）</w:t>
      </w:r>
    </w:p>
    <w:p w14:paraId="50D385E1" w14:textId="22B7D874" w:rsidR="002549B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17938C" wp14:editId="0F7D49A2">
                <wp:simplePos x="0" y="0"/>
                <wp:positionH relativeFrom="column">
                  <wp:posOffset>-6927</wp:posOffset>
                </wp:positionH>
                <wp:positionV relativeFrom="paragraph">
                  <wp:posOffset>207818</wp:posOffset>
                </wp:positionV>
                <wp:extent cx="6096000" cy="1205346"/>
                <wp:effectExtent l="0" t="0" r="19050" b="13970"/>
                <wp:wrapNone/>
                <wp:docPr id="1407722478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05346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8D2D" id="大かっこ 3" o:spid="_x0000_s1026" type="#_x0000_t185" style="position:absolute;left:0;text-align:left;margin-left:-.55pt;margin-top:16.35pt;width:480pt;height:9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" strokecolor="black [3213]" strokeweight=".5pt">
                <v:stroke joinstyle="miter"/>
                <v:path arrowok="t"/>
              </v:shape>
            </w:pict>
          </mc:Fallback>
        </mc:AlternateContent>
      </w:r>
    </w:p>
    <w:p w14:paraId="5DC3FA67" w14:textId="77777777" w:rsidR="002549B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</w:p>
    <w:p w14:paraId="426A3050" w14:textId="77777777" w:rsidR="002549BE" w:rsidRPr="00C66AF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</w:p>
    <w:p w14:paraId="7ECC404E" w14:textId="77777777" w:rsidR="002549BE" w:rsidRPr="00C66AF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</w:p>
    <w:p w14:paraId="7CCBE8F8" w14:textId="77777777" w:rsidR="002549B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</w:p>
    <w:p w14:paraId="35B55D04" w14:textId="77777777" w:rsidR="002549B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</w:p>
    <w:p w14:paraId="6346CD77" w14:textId="093019E9" w:rsidR="002549BE" w:rsidRDefault="002549BE" w:rsidP="002549BE">
      <w:pPr>
        <w:spacing w:line="400" w:lineRule="exact"/>
        <w:ind w:right="54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３．日本や岡山県で行われている、気候変動の緩和・適応策</w:t>
      </w:r>
      <w:r>
        <w:rPr>
          <w:rFonts w:ascii="Meiryo UI" w:eastAsia="Meiryo UI" w:hAnsi="Meiryo UI" w:hint="eastAsia"/>
          <w:b/>
          <w:bCs/>
          <w:sz w:val="28"/>
          <w:szCs w:val="28"/>
        </w:rPr>
        <w:t>に</w:t>
      </w:r>
      <w:r>
        <w:rPr>
          <w:rFonts w:ascii="Meiryo UI" w:eastAsia="Meiryo UI" w:hAnsi="Meiryo UI" w:hint="eastAsia"/>
          <w:b/>
          <w:bCs/>
          <w:sz w:val="28"/>
          <w:szCs w:val="28"/>
        </w:rPr>
        <w:t>はどのようなものがありますか？</w:t>
      </w:r>
    </w:p>
    <w:p w14:paraId="2E454764" w14:textId="0DDB0451" w:rsidR="002549BE" w:rsidRPr="000571AC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00D34" wp14:editId="0534D19C">
                <wp:simplePos x="0" y="0"/>
                <wp:positionH relativeFrom="column">
                  <wp:posOffset>20782</wp:posOffset>
                </wp:positionH>
                <wp:positionV relativeFrom="paragraph">
                  <wp:posOffset>143164</wp:posOffset>
                </wp:positionV>
                <wp:extent cx="6192982" cy="2382981"/>
                <wp:effectExtent l="0" t="0" r="17780" b="17780"/>
                <wp:wrapNone/>
                <wp:docPr id="207554974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2982" cy="238298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248E9" id="大かっこ 1" o:spid="_x0000_s1026" type="#_x0000_t185" style="position:absolute;left:0;text-align:left;margin-left:1.65pt;margin-top:11.25pt;width:487.65pt;height:1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" strokecolor="black [3213]" strokeweight=".5pt">
                <v:stroke joinstyle="miter"/>
                <v:path arrowok="t"/>
              </v:shape>
            </w:pict>
          </mc:Fallback>
        </mc:AlternateContent>
      </w:r>
    </w:p>
    <w:p w14:paraId="32D09627" w14:textId="77777777" w:rsidR="002549B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　■緩和策：</w:t>
      </w:r>
    </w:p>
    <w:p w14:paraId="071D334F" w14:textId="77777777" w:rsidR="002549B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</w:p>
    <w:p w14:paraId="064608B6" w14:textId="77777777" w:rsidR="002549B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</w:p>
    <w:p w14:paraId="47C8EBA2" w14:textId="77777777" w:rsidR="002549BE" w:rsidRDefault="002549BE" w:rsidP="002549BE">
      <w:pPr>
        <w:spacing w:line="400" w:lineRule="exact"/>
        <w:ind w:right="2087"/>
        <w:rPr>
          <w:rFonts w:ascii="Meiryo UI" w:eastAsia="Meiryo UI" w:hAnsi="Meiryo UI"/>
          <w:b/>
          <w:bCs/>
          <w:sz w:val="28"/>
          <w:szCs w:val="28"/>
        </w:rPr>
      </w:pPr>
    </w:p>
    <w:p w14:paraId="4574649E" w14:textId="5AE5A220" w:rsidR="00130B57" w:rsidRPr="0082505F" w:rsidRDefault="002549BE" w:rsidP="0082505F">
      <w:pPr>
        <w:spacing w:line="400" w:lineRule="exact"/>
        <w:ind w:right="2087"/>
        <w:rPr>
          <w:rFonts w:ascii="Meiryo UI" w:eastAsia="Meiryo UI" w:hAnsi="Meiryo UI" w:hint="eastAsia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 xml:space="preserve">　■適応策：</w:t>
      </w:r>
    </w:p>
    <w:sectPr w:rsidR="00130B57" w:rsidRPr="0082505F" w:rsidSect="008250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9BE"/>
    <w:rsid w:val="00121B78"/>
    <w:rsid w:val="00130B57"/>
    <w:rsid w:val="002549BE"/>
    <w:rsid w:val="007C4400"/>
    <w:rsid w:val="008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FA94BE"/>
  <w15:chartTrackingRefBased/>
  <w15:docId w15:val="{C71A1663-FCEF-4BC6-860C-DD94F0A2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gif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208</Characters>
  <Application>Microsoft Office Word</Application>
  <DocSecurity>0</DocSecurity>
  <Lines>1</Lines>
  <Paragraphs>1</Paragraphs>
  <ScaleCrop>false</ScaleCrop>
  <Company>-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2024-07-02T04:45:00Z</dcterms:created>
  <dcterms:modified xsi:type="dcterms:W3CDTF">2024-07-02T04:45:00Z</dcterms:modified>
</cp:coreProperties>
</file>