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36" w:rsidRPr="00D64AE2" w:rsidRDefault="00E317BD" w:rsidP="00C031DE">
      <w:pPr>
        <w:pStyle w:val="Default"/>
        <w:spacing w:line="330" w:lineRule="exact"/>
        <w:jc w:val="center"/>
        <w:rPr>
          <w:rFonts w:asciiTheme="majorEastAsia" w:eastAsiaTheme="majorEastAsia" w:hAnsiTheme="majorEastAsia" w:cs="ＭＳ"/>
          <w:b/>
          <w:color w:val="000000" w:themeColor="text1"/>
          <w:sz w:val="23"/>
          <w:szCs w:val="23"/>
        </w:rPr>
      </w:pPr>
      <w:r w:rsidRPr="00D64AE2">
        <w:rPr>
          <w:rFonts w:asciiTheme="majorEastAsia" w:eastAsiaTheme="majorEastAsia" w:hAnsiTheme="majorEastAsia" w:cs="ＭＳ" w:hint="eastAsia"/>
          <w:b/>
          <w:color w:val="000000" w:themeColor="text1"/>
          <w:sz w:val="23"/>
          <w:szCs w:val="23"/>
        </w:rPr>
        <w:t>岡山県における</w:t>
      </w:r>
      <w:r w:rsidR="00FF2DDE" w:rsidRPr="00D64AE2">
        <w:rPr>
          <w:rFonts w:asciiTheme="majorEastAsia" w:eastAsiaTheme="majorEastAsia" w:hAnsiTheme="majorEastAsia" w:cs="ＭＳ" w:hint="eastAsia"/>
          <w:b/>
          <w:color w:val="000000" w:themeColor="text1"/>
          <w:sz w:val="23"/>
          <w:szCs w:val="23"/>
        </w:rPr>
        <w:t>障害を理由とする差別を</w:t>
      </w:r>
      <w:r w:rsidR="00687336" w:rsidRPr="00D64AE2">
        <w:rPr>
          <w:rFonts w:asciiTheme="majorEastAsia" w:eastAsiaTheme="majorEastAsia" w:hAnsiTheme="majorEastAsia" w:cs="ＭＳ" w:hint="eastAsia"/>
          <w:b/>
          <w:color w:val="000000" w:themeColor="text1"/>
          <w:sz w:val="23"/>
          <w:szCs w:val="23"/>
        </w:rPr>
        <w:t>解消</w:t>
      </w:r>
      <w:r w:rsidR="00E17D4E" w:rsidRPr="00D64AE2">
        <w:rPr>
          <w:rFonts w:asciiTheme="majorEastAsia" w:eastAsiaTheme="majorEastAsia" w:hAnsiTheme="majorEastAsia" w:cs="ＭＳ" w:hint="eastAsia"/>
          <w:b/>
          <w:color w:val="000000" w:themeColor="text1"/>
          <w:sz w:val="23"/>
          <w:szCs w:val="23"/>
        </w:rPr>
        <w:t>するため</w:t>
      </w:r>
      <w:r w:rsidR="00FF2DDE" w:rsidRPr="00D64AE2">
        <w:rPr>
          <w:rFonts w:asciiTheme="majorEastAsia" w:eastAsiaTheme="majorEastAsia" w:hAnsiTheme="majorEastAsia" w:cs="ＭＳ" w:hint="eastAsia"/>
          <w:b/>
          <w:color w:val="000000" w:themeColor="text1"/>
          <w:sz w:val="23"/>
          <w:szCs w:val="23"/>
        </w:rPr>
        <w:t>の職員</w:t>
      </w:r>
      <w:r w:rsidR="003A4549" w:rsidRPr="00D64AE2">
        <w:rPr>
          <w:rFonts w:asciiTheme="majorEastAsia" w:eastAsiaTheme="majorEastAsia" w:hAnsiTheme="majorEastAsia" w:cs="ＭＳ" w:hint="eastAsia"/>
          <w:b/>
          <w:color w:val="000000" w:themeColor="text1"/>
          <w:sz w:val="23"/>
          <w:szCs w:val="23"/>
        </w:rPr>
        <w:t>対応要領</w:t>
      </w:r>
    </w:p>
    <w:p w:rsidR="00687336" w:rsidRPr="00D64AE2" w:rsidRDefault="00687336" w:rsidP="00C031DE">
      <w:pPr>
        <w:pStyle w:val="Default"/>
        <w:spacing w:line="330" w:lineRule="exact"/>
        <w:jc w:val="right"/>
        <w:rPr>
          <w:rFonts w:ascii="ＭＳ" w:eastAsia="ＭＳ" w:cs="ＭＳ"/>
          <w:color w:val="000000" w:themeColor="text1"/>
          <w:sz w:val="23"/>
          <w:szCs w:val="23"/>
        </w:rPr>
      </w:pPr>
    </w:p>
    <w:p w:rsidR="00687336" w:rsidRPr="00D64AE2" w:rsidRDefault="00687336" w:rsidP="00C031DE">
      <w:pPr>
        <w:pStyle w:val="Default"/>
        <w:spacing w:line="330" w:lineRule="exact"/>
        <w:ind w:left="208" w:hanging="209"/>
        <w:jc w:val="both"/>
        <w:rPr>
          <w:rFonts w:ascii="ＭＳ" w:eastAsia="ＭＳ" w:cs="ＭＳ"/>
          <w:color w:val="000000" w:themeColor="text1"/>
          <w:sz w:val="23"/>
          <w:szCs w:val="23"/>
        </w:rPr>
      </w:pPr>
      <w:r w:rsidRPr="00D64AE2">
        <w:rPr>
          <w:rFonts w:ascii="ＭＳ" w:eastAsia="ＭＳ" w:cs="ＭＳ" w:hint="eastAsia"/>
          <w:color w:val="000000" w:themeColor="text1"/>
          <w:sz w:val="23"/>
          <w:szCs w:val="23"/>
        </w:rPr>
        <w:t>（目的）</w:t>
      </w:r>
      <w:r w:rsidRPr="00D64AE2">
        <w:rPr>
          <w:rFonts w:ascii="ＭＳ" w:eastAsia="ＭＳ" w:cs="ＭＳ"/>
          <w:color w:val="000000" w:themeColor="text1"/>
          <w:sz w:val="23"/>
          <w:szCs w:val="23"/>
        </w:rPr>
        <w:t xml:space="preserve"> </w:t>
      </w:r>
    </w:p>
    <w:p w:rsidR="00687336" w:rsidRPr="00D64AE2" w:rsidRDefault="00687336" w:rsidP="00C031DE">
      <w:pPr>
        <w:pStyle w:val="Default"/>
        <w:spacing w:line="330" w:lineRule="exact"/>
        <w:ind w:left="208" w:hanging="209"/>
        <w:jc w:val="both"/>
        <w:rPr>
          <w:rFonts w:ascii="ＭＳ" w:eastAsia="ＭＳ" w:cs="ＭＳ"/>
          <w:color w:val="000000" w:themeColor="text1"/>
          <w:sz w:val="23"/>
          <w:szCs w:val="23"/>
        </w:rPr>
      </w:pPr>
      <w:r w:rsidRPr="00D64AE2">
        <w:rPr>
          <w:rFonts w:ascii="ＭＳ" w:eastAsia="ＭＳ" w:cs="ＭＳ" w:hint="eastAsia"/>
          <w:color w:val="000000" w:themeColor="text1"/>
          <w:sz w:val="23"/>
          <w:szCs w:val="23"/>
        </w:rPr>
        <w:t>第１条</w:t>
      </w:r>
      <w:r w:rsidRPr="00D64AE2">
        <w:rPr>
          <w:rFonts w:ascii="ＭＳ" w:eastAsia="ＭＳ" w:cs="ＭＳ"/>
          <w:color w:val="000000" w:themeColor="text1"/>
          <w:sz w:val="23"/>
          <w:szCs w:val="23"/>
        </w:rPr>
        <w:t xml:space="preserve"> </w:t>
      </w:r>
      <w:r w:rsidRPr="00D64AE2">
        <w:rPr>
          <w:rFonts w:ascii="ＭＳ" w:eastAsia="ＭＳ" w:cs="ＭＳ" w:hint="eastAsia"/>
          <w:color w:val="000000" w:themeColor="text1"/>
          <w:sz w:val="23"/>
          <w:szCs w:val="23"/>
        </w:rPr>
        <w:t>この要</w:t>
      </w:r>
      <w:r w:rsidRPr="009771FC">
        <w:rPr>
          <w:rFonts w:ascii="ＭＳ" w:eastAsia="ＭＳ" w:cs="ＭＳ" w:hint="eastAsia"/>
          <w:color w:val="auto"/>
          <w:sz w:val="23"/>
          <w:szCs w:val="23"/>
        </w:rPr>
        <w:t>領（以下「対応要領」という。）は、障害を理由とする差別の解消の推進に関する法律（平成２５年法</w:t>
      </w:r>
      <w:r w:rsidR="0013759C" w:rsidRPr="009771FC">
        <w:rPr>
          <w:rFonts w:ascii="ＭＳ" w:eastAsia="ＭＳ" w:cs="ＭＳ" w:hint="eastAsia"/>
          <w:color w:val="auto"/>
          <w:sz w:val="23"/>
          <w:szCs w:val="23"/>
        </w:rPr>
        <w:t>律第６５号。以下「法」という。）第１０</w:t>
      </w:r>
      <w:r w:rsidRPr="009771FC">
        <w:rPr>
          <w:rFonts w:ascii="ＭＳ" w:eastAsia="ＭＳ" w:cs="ＭＳ" w:hint="eastAsia"/>
          <w:color w:val="auto"/>
          <w:sz w:val="23"/>
          <w:szCs w:val="23"/>
        </w:rPr>
        <w:t>条第１項の規定に基づき、また、障害を理由とする差別の解消の推進に関する基本方針（</w:t>
      </w:r>
      <w:r w:rsidR="009771FC" w:rsidRPr="009771FC">
        <w:rPr>
          <w:rFonts w:ascii="ＭＳ" w:eastAsia="ＭＳ" w:cs="ＭＳ" w:hint="eastAsia"/>
          <w:color w:val="auto"/>
          <w:sz w:val="23"/>
          <w:szCs w:val="23"/>
        </w:rPr>
        <w:t>令和５年３月１４日</w:t>
      </w:r>
      <w:r w:rsidRPr="009771FC">
        <w:rPr>
          <w:rFonts w:ascii="ＭＳ" w:eastAsia="ＭＳ" w:cs="ＭＳ" w:hint="eastAsia"/>
          <w:color w:val="auto"/>
          <w:sz w:val="23"/>
          <w:szCs w:val="23"/>
        </w:rPr>
        <w:t>閣議決定。以下「基本方</w:t>
      </w:r>
      <w:r w:rsidR="0072197D" w:rsidRPr="009771FC">
        <w:rPr>
          <w:rFonts w:ascii="ＭＳ" w:eastAsia="ＭＳ" w:cs="ＭＳ" w:hint="eastAsia"/>
          <w:color w:val="auto"/>
          <w:sz w:val="23"/>
          <w:szCs w:val="23"/>
        </w:rPr>
        <w:t>針」という。）に即して、法第７条に規定する事項に関し、</w:t>
      </w:r>
      <w:r w:rsidR="00FF2DDE" w:rsidRPr="009771FC">
        <w:rPr>
          <w:rFonts w:ascii="ＭＳ" w:eastAsia="ＭＳ" w:cs="ＭＳ" w:hint="eastAsia"/>
          <w:color w:val="auto"/>
          <w:sz w:val="23"/>
          <w:szCs w:val="23"/>
        </w:rPr>
        <w:t>岡山県</w:t>
      </w:r>
      <w:r w:rsidR="00FF2DDE" w:rsidRPr="009771FC">
        <w:rPr>
          <w:rFonts w:ascii="ＭＳ" w:eastAsia="ＭＳ" w:cs="ＭＳ"/>
          <w:color w:val="auto"/>
          <w:sz w:val="23"/>
          <w:szCs w:val="23"/>
        </w:rPr>
        <w:t>知事部局、議会事務局</w:t>
      </w:r>
      <w:r w:rsidR="00FF2DDE" w:rsidRPr="009771FC">
        <w:rPr>
          <w:rFonts w:ascii="ＭＳ" w:eastAsia="ＭＳ" w:cs="ＭＳ" w:hint="eastAsia"/>
          <w:color w:val="auto"/>
          <w:sz w:val="23"/>
          <w:szCs w:val="23"/>
        </w:rPr>
        <w:t>及び</w:t>
      </w:r>
      <w:r w:rsidR="00FF2DDE" w:rsidRPr="009771FC">
        <w:rPr>
          <w:rFonts w:ascii="ＭＳ" w:eastAsia="ＭＳ" w:cs="ＭＳ"/>
          <w:color w:val="auto"/>
          <w:sz w:val="23"/>
          <w:szCs w:val="23"/>
        </w:rPr>
        <w:t>行政委員会</w:t>
      </w:r>
      <w:r w:rsidR="00FF2DDE" w:rsidRPr="009771FC">
        <w:rPr>
          <w:rFonts w:ascii="ＭＳ" w:eastAsia="ＭＳ" w:cs="ＭＳ" w:hint="eastAsia"/>
          <w:color w:val="auto"/>
          <w:sz w:val="23"/>
          <w:szCs w:val="23"/>
        </w:rPr>
        <w:t>（教育</w:t>
      </w:r>
      <w:r w:rsidR="00FF2DDE" w:rsidRPr="009771FC">
        <w:rPr>
          <w:rFonts w:ascii="ＭＳ" w:eastAsia="ＭＳ" w:cs="ＭＳ"/>
          <w:color w:val="auto"/>
          <w:sz w:val="23"/>
          <w:szCs w:val="23"/>
        </w:rPr>
        <w:t>委員会及び</w:t>
      </w:r>
      <w:r w:rsidR="00E17D4E" w:rsidRPr="009771FC">
        <w:rPr>
          <w:rFonts w:ascii="ＭＳ" w:eastAsia="ＭＳ" w:cs="ＭＳ" w:hint="eastAsia"/>
          <w:color w:val="auto"/>
          <w:sz w:val="23"/>
          <w:szCs w:val="23"/>
        </w:rPr>
        <w:t>公安</w:t>
      </w:r>
      <w:r w:rsidR="00E17D4E" w:rsidRPr="009771FC">
        <w:rPr>
          <w:rFonts w:ascii="ＭＳ" w:eastAsia="ＭＳ" w:cs="ＭＳ"/>
          <w:color w:val="auto"/>
          <w:sz w:val="23"/>
          <w:szCs w:val="23"/>
        </w:rPr>
        <w:t>委員会</w:t>
      </w:r>
      <w:r w:rsidR="00FF2DDE" w:rsidRPr="009771FC">
        <w:rPr>
          <w:rFonts w:ascii="ＭＳ" w:eastAsia="ＭＳ" w:cs="ＭＳ" w:hint="eastAsia"/>
          <w:color w:val="auto"/>
          <w:sz w:val="23"/>
          <w:szCs w:val="23"/>
        </w:rPr>
        <w:t>を</w:t>
      </w:r>
      <w:r w:rsidR="00FF2DDE" w:rsidRPr="009771FC">
        <w:rPr>
          <w:rFonts w:ascii="ＭＳ" w:eastAsia="ＭＳ" w:cs="ＭＳ"/>
          <w:color w:val="auto"/>
          <w:sz w:val="23"/>
          <w:szCs w:val="23"/>
        </w:rPr>
        <w:t>除く。</w:t>
      </w:r>
      <w:r w:rsidR="00FF2DDE" w:rsidRPr="009771FC">
        <w:rPr>
          <w:rFonts w:ascii="ＭＳ" w:eastAsia="ＭＳ" w:cs="ＭＳ" w:hint="eastAsia"/>
          <w:color w:val="auto"/>
          <w:sz w:val="23"/>
          <w:szCs w:val="23"/>
        </w:rPr>
        <w:t>以下</w:t>
      </w:r>
      <w:r w:rsidR="00FF2DDE" w:rsidRPr="009771FC">
        <w:rPr>
          <w:rFonts w:ascii="ＭＳ" w:eastAsia="ＭＳ" w:cs="ＭＳ"/>
          <w:color w:val="auto"/>
          <w:sz w:val="23"/>
          <w:szCs w:val="23"/>
        </w:rPr>
        <w:t>この</w:t>
      </w:r>
      <w:r w:rsidR="00E17D4E" w:rsidRPr="009771FC">
        <w:rPr>
          <w:rFonts w:ascii="ＭＳ" w:eastAsia="ＭＳ" w:cs="ＭＳ" w:hint="eastAsia"/>
          <w:color w:val="auto"/>
          <w:sz w:val="23"/>
          <w:szCs w:val="23"/>
        </w:rPr>
        <w:t>対応</w:t>
      </w:r>
      <w:r w:rsidR="00E17D4E" w:rsidRPr="009771FC">
        <w:rPr>
          <w:rFonts w:ascii="ＭＳ" w:eastAsia="ＭＳ" w:cs="ＭＳ"/>
          <w:color w:val="auto"/>
          <w:sz w:val="23"/>
          <w:szCs w:val="23"/>
        </w:rPr>
        <w:t>要領</w:t>
      </w:r>
      <w:r w:rsidR="00E17D4E" w:rsidRPr="009771FC">
        <w:rPr>
          <w:rFonts w:ascii="ＭＳ" w:eastAsia="ＭＳ" w:cs="ＭＳ" w:hint="eastAsia"/>
          <w:color w:val="auto"/>
          <w:sz w:val="23"/>
          <w:szCs w:val="23"/>
        </w:rPr>
        <w:t>において</w:t>
      </w:r>
      <w:r w:rsidR="00E17D4E" w:rsidRPr="009771FC">
        <w:rPr>
          <w:rFonts w:ascii="ＭＳ" w:eastAsia="ＭＳ" w:cs="ＭＳ"/>
          <w:color w:val="auto"/>
          <w:sz w:val="23"/>
          <w:szCs w:val="23"/>
        </w:rPr>
        <w:t>同じ</w:t>
      </w:r>
      <w:r w:rsidR="00E17D4E" w:rsidRPr="009771FC">
        <w:rPr>
          <w:rFonts w:ascii="ＭＳ" w:eastAsia="ＭＳ" w:cs="ＭＳ" w:hint="eastAsia"/>
          <w:color w:val="auto"/>
          <w:sz w:val="23"/>
          <w:szCs w:val="23"/>
        </w:rPr>
        <w:t>。</w:t>
      </w:r>
      <w:r w:rsidR="00FF2DDE" w:rsidRPr="009771FC">
        <w:rPr>
          <w:rFonts w:ascii="ＭＳ" w:eastAsia="ＭＳ" w:cs="ＭＳ" w:hint="eastAsia"/>
          <w:color w:val="auto"/>
          <w:sz w:val="23"/>
          <w:szCs w:val="23"/>
        </w:rPr>
        <w:t>）</w:t>
      </w:r>
      <w:r w:rsidR="00E17D4E" w:rsidRPr="009771FC">
        <w:rPr>
          <w:rFonts w:ascii="ＭＳ" w:eastAsia="ＭＳ" w:cs="ＭＳ" w:hint="eastAsia"/>
          <w:color w:val="auto"/>
          <w:sz w:val="23"/>
          <w:szCs w:val="23"/>
        </w:rPr>
        <w:t>に</w:t>
      </w:r>
      <w:r w:rsidR="00E17D4E" w:rsidRPr="00D64AE2">
        <w:rPr>
          <w:rFonts w:ascii="ＭＳ" w:eastAsia="ＭＳ" w:cs="ＭＳ"/>
          <w:color w:val="000000" w:themeColor="text1"/>
          <w:sz w:val="23"/>
          <w:szCs w:val="23"/>
        </w:rPr>
        <w:t>属する職員</w:t>
      </w:r>
      <w:r w:rsidR="00E17D4E" w:rsidRPr="00D64AE2">
        <w:rPr>
          <w:rFonts w:ascii="ＭＳ" w:eastAsia="ＭＳ" w:cs="ＭＳ" w:hint="eastAsia"/>
          <w:color w:val="000000" w:themeColor="text1"/>
          <w:sz w:val="23"/>
          <w:szCs w:val="23"/>
        </w:rPr>
        <w:t>（非常勤</w:t>
      </w:r>
      <w:r w:rsidR="00E17D4E" w:rsidRPr="00D64AE2">
        <w:rPr>
          <w:rFonts w:ascii="ＭＳ" w:eastAsia="ＭＳ" w:cs="ＭＳ"/>
          <w:color w:val="000000" w:themeColor="text1"/>
          <w:sz w:val="23"/>
          <w:szCs w:val="23"/>
        </w:rPr>
        <w:t>職員を含む。</w:t>
      </w:r>
      <w:r w:rsidRPr="00D64AE2">
        <w:rPr>
          <w:rFonts w:ascii="ＭＳ" w:eastAsia="ＭＳ" w:cs="ＭＳ" w:hint="eastAsia"/>
          <w:color w:val="000000" w:themeColor="text1"/>
          <w:sz w:val="23"/>
          <w:szCs w:val="23"/>
        </w:rPr>
        <w:t>以下「職員」という。）が</w:t>
      </w:r>
      <w:r w:rsidR="00146163" w:rsidRPr="00D64AE2">
        <w:rPr>
          <w:rFonts w:ascii="ＭＳ" w:eastAsia="ＭＳ" w:cs="ＭＳ" w:hint="eastAsia"/>
          <w:color w:val="000000" w:themeColor="text1"/>
          <w:sz w:val="23"/>
          <w:szCs w:val="23"/>
        </w:rPr>
        <w:t>、</w:t>
      </w:r>
      <w:r w:rsidRPr="00D64AE2">
        <w:rPr>
          <w:rFonts w:ascii="ＭＳ" w:eastAsia="ＭＳ" w:cs="ＭＳ" w:hint="eastAsia"/>
          <w:color w:val="000000" w:themeColor="text1"/>
          <w:sz w:val="23"/>
          <w:szCs w:val="23"/>
        </w:rPr>
        <w:t>適切に対応するために必要な事項を定めるものとする。</w:t>
      </w:r>
      <w:r w:rsidRPr="00D64AE2">
        <w:rPr>
          <w:rFonts w:ascii="ＭＳ" w:eastAsia="ＭＳ" w:cs="ＭＳ"/>
          <w:color w:val="000000" w:themeColor="text1"/>
          <w:sz w:val="23"/>
          <w:szCs w:val="23"/>
        </w:rPr>
        <w:t xml:space="preserve"> </w:t>
      </w:r>
    </w:p>
    <w:p w:rsidR="00603334" w:rsidRPr="00D64AE2" w:rsidRDefault="00603334" w:rsidP="00C031DE">
      <w:pPr>
        <w:pStyle w:val="Default"/>
        <w:spacing w:line="330" w:lineRule="exact"/>
        <w:ind w:left="208" w:hanging="209"/>
        <w:jc w:val="both"/>
        <w:rPr>
          <w:rFonts w:ascii="ＭＳ" w:eastAsia="ＭＳ" w:cs="ＭＳ"/>
          <w:color w:val="000000" w:themeColor="text1"/>
          <w:sz w:val="23"/>
          <w:szCs w:val="23"/>
        </w:rPr>
      </w:pPr>
    </w:p>
    <w:p w:rsidR="00687336" w:rsidRPr="00D64AE2" w:rsidRDefault="00687336" w:rsidP="00C031DE">
      <w:pPr>
        <w:pStyle w:val="Default"/>
        <w:spacing w:line="330" w:lineRule="exact"/>
        <w:ind w:left="208" w:hanging="209"/>
        <w:jc w:val="both"/>
        <w:rPr>
          <w:rFonts w:ascii="ＭＳ" w:eastAsia="ＭＳ" w:cs="ＭＳ"/>
          <w:color w:val="000000" w:themeColor="text1"/>
          <w:sz w:val="23"/>
          <w:szCs w:val="23"/>
        </w:rPr>
      </w:pPr>
      <w:r w:rsidRPr="00D64AE2">
        <w:rPr>
          <w:rFonts w:ascii="ＭＳ" w:eastAsia="ＭＳ" w:cs="ＭＳ" w:hint="eastAsia"/>
          <w:color w:val="000000" w:themeColor="text1"/>
          <w:sz w:val="23"/>
          <w:szCs w:val="23"/>
        </w:rPr>
        <w:t>（不当な差別的取扱いの禁止）</w:t>
      </w:r>
      <w:r w:rsidRPr="00D64AE2">
        <w:rPr>
          <w:rFonts w:ascii="ＭＳ" w:eastAsia="ＭＳ" w:cs="ＭＳ"/>
          <w:color w:val="000000" w:themeColor="text1"/>
          <w:sz w:val="23"/>
          <w:szCs w:val="23"/>
        </w:rPr>
        <w:t xml:space="preserve"> </w:t>
      </w:r>
    </w:p>
    <w:p w:rsidR="00FA4DD1" w:rsidRPr="009771FC" w:rsidRDefault="00687336" w:rsidP="00C031DE">
      <w:pPr>
        <w:pStyle w:val="Default"/>
        <w:spacing w:line="330" w:lineRule="exact"/>
        <w:ind w:left="208" w:hanging="209"/>
        <w:jc w:val="both"/>
        <w:rPr>
          <w:rFonts w:ascii="ＭＳ" w:eastAsia="ＭＳ" w:cs="ＭＳ"/>
          <w:color w:val="auto"/>
          <w:sz w:val="23"/>
          <w:szCs w:val="23"/>
        </w:rPr>
      </w:pPr>
      <w:r w:rsidRPr="009771FC">
        <w:rPr>
          <w:rFonts w:ascii="ＭＳ" w:eastAsia="ＭＳ" w:cs="ＭＳ" w:hint="eastAsia"/>
          <w:color w:val="auto"/>
          <w:sz w:val="23"/>
          <w:szCs w:val="23"/>
        </w:rPr>
        <w:t>第２条</w:t>
      </w:r>
      <w:r w:rsidRPr="009771FC">
        <w:rPr>
          <w:rFonts w:ascii="ＭＳ" w:eastAsia="ＭＳ" w:cs="ＭＳ"/>
          <w:color w:val="auto"/>
          <w:sz w:val="23"/>
          <w:szCs w:val="23"/>
        </w:rPr>
        <w:t xml:space="preserve"> </w:t>
      </w:r>
      <w:r w:rsidRPr="009771FC">
        <w:rPr>
          <w:rFonts w:ascii="ＭＳ" w:eastAsia="ＭＳ" w:cs="ＭＳ" w:hint="eastAsia"/>
          <w:color w:val="auto"/>
          <w:sz w:val="23"/>
          <w:szCs w:val="23"/>
        </w:rPr>
        <w:t>職員は、法第７条第１項の規定のとおり、その事務又は事業を行うに当たり、障害（身体障害、知的障害、精神障害</w:t>
      </w:r>
      <w:r w:rsidR="009771FC" w:rsidRPr="009771FC">
        <w:rPr>
          <w:rFonts w:ascii="ＭＳ" w:eastAsia="ＭＳ" w:cs="ＭＳ" w:hint="eastAsia"/>
          <w:color w:val="auto"/>
          <w:sz w:val="23"/>
          <w:szCs w:val="23"/>
        </w:rPr>
        <w:t>（発達障害及び高次脳機能障害を含む。）</w:t>
      </w:r>
      <w:r w:rsidRPr="009771FC">
        <w:rPr>
          <w:rFonts w:ascii="ＭＳ" w:eastAsia="ＭＳ" w:cs="ＭＳ" w:hint="eastAsia"/>
          <w:color w:val="auto"/>
          <w:sz w:val="23"/>
          <w:szCs w:val="23"/>
        </w:rPr>
        <w:t>その他の心身の機能の</w:t>
      </w:r>
      <w:r w:rsidR="00993F46" w:rsidRPr="009771FC">
        <w:rPr>
          <w:rFonts w:ascii="ＭＳ" w:eastAsia="ＭＳ" w:cs="ＭＳ" w:hint="eastAsia"/>
          <w:color w:val="auto"/>
          <w:sz w:val="23"/>
          <w:szCs w:val="23"/>
        </w:rPr>
        <w:t>障害</w:t>
      </w:r>
      <w:r w:rsidR="009771FC" w:rsidRPr="009771FC">
        <w:rPr>
          <w:rFonts w:ascii="ＭＳ" w:eastAsia="ＭＳ" w:cs="ＭＳ" w:hint="eastAsia"/>
          <w:color w:val="auto"/>
          <w:sz w:val="23"/>
          <w:szCs w:val="23"/>
        </w:rPr>
        <w:t>（難病等により起因する障害を含む。）</w:t>
      </w:r>
      <w:r w:rsidR="00993F46" w:rsidRPr="009771FC">
        <w:rPr>
          <w:rFonts w:ascii="ＭＳ" w:eastAsia="ＭＳ" w:cs="ＭＳ" w:hint="eastAsia"/>
          <w:color w:val="auto"/>
          <w:sz w:val="23"/>
          <w:szCs w:val="23"/>
        </w:rPr>
        <w:t>をいう。以下この対応要領において同じ。）を理由として、障害</w:t>
      </w:r>
      <w:r w:rsidR="009B5DC5" w:rsidRPr="009771FC">
        <w:rPr>
          <w:rFonts w:ascii="ＭＳ" w:eastAsia="ＭＳ" w:cs="ＭＳ" w:hint="eastAsia"/>
          <w:color w:val="auto"/>
          <w:sz w:val="23"/>
          <w:szCs w:val="23"/>
        </w:rPr>
        <w:t>のある</w:t>
      </w:r>
      <w:r w:rsidR="009B5DC5" w:rsidRPr="009771FC">
        <w:rPr>
          <w:rFonts w:ascii="ＭＳ" w:eastAsia="ＭＳ" w:cs="ＭＳ"/>
          <w:color w:val="auto"/>
          <w:sz w:val="23"/>
          <w:szCs w:val="23"/>
        </w:rPr>
        <w:t>人</w:t>
      </w:r>
      <w:r w:rsidRPr="009771FC">
        <w:rPr>
          <w:rFonts w:ascii="ＭＳ" w:eastAsia="ＭＳ" w:cs="ＭＳ" w:hint="eastAsia"/>
          <w:color w:val="auto"/>
          <w:sz w:val="23"/>
          <w:szCs w:val="23"/>
        </w:rPr>
        <w:t>（障害及び社会的障壁によ</w:t>
      </w:r>
      <w:r w:rsidR="00993F46" w:rsidRPr="009771FC">
        <w:rPr>
          <w:rFonts w:ascii="ＭＳ" w:eastAsia="ＭＳ" w:cs="ＭＳ" w:hint="eastAsia"/>
          <w:color w:val="auto"/>
          <w:sz w:val="23"/>
          <w:szCs w:val="23"/>
        </w:rPr>
        <w:t>り継続的に日常生活又は社会生活に相当な制限を受ける状態にある人</w:t>
      </w:r>
      <w:r w:rsidRPr="009771FC">
        <w:rPr>
          <w:rFonts w:ascii="ＭＳ" w:eastAsia="ＭＳ" w:cs="ＭＳ" w:hint="eastAsia"/>
          <w:color w:val="auto"/>
          <w:sz w:val="23"/>
          <w:szCs w:val="23"/>
        </w:rPr>
        <w:t>。以下</w:t>
      </w:r>
      <w:r w:rsidR="009B5DC5" w:rsidRPr="009771FC">
        <w:rPr>
          <w:rFonts w:ascii="ＭＳ" w:eastAsia="ＭＳ" w:cs="ＭＳ" w:hint="eastAsia"/>
          <w:color w:val="auto"/>
          <w:sz w:val="23"/>
          <w:szCs w:val="23"/>
        </w:rPr>
        <w:t>同じ</w:t>
      </w:r>
      <w:r w:rsidR="00993F46" w:rsidRPr="009771FC">
        <w:rPr>
          <w:rFonts w:ascii="ＭＳ" w:eastAsia="ＭＳ" w:cs="ＭＳ" w:hint="eastAsia"/>
          <w:color w:val="auto"/>
          <w:sz w:val="23"/>
          <w:szCs w:val="23"/>
        </w:rPr>
        <w:t>。）</w:t>
      </w:r>
      <w:r w:rsidR="00D611DF" w:rsidRPr="009771FC">
        <w:rPr>
          <w:rFonts w:ascii="ＭＳ" w:eastAsia="ＭＳ" w:cs="ＭＳ" w:hint="eastAsia"/>
          <w:color w:val="auto"/>
          <w:sz w:val="23"/>
          <w:szCs w:val="23"/>
        </w:rPr>
        <w:t>を</w:t>
      </w:r>
      <w:r w:rsidR="009B5DC5" w:rsidRPr="009771FC">
        <w:rPr>
          <w:rFonts w:ascii="ＭＳ" w:eastAsia="ＭＳ" w:cs="ＭＳ" w:hint="eastAsia"/>
          <w:color w:val="auto"/>
          <w:sz w:val="23"/>
          <w:szCs w:val="23"/>
        </w:rPr>
        <w:t>障害の</w:t>
      </w:r>
      <w:r w:rsidR="009B5DC5" w:rsidRPr="009771FC">
        <w:rPr>
          <w:rFonts w:ascii="ＭＳ" w:eastAsia="ＭＳ" w:cs="ＭＳ"/>
          <w:color w:val="auto"/>
          <w:sz w:val="23"/>
          <w:szCs w:val="23"/>
        </w:rPr>
        <w:t>ない人</w:t>
      </w:r>
      <w:r w:rsidR="00993F46" w:rsidRPr="009771FC">
        <w:rPr>
          <w:rFonts w:ascii="ＭＳ" w:eastAsia="ＭＳ" w:cs="ＭＳ" w:hint="eastAsia"/>
          <w:color w:val="auto"/>
          <w:sz w:val="23"/>
          <w:szCs w:val="23"/>
        </w:rPr>
        <w:t>と不当な差別的取扱いをすることにより、障害のある</w:t>
      </w:r>
      <w:r w:rsidR="00993F46" w:rsidRPr="009771FC">
        <w:rPr>
          <w:rFonts w:ascii="ＭＳ" w:eastAsia="ＭＳ" w:cs="ＭＳ"/>
          <w:color w:val="auto"/>
          <w:sz w:val="23"/>
          <w:szCs w:val="23"/>
        </w:rPr>
        <w:t>人</w:t>
      </w:r>
      <w:r w:rsidRPr="009771FC">
        <w:rPr>
          <w:rFonts w:ascii="ＭＳ" w:eastAsia="ＭＳ" w:cs="ＭＳ" w:hint="eastAsia"/>
          <w:color w:val="auto"/>
          <w:sz w:val="23"/>
          <w:szCs w:val="23"/>
        </w:rPr>
        <w:t>の権利利益を侵害してはならない。これに当たり、職員は、別紙に定める留意事項に留意するものとする。</w:t>
      </w:r>
    </w:p>
    <w:p w:rsidR="00687336" w:rsidRPr="00D64AE2" w:rsidRDefault="00FA4DD1" w:rsidP="00C031DE">
      <w:pPr>
        <w:pStyle w:val="Default"/>
        <w:spacing w:line="330" w:lineRule="exact"/>
        <w:ind w:left="208" w:firstLineChars="100" w:firstLine="230"/>
        <w:rPr>
          <w:rFonts w:ascii="ＭＳ" w:eastAsia="ＭＳ" w:cs="ＭＳ"/>
          <w:color w:val="000000" w:themeColor="text1"/>
          <w:sz w:val="23"/>
          <w:szCs w:val="23"/>
        </w:rPr>
      </w:pPr>
      <w:r w:rsidRPr="009771FC">
        <w:rPr>
          <w:rFonts w:ascii="ＭＳ" w:eastAsia="ＭＳ" w:cs="ＭＳ" w:hint="eastAsia"/>
          <w:color w:val="auto"/>
          <w:sz w:val="23"/>
          <w:szCs w:val="23"/>
        </w:rPr>
        <w:t>なお、別紙中、「望ましい」と記載している内容は、それを実施しない場合であって</w:t>
      </w:r>
      <w:r w:rsidRPr="00D64AE2">
        <w:rPr>
          <w:rFonts w:ascii="ＭＳ" w:eastAsia="ＭＳ" w:cs="ＭＳ" w:hint="eastAsia"/>
          <w:color w:val="000000" w:themeColor="text1"/>
          <w:sz w:val="23"/>
          <w:szCs w:val="23"/>
        </w:rPr>
        <w:t>も、法に反すると判断されることはないが、障害者基本法（昭和４５年法律第８４号）の基本的な理念及び法の目的を踏まえ、できるだけ取り組むことが望まれることを意味する（次条において同じ。）。</w:t>
      </w:r>
    </w:p>
    <w:p w:rsidR="00603334" w:rsidRDefault="00603334" w:rsidP="00C031DE">
      <w:pPr>
        <w:pStyle w:val="Default"/>
        <w:spacing w:line="330" w:lineRule="exact"/>
        <w:ind w:left="208" w:hanging="209"/>
        <w:jc w:val="both"/>
        <w:rPr>
          <w:rFonts w:ascii="ＭＳ" w:eastAsia="ＭＳ" w:cs="ＭＳ"/>
          <w:color w:val="000000" w:themeColor="text1"/>
          <w:sz w:val="23"/>
          <w:szCs w:val="23"/>
        </w:rPr>
      </w:pP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（合理的配慮の提供）</w:t>
      </w:r>
      <w:r w:rsidRPr="00C732CF">
        <w:rPr>
          <w:rFonts w:ascii="ＭＳ" w:eastAsia="ＭＳ" w:cs="ＭＳ"/>
          <w:color w:val="000000" w:themeColor="text1"/>
          <w:sz w:val="23"/>
          <w:szCs w:val="23"/>
        </w:rPr>
        <w:t xml:space="preserve"> </w:t>
      </w: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第３条</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職員は、法第</w:t>
      </w:r>
      <w:r w:rsidR="00993F46" w:rsidRPr="00C732CF">
        <w:rPr>
          <w:rFonts w:ascii="ＭＳ" w:eastAsia="ＭＳ" w:cs="ＭＳ" w:hint="eastAsia"/>
          <w:color w:val="000000" w:themeColor="text1"/>
          <w:sz w:val="23"/>
          <w:szCs w:val="23"/>
        </w:rPr>
        <w:t>７条第２項の規定のとおり、その事務又は事業を行うに当たり、障害のある人</w:t>
      </w:r>
      <w:r w:rsidRPr="00C732CF">
        <w:rPr>
          <w:rFonts w:ascii="ＭＳ" w:eastAsia="ＭＳ" w:cs="ＭＳ" w:hint="eastAsia"/>
          <w:color w:val="000000" w:themeColor="text1"/>
          <w:sz w:val="23"/>
          <w:szCs w:val="23"/>
        </w:rPr>
        <w:t>から現に社会的障壁の除去を必要としている旨の意思の表明があった場合において、その実施に伴う負担が過重でないときは、</w:t>
      </w:r>
      <w:r w:rsidR="00993F46" w:rsidRPr="00C732CF">
        <w:rPr>
          <w:rFonts w:ascii="ＭＳ" w:eastAsia="ＭＳ" w:cs="ＭＳ" w:hint="eastAsia"/>
          <w:color w:val="000000" w:themeColor="text1"/>
          <w:sz w:val="23"/>
          <w:szCs w:val="23"/>
        </w:rPr>
        <w:t>障害のある人</w:t>
      </w:r>
      <w:r w:rsidRPr="00C732CF">
        <w:rPr>
          <w:rFonts w:ascii="ＭＳ" w:eastAsia="ＭＳ" w:cs="ＭＳ" w:hint="eastAsia"/>
          <w:color w:val="000000" w:themeColor="text1"/>
          <w:sz w:val="23"/>
          <w:szCs w:val="23"/>
        </w:rPr>
        <w:t>の権利利益を侵害することとならないよう、当該</w:t>
      </w:r>
      <w:r w:rsidR="00993F46" w:rsidRPr="00C732CF">
        <w:rPr>
          <w:rFonts w:ascii="ＭＳ" w:eastAsia="ＭＳ" w:cs="ＭＳ" w:hint="eastAsia"/>
          <w:color w:val="000000" w:themeColor="text1"/>
          <w:sz w:val="23"/>
          <w:szCs w:val="23"/>
        </w:rPr>
        <w:t>障害のある人</w:t>
      </w:r>
      <w:r w:rsidRPr="00C732CF">
        <w:rPr>
          <w:rFonts w:ascii="ＭＳ" w:eastAsia="ＭＳ" w:cs="ＭＳ" w:hint="eastAsia"/>
          <w:color w:val="000000" w:themeColor="text1"/>
          <w:sz w:val="23"/>
          <w:szCs w:val="23"/>
        </w:rPr>
        <w:t>の性別、年齢及び障害の状態に応じて、社会的障壁の除去の実施について必要かつ合理的な配慮（以下「合理的配慮」という。）の提供をしなければならない。これに当たり、職員は、別紙に定める留意事項に留意するものとする。</w:t>
      </w:r>
      <w:r w:rsidRPr="00C732CF">
        <w:rPr>
          <w:rFonts w:ascii="ＭＳ" w:eastAsia="ＭＳ" w:cs="ＭＳ"/>
          <w:color w:val="000000" w:themeColor="text1"/>
          <w:sz w:val="23"/>
          <w:szCs w:val="23"/>
        </w:rPr>
        <w:t xml:space="preserve"> </w:t>
      </w:r>
    </w:p>
    <w:p w:rsidR="00603334" w:rsidRPr="00C732CF" w:rsidRDefault="00603334" w:rsidP="00C031DE">
      <w:pPr>
        <w:pStyle w:val="Default"/>
        <w:spacing w:line="330" w:lineRule="exact"/>
        <w:ind w:left="208" w:hanging="209"/>
        <w:jc w:val="both"/>
        <w:rPr>
          <w:rFonts w:ascii="ＭＳ" w:eastAsia="ＭＳ" w:cs="ＭＳ"/>
          <w:color w:val="000000" w:themeColor="text1"/>
          <w:sz w:val="23"/>
          <w:szCs w:val="23"/>
        </w:rPr>
      </w:pP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（監督者の責務）</w:t>
      </w:r>
      <w:r w:rsidRPr="00C732CF">
        <w:rPr>
          <w:rFonts w:ascii="ＭＳ" w:eastAsia="ＭＳ" w:cs="ＭＳ"/>
          <w:color w:val="000000" w:themeColor="text1"/>
          <w:sz w:val="23"/>
          <w:szCs w:val="23"/>
        </w:rPr>
        <w:t xml:space="preserve"> </w:t>
      </w: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第４条</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職員のうち、課長相当職以上の地位にある者（以下「監督者」という。）は、障害を理由とする差別の解消を推進するため、次の各号に掲げる事項に留意して</w:t>
      </w:r>
      <w:r w:rsidR="00993F46" w:rsidRPr="00C732CF">
        <w:rPr>
          <w:rFonts w:ascii="ＭＳ" w:eastAsia="ＭＳ" w:cs="ＭＳ" w:hint="eastAsia"/>
          <w:color w:val="000000" w:themeColor="text1"/>
          <w:sz w:val="23"/>
          <w:szCs w:val="23"/>
        </w:rPr>
        <w:t>障害のある人</w:t>
      </w:r>
      <w:r w:rsidRPr="00C732CF">
        <w:rPr>
          <w:rFonts w:ascii="ＭＳ" w:eastAsia="ＭＳ" w:cs="ＭＳ" w:hint="eastAsia"/>
          <w:color w:val="000000" w:themeColor="text1"/>
          <w:sz w:val="23"/>
          <w:szCs w:val="23"/>
        </w:rPr>
        <w:t>に対する不当な差別的取扱いが行われないよう注意し、また、</w:t>
      </w:r>
      <w:r w:rsidR="00993F46" w:rsidRPr="00C732CF">
        <w:rPr>
          <w:rFonts w:ascii="ＭＳ" w:eastAsia="ＭＳ" w:cs="ＭＳ" w:hint="eastAsia"/>
          <w:color w:val="000000" w:themeColor="text1"/>
          <w:sz w:val="23"/>
          <w:szCs w:val="23"/>
        </w:rPr>
        <w:t>障害のある人</w:t>
      </w:r>
      <w:r w:rsidRPr="00C732CF">
        <w:rPr>
          <w:rFonts w:ascii="ＭＳ" w:eastAsia="ＭＳ" w:cs="ＭＳ" w:hint="eastAsia"/>
          <w:color w:val="000000" w:themeColor="text1"/>
          <w:sz w:val="23"/>
          <w:szCs w:val="23"/>
        </w:rPr>
        <w:t>に対して合理的配慮の提供がなされるよう環境の整備を図らなければならない。</w:t>
      </w:r>
      <w:r w:rsidRPr="00C732CF">
        <w:rPr>
          <w:rFonts w:ascii="ＭＳ" w:eastAsia="ＭＳ" w:cs="ＭＳ"/>
          <w:color w:val="000000" w:themeColor="text1"/>
          <w:sz w:val="23"/>
          <w:szCs w:val="23"/>
        </w:rPr>
        <w:t xml:space="preserve"> </w:t>
      </w:r>
    </w:p>
    <w:p w:rsidR="00687336" w:rsidRPr="00C732CF" w:rsidRDefault="00687336" w:rsidP="00C031DE">
      <w:pPr>
        <w:pStyle w:val="Default"/>
        <w:spacing w:line="330" w:lineRule="exact"/>
        <w:ind w:left="41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lastRenderedPageBreak/>
        <w:t>一</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日常の執務を通じた指導等により、障害を理由とする差別の解消に関し、その監督する職員の注意を喚起し、障害を理由とする差別の解消に関する認識を深めさせること。</w:t>
      </w:r>
      <w:r w:rsidRPr="00C732CF">
        <w:rPr>
          <w:rFonts w:ascii="ＭＳ" w:eastAsia="ＭＳ" w:cs="ＭＳ"/>
          <w:color w:val="000000" w:themeColor="text1"/>
          <w:sz w:val="23"/>
          <w:szCs w:val="23"/>
        </w:rPr>
        <w:t xml:space="preserve"> </w:t>
      </w:r>
    </w:p>
    <w:p w:rsidR="00687336" w:rsidRPr="00C732CF" w:rsidRDefault="00687336" w:rsidP="00C031DE">
      <w:pPr>
        <w:pStyle w:val="Default"/>
        <w:spacing w:line="330" w:lineRule="exact"/>
        <w:ind w:left="41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二</w:t>
      </w:r>
      <w:r w:rsidRPr="00C732CF">
        <w:rPr>
          <w:rFonts w:ascii="ＭＳ" w:eastAsia="ＭＳ" w:cs="ＭＳ"/>
          <w:color w:val="000000" w:themeColor="text1"/>
          <w:sz w:val="23"/>
          <w:szCs w:val="23"/>
        </w:rPr>
        <w:t xml:space="preserve"> </w:t>
      </w:r>
      <w:r w:rsidR="00993F46" w:rsidRPr="00C732CF">
        <w:rPr>
          <w:rFonts w:ascii="ＭＳ" w:eastAsia="ＭＳ" w:cs="ＭＳ" w:hint="eastAsia"/>
          <w:color w:val="000000" w:themeColor="text1"/>
          <w:sz w:val="23"/>
          <w:szCs w:val="23"/>
        </w:rPr>
        <w:t>障害のある人</w:t>
      </w:r>
      <w:r w:rsidRPr="00C732CF">
        <w:rPr>
          <w:rFonts w:ascii="ＭＳ" w:eastAsia="ＭＳ" w:cs="ＭＳ" w:hint="eastAsia"/>
          <w:color w:val="000000" w:themeColor="text1"/>
          <w:sz w:val="23"/>
          <w:szCs w:val="23"/>
        </w:rPr>
        <w:t>等から不当な差別的取扱い、合理的配慮の不提供に対する相談、苦情の申し出等があった場合は、迅速に状況を確認すること。</w:t>
      </w:r>
      <w:r w:rsidRPr="00C732CF">
        <w:rPr>
          <w:rFonts w:ascii="ＭＳ" w:eastAsia="ＭＳ" w:cs="ＭＳ"/>
          <w:color w:val="000000" w:themeColor="text1"/>
          <w:sz w:val="23"/>
          <w:szCs w:val="23"/>
        </w:rPr>
        <w:t xml:space="preserve"> </w:t>
      </w:r>
    </w:p>
    <w:p w:rsidR="00687336" w:rsidRPr="00C732CF" w:rsidRDefault="00687336" w:rsidP="00C031DE">
      <w:pPr>
        <w:pStyle w:val="Default"/>
        <w:spacing w:line="330" w:lineRule="exact"/>
        <w:ind w:left="41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三</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合理的配慮の必要性が確認された場合、監督する職員に対して、合理的配慮の提供を適切に行うよう指導すること。</w:t>
      </w:r>
      <w:r w:rsidRPr="00C732CF">
        <w:rPr>
          <w:rFonts w:ascii="ＭＳ" w:eastAsia="ＭＳ" w:cs="ＭＳ"/>
          <w:color w:val="000000" w:themeColor="text1"/>
          <w:sz w:val="23"/>
          <w:szCs w:val="23"/>
        </w:rPr>
        <w:t xml:space="preserve"> </w:t>
      </w: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２</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監督者は、障害を理由とする差別に関する問題が生じた場合には、迅速かつ適切に対処しなければならない。</w:t>
      </w:r>
      <w:r w:rsidRPr="00C732CF">
        <w:rPr>
          <w:rFonts w:ascii="ＭＳ" w:eastAsia="ＭＳ" w:cs="ＭＳ"/>
          <w:color w:val="000000" w:themeColor="text1"/>
          <w:sz w:val="23"/>
          <w:szCs w:val="23"/>
        </w:rPr>
        <w:t xml:space="preserve"> </w:t>
      </w:r>
    </w:p>
    <w:p w:rsidR="00603334" w:rsidRPr="00C732CF" w:rsidRDefault="00603334" w:rsidP="00C031DE">
      <w:pPr>
        <w:pStyle w:val="Default"/>
        <w:spacing w:line="330" w:lineRule="exact"/>
        <w:ind w:left="208" w:hanging="209"/>
        <w:jc w:val="both"/>
        <w:rPr>
          <w:rFonts w:ascii="ＭＳ" w:eastAsia="ＭＳ" w:cs="ＭＳ"/>
          <w:color w:val="000000" w:themeColor="text1"/>
          <w:sz w:val="23"/>
          <w:szCs w:val="23"/>
        </w:rPr>
      </w:pP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（相談体制の整備）</w:t>
      </w:r>
      <w:r w:rsidRPr="00C732CF">
        <w:rPr>
          <w:rFonts w:ascii="ＭＳ" w:eastAsia="ＭＳ" w:cs="ＭＳ"/>
          <w:color w:val="000000" w:themeColor="text1"/>
          <w:sz w:val="23"/>
          <w:szCs w:val="23"/>
        </w:rPr>
        <w:t xml:space="preserve"> </w:t>
      </w:r>
    </w:p>
    <w:p w:rsidR="00A35DFB"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第</w:t>
      </w:r>
      <w:r w:rsidR="00DB0C3D" w:rsidRPr="00C732CF">
        <w:rPr>
          <w:rFonts w:ascii="ＭＳ" w:eastAsia="ＭＳ" w:cs="ＭＳ" w:hint="eastAsia"/>
          <w:color w:val="000000" w:themeColor="text1"/>
          <w:sz w:val="23"/>
          <w:szCs w:val="23"/>
        </w:rPr>
        <w:t>５</w:t>
      </w:r>
      <w:r w:rsidRPr="00C732CF">
        <w:rPr>
          <w:rFonts w:ascii="ＭＳ" w:eastAsia="ＭＳ" w:cs="ＭＳ" w:hint="eastAsia"/>
          <w:color w:val="000000" w:themeColor="text1"/>
          <w:sz w:val="23"/>
          <w:szCs w:val="23"/>
        </w:rPr>
        <w:t>条</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職員による障害を理由とする差別に関する</w:t>
      </w:r>
      <w:r w:rsidR="00993F46" w:rsidRPr="00C732CF">
        <w:rPr>
          <w:rFonts w:ascii="ＭＳ" w:eastAsia="ＭＳ" w:cs="ＭＳ" w:hint="eastAsia"/>
          <w:color w:val="000000" w:themeColor="text1"/>
          <w:sz w:val="23"/>
          <w:szCs w:val="23"/>
        </w:rPr>
        <w:t>障害のある人</w:t>
      </w:r>
      <w:r w:rsidRPr="00C732CF">
        <w:rPr>
          <w:rFonts w:ascii="ＭＳ" w:eastAsia="ＭＳ" w:cs="ＭＳ" w:hint="eastAsia"/>
          <w:color w:val="000000" w:themeColor="text1"/>
          <w:sz w:val="23"/>
          <w:szCs w:val="23"/>
        </w:rPr>
        <w:t>及びその家族その他の関係者からの相談等に的確に対応するため</w:t>
      </w:r>
      <w:r w:rsidR="00A35DFB" w:rsidRPr="00C732CF">
        <w:rPr>
          <w:rFonts w:ascii="ＭＳ" w:eastAsia="ＭＳ" w:cs="ＭＳ" w:hint="eastAsia"/>
          <w:color w:val="000000" w:themeColor="text1"/>
          <w:sz w:val="23"/>
          <w:szCs w:val="23"/>
        </w:rPr>
        <w:t>、</w:t>
      </w:r>
      <w:r w:rsidR="00A35DFB" w:rsidRPr="00C732CF">
        <w:rPr>
          <w:rFonts w:ascii="ＭＳ" w:eastAsia="ＭＳ" w:cs="ＭＳ"/>
          <w:color w:val="000000" w:themeColor="text1"/>
          <w:sz w:val="23"/>
          <w:szCs w:val="23"/>
        </w:rPr>
        <w:t>次の</w:t>
      </w:r>
      <w:r w:rsidR="00A35DFB" w:rsidRPr="00C732CF">
        <w:rPr>
          <w:rFonts w:ascii="ＭＳ" w:eastAsia="ＭＳ" w:cs="ＭＳ" w:hint="eastAsia"/>
          <w:color w:val="000000" w:themeColor="text1"/>
          <w:sz w:val="23"/>
          <w:szCs w:val="23"/>
        </w:rPr>
        <w:t>とおり体制を</w:t>
      </w:r>
      <w:r w:rsidR="00A35DFB" w:rsidRPr="00C732CF">
        <w:rPr>
          <w:rFonts w:ascii="ＭＳ" w:eastAsia="ＭＳ" w:cs="ＭＳ"/>
          <w:color w:val="000000" w:themeColor="text1"/>
          <w:sz w:val="23"/>
          <w:szCs w:val="23"/>
        </w:rPr>
        <w:t>整備する。</w:t>
      </w:r>
    </w:p>
    <w:p w:rsidR="00A35DFB" w:rsidRPr="00C732CF" w:rsidRDefault="002E1630" w:rsidP="00C031DE">
      <w:pPr>
        <w:pStyle w:val="Default"/>
        <w:spacing w:line="330" w:lineRule="exact"/>
        <w:ind w:left="426" w:hanging="209"/>
        <w:jc w:val="both"/>
        <w:rPr>
          <w:rFonts w:ascii="ＭＳ" w:eastAsia="ＭＳ" w:cs="ＭＳ"/>
          <w:color w:val="000000" w:themeColor="text1"/>
          <w:sz w:val="23"/>
          <w:szCs w:val="23"/>
        </w:rPr>
      </w:pPr>
      <w:r>
        <w:rPr>
          <w:rFonts w:ascii="ＭＳ" w:eastAsia="ＭＳ" w:cs="ＭＳ" w:hint="eastAsia"/>
          <w:color w:val="000000" w:themeColor="text1"/>
          <w:sz w:val="23"/>
          <w:szCs w:val="23"/>
        </w:rPr>
        <w:t xml:space="preserve">一 </w:t>
      </w:r>
      <w:r w:rsidR="00A35DFB" w:rsidRPr="00C732CF">
        <w:rPr>
          <w:rFonts w:ascii="ＭＳ" w:eastAsia="ＭＳ" w:cs="ＭＳ"/>
          <w:color w:val="000000" w:themeColor="text1"/>
          <w:sz w:val="23"/>
          <w:szCs w:val="23"/>
        </w:rPr>
        <w:t>所属</w:t>
      </w:r>
      <w:r w:rsidR="00A35DFB" w:rsidRPr="00C732CF">
        <w:rPr>
          <w:rFonts w:ascii="ＭＳ" w:eastAsia="ＭＳ" w:cs="ＭＳ" w:hint="eastAsia"/>
          <w:color w:val="000000" w:themeColor="text1"/>
          <w:sz w:val="23"/>
          <w:szCs w:val="23"/>
        </w:rPr>
        <w:t>（</w:t>
      </w:r>
      <w:r w:rsidR="004C6C9B" w:rsidRPr="00C732CF">
        <w:rPr>
          <w:rFonts w:ascii="ＭＳ" w:eastAsia="ＭＳ" w:cs="ＭＳ" w:hint="eastAsia"/>
          <w:color w:val="000000" w:themeColor="text1"/>
          <w:sz w:val="23"/>
          <w:szCs w:val="23"/>
        </w:rPr>
        <w:t>※</w:t>
      </w:r>
      <w:r w:rsidR="00A35DFB" w:rsidRPr="00C732CF">
        <w:rPr>
          <w:rFonts w:ascii="ＭＳ" w:eastAsia="ＭＳ" w:cs="ＭＳ" w:hint="eastAsia"/>
          <w:color w:val="000000" w:themeColor="text1"/>
          <w:sz w:val="23"/>
          <w:szCs w:val="23"/>
        </w:rPr>
        <w:t>）</w:t>
      </w:r>
      <w:r>
        <w:rPr>
          <w:rFonts w:ascii="ＭＳ" w:eastAsia="ＭＳ" w:cs="ＭＳ" w:hint="eastAsia"/>
          <w:color w:val="000000" w:themeColor="text1"/>
          <w:sz w:val="23"/>
          <w:szCs w:val="23"/>
        </w:rPr>
        <w:t>ごと</w:t>
      </w:r>
      <w:r w:rsidR="00A35DFB" w:rsidRPr="00C732CF">
        <w:rPr>
          <w:rFonts w:ascii="ＭＳ" w:eastAsia="ＭＳ" w:cs="ＭＳ" w:hint="eastAsia"/>
          <w:color w:val="000000" w:themeColor="text1"/>
          <w:sz w:val="23"/>
          <w:szCs w:val="23"/>
        </w:rPr>
        <w:t>に相談</w:t>
      </w:r>
      <w:r w:rsidR="00A35DFB" w:rsidRPr="00C732CF">
        <w:rPr>
          <w:rFonts w:ascii="ＭＳ" w:eastAsia="ＭＳ" w:cs="ＭＳ"/>
          <w:color w:val="000000" w:themeColor="text1"/>
          <w:sz w:val="23"/>
          <w:szCs w:val="23"/>
        </w:rPr>
        <w:t>対応責任者を設置する。当該</w:t>
      </w:r>
      <w:r w:rsidR="00A35DFB" w:rsidRPr="00C732CF">
        <w:rPr>
          <w:rFonts w:ascii="ＭＳ" w:eastAsia="ＭＳ" w:cs="ＭＳ" w:hint="eastAsia"/>
          <w:color w:val="000000" w:themeColor="text1"/>
          <w:sz w:val="23"/>
          <w:szCs w:val="23"/>
        </w:rPr>
        <w:t>責任者</w:t>
      </w:r>
      <w:r w:rsidR="00A35DFB" w:rsidRPr="00C732CF">
        <w:rPr>
          <w:rFonts w:ascii="ＭＳ" w:eastAsia="ＭＳ" w:cs="ＭＳ"/>
          <w:color w:val="000000" w:themeColor="text1"/>
          <w:sz w:val="23"/>
          <w:szCs w:val="23"/>
        </w:rPr>
        <w:t>は、中核となって所属における相談体制を監督する。</w:t>
      </w:r>
    </w:p>
    <w:p w:rsidR="0023678D" w:rsidRPr="00C732CF" w:rsidRDefault="002E1630" w:rsidP="00C031DE">
      <w:pPr>
        <w:pStyle w:val="Default"/>
        <w:spacing w:line="330" w:lineRule="exact"/>
        <w:ind w:left="426" w:hanging="209"/>
        <w:jc w:val="both"/>
        <w:rPr>
          <w:rFonts w:ascii="ＭＳ" w:eastAsia="ＭＳ" w:cs="ＭＳ"/>
          <w:color w:val="000000" w:themeColor="text1"/>
          <w:sz w:val="23"/>
          <w:szCs w:val="23"/>
        </w:rPr>
      </w:pPr>
      <w:r>
        <w:rPr>
          <w:rFonts w:ascii="ＭＳ" w:eastAsia="ＭＳ" w:cs="ＭＳ" w:hint="eastAsia"/>
          <w:color w:val="000000" w:themeColor="text1"/>
          <w:sz w:val="23"/>
          <w:szCs w:val="23"/>
        </w:rPr>
        <w:t xml:space="preserve">二 </w:t>
      </w:r>
      <w:r w:rsidR="00A35DFB" w:rsidRPr="00C732CF">
        <w:rPr>
          <w:rFonts w:ascii="ＭＳ" w:eastAsia="ＭＳ" w:cs="ＭＳ"/>
          <w:color w:val="000000" w:themeColor="text1"/>
          <w:sz w:val="23"/>
          <w:szCs w:val="23"/>
        </w:rPr>
        <w:t>職員</w:t>
      </w:r>
      <w:r w:rsidR="00A35DFB" w:rsidRPr="00C732CF">
        <w:rPr>
          <w:rFonts w:ascii="ＭＳ" w:eastAsia="ＭＳ" w:cs="ＭＳ" w:hint="eastAsia"/>
          <w:color w:val="000000" w:themeColor="text1"/>
          <w:sz w:val="23"/>
          <w:szCs w:val="23"/>
        </w:rPr>
        <w:t>は</w:t>
      </w:r>
      <w:r w:rsidR="00D64AE2">
        <w:rPr>
          <w:rFonts w:ascii="ＭＳ" w:eastAsia="ＭＳ" w:cs="ＭＳ" w:hint="eastAsia"/>
          <w:color w:val="000000" w:themeColor="text1"/>
          <w:sz w:val="23"/>
          <w:szCs w:val="23"/>
        </w:rPr>
        <w:t>、</w:t>
      </w:r>
      <w:r w:rsidR="004C6C9B" w:rsidRPr="00C732CF">
        <w:rPr>
          <w:rFonts w:ascii="ＭＳ" w:eastAsia="ＭＳ" w:cs="ＭＳ" w:hint="eastAsia"/>
          <w:color w:val="000000" w:themeColor="text1"/>
          <w:sz w:val="23"/>
          <w:szCs w:val="23"/>
        </w:rPr>
        <w:t>障害の種別</w:t>
      </w:r>
      <w:r w:rsidR="004C6C9B" w:rsidRPr="00C732CF">
        <w:rPr>
          <w:rFonts w:ascii="ＭＳ" w:eastAsia="ＭＳ" w:cs="ＭＳ"/>
          <w:color w:val="000000" w:themeColor="text1"/>
          <w:sz w:val="23"/>
          <w:szCs w:val="23"/>
        </w:rPr>
        <w:t>や</w:t>
      </w:r>
      <w:r w:rsidR="00993F46" w:rsidRPr="00C732CF">
        <w:rPr>
          <w:rFonts w:ascii="ＭＳ" w:eastAsia="ＭＳ" w:cs="ＭＳ" w:hint="eastAsia"/>
          <w:color w:val="000000" w:themeColor="text1"/>
          <w:sz w:val="23"/>
          <w:szCs w:val="23"/>
        </w:rPr>
        <w:t>障害のある人</w:t>
      </w:r>
      <w:r w:rsidR="004C6C9B" w:rsidRPr="00C732CF">
        <w:rPr>
          <w:rFonts w:ascii="ＭＳ" w:eastAsia="ＭＳ" w:cs="ＭＳ"/>
          <w:color w:val="000000" w:themeColor="text1"/>
          <w:sz w:val="23"/>
          <w:szCs w:val="23"/>
        </w:rPr>
        <w:t>の</w:t>
      </w:r>
      <w:r w:rsidR="00A35DFB" w:rsidRPr="00C732CF">
        <w:rPr>
          <w:rFonts w:ascii="ＭＳ" w:eastAsia="ＭＳ" w:cs="ＭＳ"/>
          <w:color w:val="000000" w:themeColor="text1"/>
          <w:sz w:val="23"/>
          <w:szCs w:val="23"/>
        </w:rPr>
        <w:t>状態等に配慮して、丁寧に相談に応じる。</w:t>
      </w:r>
    </w:p>
    <w:p w:rsidR="00880F73" w:rsidRPr="00C732CF" w:rsidRDefault="002E1630" w:rsidP="00C031DE">
      <w:pPr>
        <w:pStyle w:val="Default"/>
        <w:spacing w:line="330" w:lineRule="exact"/>
        <w:ind w:left="426" w:hanging="209"/>
        <w:jc w:val="both"/>
        <w:rPr>
          <w:rFonts w:ascii="ＭＳ" w:eastAsia="ＭＳ" w:cs="ＭＳ"/>
          <w:color w:val="000000" w:themeColor="text1"/>
          <w:sz w:val="23"/>
          <w:szCs w:val="23"/>
        </w:rPr>
      </w:pPr>
      <w:r>
        <w:rPr>
          <w:rFonts w:ascii="ＭＳ" w:eastAsia="ＭＳ" w:cs="ＭＳ" w:hint="eastAsia"/>
          <w:color w:val="000000" w:themeColor="text1"/>
          <w:sz w:val="23"/>
          <w:szCs w:val="23"/>
        </w:rPr>
        <w:t xml:space="preserve">三 </w:t>
      </w:r>
      <w:r w:rsidR="00880F73" w:rsidRPr="00C732CF">
        <w:rPr>
          <w:rFonts w:ascii="ＭＳ" w:eastAsia="ＭＳ" w:cs="ＭＳ" w:hint="eastAsia"/>
          <w:color w:val="000000" w:themeColor="text1"/>
          <w:sz w:val="23"/>
          <w:szCs w:val="23"/>
        </w:rPr>
        <w:t>相談者は、手紙、電話、ＦＡＸ、メールなど任意の方法を用いて</w:t>
      </w:r>
      <w:r>
        <w:rPr>
          <w:rFonts w:ascii="ＭＳ" w:eastAsia="ＭＳ" w:cs="ＭＳ" w:hint="eastAsia"/>
          <w:color w:val="000000" w:themeColor="text1"/>
          <w:sz w:val="23"/>
          <w:szCs w:val="23"/>
        </w:rPr>
        <w:t>相談を行うことができるもの</w:t>
      </w:r>
      <w:r w:rsidR="0023678D" w:rsidRPr="00C732CF">
        <w:rPr>
          <w:rFonts w:ascii="ＭＳ" w:eastAsia="ＭＳ" w:cs="ＭＳ" w:hint="eastAsia"/>
          <w:color w:val="000000" w:themeColor="text1"/>
          <w:sz w:val="23"/>
          <w:szCs w:val="23"/>
        </w:rPr>
        <w:t>とする。</w:t>
      </w:r>
    </w:p>
    <w:p w:rsidR="00880F73" w:rsidRPr="00C732CF" w:rsidRDefault="002E1630" w:rsidP="00C031DE">
      <w:pPr>
        <w:pStyle w:val="Default"/>
        <w:spacing w:line="330" w:lineRule="exact"/>
        <w:ind w:left="426" w:hanging="209"/>
        <w:rPr>
          <w:rFonts w:ascii="ＭＳ" w:eastAsia="ＭＳ" w:cs="ＭＳ"/>
          <w:color w:val="000000" w:themeColor="text1"/>
          <w:sz w:val="23"/>
          <w:szCs w:val="23"/>
        </w:rPr>
      </w:pPr>
      <w:r>
        <w:rPr>
          <w:rFonts w:ascii="ＭＳ" w:eastAsia="ＭＳ" w:cs="ＭＳ" w:hint="eastAsia"/>
          <w:color w:val="000000" w:themeColor="text1"/>
          <w:sz w:val="23"/>
          <w:szCs w:val="23"/>
        </w:rPr>
        <w:t xml:space="preserve">四 </w:t>
      </w:r>
      <w:r w:rsidR="00880F73" w:rsidRPr="00C732CF">
        <w:rPr>
          <w:rFonts w:ascii="ＭＳ" w:eastAsia="ＭＳ" w:cs="ＭＳ" w:hint="eastAsia"/>
          <w:color w:val="000000" w:themeColor="text1"/>
          <w:sz w:val="23"/>
          <w:szCs w:val="23"/>
        </w:rPr>
        <w:t>職員は</w:t>
      </w:r>
      <w:r w:rsidR="00D64AE2">
        <w:rPr>
          <w:rFonts w:ascii="ＭＳ" w:eastAsia="ＭＳ" w:cs="ＭＳ" w:hint="eastAsia"/>
          <w:color w:val="000000" w:themeColor="text1"/>
          <w:sz w:val="23"/>
          <w:szCs w:val="23"/>
        </w:rPr>
        <w:t>、</w:t>
      </w:r>
      <w:r w:rsidR="00880F73" w:rsidRPr="00C732CF">
        <w:rPr>
          <w:rFonts w:ascii="ＭＳ" w:eastAsia="ＭＳ" w:cs="ＭＳ" w:hint="eastAsia"/>
          <w:color w:val="000000" w:themeColor="text1"/>
          <w:sz w:val="23"/>
          <w:szCs w:val="23"/>
        </w:rPr>
        <w:t>相談内容を相談対応責任者に報告するとともに、所属で情報を共有し組織で対応する。</w:t>
      </w:r>
    </w:p>
    <w:p w:rsidR="003E3DD7" w:rsidRPr="00C81B89" w:rsidRDefault="002E1630" w:rsidP="00C031DE">
      <w:pPr>
        <w:pStyle w:val="Default"/>
        <w:spacing w:line="330" w:lineRule="exact"/>
        <w:ind w:left="426" w:hanging="209"/>
        <w:rPr>
          <w:rFonts w:ascii="ＭＳ" w:eastAsia="ＭＳ" w:cs="ＭＳ"/>
          <w:color w:val="auto"/>
          <w:sz w:val="23"/>
          <w:szCs w:val="23"/>
        </w:rPr>
      </w:pPr>
      <w:r>
        <w:rPr>
          <w:rFonts w:ascii="ＭＳ" w:eastAsia="ＭＳ" w:cs="ＭＳ" w:hint="eastAsia"/>
          <w:color w:val="000000" w:themeColor="text1"/>
          <w:sz w:val="23"/>
          <w:szCs w:val="23"/>
        </w:rPr>
        <w:t>五</w:t>
      </w:r>
      <w:r w:rsidR="00C81B89">
        <w:rPr>
          <w:rFonts w:ascii="ＭＳ" w:eastAsia="ＭＳ" w:cs="ＭＳ" w:hint="eastAsia"/>
          <w:color w:val="000000" w:themeColor="text1"/>
          <w:sz w:val="23"/>
          <w:szCs w:val="23"/>
        </w:rPr>
        <w:t xml:space="preserve"> </w:t>
      </w:r>
      <w:r w:rsidR="00163306" w:rsidRPr="00C81B89">
        <w:rPr>
          <w:rFonts w:ascii="ＭＳ" w:eastAsia="ＭＳ" w:cs="ＭＳ" w:hint="eastAsia"/>
          <w:color w:val="auto"/>
          <w:sz w:val="23"/>
          <w:szCs w:val="23"/>
        </w:rPr>
        <w:t>子ども・</w:t>
      </w:r>
      <w:r w:rsidR="00880F73" w:rsidRPr="00C81B89">
        <w:rPr>
          <w:rFonts w:ascii="ＭＳ" w:eastAsia="ＭＳ" w:cs="ＭＳ" w:hint="eastAsia"/>
          <w:color w:val="auto"/>
          <w:sz w:val="23"/>
          <w:szCs w:val="23"/>
        </w:rPr>
        <w:t>福祉部障害福祉課は、職員が適切に対応できるようにするため、所属からの相談に応じる。</w:t>
      </w:r>
      <w:r w:rsidR="003E3DD7" w:rsidRPr="00C81B89">
        <w:rPr>
          <w:rFonts w:ascii="ＭＳ" w:eastAsia="ＭＳ" w:cs="ＭＳ" w:hint="eastAsia"/>
          <w:color w:val="auto"/>
          <w:sz w:val="23"/>
          <w:szCs w:val="23"/>
        </w:rPr>
        <w:t>なお、</w:t>
      </w:r>
      <w:r w:rsidR="003E3DD7" w:rsidRPr="00C81B89">
        <w:rPr>
          <w:rFonts w:ascii="ＭＳ" w:eastAsia="ＭＳ" w:cs="ＭＳ"/>
          <w:color w:val="auto"/>
          <w:sz w:val="23"/>
          <w:szCs w:val="23"/>
        </w:rPr>
        <w:t>この</w:t>
      </w:r>
      <w:r w:rsidRPr="00C81B89">
        <w:rPr>
          <w:rFonts w:ascii="ＭＳ" w:eastAsia="ＭＳ" w:cs="ＭＳ" w:hint="eastAsia"/>
          <w:color w:val="auto"/>
          <w:sz w:val="23"/>
          <w:szCs w:val="23"/>
        </w:rPr>
        <w:t>場合</w:t>
      </w:r>
      <w:r w:rsidR="003E3DD7" w:rsidRPr="00C81B89">
        <w:rPr>
          <w:rFonts w:ascii="ＭＳ" w:eastAsia="ＭＳ" w:cs="ＭＳ"/>
          <w:color w:val="auto"/>
          <w:sz w:val="23"/>
          <w:szCs w:val="23"/>
        </w:rPr>
        <w:t>、</w:t>
      </w:r>
      <w:r w:rsidR="00163306" w:rsidRPr="00C81B89">
        <w:rPr>
          <w:rFonts w:ascii="ＭＳ" w:eastAsia="ＭＳ" w:cs="ＭＳ" w:hint="eastAsia"/>
          <w:color w:val="auto"/>
          <w:sz w:val="23"/>
          <w:szCs w:val="23"/>
        </w:rPr>
        <w:t>子ども・</w:t>
      </w:r>
      <w:r w:rsidR="003E3DD7" w:rsidRPr="00C81B89">
        <w:rPr>
          <w:rFonts w:ascii="ＭＳ" w:eastAsia="ＭＳ" w:cs="ＭＳ" w:hint="eastAsia"/>
          <w:color w:val="auto"/>
          <w:sz w:val="23"/>
          <w:szCs w:val="23"/>
        </w:rPr>
        <w:t>福祉部</w:t>
      </w:r>
      <w:r w:rsidR="003E3DD7" w:rsidRPr="00C81B89">
        <w:rPr>
          <w:rFonts w:ascii="ＭＳ" w:eastAsia="ＭＳ" w:cs="ＭＳ"/>
          <w:color w:val="auto"/>
          <w:sz w:val="23"/>
          <w:szCs w:val="23"/>
        </w:rPr>
        <w:t>障害福祉課</w:t>
      </w:r>
      <w:r w:rsidR="003E3DD7" w:rsidRPr="00C81B89">
        <w:rPr>
          <w:rFonts w:ascii="ＭＳ" w:eastAsia="ＭＳ" w:cs="ＭＳ" w:hint="eastAsia"/>
          <w:color w:val="auto"/>
          <w:sz w:val="23"/>
          <w:szCs w:val="23"/>
        </w:rPr>
        <w:t>は</w:t>
      </w:r>
      <w:r w:rsidR="003E3DD7" w:rsidRPr="00C81B89">
        <w:rPr>
          <w:rFonts w:ascii="ＭＳ" w:eastAsia="ＭＳ" w:cs="ＭＳ"/>
          <w:color w:val="auto"/>
          <w:sz w:val="23"/>
          <w:szCs w:val="23"/>
        </w:rPr>
        <w:t>、必要に応じて外部の専門家等</w:t>
      </w:r>
      <w:r w:rsidR="003E3DD7" w:rsidRPr="00C81B89">
        <w:rPr>
          <w:rFonts w:ascii="ＭＳ" w:eastAsia="ＭＳ" w:cs="ＭＳ" w:hint="eastAsia"/>
          <w:color w:val="auto"/>
          <w:sz w:val="23"/>
          <w:szCs w:val="23"/>
        </w:rPr>
        <w:t>に</w:t>
      </w:r>
      <w:r w:rsidRPr="00C81B89">
        <w:rPr>
          <w:rFonts w:ascii="ＭＳ" w:eastAsia="ＭＳ" w:cs="ＭＳ"/>
          <w:color w:val="auto"/>
          <w:sz w:val="23"/>
          <w:szCs w:val="23"/>
        </w:rPr>
        <w:t>相談</w:t>
      </w:r>
      <w:r w:rsidRPr="00C81B89">
        <w:rPr>
          <w:rFonts w:ascii="ＭＳ" w:eastAsia="ＭＳ" w:cs="ＭＳ" w:hint="eastAsia"/>
          <w:color w:val="auto"/>
          <w:sz w:val="23"/>
          <w:szCs w:val="23"/>
        </w:rPr>
        <w:t>又は</w:t>
      </w:r>
      <w:r w:rsidR="0070031D" w:rsidRPr="00C81B89">
        <w:rPr>
          <w:rFonts w:ascii="ＭＳ" w:eastAsia="ＭＳ" w:cs="ＭＳ" w:hint="eastAsia"/>
          <w:color w:val="auto"/>
          <w:sz w:val="23"/>
          <w:szCs w:val="23"/>
        </w:rPr>
        <w:t>委託等</w:t>
      </w:r>
      <w:r w:rsidR="0070031D" w:rsidRPr="00C81B89">
        <w:rPr>
          <w:rFonts w:ascii="ＭＳ" w:eastAsia="ＭＳ" w:cs="ＭＳ"/>
          <w:color w:val="auto"/>
          <w:sz w:val="23"/>
          <w:szCs w:val="23"/>
        </w:rPr>
        <w:t>をする</w:t>
      </w:r>
      <w:r w:rsidR="0070031D" w:rsidRPr="00C81B89">
        <w:rPr>
          <w:rFonts w:ascii="ＭＳ" w:eastAsia="ＭＳ" w:cs="ＭＳ" w:hint="eastAsia"/>
          <w:color w:val="auto"/>
          <w:sz w:val="23"/>
          <w:szCs w:val="23"/>
        </w:rPr>
        <w:t>ことができる</w:t>
      </w:r>
      <w:r w:rsidR="0070031D" w:rsidRPr="00C81B89">
        <w:rPr>
          <w:rFonts w:ascii="ＭＳ" w:eastAsia="ＭＳ" w:cs="ＭＳ"/>
          <w:color w:val="auto"/>
          <w:sz w:val="23"/>
          <w:szCs w:val="23"/>
        </w:rPr>
        <w:t>。</w:t>
      </w:r>
    </w:p>
    <w:p w:rsidR="00880F73" w:rsidRPr="00C81B89" w:rsidRDefault="002E1630" w:rsidP="00C031DE">
      <w:pPr>
        <w:pStyle w:val="Default"/>
        <w:spacing w:line="330" w:lineRule="exact"/>
        <w:ind w:left="426" w:hanging="209"/>
        <w:jc w:val="both"/>
        <w:rPr>
          <w:rFonts w:ascii="ＭＳ" w:eastAsia="ＭＳ" w:cs="ＭＳ"/>
          <w:color w:val="auto"/>
          <w:sz w:val="23"/>
          <w:szCs w:val="23"/>
        </w:rPr>
      </w:pPr>
      <w:r w:rsidRPr="00C81B89">
        <w:rPr>
          <w:rFonts w:ascii="ＭＳ" w:eastAsia="ＭＳ" w:cs="ＭＳ" w:hint="eastAsia"/>
          <w:color w:val="auto"/>
          <w:sz w:val="23"/>
          <w:szCs w:val="23"/>
        </w:rPr>
        <w:t xml:space="preserve">六 </w:t>
      </w:r>
      <w:r w:rsidR="004A78B9" w:rsidRPr="00C81B89">
        <w:rPr>
          <w:rFonts w:ascii="ＭＳ" w:eastAsia="ＭＳ" w:cs="ＭＳ" w:hint="eastAsia"/>
          <w:color w:val="auto"/>
          <w:sz w:val="23"/>
          <w:szCs w:val="23"/>
        </w:rPr>
        <w:t>所属に寄せられた相談等は、</w:t>
      </w:r>
      <w:r w:rsidR="00163306" w:rsidRPr="00C81B89">
        <w:rPr>
          <w:rFonts w:ascii="ＭＳ" w:eastAsia="ＭＳ" w:cs="ＭＳ" w:hint="eastAsia"/>
          <w:color w:val="auto"/>
          <w:sz w:val="23"/>
          <w:szCs w:val="23"/>
        </w:rPr>
        <w:t>子ども・</w:t>
      </w:r>
      <w:r w:rsidR="00880F73" w:rsidRPr="00C81B89">
        <w:rPr>
          <w:rFonts w:ascii="ＭＳ" w:eastAsia="ＭＳ" w:cs="ＭＳ" w:hint="eastAsia"/>
          <w:color w:val="auto"/>
          <w:sz w:val="23"/>
          <w:szCs w:val="23"/>
        </w:rPr>
        <w:t>福祉部障害福祉課に集約し、相談者のプライバシーに配慮しつつ情報共有を図り、以後の相談等において活用することとする。</w:t>
      </w:r>
      <w:r w:rsidR="00880F73" w:rsidRPr="00C81B89">
        <w:rPr>
          <w:rFonts w:ascii="ＭＳ" w:eastAsia="ＭＳ" w:cs="ＭＳ"/>
          <w:color w:val="auto"/>
          <w:sz w:val="23"/>
          <w:szCs w:val="23"/>
        </w:rPr>
        <w:t xml:space="preserve"> </w:t>
      </w:r>
    </w:p>
    <w:p w:rsidR="00880F73" w:rsidRPr="00C732CF" w:rsidRDefault="002E1630" w:rsidP="00C031DE">
      <w:pPr>
        <w:pStyle w:val="Default"/>
        <w:spacing w:line="330" w:lineRule="exact"/>
        <w:ind w:left="426" w:hanging="209"/>
        <w:jc w:val="both"/>
        <w:rPr>
          <w:rFonts w:ascii="ＭＳ" w:eastAsia="ＭＳ" w:cs="ＭＳ"/>
          <w:color w:val="000000" w:themeColor="text1"/>
          <w:sz w:val="23"/>
          <w:szCs w:val="23"/>
        </w:rPr>
      </w:pPr>
      <w:r>
        <w:rPr>
          <w:rFonts w:ascii="ＭＳ" w:eastAsia="ＭＳ" w:cs="ＭＳ" w:hint="eastAsia"/>
          <w:color w:val="000000" w:themeColor="text1"/>
          <w:sz w:val="23"/>
          <w:szCs w:val="23"/>
        </w:rPr>
        <w:t xml:space="preserve">七 </w:t>
      </w:r>
      <w:r w:rsidR="00880F73" w:rsidRPr="00C732CF">
        <w:rPr>
          <w:rFonts w:ascii="ＭＳ" w:eastAsia="ＭＳ" w:cs="ＭＳ" w:hint="eastAsia"/>
          <w:color w:val="000000" w:themeColor="text1"/>
          <w:sz w:val="23"/>
          <w:szCs w:val="23"/>
        </w:rPr>
        <w:t>相談体制は、必要に応じ、充実を図るよう努めるものとする。</w:t>
      </w:r>
      <w:r w:rsidR="00880F73" w:rsidRPr="00C732CF">
        <w:rPr>
          <w:rFonts w:ascii="ＭＳ" w:eastAsia="ＭＳ" w:cs="ＭＳ"/>
          <w:color w:val="000000" w:themeColor="text1"/>
          <w:sz w:val="23"/>
          <w:szCs w:val="23"/>
        </w:rPr>
        <w:t xml:space="preserve"> </w:t>
      </w:r>
    </w:p>
    <w:p w:rsidR="00A35DFB" w:rsidRPr="00C732CF" w:rsidRDefault="004C6C9B" w:rsidP="00C031DE">
      <w:pPr>
        <w:pStyle w:val="Default"/>
        <w:spacing w:line="330" w:lineRule="exact"/>
        <w:ind w:leftChars="118" w:left="708" w:hangingChars="200" w:hanging="460"/>
        <w:rPr>
          <w:rFonts w:ascii="ＭＳ" w:eastAsia="ＭＳ" w:cs="ＭＳ"/>
          <w:color w:val="000000" w:themeColor="text1"/>
          <w:sz w:val="23"/>
          <w:szCs w:val="23"/>
        </w:rPr>
      </w:pPr>
      <w:r w:rsidRPr="00C732CF">
        <w:rPr>
          <w:rFonts w:ascii="ＭＳ" w:eastAsia="ＭＳ" w:cs="ＭＳ" w:hint="eastAsia"/>
          <w:color w:val="000000" w:themeColor="text1"/>
          <w:sz w:val="23"/>
          <w:szCs w:val="23"/>
        </w:rPr>
        <w:t>※</w:t>
      </w:r>
      <w:r w:rsidR="00603334" w:rsidRPr="00C732CF">
        <w:rPr>
          <w:rFonts w:ascii="ＭＳ" w:eastAsia="ＭＳ" w:cs="ＭＳ" w:hint="eastAsia"/>
          <w:color w:val="000000" w:themeColor="text1"/>
          <w:sz w:val="23"/>
          <w:szCs w:val="23"/>
        </w:rPr>
        <w:t>「所属」とは</w:t>
      </w:r>
      <w:r w:rsidR="00E571D6" w:rsidRPr="00C732CF">
        <w:rPr>
          <w:rFonts w:ascii="ＭＳ" w:eastAsia="ＭＳ" w:cs="ＭＳ" w:hint="eastAsia"/>
          <w:color w:val="000000" w:themeColor="text1"/>
          <w:sz w:val="23"/>
          <w:szCs w:val="23"/>
        </w:rPr>
        <w:t>知事部局の本庁及び</w:t>
      </w:r>
      <w:r w:rsidR="0023678D" w:rsidRPr="00C732CF">
        <w:rPr>
          <w:rFonts w:ascii="ＭＳ" w:eastAsia="ＭＳ" w:cs="ＭＳ" w:hint="eastAsia"/>
          <w:color w:val="000000" w:themeColor="text1"/>
          <w:sz w:val="23"/>
          <w:szCs w:val="23"/>
        </w:rPr>
        <w:t>出先</w:t>
      </w:r>
      <w:r w:rsidR="00ED202F">
        <w:rPr>
          <w:rFonts w:ascii="ＭＳ" w:eastAsia="ＭＳ" w:cs="ＭＳ" w:hint="eastAsia"/>
          <w:color w:val="000000" w:themeColor="text1"/>
          <w:sz w:val="23"/>
          <w:szCs w:val="23"/>
        </w:rPr>
        <w:t>機関の</w:t>
      </w:r>
      <w:r w:rsidR="00E571D6" w:rsidRPr="00C732CF">
        <w:rPr>
          <w:rFonts w:ascii="ＭＳ" w:eastAsia="ＭＳ" w:cs="ＭＳ" w:hint="eastAsia"/>
          <w:color w:val="000000" w:themeColor="text1"/>
          <w:sz w:val="23"/>
          <w:szCs w:val="23"/>
        </w:rPr>
        <w:t>各課</w:t>
      </w:r>
      <w:r w:rsidR="0023678D" w:rsidRPr="00C732CF">
        <w:rPr>
          <w:rFonts w:ascii="ＭＳ" w:eastAsia="ＭＳ" w:cs="ＭＳ" w:hint="eastAsia"/>
          <w:color w:val="000000" w:themeColor="text1"/>
          <w:sz w:val="23"/>
          <w:szCs w:val="23"/>
        </w:rPr>
        <w:t>室等</w:t>
      </w: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color w:val="000000" w:themeColor="text1"/>
          <w:sz w:val="23"/>
          <w:szCs w:val="23"/>
        </w:rPr>
        <w:t xml:space="preserve"> </w:t>
      </w: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（研修・啓発）</w:t>
      </w:r>
      <w:r w:rsidRPr="00C732CF">
        <w:rPr>
          <w:rFonts w:ascii="ＭＳ" w:eastAsia="ＭＳ" w:cs="ＭＳ"/>
          <w:color w:val="000000" w:themeColor="text1"/>
          <w:sz w:val="23"/>
          <w:szCs w:val="23"/>
        </w:rPr>
        <w:t xml:space="preserve"> </w:t>
      </w:r>
    </w:p>
    <w:p w:rsidR="00687336" w:rsidRPr="009771FC" w:rsidRDefault="009771FC" w:rsidP="00C031DE">
      <w:pPr>
        <w:pStyle w:val="Default"/>
        <w:spacing w:line="330" w:lineRule="exact"/>
        <w:ind w:left="208" w:hanging="209"/>
        <w:jc w:val="both"/>
        <w:rPr>
          <w:rFonts w:ascii="ＭＳ" w:eastAsia="ＭＳ" w:cs="ＭＳ"/>
          <w:color w:val="auto"/>
          <w:sz w:val="23"/>
          <w:szCs w:val="23"/>
        </w:rPr>
      </w:pPr>
      <w:r w:rsidRPr="009771FC">
        <w:rPr>
          <w:rFonts w:ascii="ＭＳ" w:eastAsia="ＭＳ" w:cs="ＭＳ" w:hint="eastAsia"/>
          <w:color w:val="auto"/>
          <w:sz w:val="23"/>
          <w:szCs w:val="23"/>
        </w:rPr>
        <w:t>第６条</w:t>
      </w:r>
      <w:r w:rsidRPr="009771FC">
        <w:rPr>
          <w:rFonts w:ascii="ＭＳ" w:eastAsia="ＭＳ" w:cs="ＭＳ"/>
          <w:color w:val="auto"/>
          <w:sz w:val="23"/>
          <w:szCs w:val="23"/>
        </w:rPr>
        <w:t xml:space="preserve"> </w:t>
      </w:r>
      <w:r w:rsidRPr="009771FC">
        <w:rPr>
          <w:rFonts w:ascii="ＭＳ" w:eastAsia="ＭＳ" w:cs="ＭＳ" w:hint="eastAsia"/>
          <w:color w:val="auto"/>
          <w:sz w:val="23"/>
          <w:szCs w:val="23"/>
        </w:rPr>
        <w:t>障害を理由とする差別の解消の推進を図るため、職員に対し、法や基本方針等の周知や、障害のある人から話を聞く機会を設けるなど必要な研修、啓発を行うものとする。</w:t>
      </w:r>
      <w:r w:rsidR="00687336" w:rsidRPr="009771FC">
        <w:rPr>
          <w:rFonts w:ascii="ＭＳ" w:eastAsia="ＭＳ" w:cs="ＭＳ"/>
          <w:color w:val="auto"/>
          <w:sz w:val="23"/>
          <w:szCs w:val="23"/>
        </w:rPr>
        <w:t xml:space="preserve"> </w:t>
      </w:r>
    </w:p>
    <w:p w:rsidR="00687336" w:rsidRPr="00C732CF" w:rsidRDefault="00687336" w:rsidP="00C031DE">
      <w:pPr>
        <w:pStyle w:val="Default"/>
        <w:spacing w:line="330" w:lineRule="exact"/>
        <w:ind w:left="208" w:hanging="209"/>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２</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新たに職員となった者に対しては、障害を理由とする差別の解消に関する基本的な事項について理解させるために、また、新たに監督者となった職員に対しては、障害を理由とする差別の解消等に関し求められる役割について理解させるために、それぞれ、研修を実施する。</w:t>
      </w:r>
      <w:r w:rsidRPr="00C732CF">
        <w:rPr>
          <w:rFonts w:ascii="ＭＳ" w:eastAsia="ＭＳ" w:cs="ＭＳ"/>
          <w:color w:val="000000" w:themeColor="text1"/>
          <w:sz w:val="23"/>
          <w:szCs w:val="23"/>
        </w:rPr>
        <w:t xml:space="preserve"> </w:t>
      </w:r>
    </w:p>
    <w:p w:rsidR="00687336" w:rsidRPr="00C732CF" w:rsidRDefault="00603334" w:rsidP="00C031DE">
      <w:pPr>
        <w:pStyle w:val="Default"/>
        <w:spacing w:line="330" w:lineRule="exact"/>
        <w:ind w:left="208" w:hanging="209"/>
        <w:jc w:val="both"/>
        <w:rPr>
          <w:rFonts w:ascii="ＭＳ" w:eastAsia="ＭＳ" w:cs="ＭＳ"/>
          <w:color w:val="000000" w:themeColor="text1"/>
          <w:sz w:val="20"/>
          <w:szCs w:val="20"/>
        </w:rPr>
      </w:pPr>
      <w:r w:rsidRPr="00C732CF">
        <w:rPr>
          <w:rFonts w:ascii="ＭＳ" w:eastAsia="ＭＳ" w:cs="ＭＳ" w:hint="eastAsia"/>
          <w:color w:val="000000" w:themeColor="text1"/>
          <w:sz w:val="23"/>
          <w:szCs w:val="23"/>
        </w:rPr>
        <w:t>３</w:t>
      </w:r>
      <w:r w:rsidR="00687336" w:rsidRPr="00C732CF">
        <w:rPr>
          <w:rFonts w:ascii="ＭＳ" w:eastAsia="ＭＳ" w:cs="ＭＳ"/>
          <w:color w:val="000000" w:themeColor="text1"/>
          <w:sz w:val="23"/>
          <w:szCs w:val="23"/>
        </w:rPr>
        <w:t xml:space="preserve"> </w:t>
      </w:r>
      <w:r w:rsidR="00460FC0">
        <w:rPr>
          <w:rFonts w:ascii="ＭＳ" w:eastAsia="ＭＳ" w:cs="ＭＳ" w:hint="eastAsia"/>
          <w:color w:val="000000" w:themeColor="text1"/>
          <w:sz w:val="23"/>
          <w:szCs w:val="23"/>
        </w:rPr>
        <w:t>前２</w:t>
      </w:r>
      <w:r w:rsidR="00460FC0">
        <w:rPr>
          <w:rFonts w:ascii="ＭＳ" w:eastAsia="ＭＳ" w:cs="ＭＳ"/>
          <w:color w:val="000000" w:themeColor="text1"/>
          <w:sz w:val="23"/>
          <w:szCs w:val="23"/>
        </w:rPr>
        <w:t>項に</w:t>
      </w:r>
      <w:r w:rsidR="00460FC0">
        <w:rPr>
          <w:rFonts w:ascii="ＭＳ" w:eastAsia="ＭＳ" w:cs="ＭＳ" w:hint="eastAsia"/>
          <w:color w:val="000000" w:themeColor="text1"/>
          <w:sz w:val="23"/>
          <w:szCs w:val="23"/>
        </w:rPr>
        <w:t>定めるもののほか</w:t>
      </w:r>
      <w:r w:rsidR="00DB0C3D" w:rsidRPr="00C732CF">
        <w:rPr>
          <w:rFonts w:ascii="ＭＳ" w:eastAsia="ＭＳ" w:cs="ＭＳ"/>
          <w:color w:val="000000" w:themeColor="text1"/>
          <w:sz w:val="23"/>
          <w:szCs w:val="23"/>
        </w:rPr>
        <w:t>、</w:t>
      </w:r>
      <w:r w:rsidR="00687336" w:rsidRPr="00C732CF">
        <w:rPr>
          <w:rFonts w:ascii="ＭＳ" w:eastAsia="ＭＳ" w:cs="ＭＳ" w:hint="eastAsia"/>
          <w:color w:val="000000" w:themeColor="text1"/>
          <w:sz w:val="23"/>
          <w:szCs w:val="23"/>
        </w:rPr>
        <w:t>職員</w:t>
      </w:r>
      <w:r w:rsidR="00DB0C3D" w:rsidRPr="00C732CF">
        <w:rPr>
          <w:rFonts w:ascii="ＭＳ" w:eastAsia="ＭＳ" w:cs="ＭＳ" w:hint="eastAsia"/>
          <w:color w:val="000000" w:themeColor="text1"/>
          <w:sz w:val="23"/>
          <w:szCs w:val="23"/>
        </w:rPr>
        <w:t>一人ひとり</w:t>
      </w:r>
      <w:r w:rsidR="00DB0C3D" w:rsidRPr="00C732CF">
        <w:rPr>
          <w:rFonts w:ascii="ＭＳ" w:eastAsia="ＭＳ" w:cs="ＭＳ"/>
          <w:color w:val="000000" w:themeColor="text1"/>
          <w:sz w:val="23"/>
          <w:szCs w:val="23"/>
        </w:rPr>
        <w:t>が</w:t>
      </w:r>
      <w:r w:rsidR="00DB0C3D" w:rsidRPr="00C732CF">
        <w:rPr>
          <w:rFonts w:ascii="ＭＳ" w:eastAsia="ＭＳ" w:cs="ＭＳ" w:hint="eastAsia"/>
          <w:color w:val="000000" w:themeColor="text1"/>
          <w:sz w:val="23"/>
          <w:szCs w:val="23"/>
        </w:rPr>
        <w:t>法の</w:t>
      </w:r>
      <w:r w:rsidR="00DB0C3D" w:rsidRPr="00C732CF">
        <w:rPr>
          <w:rFonts w:ascii="ＭＳ" w:eastAsia="ＭＳ" w:cs="ＭＳ"/>
          <w:color w:val="000000" w:themeColor="text1"/>
          <w:sz w:val="23"/>
          <w:szCs w:val="23"/>
        </w:rPr>
        <w:t>趣旨、</w:t>
      </w:r>
      <w:r w:rsidR="00DB0C3D" w:rsidRPr="00C732CF">
        <w:rPr>
          <w:rFonts w:ascii="ＭＳ" w:eastAsia="ＭＳ" w:cs="ＭＳ" w:hint="eastAsia"/>
          <w:color w:val="000000" w:themeColor="text1"/>
          <w:sz w:val="23"/>
          <w:szCs w:val="23"/>
        </w:rPr>
        <w:t>社会的障壁の</w:t>
      </w:r>
      <w:r w:rsidR="00DB0C3D" w:rsidRPr="00C732CF">
        <w:rPr>
          <w:rFonts w:ascii="ＭＳ" w:eastAsia="ＭＳ" w:cs="ＭＳ"/>
          <w:color w:val="000000" w:themeColor="text1"/>
          <w:sz w:val="23"/>
          <w:szCs w:val="23"/>
        </w:rPr>
        <w:t>除去の必要性、障害</w:t>
      </w:r>
      <w:r w:rsidR="00DB0C3D" w:rsidRPr="00C732CF">
        <w:rPr>
          <w:rFonts w:ascii="ＭＳ" w:eastAsia="ＭＳ" w:cs="ＭＳ" w:hint="eastAsia"/>
          <w:color w:val="000000" w:themeColor="text1"/>
          <w:sz w:val="23"/>
          <w:szCs w:val="23"/>
        </w:rPr>
        <w:t>や</w:t>
      </w:r>
      <w:r w:rsidR="00DB0C3D" w:rsidRPr="00C732CF">
        <w:rPr>
          <w:rFonts w:ascii="ＭＳ" w:eastAsia="ＭＳ" w:cs="ＭＳ"/>
          <w:color w:val="000000" w:themeColor="text1"/>
          <w:sz w:val="23"/>
          <w:szCs w:val="23"/>
        </w:rPr>
        <w:t>その状態に応じた配慮等に関する理解を深められるよう</w:t>
      </w:r>
      <w:r w:rsidR="00687336" w:rsidRPr="00C732CF">
        <w:rPr>
          <w:rFonts w:ascii="ＭＳ" w:eastAsia="ＭＳ" w:cs="ＭＳ" w:hint="eastAsia"/>
          <w:color w:val="000000" w:themeColor="text1"/>
          <w:sz w:val="23"/>
          <w:szCs w:val="23"/>
        </w:rPr>
        <w:t>、</w:t>
      </w:r>
      <w:r w:rsidR="00DB0C3D" w:rsidRPr="00C732CF">
        <w:rPr>
          <w:rFonts w:ascii="ＭＳ" w:eastAsia="ＭＳ" w:cs="ＭＳ" w:hint="eastAsia"/>
          <w:color w:val="000000" w:themeColor="text1"/>
          <w:sz w:val="23"/>
          <w:szCs w:val="23"/>
        </w:rPr>
        <w:t>意識の啓発に</w:t>
      </w:r>
      <w:r w:rsidR="00DB0C3D" w:rsidRPr="00C732CF">
        <w:rPr>
          <w:rFonts w:ascii="ＭＳ" w:eastAsia="ＭＳ" w:cs="ＭＳ"/>
          <w:color w:val="000000" w:themeColor="text1"/>
          <w:sz w:val="23"/>
          <w:szCs w:val="23"/>
        </w:rPr>
        <w:t>努める</w:t>
      </w:r>
      <w:r w:rsidR="00687336" w:rsidRPr="00C732CF">
        <w:rPr>
          <w:rFonts w:ascii="ＭＳ" w:eastAsia="ＭＳ" w:cs="ＭＳ" w:hint="eastAsia"/>
          <w:color w:val="000000" w:themeColor="text1"/>
          <w:sz w:val="23"/>
          <w:szCs w:val="23"/>
        </w:rPr>
        <w:t>。</w:t>
      </w:r>
      <w:r w:rsidR="00687336" w:rsidRPr="00C732CF">
        <w:rPr>
          <w:rFonts w:ascii="ＭＳ" w:eastAsia="ＭＳ" w:cs="ＭＳ"/>
          <w:color w:val="000000" w:themeColor="text1"/>
          <w:sz w:val="23"/>
          <w:szCs w:val="23"/>
        </w:rPr>
        <w:t xml:space="preserve"> </w:t>
      </w:r>
    </w:p>
    <w:p w:rsidR="001E788A" w:rsidRPr="00C732CF" w:rsidRDefault="001E788A" w:rsidP="00C031DE">
      <w:pPr>
        <w:pStyle w:val="Default"/>
        <w:spacing w:line="330" w:lineRule="exact"/>
        <w:jc w:val="both"/>
        <w:rPr>
          <w:rFonts w:ascii="ＭＳ" w:eastAsia="ＭＳ" w:cs="ＭＳ"/>
          <w:color w:val="000000" w:themeColor="text1"/>
          <w:sz w:val="23"/>
          <w:szCs w:val="23"/>
        </w:rPr>
      </w:pPr>
    </w:p>
    <w:p w:rsidR="00687336" w:rsidRPr="00C732CF" w:rsidRDefault="00687336" w:rsidP="00D611DF">
      <w:pPr>
        <w:pStyle w:val="Default"/>
        <w:spacing w:line="330" w:lineRule="exact"/>
        <w:ind w:firstLineChars="200" w:firstLine="46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lastRenderedPageBreak/>
        <w:t>附</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則</w:t>
      </w:r>
      <w:r w:rsidRPr="00C732CF">
        <w:rPr>
          <w:rFonts w:ascii="ＭＳ" w:eastAsia="ＭＳ" w:cs="ＭＳ"/>
          <w:color w:val="000000" w:themeColor="text1"/>
          <w:sz w:val="23"/>
          <w:szCs w:val="23"/>
        </w:rPr>
        <w:t xml:space="preserve"> </w:t>
      </w:r>
    </w:p>
    <w:p w:rsidR="003E3DD7" w:rsidRDefault="00687336" w:rsidP="00C031DE">
      <w:pPr>
        <w:pStyle w:val="Default"/>
        <w:spacing w:line="330" w:lineRule="exact"/>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この</w:t>
      </w:r>
      <w:r w:rsidR="0013759C" w:rsidRPr="00C732CF">
        <w:rPr>
          <w:rFonts w:ascii="ＭＳ" w:eastAsia="ＭＳ" w:cs="ＭＳ" w:hint="eastAsia"/>
          <w:color w:val="000000" w:themeColor="text1"/>
          <w:sz w:val="23"/>
          <w:szCs w:val="23"/>
        </w:rPr>
        <w:t>対応要領</w:t>
      </w:r>
      <w:r w:rsidRPr="00C732CF">
        <w:rPr>
          <w:rFonts w:ascii="ＭＳ" w:eastAsia="ＭＳ" w:cs="ＭＳ" w:hint="eastAsia"/>
          <w:color w:val="000000" w:themeColor="text1"/>
          <w:sz w:val="23"/>
          <w:szCs w:val="23"/>
        </w:rPr>
        <w:t>は、平成２８年４月１日から施行する。</w:t>
      </w:r>
    </w:p>
    <w:p w:rsidR="008D3647" w:rsidRDefault="008D3647" w:rsidP="00C031DE">
      <w:pPr>
        <w:pStyle w:val="Default"/>
        <w:spacing w:line="330" w:lineRule="exact"/>
        <w:jc w:val="both"/>
        <w:rPr>
          <w:rFonts w:ascii="ＭＳ" w:eastAsia="ＭＳ" w:cs="ＭＳ"/>
          <w:color w:val="000000" w:themeColor="text1"/>
          <w:sz w:val="23"/>
          <w:szCs w:val="23"/>
        </w:rPr>
      </w:pPr>
      <w:r w:rsidRPr="008D3647">
        <w:rPr>
          <w:rFonts w:ascii="ＭＳ" w:eastAsia="ＭＳ" w:cs="ＭＳ" w:hint="eastAsia"/>
          <w:color w:val="000000" w:themeColor="text1"/>
          <w:sz w:val="23"/>
          <w:szCs w:val="23"/>
        </w:rPr>
        <w:t>この対応要領は、令和５年９月２７日から施行し、令和５年４月１日から適用する。</w:t>
      </w:r>
    </w:p>
    <w:p w:rsidR="008D3647" w:rsidRPr="00C732CF" w:rsidRDefault="00393058" w:rsidP="00C031DE">
      <w:pPr>
        <w:pStyle w:val="Default"/>
        <w:spacing w:line="330" w:lineRule="exact"/>
        <w:jc w:val="both"/>
        <w:rPr>
          <w:rFonts w:ascii="ＭＳ" w:eastAsia="ＭＳ" w:cs="ＭＳ"/>
          <w:color w:val="000000" w:themeColor="text1"/>
          <w:sz w:val="23"/>
          <w:szCs w:val="23"/>
        </w:rPr>
        <w:sectPr w:rsidR="008D3647" w:rsidRPr="00C732CF" w:rsidSect="00130F8D">
          <w:headerReference w:type="default" r:id="rId7"/>
          <w:footerReference w:type="default" r:id="rId8"/>
          <w:pgSz w:w="11906" w:h="16838" w:code="9"/>
          <w:pgMar w:top="1588" w:right="1588" w:bottom="1588" w:left="1701" w:header="851" w:footer="992" w:gutter="0"/>
          <w:cols w:space="425"/>
          <w:docGrid w:type="lines" w:linePitch="360"/>
        </w:sectPr>
      </w:pPr>
      <w:r>
        <w:rPr>
          <w:rFonts w:ascii="ＭＳ" w:eastAsia="ＭＳ" w:cs="ＭＳ" w:hint="eastAsia"/>
          <w:color w:val="000000" w:themeColor="text1"/>
          <w:sz w:val="23"/>
          <w:szCs w:val="23"/>
        </w:rPr>
        <w:t>この対応要領は、</w:t>
      </w:r>
      <w:r w:rsidRPr="008D3647">
        <w:rPr>
          <w:rFonts w:ascii="ＭＳ" w:eastAsia="ＭＳ" w:cs="ＭＳ" w:hint="eastAsia"/>
          <w:color w:val="000000" w:themeColor="text1"/>
          <w:sz w:val="23"/>
          <w:szCs w:val="23"/>
        </w:rPr>
        <w:t>令和</w:t>
      </w:r>
      <w:r>
        <w:rPr>
          <w:rFonts w:ascii="ＭＳ" w:eastAsia="ＭＳ" w:cs="ＭＳ" w:hint="eastAsia"/>
          <w:color w:val="000000" w:themeColor="text1"/>
          <w:sz w:val="23"/>
          <w:szCs w:val="23"/>
        </w:rPr>
        <w:t>６</w:t>
      </w:r>
      <w:r w:rsidRPr="008D3647">
        <w:rPr>
          <w:rFonts w:ascii="ＭＳ" w:eastAsia="ＭＳ" w:cs="ＭＳ" w:hint="eastAsia"/>
          <w:color w:val="000000" w:themeColor="text1"/>
          <w:sz w:val="23"/>
          <w:szCs w:val="23"/>
        </w:rPr>
        <w:t>年４月１日から</w:t>
      </w:r>
      <w:r w:rsidR="00CC5928">
        <w:rPr>
          <w:rFonts w:ascii="ＭＳ" w:eastAsia="ＭＳ" w:cs="ＭＳ" w:hint="eastAsia"/>
          <w:color w:val="000000" w:themeColor="text1"/>
          <w:sz w:val="23"/>
          <w:szCs w:val="23"/>
        </w:rPr>
        <w:t>施行</w:t>
      </w:r>
      <w:bookmarkStart w:id="0" w:name="_GoBack"/>
      <w:bookmarkEnd w:id="0"/>
      <w:r>
        <w:rPr>
          <w:rFonts w:ascii="ＭＳ" w:eastAsia="ＭＳ" w:cs="ＭＳ" w:hint="eastAsia"/>
          <w:color w:val="000000" w:themeColor="text1"/>
          <w:sz w:val="23"/>
          <w:szCs w:val="23"/>
        </w:rPr>
        <w:t>する。</w:t>
      </w:r>
    </w:p>
    <w:p w:rsidR="00687336" w:rsidRPr="00C732CF" w:rsidRDefault="00687336" w:rsidP="00687336">
      <w:pPr>
        <w:pStyle w:val="Default"/>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lastRenderedPageBreak/>
        <w:t>別紙</w:t>
      </w:r>
      <w:r w:rsidRPr="00C732CF">
        <w:rPr>
          <w:rFonts w:ascii="ＭＳ" w:eastAsia="ＭＳ" w:cs="ＭＳ"/>
          <w:color w:val="000000" w:themeColor="text1"/>
          <w:sz w:val="23"/>
          <w:szCs w:val="23"/>
        </w:rPr>
        <w:t xml:space="preserve"> </w:t>
      </w:r>
    </w:p>
    <w:p w:rsidR="00925AFC" w:rsidRDefault="00925AFC" w:rsidP="00925AFC">
      <w:pPr>
        <w:pStyle w:val="Default"/>
        <w:jc w:val="center"/>
        <w:rPr>
          <w:rFonts w:asciiTheme="majorEastAsia" w:eastAsiaTheme="majorEastAsia" w:hAnsiTheme="majorEastAsia" w:cs="ＭＳ"/>
          <w:b/>
          <w:color w:val="000000" w:themeColor="text1"/>
          <w:sz w:val="23"/>
          <w:szCs w:val="23"/>
        </w:rPr>
      </w:pPr>
      <w:r w:rsidRPr="00460FC0">
        <w:rPr>
          <w:rFonts w:asciiTheme="majorEastAsia" w:eastAsiaTheme="majorEastAsia" w:hAnsiTheme="majorEastAsia" w:cs="ＭＳ" w:hint="eastAsia"/>
          <w:b/>
          <w:color w:val="000000" w:themeColor="text1"/>
          <w:sz w:val="23"/>
          <w:szCs w:val="23"/>
        </w:rPr>
        <w:t>岡山県における</w:t>
      </w:r>
      <w:r>
        <w:rPr>
          <w:rFonts w:asciiTheme="majorEastAsia" w:eastAsiaTheme="majorEastAsia" w:hAnsiTheme="majorEastAsia" w:cs="ＭＳ" w:hint="eastAsia"/>
          <w:b/>
          <w:color w:val="000000" w:themeColor="text1"/>
          <w:sz w:val="23"/>
          <w:szCs w:val="23"/>
        </w:rPr>
        <w:t>障害を理由とする差別</w:t>
      </w:r>
      <w:r w:rsidRPr="00E317BD">
        <w:rPr>
          <w:rFonts w:asciiTheme="majorEastAsia" w:eastAsiaTheme="majorEastAsia" w:hAnsiTheme="majorEastAsia" w:cs="ＭＳ" w:hint="eastAsia"/>
          <w:b/>
          <w:color w:val="000000" w:themeColor="text1"/>
          <w:sz w:val="23"/>
          <w:szCs w:val="23"/>
        </w:rPr>
        <w:t>を解消するための</w:t>
      </w:r>
    </w:p>
    <w:p w:rsidR="00F44337" w:rsidRDefault="00925AFC" w:rsidP="00925AFC">
      <w:pPr>
        <w:pStyle w:val="Default"/>
        <w:jc w:val="center"/>
        <w:rPr>
          <w:rFonts w:asciiTheme="majorEastAsia" w:eastAsiaTheme="majorEastAsia" w:hAnsiTheme="majorEastAsia" w:cs="ＭＳ"/>
          <w:b/>
          <w:color w:val="000000" w:themeColor="text1"/>
          <w:sz w:val="23"/>
          <w:szCs w:val="23"/>
        </w:rPr>
      </w:pPr>
      <w:r w:rsidRPr="00FF2DDE">
        <w:rPr>
          <w:rFonts w:asciiTheme="majorEastAsia" w:eastAsiaTheme="majorEastAsia" w:hAnsiTheme="majorEastAsia" w:cs="ＭＳ" w:hint="eastAsia"/>
          <w:b/>
          <w:color w:val="000000" w:themeColor="text1"/>
          <w:sz w:val="23"/>
          <w:szCs w:val="23"/>
        </w:rPr>
        <w:t>職員対応要領</w:t>
      </w:r>
      <w:r>
        <w:rPr>
          <w:rFonts w:asciiTheme="majorEastAsia" w:eastAsiaTheme="majorEastAsia" w:hAnsiTheme="majorEastAsia" w:cs="ＭＳ" w:hint="eastAsia"/>
          <w:b/>
          <w:color w:val="000000" w:themeColor="text1"/>
          <w:sz w:val="23"/>
          <w:szCs w:val="23"/>
        </w:rPr>
        <w:t>に</w:t>
      </w:r>
      <w:r>
        <w:rPr>
          <w:rFonts w:asciiTheme="majorEastAsia" w:eastAsiaTheme="majorEastAsia" w:hAnsiTheme="majorEastAsia" w:cs="ＭＳ"/>
          <w:b/>
          <w:color w:val="000000" w:themeColor="text1"/>
          <w:sz w:val="23"/>
          <w:szCs w:val="23"/>
        </w:rPr>
        <w:t>係る留意事項</w:t>
      </w:r>
    </w:p>
    <w:p w:rsidR="00925AFC" w:rsidRDefault="00925AFC" w:rsidP="00687336">
      <w:pPr>
        <w:pStyle w:val="Default"/>
        <w:jc w:val="both"/>
        <w:rPr>
          <w:rFonts w:ascii="ＭＳ" w:eastAsia="ＭＳ" w:cs="ＭＳ"/>
          <w:color w:val="000000" w:themeColor="text1"/>
          <w:sz w:val="23"/>
          <w:szCs w:val="23"/>
        </w:rPr>
      </w:pPr>
    </w:p>
    <w:p w:rsidR="00A8760D" w:rsidRPr="00441289" w:rsidRDefault="00A8760D" w:rsidP="00687336">
      <w:pPr>
        <w:pStyle w:val="Default"/>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第１</w:t>
      </w:r>
      <w:r w:rsidRPr="00441289">
        <w:rPr>
          <w:rFonts w:asciiTheme="majorEastAsia" w:eastAsiaTheme="majorEastAsia" w:hAnsiTheme="majorEastAsia" w:cs="ＭＳ"/>
          <w:color w:val="000000" w:themeColor="text1"/>
          <w:sz w:val="23"/>
          <w:szCs w:val="23"/>
        </w:rPr>
        <w:t xml:space="preserve"> </w:t>
      </w:r>
      <w:r w:rsidRPr="00441289">
        <w:rPr>
          <w:rFonts w:asciiTheme="majorEastAsia" w:eastAsiaTheme="majorEastAsia" w:hAnsiTheme="majorEastAsia" w:cs="ＭＳ" w:hint="eastAsia"/>
          <w:color w:val="000000" w:themeColor="text1"/>
          <w:sz w:val="23"/>
          <w:szCs w:val="23"/>
        </w:rPr>
        <w:t>不当な差別的取扱いの基本的な考え方</w:t>
      </w:r>
      <w:r w:rsidR="007462E4">
        <w:rPr>
          <w:rFonts w:asciiTheme="majorEastAsia" w:eastAsiaTheme="majorEastAsia" w:hAnsiTheme="majorEastAsia" w:cs="ＭＳ" w:hint="eastAsia"/>
          <w:color w:val="000000" w:themeColor="text1"/>
          <w:sz w:val="23"/>
          <w:szCs w:val="23"/>
        </w:rPr>
        <w:t>・・・・・・・・・・・・・・・・</w:t>
      </w:r>
      <w:r w:rsidR="00BB01EF">
        <w:rPr>
          <w:rFonts w:asciiTheme="majorEastAsia" w:eastAsiaTheme="majorEastAsia" w:hAnsiTheme="majorEastAsia" w:cs="ＭＳ" w:hint="eastAsia"/>
          <w:color w:val="000000" w:themeColor="text1"/>
          <w:sz w:val="23"/>
          <w:szCs w:val="23"/>
        </w:rPr>
        <w:t xml:space="preserve">　</w:t>
      </w:r>
      <w:r w:rsidR="007462E4">
        <w:rPr>
          <w:rFonts w:asciiTheme="majorEastAsia" w:eastAsiaTheme="majorEastAsia" w:hAnsiTheme="majorEastAsia" w:cs="ＭＳ"/>
          <w:color w:val="000000" w:themeColor="text1"/>
          <w:sz w:val="23"/>
          <w:szCs w:val="23"/>
        </w:rPr>
        <w:t>１</w:t>
      </w:r>
    </w:p>
    <w:p w:rsidR="00A8760D" w:rsidRPr="00BB01EF" w:rsidRDefault="00A8760D" w:rsidP="00687336">
      <w:pPr>
        <w:pStyle w:val="Default"/>
        <w:jc w:val="both"/>
        <w:rPr>
          <w:rFonts w:asciiTheme="majorEastAsia" w:eastAsiaTheme="majorEastAsia" w:hAnsiTheme="majorEastAsia" w:cs="ＭＳ"/>
          <w:color w:val="000000" w:themeColor="text1"/>
          <w:sz w:val="23"/>
          <w:szCs w:val="23"/>
        </w:rPr>
      </w:pPr>
    </w:p>
    <w:p w:rsidR="00A8760D" w:rsidRPr="00441289" w:rsidRDefault="00A8760D" w:rsidP="00A8760D">
      <w:pPr>
        <w:pStyle w:val="Default"/>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第２</w:t>
      </w:r>
      <w:r w:rsidRPr="00441289">
        <w:rPr>
          <w:rFonts w:asciiTheme="majorEastAsia" w:eastAsiaTheme="majorEastAsia" w:hAnsiTheme="majorEastAsia" w:cs="ＭＳ"/>
          <w:color w:val="000000" w:themeColor="text1"/>
          <w:sz w:val="23"/>
          <w:szCs w:val="23"/>
        </w:rPr>
        <w:t xml:space="preserve"> </w:t>
      </w:r>
      <w:r w:rsidRPr="00441289">
        <w:rPr>
          <w:rFonts w:asciiTheme="majorEastAsia" w:eastAsiaTheme="majorEastAsia" w:hAnsiTheme="majorEastAsia" w:cs="ＭＳ" w:hint="eastAsia"/>
          <w:color w:val="000000" w:themeColor="text1"/>
          <w:sz w:val="23"/>
          <w:szCs w:val="23"/>
        </w:rPr>
        <w:t>正当な理由の判断の視点</w:t>
      </w:r>
      <w:r w:rsidRPr="00441289">
        <w:rPr>
          <w:rFonts w:asciiTheme="majorEastAsia" w:eastAsiaTheme="majorEastAsia" w:hAnsiTheme="majorEastAsia" w:cs="ＭＳ"/>
          <w:color w:val="000000" w:themeColor="text1"/>
          <w:sz w:val="23"/>
          <w:szCs w:val="23"/>
        </w:rPr>
        <w:t xml:space="preserve"> </w:t>
      </w:r>
      <w:r w:rsidR="00BB01EF">
        <w:rPr>
          <w:rFonts w:asciiTheme="majorEastAsia" w:eastAsiaTheme="majorEastAsia" w:hAnsiTheme="majorEastAsia" w:cs="ＭＳ" w:hint="eastAsia"/>
          <w:color w:val="000000" w:themeColor="text1"/>
          <w:sz w:val="23"/>
          <w:szCs w:val="23"/>
        </w:rPr>
        <w:t xml:space="preserve">・・・・・・・・・・・・・・・・・・・・・　</w:t>
      </w:r>
      <w:r w:rsidR="007462E4">
        <w:rPr>
          <w:rFonts w:asciiTheme="majorEastAsia" w:eastAsiaTheme="majorEastAsia" w:hAnsiTheme="majorEastAsia" w:cs="ＭＳ" w:hint="eastAsia"/>
          <w:color w:val="000000" w:themeColor="text1"/>
          <w:sz w:val="23"/>
          <w:szCs w:val="23"/>
        </w:rPr>
        <w:t xml:space="preserve"> １</w:t>
      </w:r>
    </w:p>
    <w:p w:rsidR="00A8760D" w:rsidRPr="007462E4" w:rsidRDefault="00A8760D" w:rsidP="00687336">
      <w:pPr>
        <w:pStyle w:val="Default"/>
        <w:jc w:val="both"/>
        <w:rPr>
          <w:rFonts w:asciiTheme="majorEastAsia" w:eastAsiaTheme="majorEastAsia" w:hAnsiTheme="majorEastAsia" w:cs="ＭＳ"/>
          <w:color w:val="000000" w:themeColor="text1"/>
          <w:sz w:val="23"/>
          <w:szCs w:val="23"/>
        </w:rPr>
      </w:pPr>
    </w:p>
    <w:p w:rsidR="00A8760D" w:rsidRPr="00441289" w:rsidRDefault="00A8760D" w:rsidP="00687336">
      <w:pPr>
        <w:pStyle w:val="Default"/>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第３</w:t>
      </w:r>
      <w:r w:rsidRPr="00441289">
        <w:rPr>
          <w:rFonts w:asciiTheme="majorEastAsia" w:eastAsiaTheme="majorEastAsia" w:hAnsiTheme="majorEastAsia" w:cs="ＭＳ"/>
          <w:color w:val="000000" w:themeColor="text1"/>
          <w:sz w:val="23"/>
          <w:szCs w:val="23"/>
        </w:rPr>
        <w:t xml:space="preserve"> </w:t>
      </w:r>
      <w:r w:rsidRPr="00441289">
        <w:rPr>
          <w:rFonts w:asciiTheme="majorEastAsia" w:eastAsiaTheme="majorEastAsia" w:hAnsiTheme="majorEastAsia" w:cs="ＭＳ" w:hint="eastAsia"/>
          <w:color w:val="000000" w:themeColor="text1"/>
          <w:sz w:val="23"/>
          <w:szCs w:val="23"/>
        </w:rPr>
        <w:t>不当な差別的取扱いの具体例</w:t>
      </w:r>
      <w:r w:rsidR="00BB01EF">
        <w:rPr>
          <w:rFonts w:asciiTheme="majorEastAsia" w:eastAsiaTheme="majorEastAsia" w:hAnsiTheme="majorEastAsia" w:cs="ＭＳ" w:hint="eastAsia"/>
          <w:color w:val="000000" w:themeColor="text1"/>
          <w:sz w:val="23"/>
          <w:szCs w:val="23"/>
        </w:rPr>
        <w:t xml:space="preserve">・・・・・・・・・・・・・・・・・・・・  </w:t>
      </w:r>
      <w:r w:rsidR="00BB01EF">
        <w:rPr>
          <w:rFonts w:asciiTheme="majorEastAsia" w:eastAsiaTheme="majorEastAsia" w:hAnsiTheme="majorEastAsia" w:cs="ＭＳ"/>
          <w:color w:val="000000" w:themeColor="text1"/>
          <w:sz w:val="23"/>
          <w:szCs w:val="23"/>
        </w:rPr>
        <w:t>１</w:t>
      </w:r>
    </w:p>
    <w:p w:rsidR="00A8760D" w:rsidRPr="00BB01EF" w:rsidRDefault="00A8760D" w:rsidP="00687336">
      <w:pPr>
        <w:pStyle w:val="Default"/>
        <w:jc w:val="both"/>
        <w:rPr>
          <w:rFonts w:ascii="ＭＳ" w:eastAsia="ＭＳ" w:cs="ＭＳ"/>
          <w:color w:val="000000" w:themeColor="text1"/>
          <w:sz w:val="23"/>
          <w:szCs w:val="23"/>
        </w:rPr>
      </w:pPr>
    </w:p>
    <w:p w:rsidR="00A8760D" w:rsidRPr="00441289" w:rsidRDefault="00A8760D" w:rsidP="00687336">
      <w:pPr>
        <w:pStyle w:val="Default"/>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第４</w:t>
      </w:r>
      <w:r w:rsidRPr="00441289">
        <w:rPr>
          <w:rFonts w:asciiTheme="majorEastAsia" w:eastAsiaTheme="majorEastAsia" w:hAnsiTheme="majorEastAsia" w:cs="ＭＳ"/>
          <w:color w:val="000000" w:themeColor="text1"/>
          <w:sz w:val="23"/>
          <w:szCs w:val="23"/>
        </w:rPr>
        <w:t xml:space="preserve"> </w:t>
      </w:r>
      <w:r w:rsidRPr="00441289">
        <w:rPr>
          <w:rFonts w:asciiTheme="majorEastAsia" w:eastAsiaTheme="majorEastAsia" w:hAnsiTheme="majorEastAsia" w:cs="ＭＳ" w:hint="eastAsia"/>
          <w:color w:val="000000" w:themeColor="text1"/>
          <w:sz w:val="23"/>
          <w:szCs w:val="23"/>
        </w:rPr>
        <w:t>合理的配慮の基本的な考え方</w:t>
      </w:r>
      <w:r w:rsidR="00BB01EF">
        <w:rPr>
          <w:rFonts w:asciiTheme="majorEastAsia" w:eastAsiaTheme="majorEastAsia" w:hAnsiTheme="majorEastAsia" w:cs="ＭＳ" w:hint="eastAsia"/>
          <w:color w:val="000000" w:themeColor="text1"/>
          <w:sz w:val="23"/>
          <w:szCs w:val="23"/>
        </w:rPr>
        <w:t xml:space="preserve">・・・・・・・・・・・・・・・・・・・・　</w:t>
      </w:r>
      <w:r w:rsidR="00BB01EF">
        <w:rPr>
          <w:rFonts w:asciiTheme="majorEastAsia" w:eastAsiaTheme="majorEastAsia" w:hAnsiTheme="majorEastAsia" w:cs="ＭＳ"/>
          <w:color w:val="000000" w:themeColor="text1"/>
          <w:sz w:val="23"/>
          <w:szCs w:val="23"/>
        </w:rPr>
        <w:t xml:space="preserve">２　</w:t>
      </w:r>
    </w:p>
    <w:p w:rsidR="00A8760D" w:rsidRPr="00BB01EF" w:rsidRDefault="00A8760D" w:rsidP="00687336">
      <w:pPr>
        <w:pStyle w:val="Default"/>
        <w:jc w:val="both"/>
        <w:rPr>
          <w:rFonts w:asciiTheme="majorEastAsia" w:eastAsiaTheme="majorEastAsia" w:hAnsiTheme="majorEastAsia" w:cs="ＭＳ"/>
          <w:color w:val="000000" w:themeColor="text1"/>
          <w:sz w:val="23"/>
          <w:szCs w:val="23"/>
        </w:rPr>
      </w:pPr>
    </w:p>
    <w:p w:rsidR="00A8760D" w:rsidRPr="00441289" w:rsidRDefault="00A8760D" w:rsidP="00687336">
      <w:pPr>
        <w:pStyle w:val="Default"/>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第５</w:t>
      </w:r>
      <w:r w:rsidRPr="00441289">
        <w:rPr>
          <w:rFonts w:asciiTheme="majorEastAsia" w:eastAsiaTheme="majorEastAsia" w:hAnsiTheme="majorEastAsia" w:cs="ＭＳ"/>
          <w:color w:val="000000" w:themeColor="text1"/>
          <w:sz w:val="23"/>
          <w:szCs w:val="23"/>
        </w:rPr>
        <w:t xml:space="preserve"> </w:t>
      </w:r>
      <w:r w:rsidRPr="00441289">
        <w:rPr>
          <w:rFonts w:asciiTheme="majorEastAsia" w:eastAsiaTheme="majorEastAsia" w:hAnsiTheme="majorEastAsia" w:cs="ＭＳ" w:hint="eastAsia"/>
          <w:color w:val="000000" w:themeColor="text1"/>
          <w:sz w:val="23"/>
          <w:szCs w:val="23"/>
        </w:rPr>
        <w:t>過重な負担の基本的な考え方</w:t>
      </w:r>
      <w:r w:rsidR="00BB01EF">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４</w:t>
      </w:r>
    </w:p>
    <w:p w:rsidR="00A8760D" w:rsidRPr="00BB01EF" w:rsidRDefault="00A8760D" w:rsidP="00687336">
      <w:pPr>
        <w:pStyle w:val="Default"/>
        <w:jc w:val="both"/>
        <w:rPr>
          <w:rFonts w:asciiTheme="majorEastAsia" w:eastAsiaTheme="majorEastAsia" w:hAnsiTheme="majorEastAsia" w:cs="ＭＳ"/>
          <w:color w:val="000000" w:themeColor="text1"/>
          <w:sz w:val="23"/>
          <w:szCs w:val="23"/>
        </w:rPr>
      </w:pPr>
    </w:p>
    <w:p w:rsidR="00A8760D" w:rsidRPr="00441289" w:rsidRDefault="00A8760D" w:rsidP="00687336">
      <w:pPr>
        <w:pStyle w:val="Default"/>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第６</w:t>
      </w:r>
      <w:r w:rsidRPr="00441289">
        <w:rPr>
          <w:rFonts w:asciiTheme="majorEastAsia" w:eastAsiaTheme="majorEastAsia" w:hAnsiTheme="majorEastAsia" w:cs="ＭＳ"/>
          <w:color w:val="000000" w:themeColor="text1"/>
          <w:sz w:val="23"/>
          <w:szCs w:val="23"/>
        </w:rPr>
        <w:t xml:space="preserve"> </w:t>
      </w:r>
      <w:r w:rsidRPr="00441289">
        <w:rPr>
          <w:rFonts w:asciiTheme="majorEastAsia" w:eastAsiaTheme="majorEastAsia" w:hAnsiTheme="majorEastAsia" w:cs="ＭＳ" w:hint="eastAsia"/>
          <w:color w:val="000000" w:themeColor="text1"/>
          <w:sz w:val="23"/>
          <w:szCs w:val="23"/>
        </w:rPr>
        <w:t>合理的配慮の例</w:t>
      </w:r>
      <w:r w:rsidR="00BB01EF">
        <w:rPr>
          <w:rFonts w:asciiTheme="majorEastAsia" w:eastAsiaTheme="majorEastAsia" w:hAnsiTheme="majorEastAsia" w:cs="ＭＳ" w:hint="eastAsia"/>
          <w:color w:val="000000" w:themeColor="text1"/>
          <w:sz w:val="23"/>
          <w:szCs w:val="23"/>
        </w:rPr>
        <w:t>・・・・・・・・・・・・・・・・・・・・・・・・</w:t>
      </w:r>
      <w:r w:rsidR="009771FC">
        <w:rPr>
          <w:rFonts w:asciiTheme="majorEastAsia" w:eastAsiaTheme="majorEastAsia" w:hAnsiTheme="majorEastAsia" w:cs="ＭＳ" w:hint="eastAsia"/>
          <w:color w:val="000000" w:themeColor="text1"/>
          <w:sz w:val="23"/>
          <w:szCs w:val="23"/>
        </w:rPr>
        <w:t>・・</w:t>
      </w:r>
      <w:r w:rsidR="00BB01EF">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５</w:t>
      </w:r>
    </w:p>
    <w:p w:rsidR="00A8760D" w:rsidRPr="00441289" w:rsidRDefault="00A8760D" w:rsidP="00A8760D">
      <w:pPr>
        <w:pStyle w:val="Default"/>
        <w:ind w:firstLineChars="100" w:firstLine="230"/>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１</w:t>
      </w:r>
      <w:r w:rsidRPr="00441289">
        <w:rPr>
          <w:rFonts w:asciiTheme="majorEastAsia" w:eastAsiaTheme="majorEastAsia" w:hAnsiTheme="majorEastAsia" w:cs="ＭＳ"/>
          <w:color w:val="000000" w:themeColor="text1"/>
          <w:sz w:val="23"/>
          <w:szCs w:val="23"/>
        </w:rPr>
        <w:t xml:space="preserve">　</w:t>
      </w:r>
      <w:r w:rsidR="009771FC">
        <w:rPr>
          <w:rFonts w:asciiTheme="majorEastAsia" w:eastAsiaTheme="majorEastAsia" w:hAnsiTheme="majorEastAsia" w:cs="ＭＳ" w:hint="eastAsia"/>
          <w:color w:val="000000" w:themeColor="text1"/>
          <w:sz w:val="23"/>
          <w:szCs w:val="23"/>
        </w:rPr>
        <w:t>合理的配慮に当たり得る物理的環境への配慮の</w:t>
      </w:r>
      <w:r w:rsidRPr="00441289">
        <w:rPr>
          <w:rFonts w:asciiTheme="majorEastAsia" w:eastAsiaTheme="majorEastAsia" w:hAnsiTheme="majorEastAsia" w:cs="ＭＳ" w:hint="eastAsia"/>
          <w:color w:val="000000" w:themeColor="text1"/>
          <w:sz w:val="23"/>
          <w:szCs w:val="23"/>
        </w:rPr>
        <w:t>例</w:t>
      </w:r>
      <w:r w:rsidRPr="00441289">
        <w:rPr>
          <w:rFonts w:asciiTheme="majorEastAsia" w:eastAsiaTheme="majorEastAsia" w:hAnsiTheme="majorEastAsia" w:cs="ＭＳ"/>
          <w:color w:val="000000" w:themeColor="text1"/>
          <w:sz w:val="23"/>
          <w:szCs w:val="23"/>
        </w:rPr>
        <w:t xml:space="preserve"> </w:t>
      </w:r>
      <w:r w:rsidR="00BB01EF">
        <w:rPr>
          <w:rFonts w:asciiTheme="majorEastAsia" w:eastAsiaTheme="majorEastAsia" w:hAnsiTheme="majorEastAsia" w:cs="ＭＳ" w:hint="eastAsia"/>
          <w:color w:val="000000" w:themeColor="text1"/>
          <w:sz w:val="23"/>
          <w:szCs w:val="23"/>
        </w:rPr>
        <w:t>・・・・・・・</w:t>
      </w:r>
      <w:r w:rsidR="009771FC">
        <w:rPr>
          <w:rFonts w:asciiTheme="majorEastAsia" w:eastAsiaTheme="majorEastAsia" w:hAnsiTheme="majorEastAsia" w:cs="ＭＳ" w:hint="eastAsia"/>
          <w:color w:val="000000" w:themeColor="text1"/>
          <w:sz w:val="23"/>
          <w:szCs w:val="23"/>
        </w:rPr>
        <w:t>・・</w:t>
      </w:r>
      <w:r w:rsidR="00BB01EF">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５</w:t>
      </w:r>
    </w:p>
    <w:p w:rsidR="00441289" w:rsidRPr="00441289" w:rsidRDefault="00A8760D" w:rsidP="00441289">
      <w:pPr>
        <w:pStyle w:val="Default"/>
        <w:ind w:firstLineChars="100" w:firstLine="230"/>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２</w:t>
      </w:r>
      <w:r w:rsidRPr="00441289">
        <w:rPr>
          <w:rFonts w:asciiTheme="majorEastAsia" w:eastAsiaTheme="majorEastAsia" w:hAnsiTheme="majorEastAsia" w:cs="ＭＳ"/>
          <w:color w:val="000000" w:themeColor="text1"/>
          <w:sz w:val="23"/>
          <w:szCs w:val="23"/>
        </w:rPr>
        <w:t xml:space="preserve">　</w:t>
      </w:r>
      <w:r w:rsidRPr="00441289">
        <w:rPr>
          <w:rFonts w:asciiTheme="majorEastAsia" w:eastAsiaTheme="majorEastAsia" w:hAnsiTheme="majorEastAsia" w:cs="ＭＳ" w:hint="eastAsia"/>
          <w:color w:val="000000" w:themeColor="text1"/>
          <w:sz w:val="23"/>
          <w:szCs w:val="23"/>
        </w:rPr>
        <w:t>合理的配慮に当たり得る</w:t>
      </w:r>
      <w:r w:rsidR="009771FC" w:rsidRPr="009771FC">
        <w:rPr>
          <w:rFonts w:asciiTheme="majorEastAsia" w:eastAsiaTheme="majorEastAsia" w:hAnsiTheme="majorEastAsia" w:cs="ＭＳ" w:hint="eastAsia"/>
          <w:color w:val="000000" w:themeColor="text1"/>
          <w:sz w:val="23"/>
          <w:szCs w:val="23"/>
        </w:rPr>
        <w:t>情報の取得、利用及び意思疎通への配慮</w:t>
      </w:r>
      <w:r w:rsidR="009771FC">
        <w:rPr>
          <w:rFonts w:asciiTheme="majorEastAsia" w:eastAsiaTheme="majorEastAsia" w:hAnsiTheme="majorEastAsia" w:cs="ＭＳ" w:hint="eastAsia"/>
          <w:color w:val="000000" w:themeColor="text1"/>
          <w:sz w:val="23"/>
          <w:szCs w:val="23"/>
        </w:rPr>
        <w:t>の</w:t>
      </w:r>
      <w:r w:rsidRPr="00441289">
        <w:rPr>
          <w:rFonts w:asciiTheme="majorEastAsia" w:eastAsiaTheme="majorEastAsia" w:hAnsiTheme="majorEastAsia" w:cs="ＭＳ" w:hint="eastAsia"/>
          <w:color w:val="000000" w:themeColor="text1"/>
          <w:sz w:val="23"/>
          <w:szCs w:val="23"/>
        </w:rPr>
        <w:t>例</w:t>
      </w:r>
      <w:r w:rsidR="009771FC">
        <w:rPr>
          <w:rFonts w:asciiTheme="majorEastAsia" w:eastAsiaTheme="majorEastAsia" w:hAnsiTheme="majorEastAsia" w:cs="ＭＳ" w:hint="eastAsia"/>
          <w:color w:val="000000" w:themeColor="text1"/>
          <w:sz w:val="23"/>
          <w:szCs w:val="23"/>
        </w:rPr>
        <w:t>・・・</w:t>
      </w:r>
      <w:r w:rsidR="00BB01EF">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５</w:t>
      </w:r>
    </w:p>
    <w:p w:rsidR="00441289" w:rsidRPr="00441289" w:rsidRDefault="00A8760D" w:rsidP="00441289">
      <w:pPr>
        <w:pStyle w:val="Default"/>
        <w:ind w:firstLineChars="100" w:firstLine="230"/>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３</w:t>
      </w:r>
      <w:r w:rsidR="009771FC">
        <w:rPr>
          <w:rFonts w:asciiTheme="majorEastAsia" w:eastAsiaTheme="majorEastAsia" w:hAnsiTheme="majorEastAsia" w:cs="ＭＳ" w:hint="eastAsia"/>
          <w:color w:val="000000" w:themeColor="text1"/>
          <w:sz w:val="23"/>
          <w:szCs w:val="23"/>
        </w:rPr>
        <w:t xml:space="preserve">　ルール・慣行の柔軟な変更の</w:t>
      </w:r>
      <w:r w:rsidR="00441289" w:rsidRPr="00441289">
        <w:rPr>
          <w:rFonts w:asciiTheme="majorEastAsia" w:eastAsiaTheme="majorEastAsia" w:hAnsiTheme="majorEastAsia" w:cs="ＭＳ" w:hint="eastAsia"/>
          <w:color w:val="000000" w:themeColor="text1"/>
          <w:sz w:val="23"/>
          <w:szCs w:val="23"/>
        </w:rPr>
        <w:t>例</w:t>
      </w:r>
      <w:r w:rsidR="009771FC">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６</w:t>
      </w:r>
    </w:p>
    <w:p w:rsidR="00441289" w:rsidRPr="00441289" w:rsidRDefault="00441289" w:rsidP="00441289">
      <w:pPr>
        <w:pStyle w:val="Default"/>
        <w:ind w:firstLineChars="100" w:firstLine="230"/>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４</w:t>
      </w:r>
      <w:r w:rsidRPr="00441289">
        <w:rPr>
          <w:rFonts w:asciiTheme="majorEastAsia" w:eastAsiaTheme="majorEastAsia" w:hAnsiTheme="majorEastAsia" w:cs="ＭＳ"/>
          <w:color w:val="000000" w:themeColor="text1"/>
          <w:sz w:val="23"/>
          <w:szCs w:val="23"/>
        </w:rPr>
        <w:t xml:space="preserve">　</w:t>
      </w:r>
      <w:r w:rsidRPr="00441289">
        <w:rPr>
          <w:rFonts w:asciiTheme="majorEastAsia" w:eastAsiaTheme="majorEastAsia" w:hAnsiTheme="majorEastAsia" w:cs="ＭＳ" w:hint="eastAsia"/>
          <w:color w:val="000000" w:themeColor="text1"/>
          <w:sz w:val="23"/>
          <w:szCs w:val="23"/>
        </w:rPr>
        <w:t>障害特性に応じた留意点について（障害特性に応じた対応の具体例）</w:t>
      </w:r>
      <w:r w:rsidR="00BB01EF">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７</w:t>
      </w:r>
    </w:p>
    <w:p w:rsidR="00441289" w:rsidRDefault="00441289" w:rsidP="00441289">
      <w:pPr>
        <w:pStyle w:val="Default"/>
        <w:ind w:firstLineChars="100" w:firstLine="230"/>
        <w:jc w:val="both"/>
        <w:rPr>
          <w:rFonts w:asciiTheme="majorEastAsia" w:eastAsiaTheme="majorEastAsia" w:hAnsiTheme="majorEastAsia" w:cs="ＭＳ"/>
          <w:color w:val="000000" w:themeColor="text1"/>
          <w:sz w:val="23"/>
          <w:szCs w:val="23"/>
        </w:rPr>
      </w:pPr>
      <w:r w:rsidRPr="00441289">
        <w:rPr>
          <w:rFonts w:asciiTheme="majorEastAsia" w:eastAsiaTheme="majorEastAsia" w:hAnsiTheme="majorEastAsia" w:cs="ＭＳ" w:hint="eastAsia"/>
          <w:color w:val="000000" w:themeColor="text1"/>
          <w:sz w:val="23"/>
          <w:szCs w:val="23"/>
        </w:rPr>
        <w:t>（１）視覚障害（視力障害・視野障害・色覚障害・光覚障害）・・・・・・・</w:t>
      </w:r>
      <w:r>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７</w:t>
      </w:r>
    </w:p>
    <w:p w:rsidR="00441289" w:rsidRDefault="00441289" w:rsidP="00441289">
      <w:pPr>
        <w:pStyle w:val="Default"/>
        <w:ind w:firstLineChars="100" w:firstLine="230"/>
        <w:jc w:val="both"/>
        <w:rPr>
          <w:rFonts w:asciiTheme="majorEastAsia" w:eastAsiaTheme="majorEastAsia" w:hAnsiTheme="majorEastAsia" w:cs="ＭＳ"/>
          <w:color w:val="000000" w:themeColor="text1"/>
          <w:sz w:val="23"/>
          <w:szCs w:val="23"/>
        </w:rPr>
      </w:pPr>
      <w:r>
        <w:rPr>
          <w:rFonts w:asciiTheme="majorEastAsia" w:eastAsiaTheme="majorEastAsia" w:hAnsiTheme="majorEastAsia" w:cs="ＭＳ" w:hint="eastAsia"/>
          <w:color w:val="000000" w:themeColor="text1"/>
          <w:sz w:val="23"/>
          <w:szCs w:val="23"/>
        </w:rPr>
        <w:t>（２）聴覚障害・・・・・・・・・・・・・・・・・・・・・・・・</w:t>
      </w:r>
      <w:r w:rsidR="000E54D5">
        <w:rPr>
          <w:rFonts w:asciiTheme="majorEastAsia" w:eastAsiaTheme="majorEastAsia" w:hAnsiTheme="majorEastAsia" w:cs="ＭＳ" w:hint="eastAsia"/>
          <w:color w:val="000000" w:themeColor="text1"/>
          <w:sz w:val="23"/>
          <w:szCs w:val="23"/>
        </w:rPr>
        <w:t>・・・</w:t>
      </w:r>
      <w:r w:rsidR="007462E4">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１１</w:t>
      </w:r>
    </w:p>
    <w:p w:rsidR="00023140" w:rsidRDefault="00441289" w:rsidP="00023140">
      <w:pPr>
        <w:pStyle w:val="Default"/>
        <w:ind w:rightChars="-149" w:right="-313" w:firstLineChars="100" w:firstLine="230"/>
        <w:rPr>
          <w:rFonts w:asciiTheme="majorEastAsia" w:eastAsiaTheme="majorEastAsia" w:hAnsiTheme="majorEastAsia" w:cs="ＭＳ"/>
          <w:color w:val="000000" w:themeColor="text1"/>
          <w:sz w:val="23"/>
          <w:szCs w:val="23"/>
        </w:rPr>
      </w:pPr>
      <w:r>
        <w:rPr>
          <w:rFonts w:asciiTheme="majorEastAsia" w:eastAsiaTheme="majorEastAsia" w:hAnsiTheme="majorEastAsia" w:cs="ＭＳ" w:hint="eastAsia"/>
          <w:color w:val="000000" w:themeColor="text1"/>
          <w:sz w:val="23"/>
          <w:szCs w:val="23"/>
        </w:rPr>
        <w:t>（３）</w:t>
      </w:r>
      <w:r w:rsidR="00023140" w:rsidRPr="00023140">
        <w:rPr>
          <w:rFonts w:asciiTheme="majorEastAsia" w:eastAsiaTheme="majorEastAsia" w:hAnsiTheme="majorEastAsia" w:cs="ＭＳ" w:hint="eastAsia"/>
          <w:color w:val="000000" w:themeColor="text1"/>
          <w:sz w:val="23"/>
          <w:szCs w:val="23"/>
        </w:rPr>
        <w:t>音声・言語機能障害</w:t>
      </w:r>
      <w:r w:rsidR="00023140">
        <w:rPr>
          <w:rFonts w:asciiTheme="majorEastAsia" w:eastAsiaTheme="majorEastAsia" w:hAnsiTheme="majorEastAsia" w:cs="ＭＳ" w:hint="eastAsia"/>
          <w:color w:val="000000" w:themeColor="text1"/>
          <w:sz w:val="23"/>
          <w:szCs w:val="23"/>
        </w:rPr>
        <w:t>・・・・・・・・・・・・・・・・・・・・・・ １</w:t>
      </w:r>
      <w:r w:rsidR="000E54D5">
        <w:rPr>
          <w:rFonts w:asciiTheme="majorEastAsia" w:eastAsiaTheme="majorEastAsia" w:hAnsiTheme="majorEastAsia" w:cs="ＭＳ" w:hint="eastAsia"/>
          <w:color w:val="000000" w:themeColor="text1"/>
          <w:sz w:val="23"/>
          <w:szCs w:val="23"/>
        </w:rPr>
        <w:t>４</w:t>
      </w:r>
      <w:r w:rsidR="00023140">
        <w:rPr>
          <w:rFonts w:asciiTheme="majorEastAsia" w:eastAsiaTheme="majorEastAsia" w:hAnsiTheme="majorEastAsia" w:cs="ＭＳ" w:hint="eastAsia"/>
          <w:color w:val="000000" w:themeColor="text1"/>
          <w:sz w:val="23"/>
          <w:szCs w:val="23"/>
        </w:rPr>
        <w:t xml:space="preserve"> </w:t>
      </w:r>
    </w:p>
    <w:p w:rsidR="00023140" w:rsidRPr="00023140" w:rsidRDefault="00023140" w:rsidP="00023140">
      <w:pPr>
        <w:pStyle w:val="Default"/>
        <w:ind w:rightChars="-149" w:right="-313" w:firstLineChars="100" w:firstLine="230"/>
        <w:rPr>
          <w:rFonts w:asciiTheme="majorEastAsia" w:eastAsiaTheme="majorEastAsia" w:hAnsiTheme="majorEastAsia" w:cs="ＭＳ"/>
          <w:color w:val="000000" w:themeColor="text1"/>
          <w:sz w:val="23"/>
          <w:szCs w:val="23"/>
        </w:rPr>
      </w:pPr>
      <w:r>
        <w:rPr>
          <w:rFonts w:asciiTheme="majorEastAsia" w:eastAsiaTheme="majorEastAsia" w:hAnsiTheme="majorEastAsia" w:cs="ＭＳ" w:hint="eastAsia"/>
          <w:color w:val="000000" w:themeColor="text1"/>
          <w:sz w:val="23"/>
          <w:szCs w:val="23"/>
        </w:rPr>
        <w:t>（４）</w:t>
      </w:r>
      <w:r w:rsidRPr="00023140">
        <w:rPr>
          <w:rFonts w:asciiTheme="majorEastAsia" w:eastAsiaTheme="majorEastAsia" w:hAnsiTheme="majorEastAsia" w:cs="ＭＳ" w:hint="eastAsia"/>
          <w:color w:val="000000" w:themeColor="text1"/>
          <w:sz w:val="23"/>
          <w:szCs w:val="23"/>
        </w:rPr>
        <w:t>盲ろう（視覚と聴覚の重複障害）</w:t>
      </w:r>
      <w:r>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１６</w:t>
      </w:r>
      <w:r w:rsidRPr="00023140">
        <w:rPr>
          <w:rFonts w:asciiTheme="majorEastAsia" w:eastAsiaTheme="majorEastAsia" w:hAnsiTheme="majorEastAsia" w:cs="ＭＳ" w:hint="eastAsia"/>
          <w:color w:val="000000" w:themeColor="text1"/>
          <w:sz w:val="23"/>
          <w:szCs w:val="23"/>
        </w:rPr>
        <w:t xml:space="preserve">　　　　　　　　　　　                                   　　　   </w:t>
      </w:r>
    </w:p>
    <w:p w:rsidR="00023140" w:rsidRDefault="00023140" w:rsidP="00A8760D">
      <w:pPr>
        <w:pStyle w:val="Default"/>
        <w:ind w:firstLineChars="100" w:firstLine="230"/>
        <w:jc w:val="both"/>
        <w:rPr>
          <w:rFonts w:asciiTheme="majorEastAsia" w:eastAsiaTheme="majorEastAsia" w:hAnsiTheme="majorEastAsia" w:cs="ＭＳ"/>
          <w:color w:val="000000" w:themeColor="text1"/>
          <w:sz w:val="23"/>
          <w:szCs w:val="23"/>
        </w:rPr>
      </w:pPr>
      <w:r w:rsidRPr="00023140">
        <w:rPr>
          <w:rFonts w:asciiTheme="majorEastAsia" w:eastAsiaTheme="majorEastAsia" w:hAnsiTheme="majorEastAsia" w:cs="ＭＳ" w:hint="eastAsia"/>
          <w:color w:val="000000" w:themeColor="text1"/>
          <w:sz w:val="23"/>
          <w:szCs w:val="23"/>
        </w:rPr>
        <w:t xml:space="preserve">（５）肢体不自由 </w:t>
      </w:r>
      <w:r w:rsidR="00BB01EF">
        <w:rPr>
          <w:rFonts w:asciiTheme="majorEastAsia" w:eastAsiaTheme="majorEastAsia" w:hAnsiTheme="majorEastAsia" w:cs="ＭＳ" w:hint="eastAsia"/>
          <w:color w:val="000000" w:themeColor="text1"/>
          <w:sz w:val="23"/>
          <w:szCs w:val="23"/>
        </w:rPr>
        <w:t xml:space="preserve">・・・・・・・・・・・・・・・・・・・・・・・・・　</w:t>
      </w:r>
      <w:r w:rsidR="00BB01EF">
        <w:rPr>
          <w:rFonts w:asciiTheme="majorEastAsia" w:eastAsiaTheme="majorEastAsia" w:hAnsiTheme="majorEastAsia" w:cs="ＭＳ"/>
          <w:color w:val="000000" w:themeColor="text1"/>
          <w:sz w:val="23"/>
          <w:szCs w:val="23"/>
        </w:rPr>
        <w:t>１</w:t>
      </w:r>
      <w:r w:rsidR="000E54D5">
        <w:rPr>
          <w:rFonts w:asciiTheme="majorEastAsia" w:eastAsiaTheme="majorEastAsia" w:hAnsiTheme="majorEastAsia" w:cs="ＭＳ" w:hint="eastAsia"/>
          <w:color w:val="000000" w:themeColor="text1"/>
          <w:sz w:val="23"/>
          <w:szCs w:val="23"/>
        </w:rPr>
        <w:t>８</w:t>
      </w:r>
    </w:p>
    <w:p w:rsidR="00A235D5" w:rsidRDefault="00A235D5" w:rsidP="00A8760D">
      <w:pPr>
        <w:pStyle w:val="Default"/>
        <w:ind w:firstLineChars="100" w:firstLine="230"/>
        <w:jc w:val="both"/>
        <w:rPr>
          <w:rFonts w:asciiTheme="majorEastAsia" w:eastAsiaTheme="majorEastAsia" w:hAnsiTheme="majorEastAsia" w:cs="ＭＳ"/>
          <w:color w:val="000000" w:themeColor="text1"/>
          <w:sz w:val="23"/>
          <w:szCs w:val="23"/>
        </w:rPr>
      </w:pPr>
      <w:r w:rsidRPr="00A235D5">
        <w:rPr>
          <w:rFonts w:asciiTheme="majorEastAsia" w:eastAsiaTheme="majorEastAsia" w:hAnsiTheme="majorEastAsia" w:cs="ＭＳ" w:hint="eastAsia"/>
          <w:color w:val="000000" w:themeColor="text1"/>
          <w:sz w:val="23"/>
          <w:szCs w:val="23"/>
        </w:rPr>
        <w:t>（６）高次脳機能障害</w:t>
      </w:r>
      <w:r>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２０</w:t>
      </w:r>
    </w:p>
    <w:p w:rsidR="007462E4" w:rsidRDefault="007462E4" w:rsidP="00A8760D">
      <w:pPr>
        <w:pStyle w:val="Default"/>
        <w:ind w:firstLineChars="100" w:firstLine="230"/>
        <w:jc w:val="both"/>
        <w:rPr>
          <w:rFonts w:asciiTheme="majorEastAsia" w:eastAsiaTheme="majorEastAsia" w:hAnsiTheme="majorEastAsia" w:cs="ＭＳ"/>
          <w:color w:val="000000" w:themeColor="text1"/>
          <w:sz w:val="23"/>
          <w:szCs w:val="23"/>
        </w:rPr>
      </w:pPr>
      <w:r w:rsidRPr="007462E4">
        <w:rPr>
          <w:rFonts w:asciiTheme="majorEastAsia" w:eastAsiaTheme="majorEastAsia" w:hAnsiTheme="majorEastAsia" w:cs="ＭＳ" w:hint="eastAsia"/>
          <w:color w:val="000000" w:themeColor="text1"/>
          <w:sz w:val="23"/>
          <w:szCs w:val="23"/>
        </w:rPr>
        <w:t>（７）内部障害</w:t>
      </w:r>
      <w:r>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２２</w:t>
      </w:r>
    </w:p>
    <w:p w:rsidR="007462E4" w:rsidRDefault="007462E4" w:rsidP="00A8760D">
      <w:pPr>
        <w:pStyle w:val="Default"/>
        <w:ind w:firstLineChars="100" w:firstLine="230"/>
        <w:jc w:val="both"/>
        <w:rPr>
          <w:rFonts w:asciiTheme="majorEastAsia" w:eastAsiaTheme="majorEastAsia" w:hAnsiTheme="majorEastAsia" w:cs="ＭＳ"/>
          <w:color w:val="000000" w:themeColor="text1"/>
          <w:sz w:val="23"/>
          <w:szCs w:val="23"/>
        </w:rPr>
      </w:pPr>
      <w:r>
        <w:rPr>
          <w:rFonts w:asciiTheme="majorEastAsia" w:eastAsiaTheme="majorEastAsia" w:hAnsiTheme="majorEastAsia" w:cs="ＭＳ" w:hint="eastAsia"/>
          <w:color w:val="000000" w:themeColor="text1"/>
          <w:sz w:val="23"/>
          <w:szCs w:val="23"/>
        </w:rPr>
        <w:t>（８）難病</w:t>
      </w:r>
      <w:r>
        <w:rPr>
          <w:rFonts w:asciiTheme="majorEastAsia" w:eastAsiaTheme="majorEastAsia" w:hAnsiTheme="majorEastAsia" w:cs="ＭＳ"/>
          <w:color w:val="000000" w:themeColor="text1"/>
          <w:sz w:val="23"/>
          <w:szCs w:val="23"/>
        </w:rPr>
        <w:t>・・・・・・・・・・・・・・・・・・・・・・・・・・・・・</w:t>
      </w:r>
      <w:r>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２５</w:t>
      </w:r>
      <w:r w:rsidRPr="007462E4">
        <w:rPr>
          <w:rFonts w:asciiTheme="majorEastAsia" w:eastAsiaTheme="majorEastAsia" w:hAnsiTheme="majorEastAsia" w:cs="ＭＳ" w:hint="eastAsia"/>
          <w:color w:val="000000" w:themeColor="text1"/>
          <w:sz w:val="23"/>
          <w:szCs w:val="23"/>
        </w:rPr>
        <w:t xml:space="preserve">　</w:t>
      </w:r>
    </w:p>
    <w:p w:rsidR="007462E4" w:rsidRDefault="007462E4" w:rsidP="00A8760D">
      <w:pPr>
        <w:pStyle w:val="Default"/>
        <w:ind w:firstLineChars="100" w:firstLine="230"/>
        <w:jc w:val="both"/>
        <w:rPr>
          <w:rFonts w:asciiTheme="majorEastAsia" w:eastAsiaTheme="majorEastAsia" w:hAnsiTheme="majorEastAsia" w:cs="ＭＳ"/>
          <w:color w:val="000000" w:themeColor="text1"/>
          <w:sz w:val="23"/>
          <w:szCs w:val="23"/>
        </w:rPr>
      </w:pPr>
      <w:r w:rsidRPr="007462E4">
        <w:rPr>
          <w:rFonts w:asciiTheme="majorEastAsia" w:eastAsiaTheme="majorEastAsia" w:hAnsiTheme="majorEastAsia" w:cs="ＭＳ" w:hint="eastAsia"/>
          <w:color w:val="000000" w:themeColor="text1"/>
          <w:sz w:val="23"/>
          <w:szCs w:val="23"/>
        </w:rPr>
        <w:t>（９）重症心身障害</w:t>
      </w:r>
      <w:r>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２７</w:t>
      </w:r>
    </w:p>
    <w:p w:rsidR="007462E4" w:rsidRDefault="007462E4" w:rsidP="00A8760D">
      <w:pPr>
        <w:pStyle w:val="Default"/>
        <w:ind w:firstLineChars="100" w:firstLine="230"/>
        <w:jc w:val="both"/>
        <w:rPr>
          <w:rFonts w:asciiTheme="majorEastAsia" w:eastAsiaTheme="majorEastAsia" w:hAnsiTheme="majorEastAsia" w:cs="ＭＳ"/>
          <w:color w:val="000000" w:themeColor="text1"/>
          <w:sz w:val="23"/>
          <w:szCs w:val="23"/>
        </w:rPr>
      </w:pPr>
      <w:r>
        <w:rPr>
          <w:rFonts w:asciiTheme="majorEastAsia" w:eastAsiaTheme="majorEastAsia" w:hAnsiTheme="majorEastAsia" w:cs="ＭＳ" w:hint="eastAsia"/>
          <w:color w:val="000000" w:themeColor="text1"/>
          <w:sz w:val="23"/>
          <w:szCs w:val="23"/>
        </w:rPr>
        <w:t>（</w:t>
      </w:r>
      <w:r>
        <w:rPr>
          <w:rFonts w:asciiTheme="majorEastAsia" w:eastAsiaTheme="majorEastAsia" w:hAnsiTheme="majorEastAsia" w:cs="ＭＳ"/>
          <w:color w:val="000000" w:themeColor="text1"/>
          <w:sz w:val="23"/>
          <w:szCs w:val="23"/>
        </w:rPr>
        <w:t>１０）</w:t>
      </w:r>
      <w:r w:rsidRPr="007462E4">
        <w:rPr>
          <w:rFonts w:asciiTheme="majorEastAsia" w:eastAsiaTheme="majorEastAsia" w:hAnsiTheme="majorEastAsia" w:cs="ＭＳ" w:hint="eastAsia"/>
          <w:color w:val="000000" w:themeColor="text1"/>
          <w:sz w:val="23"/>
          <w:szCs w:val="23"/>
        </w:rPr>
        <w:t>知的障害</w:t>
      </w:r>
      <w:r>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２９</w:t>
      </w:r>
    </w:p>
    <w:p w:rsidR="007462E4" w:rsidRDefault="007462E4" w:rsidP="00A8760D">
      <w:pPr>
        <w:pStyle w:val="Default"/>
        <w:ind w:firstLineChars="100" w:firstLine="230"/>
        <w:jc w:val="both"/>
        <w:rPr>
          <w:rFonts w:asciiTheme="majorEastAsia" w:eastAsiaTheme="majorEastAsia" w:hAnsiTheme="majorEastAsia" w:cs="ＭＳ"/>
          <w:color w:val="000000" w:themeColor="text1"/>
          <w:sz w:val="23"/>
          <w:szCs w:val="23"/>
        </w:rPr>
      </w:pPr>
      <w:r w:rsidRPr="007462E4">
        <w:rPr>
          <w:rFonts w:asciiTheme="majorEastAsia" w:eastAsiaTheme="majorEastAsia" w:hAnsiTheme="majorEastAsia" w:cs="ＭＳ" w:hint="eastAsia"/>
          <w:color w:val="000000" w:themeColor="text1"/>
          <w:sz w:val="23"/>
          <w:szCs w:val="23"/>
        </w:rPr>
        <w:t>（１１）発達障害</w:t>
      </w:r>
      <w:r>
        <w:rPr>
          <w:rFonts w:asciiTheme="majorEastAsia" w:eastAsiaTheme="majorEastAsia" w:hAnsiTheme="majorEastAsia" w:cs="ＭＳ" w:hint="eastAsia"/>
          <w:color w:val="000000" w:themeColor="text1"/>
          <w:sz w:val="23"/>
          <w:szCs w:val="23"/>
        </w:rPr>
        <w:t xml:space="preserve">・・・・・・・・・・・・・・・・・・・・・・・・・・ </w:t>
      </w:r>
      <w:r w:rsidR="000E54D5">
        <w:rPr>
          <w:rFonts w:asciiTheme="majorEastAsia" w:eastAsiaTheme="majorEastAsia" w:hAnsiTheme="majorEastAsia" w:cs="ＭＳ" w:hint="eastAsia"/>
          <w:color w:val="000000" w:themeColor="text1"/>
          <w:sz w:val="23"/>
          <w:szCs w:val="23"/>
        </w:rPr>
        <w:t>３１</w:t>
      </w:r>
    </w:p>
    <w:p w:rsidR="00A8760D" w:rsidRPr="00023140" w:rsidRDefault="007462E4" w:rsidP="00C031DE">
      <w:pPr>
        <w:pStyle w:val="Default"/>
        <w:ind w:firstLineChars="100" w:firstLine="230"/>
        <w:jc w:val="both"/>
        <w:rPr>
          <w:rFonts w:asciiTheme="majorEastAsia" w:eastAsiaTheme="majorEastAsia" w:hAnsiTheme="majorEastAsia" w:cs="ＭＳ"/>
          <w:color w:val="000000" w:themeColor="text1"/>
          <w:sz w:val="23"/>
          <w:szCs w:val="23"/>
        </w:rPr>
      </w:pPr>
      <w:r>
        <w:rPr>
          <w:rFonts w:asciiTheme="majorEastAsia" w:eastAsiaTheme="majorEastAsia" w:hAnsiTheme="majorEastAsia" w:cs="ＭＳ" w:hint="eastAsia"/>
          <w:color w:val="000000" w:themeColor="text1"/>
          <w:sz w:val="23"/>
          <w:szCs w:val="23"/>
        </w:rPr>
        <w:t>（１２</w:t>
      </w:r>
      <w:r>
        <w:rPr>
          <w:rFonts w:asciiTheme="majorEastAsia" w:eastAsiaTheme="majorEastAsia" w:hAnsiTheme="majorEastAsia" w:cs="ＭＳ"/>
          <w:color w:val="000000" w:themeColor="text1"/>
          <w:sz w:val="23"/>
          <w:szCs w:val="23"/>
        </w:rPr>
        <w:t>）</w:t>
      </w:r>
      <w:r>
        <w:rPr>
          <w:rFonts w:asciiTheme="majorEastAsia" w:eastAsiaTheme="majorEastAsia" w:hAnsiTheme="majorEastAsia" w:cs="ＭＳ" w:hint="eastAsia"/>
          <w:color w:val="000000" w:themeColor="text1"/>
          <w:sz w:val="23"/>
          <w:szCs w:val="23"/>
        </w:rPr>
        <w:t>精神障害</w:t>
      </w:r>
      <w:r>
        <w:rPr>
          <w:rFonts w:asciiTheme="majorEastAsia" w:eastAsiaTheme="majorEastAsia" w:hAnsiTheme="majorEastAsia" w:cs="ＭＳ"/>
          <w:color w:val="000000" w:themeColor="text1"/>
          <w:sz w:val="23"/>
          <w:szCs w:val="23"/>
        </w:rPr>
        <w:t>・・・・・・・・・・・・・・・・・・・・・・・・・・</w:t>
      </w:r>
      <w:r>
        <w:rPr>
          <w:rFonts w:asciiTheme="majorEastAsia" w:eastAsiaTheme="majorEastAsia" w:hAnsiTheme="majorEastAsia" w:cs="ＭＳ" w:hint="eastAsia"/>
          <w:color w:val="000000" w:themeColor="text1"/>
          <w:sz w:val="23"/>
          <w:szCs w:val="23"/>
        </w:rPr>
        <w:t xml:space="preserve"> ３</w:t>
      </w:r>
      <w:r w:rsidR="000E54D5">
        <w:rPr>
          <w:rFonts w:asciiTheme="majorEastAsia" w:eastAsiaTheme="majorEastAsia" w:hAnsiTheme="majorEastAsia" w:cs="ＭＳ" w:hint="eastAsia"/>
          <w:color w:val="000000" w:themeColor="text1"/>
          <w:sz w:val="23"/>
          <w:szCs w:val="23"/>
        </w:rPr>
        <w:t>５</w:t>
      </w:r>
      <w:r w:rsidRPr="007462E4">
        <w:rPr>
          <w:rFonts w:asciiTheme="majorEastAsia" w:eastAsiaTheme="majorEastAsia" w:hAnsiTheme="majorEastAsia" w:cs="ＭＳ" w:hint="eastAsia"/>
          <w:color w:val="000000" w:themeColor="text1"/>
          <w:sz w:val="23"/>
          <w:szCs w:val="23"/>
        </w:rPr>
        <w:t xml:space="preserve">　</w:t>
      </w:r>
    </w:p>
    <w:p w:rsidR="00A8760D" w:rsidRPr="00A8760D" w:rsidRDefault="00A8760D" w:rsidP="00A8760D">
      <w:pPr>
        <w:pStyle w:val="Default"/>
        <w:ind w:firstLineChars="100" w:firstLine="231"/>
        <w:jc w:val="both"/>
        <w:rPr>
          <w:rFonts w:asciiTheme="majorEastAsia" w:eastAsiaTheme="majorEastAsia" w:hAnsiTheme="majorEastAsia" w:cs="ＭＳ"/>
          <w:b/>
          <w:color w:val="000000" w:themeColor="text1"/>
          <w:sz w:val="23"/>
          <w:szCs w:val="23"/>
        </w:rPr>
      </w:pPr>
    </w:p>
    <w:p w:rsidR="00A8760D" w:rsidRDefault="00A8760D" w:rsidP="00687336">
      <w:pPr>
        <w:pStyle w:val="Default"/>
        <w:jc w:val="both"/>
        <w:rPr>
          <w:rFonts w:ascii="ＭＳ" w:eastAsia="ＭＳ" w:cs="ＭＳ"/>
          <w:color w:val="000000" w:themeColor="text1"/>
          <w:sz w:val="23"/>
          <w:szCs w:val="23"/>
        </w:rPr>
      </w:pPr>
      <w:r>
        <w:rPr>
          <w:rFonts w:ascii="ＭＳ" w:eastAsia="ＭＳ" w:cs="ＭＳ" w:hint="eastAsia"/>
          <w:color w:val="000000" w:themeColor="text1"/>
          <w:sz w:val="23"/>
          <w:szCs w:val="23"/>
        </w:rPr>
        <w:t xml:space="preserve">　</w:t>
      </w:r>
    </w:p>
    <w:p w:rsidR="00A8760D" w:rsidRPr="00A8760D" w:rsidRDefault="00A8760D" w:rsidP="00687336">
      <w:pPr>
        <w:pStyle w:val="Default"/>
        <w:jc w:val="both"/>
        <w:rPr>
          <w:rFonts w:ascii="ＭＳ" w:eastAsia="ＭＳ" w:cs="ＭＳ"/>
          <w:color w:val="000000" w:themeColor="text1"/>
          <w:sz w:val="23"/>
          <w:szCs w:val="23"/>
        </w:rPr>
      </w:pPr>
    </w:p>
    <w:p w:rsidR="00A8760D" w:rsidRDefault="00A8760D">
      <w:pPr>
        <w:widowControl/>
        <w:jc w:val="left"/>
        <w:rPr>
          <w:rFonts w:asciiTheme="majorEastAsia" w:eastAsiaTheme="majorEastAsia" w:hAnsiTheme="majorEastAsia" w:cs="ＭＳ"/>
          <w:b/>
          <w:color w:val="000000" w:themeColor="text1"/>
          <w:kern w:val="0"/>
          <w:sz w:val="23"/>
          <w:szCs w:val="23"/>
        </w:rPr>
      </w:pPr>
      <w:r>
        <w:rPr>
          <w:rFonts w:asciiTheme="majorEastAsia" w:eastAsiaTheme="majorEastAsia" w:hAnsiTheme="majorEastAsia" w:cs="ＭＳ"/>
          <w:b/>
          <w:color w:val="000000" w:themeColor="text1"/>
          <w:sz w:val="23"/>
          <w:szCs w:val="23"/>
        </w:rPr>
        <w:br w:type="page"/>
      </w:r>
    </w:p>
    <w:p w:rsidR="00687336" w:rsidRPr="00C732CF" w:rsidRDefault="00687336" w:rsidP="00687336">
      <w:pPr>
        <w:pStyle w:val="Default"/>
        <w:jc w:val="both"/>
        <w:rPr>
          <w:rFonts w:asciiTheme="majorEastAsia" w:eastAsiaTheme="majorEastAsia" w:hAnsiTheme="majorEastAsia" w:cs="ＭＳ"/>
          <w:b/>
          <w:color w:val="000000" w:themeColor="text1"/>
          <w:sz w:val="23"/>
          <w:szCs w:val="23"/>
        </w:rPr>
      </w:pPr>
      <w:r w:rsidRPr="00C732CF">
        <w:rPr>
          <w:rFonts w:asciiTheme="majorEastAsia" w:eastAsiaTheme="majorEastAsia" w:hAnsiTheme="majorEastAsia" w:cs="ＭＳ" w:hint="eastAsia"/>
          <w:b/>
          <w:color w:val="000000" w:themeColor="text1"/>
          <w:sz w:val="23"/>
          <w:szCs w:val="23"/>
        </w:rPr>
        <w:t>第１</w:t>
      </w:r>
      <w:r w:rsidRPr="00C732CF">
        <w:rPr>
          <w:rFonts w:asciiTheme="majorEastAsia" w:eastAsiaTheme="majorEastAsia" w:hAnsiTheme="majorEastAsia" w:cs="ＭＳ"/>
          <w:b/>
          <w:color w:val="000000" w:themeColor="text1"/>
          <w:sz w:val="23"/>
          <w:szCs w:val="23"/>
        </w:rPr>
        <w:t xml:space="preserve"> </w:t>
      </w:r>
      <w:r w:rsidRPr="00C732CF">
        <w:rPr>
          <w:rFonts w:asciiTheme="majorEastAsia" w:eastAsiaTheme="majorEastAsia" w:hAnsiTheme="majorEastAsia" w:cs="ＭＳ" w:hint="eastAsia"/>
          <w:b/>
          <w:color w:val="000000" w:themeColor="text1"/>
          <w:sz w:val="23"/>
          <w:szCs w:val="23"/>
        </w:rPr>
        <w:t>不当な差別的取扱いの基本的な考え方</w:t>
      </w:r>
      <w:r w:rsidRPr="00C732CF">
        <w:rPr>
          <w:rFonts w:asciiTheme="majorEastAsia" w:eastAsiaTheme="majorEastAsia" w:hAnsiTheme="majorEastAsia" w:cs="ＭＳ"/>
          <w:b/>
          <w:color w:val="000000" w:themeColor="text1"/>
          <w:sz w:val="23"/>
          <w:szCs w:val="23"/>
        </w:rPr>
        <w:t xml:space="preserve"> </w:t>
      </w:r>
    </w:p>
    <w:p w:rsidR="00687336" w:rsidRPr="009771FC" w:rsidRDefault="00687336" w:rsidP="00A53B03">
      <w:pPr>
        <w:pStyle w:val="Default"/>
        <w:ind w:firstLineChars="100" w:firstLine="230"/>
        <w:jc w:val="both"/>
        <w:rPr>
          <w:rFonts w:ascii="ＭＳ" w:eastAsia="ＭＳ" w:cs="ＭＳ"/>
          <w:color w:val="auto"/>
          <w:sz w:val="23"/>
          <w:szCs w:val="23"/>
        </w:rPr>
      </w:pPr>
      <w:r w:rsidRPr="00C732CF">
        <w:rPr>
          <w:rFonts w:ascii="ＭＳ" w:eastAsia="ＭＳ" w:cs="ＭＳ" w:hint="eastAsia"/>
          <w:color w:val="000000" w:themeColor="text1"/>
          <w:sz w:val="23"/>
          <w:szCs w:val="23"/>
        </w:rPr>
        <w:t>法は、障害</w:t>
      </w:r>
      <w:r w:rsidR="00742B4C" w:rsidRPr="00C732CF">
        <w:rPr>
          <w:rFonts w:ascii="ＭＳ" w:eastAsia="ＭＳ" w:cs="ＭＳ" w:hint="eastAsia"/>
          <w:color w:val="000000" w:themeColor="text1"/>
          <w:sz w:val="23"/>
          <w:szCs w:val="23"/>
        </w:rPr>
        <w:t>のある</w:t>
      </w:r>
      <w:r w:rsidR="00742B4C"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に対して、正当な理由なく、障害を理由として、財・サービスや各種機会の提供</w:t>
      </w:r>
      <w:r w:rsidR="00742B4C" w:rsidRPr="00C732CF">
        <w:rPr>
          <w:rFonts w:ascii="ＭＳ" w:eastAsia="ＭＳ" w:cs="ＭＳ" w:hint="eastAsia"/>
          <w:color w:val="000000" w:themeColor="text1"/>
          <w:sz w:val="23"/>
          <w:szCs w:val="23"/>
        </w:rPr>
        <w:t>を拒否する又は提供に当たって場所・時間帯などを制限する、障害のない人</w:t>
      </w:r>
      <w:r w:rsidRPr="00C732CF">
        <w:rPr>
          <w:rFonts w:ascii="ＭＳ" w:eastAsia="ＭＳ" w:cs="ＭＳ" w:hint="eastAsia"/>
          <w:color w:val="000000" w:themeColor="text1"/>
          <w:sz w:val="23"/>
          <w:szCs w:val="23"/>
        </w:rPr>
        <w:t>に対しては付さない条件を付けることなどにより、障害</w:t>
      </w:r>
      <w:r w:rsidR="00742B4C" w:rsidRPr="00C732CF">
        <w:rPr>
          <w:rFonts w:ascii="ＭＳ" w:eastAsia="ＭＳ" w:cs="ＭＳ" w:hint="eastAsia"/>
          <w:color w:val="000000" w:themeColor="text1"/>
          <w:sz w:val="23"/>
          <w:szCs w:val="23"/>
        </w:rPr>
        <w:t>のある</w:t>
      </w:r>
      <w:r w:rsidR="00742B4C"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の権利利益を侵害することを禁止している。</w:t>
      </w:r>
      <w:r w:rsidR="009771FC" w:rsidRPr="009771FC">
        <w:rPr>
          <w:rFonts w:ascii="ＭＳ" w:eastAsia="ＭＳ" w:cs="ＭＳ" w:hint="eastAsia"/>
          <w:color w:val="auto"/>
          <w:sz w:val="23"/>
          <w:szCs w:val="23"/>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p>
    <w:p w:rsidR="00687336" w:rsidRPr="00C732CF" w:rsidRDefault="009771FC" w:rsidP="00A53B03">
      <w:pPr>
        <w:pStyle w:val="Default"/>
        <w:ind w:firstLineChars="100" w:firstLine="230"/>
        <w:jc w:val="both"/>
        <w:rPr>
          <w:rFonts w:ascii="ＭＳ" w:eastAsia="ＭＳ" w:cs="ＭＳ"/>
          <w:color w:val="000000" w:themeColor="text1"/>
          <w:sz w:val="23"/>
          <w:szCs w:val="23"/>
        </w:rPr>
      </w:pPr>
      <w:r>
        <w:rPr>
          <w:rFonts w:ascii="ＭＳ" w:eastAsia="ＭＳ" w:cs="ＭＳ" w:hint="eastAsia"/>
          <w:color w:val="auto"/>
          <w:sz w:val="23"/>
          <w:szCs w:val="23"/>
        </w:rPr>
        <w:t>また</w:t>
      </w:r>
      <w:r w:rsidR="00687336" w:rsidRPr="009771FC">
        <w:rPr>
          <w:rFonts w:ascii="ＭＳ" w:eastAsia="ＭＳ" w:cs="ＭＳ" w:hint="eastAsia"/>
          <w:color w:val="auto"/>
          <w:sz w:val="23"/>
          <w:szCs w:val="23"/>
        </w:rPr>
        <w:t>、障害</w:t>
      </w:r>
      <w:r w:rsidR="00742B4C" w:rsidRPr="009771FC">
        <w:rPr>
          <w:rFonts w:ascii="ＭＳ" w:eastAsia="ＭＳ" w:cs="ＭＳ" w:hint="eastAsia"/>
          <w:color w:val="auto"/>
          <w:sz w:val="23"/>
          <w:szCs w:val="23"/>
        </w:rPr>
        <w:t>のある</w:t>
      </w:r>
      <w:r w:rsidR="00742B4C" w:rsidRPr="009771FC">
        <w:rPr>
          <w:rFonts w:ascii="ＭＳ" w:eastAsia="ＭＳ" w:cs="ＭＳ"/>
          <w:color w:val="auto"/>
          <w:sz w:val="23"/>
          <w:szCs w:val="23"/>
        </w:rPr>
        <w:t>人</w:t>
      </w:r>
      <w:r w:rsidR="00687336" w:rsidRPr="009771FC">
        <w:rPr>
          <w:rFonts w:ascii="ＭＳ" w:eastAsia="ＭＳ" w:cs="ＭＳ" w:hint="eastAsia"/>
          <w:color w:val="auto"/>
          <w:sz w:val="23"/>
          <w:szCs w:val="23"/>
        </w:rPr>
        <w:t>の事実上の平等を促進し、又は達成するために必</w:t>
      </w:r>
      <w:r w:rsidR="00742B4C" w:rsidRPr="009771FC">
        <w:rPr>
          <w:rFonts w:ascii="ＭＳ" w:eastAsia="ＭＳ" w:cs="ＭＳ" w:hint="eastAsia"/>
          <w:color w:val="auto"/>
          <w:sz w:val="23"/>
          <w:szCs w:val="23"/>
        </w:rPr>
        <w:t>要な特別</w:t>
      </w:r>
      <w:r w:rsidR="00742B4C" w:rsidRPr="00C732CF">
        <w:rPr>
          <w:rFonts w:ascii="ＭＳ" w:eastAsia="ＭＳ" w:cs="ＭＳ" w:hint="eastAsia"/>
          <w:color w:val="000000" w:themeColor="text1"/>
          <w:sz w:val="23"/>
          <w:szCs w:val="23"/>
        </w:rPr>
        <w:t>の措置は、不当な差別的取扱いではない。したがって、障害のある人を障害のない人</w:t>
      </w:r>
      <w:r w:rsidR="00687336" w:rsidRPr="00C732CF">
        <w:rPr>
          <w:rFonts w:ascii="ＭＳ" w:eastAsia="ＭＳ" w:cs="ＭＳ" w:hint="eastAsia"/>
          <w:color w:val="000000" w:themeColor="text1"/>
          <w:sz w:val="23"/>
          <w:szCs w:val="23"/>
        </w:rPr>
        <w:t>と比べて優遇する取扱い（いわゆる積極的改善措置）、法に規定された障害</w:t>
      </w:r>
      <w:r w:rsidR="00742B4C" w:rsidRPr="00C732CF">
        <w:rPr>
          <w:rFonts w:ascii="ＭＳ" w:eastAsia="ＭＳ" w:cs="ＭＳ" w:hint="eastAsia"/>
          <w:color w:val="000000" w:themeColor="text1"/>
          <w:sz w:val="23"/>
          <w:szCs w:val="23"/>
        </w:rPr>
        <w:t>のある</w:t>
      </w:r>
      <w:r w:rsidR="00742B4C" w:rsidRPr="00C732CF">
        <w:rPr>
          <w:rFonts w:ascii="ＭＳ" w:eastAsia="ＭＳ" w:cs="ＭＳ"/>
          <w:color w:val="000000" w:themeColor="text1"/>
          <w:sz w:val="23"/>
          <w:szCs w:val="23"/>
        </w:rPr>
        <w:t>人</w:t>
      </w:r>
      <w:r w:rsidR="00742B4C" w:rsidRPr="00C732CF">
        <w:rPr>
          <w:rFonts w:ascii="ＭＳ" w:eastAsia="ＭＳ" w:cs="ＭＳ" w:hint="eastAsia"/>
          <w:color w:val="000000" w:themeColor="text1"/>
          <w:sz w:val="23"/>
          <w:szCs w:val="23"/>
        </w:rPr>
        <w:t>に対する合理的配慮の提供による障害のない人</w:t>
      </w:r>
      <w:r w:rsidR="00687336" w:rsidRPr="00C732CF">
        <w:rPr>
          <w:rFonts w:ascii="ＭＳ" w:eastAsia="ＭＳ" w:cs="ＭＳ" w:hint="eastAsia"/>
          <w:color w:val="000000" w:themeColor="text1"/>
          <w:sz w:val="23"/>
          <w:szCs w:val="23"/>
        </w:rPr>
        <w:t>との異なる取扱いや、合理的配</w:t>
      </w:r>
      <w:r w:rsidR="00742B4C" w:rsidRPr="00C732CF">
        <w:rPr>
          <w:rFonts w:ascii="ＭＳ" w:eastAsia="ＭＳ" w:cs="ＭＳ" w:hint="eastAsia"/>
          <w:color w:val="000000" w:themeColor="text1"/>
          <w:sz w:val="23"/>
          <w:szCs w:val="23"/>
        </w:rPr>
        <w:t>慮を提供等するために必要な範囲で、プライバシーに配慮しつつ障害のある</w:t>
      </w:r>
      <w:r w:rsidR="00742B4C" w:rsidRPr="00C732CF">
        <w:rPr>
          <w:rFonts w:ascii="ＭＳ" w:eastAsia="ＭＳ" w:cs="ＭＳ"/>
          <w:color w:val="000000" w:themeColor="text1"/>
          <w:sz w:val="23"/>
          <w:szCs w:val="23"/>
        </w:rPr>
        <w:t>人</w:t>
      </w:r>
      <w:r w:rsidR="00687336" w:rsidRPr="00C732CF">
        <w:rPr>
          <w:rFonts w:ascii="ＭＳ" w:eastAsia="ＭＳ" w:cs="ＭＳ" w:hint="eastAsia"/>
          <w:color w:val="000000" w:themeColor="text1"/>
          <w:sz w:val="23"/>
          <w:szCs w:val="23"/>
        </w:rPr>
        <w:t>に障害の状況等を確認することは、不当な差別的取扱いには当たらない。</w:t>
      </w:r>
      <w:r w:rsidR="00687336" w:rsidRPr="00C732CF">
        <w:rPr>
          <w:rFonts w:ascii="ＭＳ" w:eastAsia="ＭＳ" w:cs="ＭＳ"/>
          <w:color w:val="000000" w:themeColor="text1"/>
          <w:sz w:val="23"/>
          <w:szCs w:val="23"/>
        </w:rPr>
        <w:t xml:space="preserve"> </w:t>
      </w:r>
    </w:p>
    <w:p w:rsidR="00687336" w:rsidRPr="00C732CF" w:rsidRDefault="004F2572" w:rsidP="00A53B03">
      <w:pPr>
        <w:pStyle w:val="Default"/>
        <w:ind w:firstLineChars="100" w:firstLine="23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このように、不当な差別的取扱いとは、正当な理由なく、障害のある</w:t>
      </w:r>
      <w:r w:rsidRPr="00C732CF">
        <w:rPr>
          <w:rFonts w:ascii="ＭＳ" w:eastAsia="ＭＳ" w:cs="ＭＳ"/>
          <w:color w:val="000000" w:themeColor="text1"/>
          <w:sz w:val="23"/>
          <w:szCs w:val="23"/>
        </w:rPr>
        <w:t>人</w:t>
      </w:r>
      <w:r w:rsidR="00687336" w:rsidRPr="00C732CF">
        <w:rPr>
          <w:rFonts w:ascii="ＭＳ" w:eastAsia="ＭＳ" w:cs="ＭＳ" w:hint="eastAsia"/>
          <w:color w:val="000000" w:themeColor="text1"/>
          <w:sz w:val="23"/>
          <w:szCs w:val="23"/>
        </w:rPr>
        <w:t>を、問題となる事務又は事業について、本質</w:t>
      </w:r>
      <w:r w:rsidRPr="00C732CF">
        <w:rPr>
          <w:rFonts w:ascii="ＭＳ" w:eastAsia="ＭＳ" w:cs="ＭＳ" w:hint="eastAsia"/>
          <w:color w:val="000000" w:themeColor="text1"/>
          <w:sz w:val="23"/>
          <w:szCs w:val="23"/>
        </w:rPr>
        <w:t>的に関係する諸事情が</w:t>
      </w:r>
      <w:r w:rsidR="007C2259">
        <w:rPr>
          <w:rFonts w:ascii="ＭＳ" w:eastAsia="ＭＳ" w:cs="ＭＳ" w:hint="eastAsia"/>
          <w:color w:val="000000" w:themeColor="text1"/>
          <w:sz w:val="23"/>
          <w:szCs w:val="23"/>
        </w:rPr>
        <w:t>同様の</w:t>
      </w:r>
      <w:r w:rsidRPr="00C732CF">
        <w:rPr>
          <w:rFonts w:ascii="ＭＳ" w:eastAsia="ＭＳ" w:cs="ＭＳ" w:hint="eastAsia"/>
          <w:color w:val="000000" w:themeColor="text1"/>
          <w:sz w:val="23"/>
          <w:szCs w:val="23"/>
        </w:rPr>
        <w:t>障害の</w:t>
      </w:r>
      <w:r w:rsidR="00687336" w:rsidRPr="00C732CF">
        <w:rPr>
          <w:rFonts w:ascii="ＭＳ" w:eastAsia="ＭＳ" w:cs="ＭＳ" w:hint="eastAsia"/>
          <w:color w:val="000000" w:themeColor="text1"/>
          <w:sz w:val="23"/>
          <w:szCs w:val="23"/>
        </w:rPr>
        <w:t>ない</w:t>
      </w:r>
      <w:r w:rsidRPr="00C732CF">
        <w:rPr>
          <w:rFonts w:ascii="ＭＳ" w:eastAsia="ＭＳ" w:cs="ＭＳ" w:hint="eastAsia"/>
          <w:color w:val="000000" w:themeColor="text1"/>
          <w:sz w:val="23"/>
          <w:szCs w:val="23"/>
        </w:rPr>
        <w:t>人</w:t>
      </w:r>
      <w:r w:rsidR="00687336" w:rsidRPr="00C732CF">
        <w:rPr>
          <w:rFonts w:ascii="ＭＳ" w:eastAsia="ＭＳ" w:cs="ＭＳ" w:hint="eastAsia"/>
          <w:color w:val="000000" w:themeColor="text1"/>
          <w:sz w:val="23"/>
          <w:szCs w:val="23"/>
        </w:rPr>
        <w:t>より不利に扱うことである点に留意する必要がある。</w:t>
      </w:r>
      <w:r w:rsidR="00687336" w:rsidRPr="00C732CF">
        <w:rPr>
          <w:rFonts w:ascii="ＭＳ" w:eastAsia="ＭＳ" w:cs="ＭＳ"/>
          <w:color w:val="000000" w:themeColor="text1"/>
          <w:sz w:val="23"/>
          <w:szCs w:val="23"/>
        </w:rPr>
        <w:t xml:space="preserve"> </w:t>
      </w:r>
    </w:p>
    <w:p w:rsidR="00F44337" w:rsidRPr="00C732CF" w:rsidRDefault="00F44337" w:rsidP="00687336">
      <w:pPr>
        <w:pStyle w:val="Default"/>
        <w:jc w:val="both"/>
        <w:rPr>
          <w:rFonts w:ascii="ＭＳ" w:eastAsia="ＭＳ" w:cs="ＭＳ"/>
          <w:color w:val="000000" w:themeColor="text1"/>
          <w:sz w:val="23"/>
          <w:szCs w:val="23"/>
        </w:rPr>
      </w:pPr>
    </w:p>
    <w:p w:rsidR="00687336" w:rsidRPr="00C732CF" w:rsidRDefault="00687336" w:rsidP="00687336">
      <w:pPr>
        <w:pStyle w:val="Default"/>
        <w:jc w:val="both"/>
        <w:rPr>
          <w:rFonts w:asciiTheme="majorEastAsia" w:eastAsiaTheme="majorEastAsia" w:hAnsiTheme="majorEastAsia" w:cs="ＭＳ"/>
          <w:b/>
          <w:color w:val="000000" w:themeColor="text1"/>
          <w:sz w:val="23"/>
          <w:szCs w:val="23"/>
        </w:rPr>
      </w:pPr>
      <w:r w:rsidRPr="00C732CF">
        <w:rPr>
          <w:rFonts w:asciiTheme="majorEastAsia" w:eastAsiaTheme="majorEastAsia" w:hAnsiTheme="majorEastAsia" w:cs="ＭＳ" w:hint="eastAsia"/>
          <w:b/>
          <w:color w:val="000000" w:themeColor="text1"/>
          <w:sz w:val="23"/>
          <w:szCs w:val="23"/>
        </w:rPr>
        <w:t>第２</w:t>
      </w:r>
      <w:r w:rsidRPr="00C732CF">
        <w:rPr>
          <w:rFonts w:asciiTheme="majorEastAsia" w:eastAsiaTheme="majorEastAsia" w:hAnsiTheme="majorEastAsia" w:cs="ＭＳ"/>
          <w:b/>
          <w:color w:val="000000" w:themeColor="text1"/>
          <w:sz w:val="23"/>
          <w:szCs w:val="23"/>
        </w:rPr>
        <w:t xml:space="preserve"> </w:t>
      </w:r>
      <w:r w:rsidRPr="00C732CF">
        <w:rPr>
          <w:rFonts w:asciiTheme="majorEastAsia" w:eastAsiaTheme="majorEastAsia" w:hAnsiTheme="majorEastAsia" w:cs="ＭＳ" w:hint="eastAsia"/>
          <w:b/>
          <w:color w:val="000000" w:themeColor="text1"/>
          <w:sz w:val="23"/>
          <w:szCs w:val="23"/>
        </w:rPr>
        <w:t>正当な理由の判断の視点</w:t>
      </w:r>
      <w:r w:rsidRPr="00C732CF">
        <w:rPr>
          <w:rFonts w:asciiTheme="majorEastAsia" w:eastAsiaTheme="majorEastAsia" w:hAnsiTheme="majorEastAsia" w:cs="ＭＳ"/>
          <w:b/>
          <w:color w:val="000000" w:themeColor="text1"/>
          <w:sz w:val="23"/>
          <w:szCs w:val="23"/>
        </w:rPr>
        <w:t xml:space="preserve"> </w:t>
      </w:r>
    </w:p>
    <w:p w:rsidR="00687336" w:rsidRPr="00C732CF" w:rsidRDefault="00687336" w:rsidP="00A53B03">
      <w:pPr>
        <w:pStyle w:val="Default"/>
        <w:ind w:firstLineChars="100" w:firstLine="23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正当な理由に相当するのは、障害</w:t>
      </w:r>
      <w:r w:rsidR="004F2572" w:rsidRPr="00C732CF">
        <w:rPr>
          <w:rFonts w:ascii="ＭＳ" w:eastAsia="ＭＳ" w:cs="ＭＳ" w:hint="eastAsia"/>
          <w:color w:val="000000" w:themeColor="text1"/>
          <w:sz w:val="23"/>
          <w:szCs w:val="23"/>
        </w:rPr>
        <w:t>のある</w:t>
      </w:r>
      <w:r w:rsidR="004F2572"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に対して、障害を理由として、財・サービスや各種機会の提供を拒否するなどの取扱いが客観的に見て正当な目的の下に行われたものであり、その目的に照らしてやむを得ないと言える場合である。</w:t>
      </w:r>
      <w:r w:rsidR="00F44337" w:rsidRPr="00C732CF">
        <w:rPr>
          <w:rFonts w:ascii="ＭＳ" w:eastAsia="ＭＳ" w:cs="ＭＳ" w:hint="eastAsia"/>
          <w:color w:val="000000" w:themeColor="text1"/>
          <w:sz w:val="23"/>
          <w:szCs w:val="23"/>
        </w:rPr>
        <w:t>岡山県</w:t>
      </w:r>
      <w:r w:rsidRPr="00C732CF">
        <w:rPr>
          <w:rFonts w:ascii="ＭＳ" w:eastAsia="ＭＳ" w:cs="ＭＳ" w:hint="eastAsia"/>
          <w:color w:val="000000" w:themeColor="text1"/>
          <w:sz w:val="23"/>
          <w:szCs w:val="23"/>
        </w:rPr>
        <w:t>において</w:t>
      </w:r>
      <w:r w:rsidR="004F2572" w:rsidRPr="00C732CF">
        <w:rPr>
          <w:rFonts w:ascii="ＭＳ" w:eastAsia="ＭＳ" w:cs="ＭＳ" w:hint="eastAsia"/>
          <w:color w:val="000000" w:themeColor="text1"/>
          <w:sz w:val="23"/>
          <w:szCs w:val="23"/>
        </w:rPr>
        <w:t>は、正当な理由に相当するか否かについて、個別の事案ごとに、障害のある</w:t>
      </w:r>
      <w:r w:rsidR="004F2572"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、第三者の権利利益（例：安全の確保、財産の保全、損害発生の防止等）及び</w:t>
      </w:r>
      <w:r w:rsidR="00F44337" w:rsidRPr="00C732CF">
        <w:rPr>
          <w:rFonts w:ascii="ＭＳ" w:eastAsia="ＭＳ" w:cs="ＭＳ" w:hint="eastAsia"/>
          <w:color w:val="000000" w:themeColor="text1"/>
          <w:sz w:val="23"/>
          <w:szCs w:val="23"/>
        </w:rPr>
        <w:t>岡山県</w:t>
      </w:r>
      <w:r w:rsidRPr="00C732CF">
        <w:rPr>
          <w:rFonts w:ascii="ＭＳ" w:eastAsia="ＭＳ" w:cs="ＭＳ" w:hint="eastAsia"/>
          <w:color w:val="000000" w:themeColor="text1"/>
          <w:sz w:val="23"/>
          <w:szCs w:val="23"/>
        </w:rPr>
        <w:t>の事務又は事業の目的・内容・機能の維持等の観点に鑑み、具体的場面や状況に応じて総合的・客観的に判断することが必要である。</w:t>
      </w:r>
      <w:r w:rsidRPr="00C732CF">
        <w:rPr>
          <w:rFonts w:ascii="ＭＳ" w:eastAsia="ＭＳ" w:cs="ＭＳ"/>
          <w:color w:val="000000" w:themeColor="text1"/>
          <w:sz w:val="23"/>
          <w:szCs w:val="23"/>
        </w:rPr>
        <w:t xml:space="preserve"> </w:t>
      </w:r>
    </w:p>
    <w:p w:rsidR="00687336" w:rsidRPr="00C732CF" w:rsidRDefault="009771FC" w:rsidP="00A53B03">
      <w:pPr>
        <w:pStyle w:val="Default"/>
        <w:ind w:firstLineChars="100" w:firstLine="230"/>
        <w:jc w:val="both"/>
        <w:rPr>
          <w:rFonts w:ascii="ＭＳ" w:eastAsia="ＭＳ" w:cs="ＭＳ"/>
          <w:color w:val="000000" w:themeColor="text1"/>
          <w:sz w:val="23"/>
          <w:szCs w:val="23"/>
        </w:rPr>
      </w:pPr>
      <w:r w:rsidRPr="009771FC">
        <w:rPr>
          <w:rFonts w:ascii="ＭＳ" w:eastAsia="ＭＳ" w:cs="ＭＳ" w:hint="eastAsia"/>
          <w:color w:val="000000" w:themeColor="text1"/>
          <w:sz w:val="23"/>
          <w:szCs w:val="23"/>
        </w:rPr>
        <w:t>職員は、正当な理由があると判断した場合には、障害のある人にその理由を丁寧に説明し、理解を得るよう努めることが望ましい。その際、職員と障害のある人の双方が、お互いに相手の立場を尊重しながら相互理解を図ることが求められる。</w:t>
      </w:r>
      <w:r w:rsidR="00687336" w:rsidRPr="00C732CF">
        <w:rPr>
          <w:rFonts w:ascii="ＭＳ" w:eastAsia="ＭＳ" w:cs="ＭＳ"/>
          <w:color w:val="000000" w:themeColor="text1"/>
          <w:sz w:val="23"/>
          <w:szCs w:val="23"/>
        </w:rPr>
        <w:t xml:space="preserve"> </w:t>
      </w:r>
    </w:p>
    <w:p w:rsidR="00F44337" w:rsidRPr="00C732CF" w:rsidRDefault="00F44337" w:rsidP="00687336">
      <w:pPr>
        <w:pStyle w:val="Default"/>
        <w:jc w:val="both"/>
        <w:rPr>
          <w:rFonts w:ascii="ＭＳ" w:eastAsia="ＭＳ" w:cs="ＭＳ"/>
          <w:color w:val="000000" w:themeColor="text1"/>
          <w:sz w:val="23"/>
          <w:szCs w:val="23"/>
        </w:rPr>
      </w:pPr>
    </w:p>
    <w:p w:rsidR="00687336" w:rsidRPr="00BB01EF" w:rsidRDefault="00BB01EF" w:rsidP="00687336">
      <w:pPr>
        <w:pStyle w:val="Default"/>
        <w:jc w:val="both"/>
        <w:rPr>
          <w:rFonts w:asciiTheme="majorEastAsia" w:eastAsiaTheme="majorEastAsia" w:hAnsiTheme="majorEastAsia" w:cs="ＭＳ"/>
          <w:b/>
          <w:color w:val="000000" w:themeColor="text1"/>
          <w:sz w:val="23"/>
          <w:szCs w:val="23"/>
        </w:rPr>
      </w:pPr>
      <w:r w:rsidRPr="00BB01EF">
        <w:rPr>
          <w:rFonts w:asciiTheme="majorEastAsia" w:eastAsiaTheme="majorEastAsia" w:hAnsiTheme="majorEastAsia" w:cs="ＭＳ" w:hint="eastAsia"/>
          <w:b/>
          <w:color w:val="000000" w:themeColor="text1"/>
          <w:sz w:val="23"/>
          <w:szCs w:val="23"/>
        </w:rPr>
        <w:t>第３</w:t>
      </w:r>
      <w:r w:rsidRPr="00BB01EF">
        <w:rPr>
          <w:rFonts w:asciiTheme="majorEastAsia" w:eastAsiaTheme="majorEastAsia" w:hAnsiTheme="majorEastAsia" w:cs="ＭＳ"/>
          <w:b/>
          <w:color w:val="000000" w:themeColor="text1"/>
          <w:sz w:val="23"/>
          <w:szCs w:val="23"/>
        </w:rPr>
        <w:t xml:space="preserve"> </w:t>
      </w:r>
      <w:r w:rsidRPr="00BB01EF">
        <w:rPr>
          <w:rFonts w:asciiTheme="majorEastAsia" w:eastAsiaTheme="majorEastAsia" w:hAnsiTheme="majorEastAsia" w:cs="ＭＳ" w:hint="eastAsia"/>
          <w:b/>
          <w:color w:val="000000" w:themeColor="text1"/>
          <w:sz w:val="23"/>
          <w:szCs w:val="23"/>
        </w:rPr>
        <w:t>不当な差別的取扱いの具体例</w:t>
      </w:r>
    </w:p>
    <w:p w:rsid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正当な理由がなく、不当な差別的取扱いに該当すると考えられる例及び正当な理</w:t>
      </w:r>
    </w:p>
    <w:p w:rsidR="009771FC" w:rsidRPr="009771FC" w:rsidRDefault="009771FC" w:rsidP="009771FC">
      <w:pPr>
        <w:pStyle w:val="Default"/>
        <w:rPr>
          <w:rFonts w:ascii="ＭＳ" w:eastAsia="ＭＳ" w:cs="ＭＳ"/>
          <w:color w:val="000000" w:themeColor="text1"/>
          <w:sz w:val="23"/>
          <w:szCs w:val="23"/>
        </w:rPr>
      </w:pPr>
      <w:r w:rsidRPr="009771FC">
        <w:rPr>
          <w:rFonts w:ascii="ＭＳ" w:eastAsia="ＭＳ" w:cs="ＭＳ" w:hint="eastAsia"/>
          <w:color w:val="000000" w:themeColor="text1"/>
          <w:sz w:val="23"/>
          <w:szCs w:val="23"/>
        </w:rPr>
        <w:t>由があるため、不当な差別的取扱いに該当しないと考えられる例は以下のとおりである。なお、記載されている内容はあくまでも例示であり、これらの例だけに限られるもの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（正当な理由がなく、不当な差別的取扱いに該当すると考えられる例）</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○障害があることを理由として、一律に窓口対応を拒否する。</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○障害があることを理由として、一律に対応の順序を後回しにする。</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○障害があることを理由として、一律に書面の交付、資料の送付、パンフレットの提供等を拒んだり、資料等に関する必要な説明を省いたりする。</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○障害があることを理由として、一律に説明会、シンポジウム等への出席を拒む。</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○事務・事業の遂行上、特に必要ではないにもかかわらず、障害を理由に、来庁の際に付添者の同行を求めるなどの条件を付けたり、特に支障がないにもかかわらず、障害を理由に付添者の同行を拒む。</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〇障害の種類や程度、サービス提供の場面における本人や第三者の安全性などについて考慮することなく、漠然とした安全上の問題を理由に施設利用を拒否する。</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〇業務の遂行に支障がないにもかかわらず、障害のない人とは異なる場所での対応を行う。</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 xml:space="preserve">　〇障害があることを理由として、障害のある人に対して、言葉遣いや接客の態度など一律に接遇の質を下げる。</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 xml:space="preserve">　</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（正当な理由があるため、不当な差別的取扱いに該当しないと考えられる例）</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〇実習を伴う講座において、実習に必要な作業の遂行上具体的な危険の発生が見込まれる障害特性のある障害のある人に対し、当該実習とは別の実習を設定する。（障害のある人の安全確保の観点）</w:t>
      </w:r>
    </w:p>
    <w:p w:rsidR="009771FC" w:rsidRPr="009771FC" w:rsidRDefault="009771FC" w:rsidP="009771FC">
      <w:pPr>
        <w:pStyle w:val="Default"/>
        <w:ind w:left="450" w:hanging="240"/>
        <w:rPr>
          <w:rFonts w:ascii="ＭＳ" w:eastAsia="ＭＳ" w:cs="ＭＳ"/>
          <w:color w:val="000000" w:themeColor="text1"/>
          <w:sz w:val="23"/>
          <w:szCs w:val="23"/>
        </w:rPr>
      </w:pPr>
      <w:r w:rsidRPr="009771FC">
        <w:rPr>
          <w:rFonts w:ascii="ＭＳ" w:eastAsia="ＭＳ" w:cs="ＭＳ" w:hint="eastAsia"/>
          <w:color w:val="000000" w:themeColor="text1"/>
          <w:sz w:val="23"/>
          <w:szCs w:val="23"/>
        </w:rPr>
        <w:t>〇車椅子の利用者が畳敷きの個室を希望した際に、敷物を敷く等、畳を保護するための対応を行う。（行政機関の損害発生の防止の観点）</w:t>
      </w:r>
    </w:p>
    <w:p w:rsidR="00F30D87" w:rsidRPr="00460FC0" w:rsidRDefault="009771FC" w:rsidP="009771FC">
      <w:pPr>
        <w:pStyle w:val="Default"/>
        <w:ind w:left="450" w:hanging="240"/>
        <w:jc w:val="both"/>
        <w:rPr>
          <w:rFonts w:ascii="ＭＳ" w:eastAsia="ＭＳ" w:cs="ＭＳ"/>
          <w:color w:val="000000" w:themeColor="text1"/>
          <w:sz w:val="23"/>
          <w:szCs w:val="23"/>
        </w:rPr>
      </w:pPr>
      <w:r w:rsidRPr="009771FC">
        <w:rPr>
          <w:rFonts w:ascii="ＭＳ" w:eastAsia="ＭＳ" w:cs="ＭＳ" w:hint="eastAsia"/>
          <w:color w:val="000000" w:themeColor="text1"/>
          <w:sz w:val="23"/>
          <w:szCs w:val="23"/>
        </w:rPr>
        <w:t>〇行政手続を行うため、障害のある人に同行した者が代筆しようとした際に、必要な範囲で、プライバシーに配慮しつつ、障害のある人に対し障害の状況や本人の手続の意思等を確認する。（障害のある人の損害発生の防止の観点）</w:t>
      </w:r>
    </w:p>
    <w:p w:rsidR="00742B4C" w:rsidRPr="00C732CF" w:rsidRDefault="00742B4C" w:rsidP="00687336">
      <w:pPr>
        <w:pStyle w:val="Default"/>
        <w:jc w:val="both"/>
        <w:rPr>
          <w:rFonts w:ascii="ＭＳ" w:eastAsia="ＭＳ" w:cs="ＭＳ"/>
          <w:color w:val="000000" w:themeColor="text1"/>
          <w:sz w:val="23"/>
          <w:szCs w:val="23"/>
        </w:rPr>
      </w:pPr>
    </w:p>
    <w:p w:rsidR="00687336" w:rsidRPr="00C732CF" w:rsidRDefault="00687336" w:rsidP="00687336">
      <w:pPr>
        <w:pStyle w:val="Default"/>
        <w:jc w:val="both"/>
        <w:rPr>
          <w:rFonts w:asciiTheme="majorEastAsia" w:eastAsiaTheme="majorEastAsia" w:hAnsiTheme="majorEastAsia" w:cs="ＭＳ"/>
          <w:b/>
          <w:color w:val="000000" w:themeColor="text1"/>
          <w:sz w:val="23"/>
          <w:szCs w:val="23"/>
        </w:rPr>
      </w:pPr>
      <w:r w:rsidRPr="00C732CF">
        <w:rPr>
          <w:rFonts w:asciiTheme="majorEastAsia" w:eastAsiaTheme="majorEastAsia" w:hAnsiTheme="majorEastAsia" w:cs="ＭＳ" w:hint="eastAsia"/>
          <w:b/>
          <w:color w:val="000000" w:themeColor="text1"/>
          <w:sz w:val="23"/>
          <w:szCs w:val="23"/>
        </w:rPr>
        <w:t>第４</w:t>
      </w:r>
      <w:r w:rsidRPr="00C732CF">
        <w:rPr>
          <w:rFonts w:asciiTheme="majorEastAsia" w:eastAsiaTheme="majorEastAsia" w:hAnsiTheme="majorEastAsia" w:cs="ＭＳ"/>
          <w:b/>
          <w:color w:val="000000" w:themeColor="text1"/>
          <w:sz w:val="23"/>
          <w:szCs w:val="23"/>
        </w:rPr>
        <w:t xml:space="preserve"> </w:t>
      </w:r>
      <w:r w:rsidRPr="00C732CF">
        <w:rPr>
          <w:rFonts w:asciiTheme="majorEastAsia" w:eastAsiaTheme="majorEastAsia" w:hAnsiTheme="majorEastAsia" w:cs="ＭＳ" w:hint="eastAsia"/>
          <w:b/>
          <w:color w:val="000000" w:themeColor="text1"/>
          <w:sz w:val="23"/>
          <w:szCs w:val="23"/>
        </w:rPr>
        <w:t>合理的配慮の基本的な考え方</w:t>
      </w:r>
      <w:r w:rsidRPr="00C732CF">
        <w:rPr>
          <w:rFonts w:asciiTheme="majorEastAsia" w:eastAsiaTheme="majorEastAsia" w:hAnsiTheme="majorEastAsia" w:cs="ＭＳ"/>
          <w:b/>
          <w:color w:val="000000" w:themeColor="text1"/>
          <w:sz w:val="23"/>
          <w:szCs w:val="23"/>
        </w:rPr>
        <w:t xml:space="preserve"> </w:t>
      </w:r>
    </w:p>
    <w:p w:rsidR="00742B4C" w:rsidRPr="00C732CF" w:rsidRDefault="00687336" w:rsidP="00742B4C">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１</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r w:rsidRPr="00C732CF">
        <w:rPr>
          <w:rFonts w:ascii="ＭＳ" w:eastAsia="ＭＳ" w:cs="ＭＳ"/>
          <w:color w:val="000000" w:themeColor="text1"/>
          <w:sz w:val="23"/>
          <w:szCs w:val="23"/>
        </w:rPr>
        <w:t xml:space="preserve"> </w:t>
      </w:r>
    </w:p>
    <w:p w:rsidR="00687336" w:rsidRPr="00C732CF" w:rsidRDefault="00687336" w:rsidP="0046216C">
      <w:pPr>
        <w:pStyle w:val="Default"/>
        <w:ind w:leftChars="220" w:left="462" w:firstLineChars="100" w:firstLine="23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法は、権利条約における合理的配慮の定義を踏まえ、行政機関等に対し、その事務又は事業を行うに当たり、個々の場面において、障害</w:t>
      </w:r>
      <w:r w:rsidR="004F2572" w:rsidRPr="00C732CF">
        <w:rPr>
          <w:rFonts w:ascii="ＭＳ" w:eastAsia="ＭＳ" w:cs="ＭＳ" w:hint="eastAsia"/>
          <w:color w:val="000000" w:themeColor="text1"/>
          <w:sz w:val="23"/>
          <w:szCs w:val="23"/>
        </w:rPr>
        <w:t>のある</w:t>
      </w:r>
      <w:r w:rsidR="004F2572"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から現に社会的障壁の除去を必要としている旨の意思の表明があった場合において、その実施に伴う負担が過重でないときは、障害</w:t>
      </w:r>
      <w:r w:rsidR="004F2572" w:rsidRPr="00C732CF">
        <w:rPr>
          <w:rFonts w:ascii="ＭＳ" w:eastAsia="ＭＳ" w:cs="ＭＳ" w:hint="eastAsia"/>
          <w:color w:val="000000" w:themeColor="text1"/>
          <w:sz w:val="23"/>
          <w:szCs w:val="23"/>
        </w:rPr>
        <w:t>のある</w:t>
      </w:r>
      <w:r w:rsidR="004F2572"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の権利利益を侵害することとならないよう、社会的障壁の除去の実施について、合理的配慮を行うことを求めている。合理的配慮は、障害</w:t>
      </w:r>
      <w:r w:rsidR="004F2572" w:rsidRPr="00C732CF">
        <w:rPr>
          <w:rFonts w:ascii="ＭＳ" w:eastAsia="ＭＳ" w:cs="ＭＳ" w:hint="eastAsia"/>
          <w:color w:val="000000" w:themeColor="text1"/>
          <w:sz w:val="23"/>
          <w:szCs w:val="23"/>
        </w:rPr>
        <w:t>のある</w:t>
      </w:r>
      <w:r w:rsidR="004F2572"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が受ける制限は、障害のみに起因するものでは</w:t>
      </w:r>
      <w:r w:rsidR="003A4549">
        <w:rPr>
          <w:rFonts w:ascii="ＭＳ" w:eastAsia="ＭＳ" w:cs="ＭＳ" w:hint="eastAsia"/>
          <w:color w:val="000000" w:themeColor="text1"/>
          <w:sz w:val="23"/>
          <w:szCs w:val="23"/>
        </w:rPr>
        <w:t>なく、社会における様々な障壁と相対することによって生ずるものとする</w:t>
      </w:r>
      <w:r w:rsidRPr="00C732CF">
        <w:rPr>
          <w:rFonts w:ascii="ＭＳ" w:eastAsia="ＭＳ" w:cs="ＭＳ" w:hint="eastAsia"/>
          <w:color w:val="000000" w:themeColor="text1"/>
          <w:sz w:val="23"/>
          <w:szCs w:val="23"/>
        </w:rPr>
        <w:t>いわゆる「社会モデル」の考え方を踏まえたものであり、障害</w:t>
      </w:r>
      <w:r w:rsidR="00057A9F" w:rsidRPr="00C732CF">
        <w:rPr>
          <w:rFonts w:ascii="ＭＳ" w:eastAsia="ＭＳ" w:cs="ＭＳ" w:hint="eastAsia"/>
          <w:color w:val="000000" w:themeColor="text1"/>
          <w:sz w:val="23"/>
          <w:szCs w:val="23"/>
        </w:rPr>
        <w:t>のある</w:t>
      </w:r>
      <w:r w:rsidR="00057A9F" w:rsidRPr="00C732CF">
        <w:rPr>
          <w:rFonts w:ascii="ＭＳ" w:eastAsia="ＭＳ" w:cs="ＭＳ"/>
          <w:color w:val="000000" w:themeColor="text1"/>
          <w:sz w:val="23"/>
          <w:szCs w:val="23"/>
        </w:rPr>
        <w:t>人</w:t>
      </w:r>
      <w:r w:rsidR="00057A9F" w:rsidRPr="00C732CF">
        <w:rPr>
          <w:rFonts w:ascii="ＭＳ" w:eastAsia="ＭＳ" w:cs="ＭＳ" w:hint="eastAsia"/>
          <w:color w:val="000000" w:themeColor="text1"/>
          <w:sz w:val="23"/>
          <w:szCs w:val="23"/>
        </w:rPr>
        <w:t>の権利利益を侵害することとならないよう、障害のある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が個々の場面において必要としている社会的障壁を除去するための必要</w:t>
      </w:r>
      <w:r w:rsidR="003A4549">
        <w:rPr>
          <w:rFonts w:ascii="ＭＳ" w:eastAsia="ＭＳ" w:cs="ＭＳ" w:hint="eastAsia"/>
          <w:color w:val="000000" w:themeColor="text1"/>
          <w:sz w:val="23"/>
          <w:szCs w:val="23"/>
        </w:rPr>
        <w:t>かつ合理的な取組であり、その実施に伴う負担が過重でないもの</w:t>
      </w:r>
      <w:r w:rsidR="009771FC">
        <w:rPr>
          <w:rFonts w:ascii="ＭＳ" w:eastAsia="ＭＳ" w:cs="ＭＳ" w:hint="eastAsia"/>
          <w:color w:val="000000" w:themeColor="text1"/>
          <w:sz w:val="23"/>
          <w:szCs w:val="23"/>
        </w:rPr>
        <w:t>である</w:t>
      </w:r>
      <w:r w:rsidRPr="00C732CF">
        <w:rPr>
          <w:rFonts w:ascii="ＭＳ" w:eastAsia="ＭＳ" w:cs="ＭＳ" w:hint="eastAsia"/>
          <w:color w:val="000000" w:themeColor="text1"/>
          <w:sz w:val="23"/>
          <w:szCs w:val="23"/>
        </w:rPr>
        <w:t>。</w:t>
      </w:r>
      <w:r w:rsidRPr="00C732CF">
        <w:rPr>
          <w:rFonts w:ascii="ＭＳ" w:eastAsia="ＭＳ" w:cs="ＭＳ"/>
          <w:color w:val="000000" w:themeColor="text1"/>
          <w:sz w:val="23"/>
          <w:szCs w:val="23"/>
        </w:rPr>
        <w:t xml:space="preserve"> </w:t>
      </w:r>
    </w:p>
    <w:p w:rsidR="0046216C" w:rsidRPr="00C732CF" w:rsidRDefault="00687336" w:rsidP="0046216C">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２</w:t>
      </w:r>
      <w:r w:rsidRPr="00C732CF">
        <w:rPr>
          <w:rFonts w:ascii="ＭＳ" w:eastAsia="ＭＳ" w:cs="ＭＳ"/>
          <w:color w:val="000000" w:themeColor="text1"/>
          <w:sz w:val="23"/>
          <w:szCs w:val="23"/>
        </w:rPr>
        <w:t xml:space="preserve"> </w:t>
      </w:r>
      <w:r w:rsidR="009771FC" w:rsidRPr="009771FC">
        <w:rPr>
          <w:rFonts w:ascii="ＭＳ" w:eastAsia="ＭＳ" w:cs="ＭＳ" w:hint="eastAsia"/>
          <w:color w:val="000000" w:themeColor="text1"/>
          <w:sz w:val="23"/>
          <w:szCs w:val="23"/>
        </w:rPr>
        <w:t>合理的配慮は、岡山県の事務又は事業の目的・内容・機能に照らし、必要とされる範囲で本来の業務に付随するものに限られること、障害のない人との比較において同等の機会の提供を受けるためのものであること、事務又は事業の目的・内容・機能の本質的な変更には及ばないことに留意する必要がある。その提供に当たってはこれらの点に留意した上で、</w:t>
      </w:r>
      <w:r w:rsidRPr="00C732CF">
        <w:rPr>
          <w:rFonts w:ascii="ＭＳ" w:eastAsia="ＭＳ" w:cs="ＭＳ" w:hint="eastAsia"/>
          <w:color w:val="000000" w:themeColor="text1"/>
          <w:sz w:val="23"/>
          <w:szCs w:val="23"/>
        </w:rPr>
        <w:t>当該障害</w:t>
      </w:r>
      <w:r w:rsidR="00057A9F" w:rsidRPr="00C732CF">
        <w:rPr>
          <w:rFonts w:ascii="ＭＳ" w:eastAsia="ＭＳ" w:cs="ＭＳ" w:hint="eastAsia"/>
          <w:color w:val="000000" w:themeColor="text1"/>
          <w:sz w:val="23"/>
          <w:szCs w:val="23"/>
        </w:rPr>
        <w:t>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が現に置かれている状況を踏まえ、社会的障壁の除去のための手段及び方法について、「第５</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過重な負担の基本的な考え方」に掲げる要素を考慮し、代替措置の選択も含め、双方の建設的対話による相互理解を通じて、必要かつ合理的な範囲で、柔軟に対応がなされる</w:t>
      </w:r>
      <w:r w:rsidR="009771FC">
        <w:rPr>
          <w:rFonts w:ascii="ＭＳ" w:eastAsia="ＭＳ" w:cs="ＭＳ" w:hint="eastAsia"/>
          <w:color w:val="000000" w:themeColor="text1"/>
          <w:sz w:val="23"/>
          <w:szCs w:val="23"/>
        </w:rPr>
        <w:t>必要が</w:t>
      </w:r>
      <w:r w:rsidRPr="00C732CF">
        <w:rPr>
          <w:rFonts w:ascii="ＭＳ" w:eastAsia="ＭＳ" w:cs="ＭＳ" w:hint="eastAsia"/>
          <w:color w:val="000000" w:themeColor="text1"/>
          <w:sz w:val="23"/>
          <w:szCs w:val="23"/>
        </w:rPr>
        <w:t>ある。</w:t>
      </w:r>
      <w:r w:rsidR="009771FC" w:rsidRPr="009771FC">
        <w:rPr>
          <w:rFonts w:ascii="ＭＳ" w:eastAsia="ＭＳ" w:cs="ＭＳ" w:hint="eastAsia"/>
          <w:color w:val="000000" w:themeColor="text1"/>
          <w:sz w:val="23"/>
          <w:szCs w:val="23"/>
        </w:rPr>
        <w:t>建設的対話に当たっては、障害のある人にとっての社会的障壁を除去するための必要かつ実現可能な対応案を障害のある人と職員が共に考えていくために、双方がお互いの状況の理解に努めることが重要である。例えば、障害のある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w:t>
      </w:r>
      <w:r w:rsidRPr="00C732CF">
        <w:rPr>
          <w:rFonts w:ascii="ＭＳ" w:eastAsia="ＭＳ" w:cs="ＭＳ" w:hint="eastAsia"/>
          <w:color w:val="000000" w:themeColor="text1"/>
          <w:sz w:val="23"/>
          <w:szCs w:val="23"/>
        </w:rPr>
        <w:t>さらに、合理的配慮の内容は、技術の進展、社会情勢の変化等に</w:t>
      </w:r>
      <w:r w:rsidR="00057A9F" w:rsidRPr="00C732CF">
        <w:rPr>
          <w:rFonts w:ascii="ＭＳ" w:eastAsia="ＭＳ" w:cs="ＭＳ" w:hint="eastAsia"/>
          <w:color w:val="000000" w:themeColor="text1"/>
          <w:sz w:val="23"/>
          <w:szCs w:val="23"/>
        </w:rPr>
        <w:t>応じて変わり得るものである。合理的配慮の提供に当たっては、障害のある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の性別、年齢、状態等に配慮するものと</w:t>
      </w:r>
      <w:r w:rsidR="009771FC" w:rsidRPr="009771FC">
        <w:rPr>
          <w:rFonts w:ascii="ＭＳ" w:eastAsia="ＭＳ" w:cs="ＭＳ" w:hint="eastAsia"/>
          <w:color w:val="000000" w:themeColor="text1"/>
          <w:sz w:val="23"/>
          <w:szCs w:val="23"/>
        </w:rPr>
        <w:t>し、特に障害のある女性に対しては、障害に加えて女性であることも踏まえた対応が求められることに留意する。</w:t>
      </w:r>
      <w:r w:rsidRPr="00C732CF">
        <w:rPr>
          <w:rFonts w:ascii="ＭＳ" w:eastAsia="ＭＳ" w:cs="ＭＳ"/>
          <w:color w:val="000000" w:themeColor="text1"/>
          <w:sz w:val="23"/>
          <w:szCs w:val="23"/>
        </w:rPr>
        <w:t xml:space="preserve"> </w:t>
      </w:r>
    </w:p>
    <w:p w:rsidR="00460FC0" w:rsidRPr="009771FC" w:rsidRDefault="00687336" w:rsidP="009771FC">
      <w:pPr>
        <w:pStyle w:val="Default"/>
        <w:ind w:leftChars="240" w:left="504" w:firstLineChars="100" w:firstLine="23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なお、</w:t>
      </w:r>
      <w:r w:rsidR="00057A9F" w:rsidRPr="00C732CF">
        <w:rPr>
          <w:rFonts w:ascii="ＭＳ" w:eastAsia="ＭＳ" w:cs="ＭＳ" w:hint="eastAsia"/>
          <w:color w:val="000000" w:themeColor="text1"/>
          <w:sz w:val="23"/>
          <w:szCs w:val="23"/>
        </w:rPr>
        <w:t>障害のある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との関</w:t>
      </w:r>
      <w:r w:rsidR="003A4549">
        <w:rPr>
          <w:rFonts w:ascii="ＭＳ" w:eastAsia="ＭＳ" w:cs="ＭＳ" w:hint="eastAsia"/>
          <w:color w:val="000000" w:themeColor="text1"/>
          <w:sz w:val="23"/>
          <w:szCs w:val="23"/>
        </w:rPr>
        <w:t>係性が長期にわたる場合等には、その都度の合理的配慮の提供を</w:t>
      </w:r>
      <w:r w:rsidR="003A4549">
        <w:rPr>
          <w:rFonts w:ascii="ＭＳ" w:eastAsia="ＭＳ" w:cs="ＭＳ"/>
          <w:color w:val="000000" w:themeColor="text1"/>
          <w:sz w:val="23"/>
          <w:szCs w:val="23"/>
        </w:rPr>
        <w:t>行うよりも</w:t>
      </w:r>
      <w:r w:rsidRPr="00C732CF">
        <w:rPr>
          <w:rFonts w:ascii="ＭＳ" w:eastAsia="ＭＳ" w:cs="ＭＳ" w:hint="eastAsia"/>
          <w:color w:val="000000" w:themeColor="text1"/>
          <w:sz w:val="23"/>
          <w:szCs w:val="23"/>
        </w:rPr>
        <w:t>、後述する環境の整備を考慮に入れることにより、中・長期的なコス</w:t>
      </w:r>
      <w:r w:rsidR="003A4549">
        <w:rPr>
          <w:rFonts w:ascii="ＭＳ" w:eastAsia="ＭＳ" w:cs="ＭＳ" w:hint="eastAsia"/>
          <w:color w:val="000000" w:themeColor="text1"/>
          <w:sz w:val="23"/>
          <w:szCs w:val="23"/>
        </w:rPr>
        <w:t>トの削減・効率化につなげ</w:t>
      </w:r>
      <w:r w:rsidRPr="00C732CF">
        <w:rPr>
          <w:rFonts w:ascii="ＭＳ" w:eastAsia="ＭＳ" w:cs="ＭＳ" w:hint="eastAsia"/>
          <w:color w:val="000000" w:themeColor="text1"/>
          <w:sz w:val="23"/>
          <w:szCs w:val="23"/>
        </w:rPr>
        <w:t>る</w:t>
      </w:r>
      <w:r w:rsidR="003A4549">
        <w:rPr>
          <w:rFonts w:ascii="ＭＳ" w:eastAsia="ＭＳ" w:cs="ＭＳ" w:hint="eastAsia"/>
          <w:color w:val="000000" w:themeColor="text1"/>
          <w:sz w:val="23"/>
          <w:szCs w:val="23"/>
        </w:rPr>
        <w:t>視点</w:t>
      </w:r>
      <w:r w:rsidR="003A4549">
        <w:rPr>
          <w:rFonts w:ascii="ＭＳ" w:eastAsia="ＭＳ" w:cs="ＭＳ"/>
          <w:color w:val="000000" w:themeColor="text1"/>
          <w:sz w:val="23"/>
          <w:szCs w:val="23"/>
        </w:rPr>
        <w:t>が</w:t>
      </w:r>
      <w:r w:rsidRPr="00C732CF">
        <w:rPr>
          <w:rFonts w:ascii="ＭＳ" w:eastAsia="ＭＳ" w:cs="ＭＳ" w:hint="eastAsia"/>
          <w:color w:val="000000" w:themeColor="text1"/>
          <w:sz w:val="23"/>
          <w:szCs w:val="23"/>
        </w:rPr>
        <w:t>重要である。</w:t>
      </w:r>
      <w:r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３</w:t>
      </w:r>
      <w:r w:rsidRPr="00C732CF">
        <w:rPr>
          <w:rFonts w:ascii="ＭＳ" w:eastAsia="ＭＳ" w:cs="ＭＳ"/>
          <w:color w:val="000000" w:themeColor="text1"/>
          <w:sz w:val="23"/>
          <w:szCs w:val="23"/>
        </w:rPr>
        <w:t xml:space="preserve"> </w:t>
      </w:r>
      <w:r w:rsidRPr="00C732CF">
        <w:rPr>
          <w:rFonts w:ascii="ＭＳ" w:eastAsia="ＭＳ" w:cs="ＭＳ" w:hint="eastAsia"/>
          <w:color w:val="000000" w:themeColor="text1"/>
          <w:sz w:val="23"/>
          <w:szCs w:val="23"/>
        </w:rPr>
        <w:t>意思の表明に当たっては、具体的場面において、社会的障壁の除去に関する配慮を必要としている状況にあることを言語（手話を含む。）のほか、点字、拡大文字、筆談、実物</w:t>
      </w:r>
      <w:r w:rsidR="00057A9F" w:rsidRPr="00C732CF">
        <w:rPr>
          <w:rFonts w:ascii="ＭＳ" w:eastAsia="ＭＳ" w:cs="ＭＳ" w:hint="eastAsia"/>
          <w:color w:val="000000" w:themeColor="text1"/>
          <w:sz w:val="23"/>
          <w:szCs w:val="23"/>
        </w:rPr>
        <w:t>の提示や身振りサイン等による合図、触覚による意思伝達など、障害のある</w:t>
      </w:r>
      <w:r w:rsidR="00057A9F" w:rsidRPr="00C732CF">
        <w:rPr>
          <w:rFonts w:ascii="ＭＳ" w:eastAsia="ＭＳ" w:cs="ＭＳ"/>
          <w:color w:val="000000" w:themeColor="text1"/>
          <w:sz w:val="23"/>
          <w:szCs w:val="23"/>
        </w:rPr>
        <w:t>人</w:t>
      </w:r>
      <w:r w:rsidR="003A4549">
        <w:rPr>
          <w:rFonts w:ascii="ＭＳ" w:eastAsia="ＭＳ" w:cs="ＭＳ" w:hint="eastAsia"/>
          <w:color w:val="000000" w:themeColor="text1"/>
          <w:sz w:val="23"/>
          <w:szCs w:val="23"/>
        </w:rPr>
        <w:t>が他者</w:t>
      </w:r>
      <w:r w:rsidRPr="00C732CF">
        <w:rPr>
          <w:rFonts w:ascii="ＭＳ" w:eastAsia="ＭＳ" w:cs="ＭＳ" w:hint="eastAsia"/>
          <w:color w:val="000000" w:themeColor="text1"/>
          <w:sz w:val="23"/>
          <w:szCs w:val="23"/>
        </w:rPr>
        <w:t>とコミュニケーションを図る際に必要な手段（通訳を介するものを含む。）により伝えられる。</w:t>
      </w:r>
      <w:r w:rsidRPr="00C732CF">
        <w:rPr>
          <w:rFonts w:ascii="ＭＳ" w:eastAsia="ＭＳ" w:cs="ＭＳ"/>
          <w:color w:val="000000" w:themeColor="text1"/>
          <w:sz w:val="23"/>
          <w:szCs w:val="23"/>
        </w:rPr>
        <w:t xml:space="preserve"> </w:t>
      </w:r>
    </w:p>
    <w:p w:rsidR="00687336" w:rsidRPr="00460FC0" w:rsidRDefault="00687336" w:rsidP="0046216C">
      <w:pPr>
        <w:pStyle w:val="Default"/>
        <w:ind w:leftChars="220" w:left="462" w:firstLineChars="100" w:firstLine="23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また、障害</w:t>
      </w:r>
      <w:r w:rsidR="00057A9F" w:rsidRPr="00C732CF">
        <w:rPr>
          <w:rFonts w:ascii="ＭＳ" w:eastAsia="ＭＳ" w:cs="ＭＳ" w:hint="eastAsia"/>
          <w:color w:val="000000" w:themeColor="text1"/>
          <w:sz w:val="23"/>
          <w:szCs w:val="23"/>
        </w:rPr>
        <w:t>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からの意思表明のみでなく、</w:t>
      </w:r>
      <w:r w:rsidR="009771FC">
        <w:rPr>
          <w:rFonts w:ascii="ＭＳ" w:eastAsia="ＭＳ" w:cs="ＭＳ" w:hint="eastAsia"/>
          <w:color w:val="000000" w:themeColor="text1"/>
          <w:sz w:val="23"/>
          <w:szCs w:val="23"/>
        </w:rPr>
        <w:t>障害の特性</w:t>
      </w:r>
      <w:r w:rsidRPr="00C732CF">
        <w:rPr>
          <w:rFonts w:ascii="ＭＳ" w:eastAsia="ＭＳ" w:cs="ＭＳ" w:hint="eastAsia"/>
          <w:color w:val="000000" w:themeColor="text1"/>
          <w:sz w:val="23"/>
          <w:szCs w:val="23"/>
        </w:rPr>
        <w:t>等により本人の意思表明が困難な場合</w:t>
      </w:r>
      <w:r w:rsidR="00057A9F" w:rsidRPr="00C732CF">
        <w:rPr>
          <w:rFonts w:ascii="ＭＳ" w:eastAsia="ＭＳ" w:cs="ＭＳ" w:hint="eastAsia"/>
          <w:color w:val="000000" w:themeColor="text1"/>
          <w:sz w:val="23"/>
          <w:szCs w:val="23"/>
        </w:rPr>
        <w:t>には、障害のある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の家族、</w:t>
      </w:r>
      <w:r w:rsidR="00AF0D09" w:rsidRPr="00460FC0">
        <w:rPr>
          <w:rFonts w:ascii="ＭＳ" w:eastAsia="ＭＳ" w:cs="ＭＳ" w:hint="eastAsia"/>
          <w:color w:val="000000" w:themeColor="text1"/>
          <w:sz w:val="23"/>
          <w:szCs w:val="23"/>
        </w:rPr>
        <w:t>支援者</w:t>
      </w:r>
      <w:r w:rsidR="00AF0D09" w:rsidRPr="00460FC0">
        <w:rPr>
          <w:rFonts w:ascii="ＭＳ" w:eastAsia="ＭＳ" w:cs="ＭＳ"/>
          <w:color w:val="000000" w:themeColor="text1"/>
          <w:sz w:val="23"/>
          <w:szCs w:val="23"/>
        </w:rPr>
        <w:t>・</w:t>
      </w:r>
      <w:r w:rsidRPr="00460FC0">
        <w:rPr>
          <w:rFonts w:ascii="ＭＳ" w:eastAsia="ＭＳ" w:cs="ＭＳ" w:hint="eastAsia"/>
          <w:color w:val="000000" w:themeColor="text1"/>
          <w:sz w:val="23"/>
          <w:szCs w:val="23"/>
        </w:rPr>
        <w:t>介助者</w:t>
      </w:r>
      <w:r w:rsidR="00AF0D09" w:rsidRPr="00460FC0">
        <w:rPr>
          <w:rFonts w:ascii="ＭＳ" w:eastAsia="ＭＳ" w:cs="ＭＳ" w:hint="eastAsia"/>
          <w:color w:val="000000" w:themeColor="text1"/>
          <w:sz w:val="23"/>
          <w:szCs w:val="23"/>
        </w:rPr>
        <w:t>、</w:t>
      </w:r>
      <w:r w:rsidR="00AF0D09" w:rsidRPr="00460FC0">
        <w:rPr>
          <w:rFonts w:ascii="ＭＳ" w:eastAsia="ＭＳ" w:cs="ＭＳ"/>
          <w:color w:val="000000" w:themeColor="text1"/>
          <w:sz w:val="23"/>
          <w:szCs w:val="23"/>
        </w:rPr>
        <w:t>法定代理人</w:t>
      </w:r>
      <w:r w:rsidRPr="00460FC0">
        <w:rPr>
          <w:rFonts w:ascii="ＭＳ" w:eastAsia="ＭＳ" w:cs="ＭＳ" w:hint="eastAsia"/>
          <w:color w:val="000000" w:themeColor="text1"/>
          <w:sz w:val="23"/>
          <w:szCs w:val="23"/>
        </w:rPr>
        <w:t>等、コミュニケーションを支援する者が本人を補佐して行う意思の表明も含む。</w:t>
      </w:r>
      <w:r w:rsidRPr="00460FC0">
        <w:rPr>
          <w:rFonts w:ascii="ＭＳ" w:eastAsia="ＭＳ" w:cs="ＭＳ"/>
          <w:color w:val="000000" w:themeColor="text1"/>
          <w:sz w:val="23"/>
          <w:szCs w:val="23"/>
        </w:rPr>
        <w:t xml:space="preserve"> </w:t>
      </w:r>
    </w:p>
    <w:p w:rsidR="00687336" w:rsidRPr="00C732CF" w:rsidRDefault="00057A9F" w:rsidP="0046216C">
      <w:pPr>
        <w:pStyle w:val="Default"/>
        <w:ind w:leftChars="220" w:left="462" w:firstLineChars="100" w:firstLine="230"/>
        <w:jc w:val="both"/>
        <w:rPr>
          <w:rFonts w:ascii="ＭＳ" w:eastAsia="ＭＳ" w:cs="ＭＳ"/>
          <w:color w:val="000000" w:themeColor="text1"/>
          <w:sz w:val="23"/>
          <w:szCs w:val="23"/>
        </w:rPr>
      </w:pPr>
      <w:r w:rsidRPr="00460FC0">
        <w:rPr>
          <w:rFonts w:ascii="ＭＳ" w:eastAsia="ＭＳ" w:cs="ＭＳ" w:hint="eastAsia"/>
          <w:color w:val="000000" w:themeColor="text1"/>
          <w:sz w:val="23"/>
          <w:szCs w:val="23"/>
        </w:rPr>
        <w:t>なお、意思の表明が困難な障害のある</w:t>
      </w:r>
      <w:r w:rsidRPr="00460FC0">
        <w:rPr>
          <w:rFonts w:ascii="ＭＳ" w:eastAsia="ＭＳ" w:cs="ＭＳ"/>
          <w:color w:val="000000" w:themeColor="text1"/>
          <w:sz w:val="23"/>
          <w:szCs w:val="23"/>
        </w:rPr>
        <w:t>人</w:t>
      </w:r>
      <w:r w:rsidR="00687336" w:rsidRPr="00460FC0">
        <w:rPr>
          <w:rFonts w:ascii="ＭＳ" w:eastAsia="ＭＳ" w:cs="ＭＳ" w:hint="eastAsia"/>
          <w:color w:val="000000" w:themeColor="text1"/>
          <w:sz w:val="23"/>
          <w:szCs w:val="23"/>
        </w:rPr>
        <w:t>が、家族、</w:t>
      </w:r>
      <w:r w:rsidR="00AF0D09" w:rsidRPr="00460FC0">
        <w:rPr>
          <w:rFonts w:ascii="ＭＳ" w:eastAsia="ＭＳ" w:cs="ＭＳ" w:hint="eastAsia"/>
          <w:color w:val="000000" w:themeColor="text1"/>
          <w:sz w:val="23"/>
          <w:szCs w:val="23"/>
        </w:rPr>
        <w:t>支援者</w:t>
      </w:r>
      <w:r w:rsidR="00AF0D09" w:rsidRPr="00460FC0">
        <w:rPr>
          <w:rFonts w:ascii="ＭＳ" w:eastAsia="ＭＳ" w:cs="ＭＳ"/>
          <w:color w:val="000000" w:themeColor="text1"/>
          <w:sz w:val="23"/>
          <w:szCs w:val="23"/>
        </w:rPr>
        <w:t>・</w:t>
      </w:r>
      <w:r w:rsidR="00AF0D09" w:rsidRPr="00460FC0">
        <w:rPr>
          <w:rFonts w:ascii="ＭＳ" w:eastAsia="ＭＳ" w:cs="ＭＳ" w:hint="eastAsia"/>
          <w:color w:val="000000" w:themeColor="text1"/>
          <w:sz w:val="23"/>
          <w:szCs w:val="23"/>
        </w:rPr>
        <w:t>介助者、</w:t>
      </w:r>
      <w:r w:rsidR="00AF0D09" w:rsidRPr="00460FC0">
        <w:rPr>
          <w:rFonts w:ascii="ＭＳ" w:eastAsia="ＭＳ" w:cs="ＭＳ"/>
          <w:color w:val="000000" w:themeColor="text1"/>
          <w:sz w:val="23"/>
          <w:szCs w:val="23"/>
        </w:rPr>
        <w:t>法定代理人</w:t>
      </w:r>
      <w:r w:rsidR="00687336" w:rsidRPr="00460FC0">
        <w:rPr>
          <w:rFonts w:ascii="ＭＳ" w:eastAsia="ＭＳ" w:cs="ＭＳ" w:hint="eastAsia"/>
          <w:color w:val="000000" w:themeColor="text1"/>
          <w:sz w:val="23"/>
          <w:szCs w:val="23"/>
        </w:rPr>
        <w:t>等を伴っていな</w:t>
      </w:r>
      <w:r w:rsidR="00687336" w:rsidRPr="00C732CF">
        <w:rPr>
          <w:rFonts w:ascii="ＭＳ" w:eastAsia="ＭＳ" w:cs="ＭＳ" w:hint="eastAsia"/>
          <w:color w:val="000000" w:themeColor="text1"/>
          <w:sz w:val="23"/>
          <w:szCs w:val="23"/>
        </w:rPr>
        <w:t>い場合など、意思の表明がない場合であっても、当該障害</w:t>
      </w:r>
      <w:r w:rsidRPr="00C732CF">
        <w:rPr>
          <w:rFonts w:ascii="ＭＳ" w:eastAsia="ＭＳ" w:cs="ＭＳ" w:hint="eastAsia"/>
          <w:color w:val="000000" w:themeColor="text1"/>
          <w:sz w:val="23"/>
          <w:szCs w:val="23"/>
        </w:rPr>
        <w:t>のある</w:t>
      </w:r>
      <w:r w:rsidRPr="00C732CF">
        <w:rPr>
          <w:rFonts w:ascii="ＭＳ" w:eastAsia="ＭＳ" w:cs="ＭＳ"/>
          <w:color w:val="000000" w:themeColor="text1"/>
          <w:sz w:val="23"/>
          <w:szCs w:val="23"/>
        </w:rPr>
        <w:t>人</w:t>
      </w:r>
      <w:r w:rsidR="00687336" w:rsidRPr="00C732CF">
        <w:rPr>
          <w:rFonts w:ascii="ＭＳ" w:eastAsia="ＭＳ" w:cs="ＭＳ" w:hint="eastAsia"/>
          <w:color w:val="000000" w:themeColor="text1"/>
          <w:sz w:val="23"/>
          <w:szCs w:val="23"/>
        </w:rPr>
        <w:t>が社会的障壁の除去を必要と</w:t>
      </w:r>
      <w:r w:rsidR="0046216C" w:rsidRPr="00C732CF">
        <w:rPr>
          <w:rFonts w:ascii="ＭＳ" w:eastAsia="ＭＳ" w:cs="ＭＳ" w:hint="eastAsia"/>
          <w:color w:val="000000" w:themeColor="text1"/>
          <w:sz w:val="23"/>
          <w:szCs w:val="23"/>
        </w:rPr>
        <w:t>していることが明白である場合には、法の趣旨に鑑みれば、当該障害のある</w:t>
      </w:r>
      <w:r w:rsidR="0046216C" w:rsidRPr="00C732CF">
        <w:rPr>
          <w:rFonts w:ascii="ＭＳ" w:eastAsia="ＭＳ" w:cs="ＭＳ"/>
          <w:color w:val="000000" w:themeColor="text1"/>
          <w:sz w:val="23"/>
          <w:szCs w:val="23"/>
        </w:rPr>
        <w:t>人</w:t>
      </w:r>
      <w:r w:rsidR="00687336" w:rsidRPr="00C732CF">
        <w:rPr>
          <w:rFonts w:ascii="ＭＳ" w:eastAsia="ＭＳ" w:cs="ＭＳ" w:hint="eastAsia"/>
          <w:color w:val="000000" w:themeColor="text1"/>
          <w:sz w:val="23"/>
          <w:szCs w:val="23"/>
        </w:rPr>
        <w:t>に対して適切と思われる配慮を提案するために建設的対話を働きかけるなど、自主的な取組に努めることが望ましい。</w:t>
      </w:r>
      <w:r w:rsidR="00687336"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４</w:t>
      </w:r>
      <w:r w:rsidRPr="00C732CF">
        <w:rPr>
          <w:rFonts w:ascii="ＭＳ" w:eastAsia="ＭＳ" w:cs="ＭＳ"/>
          <w:color w:val="000000" w:themeColor="text1"/>
          <w:sz w:val="23"/>
          <w:szCs w:val="23"/>
        </w:rPr>
        <w:t xml:space="preserve"> </w:t>
      </w:r>
      <w:r w:rsidR="00057A9F" w:rsidRPr="00C732CF">
        <w:rPr>
          <w:rFonts w:ascii="ＭＳ" w:eastAsia="ＭＳ" w:cs="ＭＳ" w:hint="eastAsia"/>
          <w:color w:val="000000" w:themeColor="text1"/>
          <w:sz w:val="23"/>
          <w:szCs w:val="23"/>
        </w:rPr>
        <w:t>合理的配慮は、</w:t>
      </w:r>
      <w:r w:rsidR="009771FC">
        <w:rPr>
          <w:rFonts w:ascii="ＭＳ" w:eastAsia="ＭＳ" w:cs="ＭＳ" w:hint="eastAsia"/>
          <w:color w:val="000000" w:themeColor="text1"/>
          <w:sz w:val="23"/>
          <w:szCs w:val="23"/>
        </w:rPr>
        <w:t>不特定多数の</w:t>
      </w:r>
      <w:r w:rsidR="00057A9F" w:rsidRPr="00C732CF">
        <w:rPr>
          <w:rFonts w:ascii="ＭＳ" w:eastAsia="ＭＳ" w:cs="ＭＳ" w:hint="eastAsia"/>
          <w:color w:val="000000" w:themeColor="text1"/>
          <w:sz w:val="23"/>
          <w:szCs w:val="23"/>
        </w:rPr>
        <w:t>障害のある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等の利用を想定して事前に行われる建築物のバリアフリー化、介助者等の人的支援、情</w:t>
      </w:r>
      <w:r w:rsidR="00057A9F" w:rsidRPr="00C732CF">
        <w:rPr>
          <w:rFonts w:ascii="ＭＳ" w:eastAsia="ＭＳ" w:cs="ＭＳ" w:hint="eastAsia"/>
          <w:color w:val="000000" w:themeColor="text1"/>
          <w:sz w:val="23"/>
          <w:szCs w:val="23"/>
        </w:rPr>
        <w:t>報アクセシビリティの向上等の</w:t>
      </w:r>
      <w:r w:rsidR="009771FC">
        <w:rPr>
          <w:rFonts w:ascii="ＭＳ" w:eastAsia="ＭＳ" w:cs="ＭＳ" w:hint="eastAsia"/>
          <w:color w:val="000000" w:themeColor="text1"/>
          <w:sz w:val="23"/>
          <w:szCs w:val="23"/>
        </w:rPr>
        <w:t>「</w:t>
      </w:r>
      <w:r w:rsidR="00057A9F" w:rsidRPr="00C732CF">
        <w:rPr>
          <w:rFonts w:ascii="ＭＳ" w:eastAsia="ＭＳ" w:cs="ＭＳ" w:hint="eastAsia"/>
          <w:color w:val="000000" w:themeColor="text1"/>
          <w:sz w:val="23"/>
          <w:szCs w:val="23"/>
        </w:rPr>
        <w:t>環境の整備</w:t>
      </w:r>
      <w:r w:rsidR="009771FC">
        <w:rPr>
          <w:rFonts w:ascii="ＭＳ" w:eastAsia="ＭＳ" w:cs="ＭＳ" w:hint="eastAsia"/>
          <w:color w:val="000000" w:themeColor="text1"/>
          <w:sz w:val="23"/>
          <w:szCs w:val="23"/>
        </w:rPr>
        <w:t>」</w:t>
      </w:r>
      <w:r w:rsidR="00057A9F" w:rsidRPr="00C732CF">
        <w:rPr>
          <w:rFonts w:ascii="ＭＳ" w:eastAsia="ＭＳ" w:cs="ＭＳ" w:hint="eastAsia"/>
          <w:color w:val="000000" w:themeColor="text1"/>
          <w:sz w:val="23"/>
          <w:szCs w:val="23"/>
        </w:rPr>
        <w:t>を基礎として、個々の障害のある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に対して、その状況に応じて個別に実施される措置である。したがって、各場面における環境の整備の状況により、合理的配慮の内容は異なることとなる。また、障害の状態等が変化することもあるため、特に、障害</w:t>
      </w:r>
      <w:r w:rsidR="00057A9F" w:rsidRPr="00C732CF">
        <w:rPr>
          <w:rFonts w:ascii="ＭＳ" w:eastAsia="ＭＳ" w:cs="ＭＳ" w:hint="eastAsia"/>
          <w:color w:val="000000" w:themeColor="text1"/>
          <w:sz w:val="23"/>
          <w:szCs w:val="23"/>
        </w:rPr>
        <w:t>のある</w:t>
      </w:r>
      <w:r w:rsidR="00057A9F"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との関係性が長期にわたる場合等には、提供する合理的配慮について、適宜、見直しを行うことが重要である。</w:t>
      </w:r>
      <w:r w:rsidR="009771FC" w:rsidRPr="009771FC">
        <w:rPr>
          <w:rFonts w:ascii="ＭＳ" w:eastAsia="ＭＳ" w:cs="ＭＳ" w:hint="eastAsia"/>
          <w:color w:val="000000" w:themeColor="text1"/>
          <w:sz w:val="23"/>
          <w:szCs w:val="23"/>
        </w:rPr>
        <w:t>なお、多数の障害のある人が直面し得る社会的障壁をあらかじめ除去するという観点から、他の障害のある人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r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p>
    <w:p w:rsidR="00687336" w:rsidRPr="00C732CF" w:rsidRDefault="00687336" w:rsidP="00687336">
      <w:pPr>
        <w:pStyle w:val="Default"/>
        <w:jc w:val="both"/>
        <w:rPr>
          <w:rFonts w:asciiTheme="majorEastAsia" w:eastAsiaTheme="majorEastAsia" w:hAnsiTheme="majorEastAsia" w:cs="ＭＳ"/>
          <w:b/>
          <w:color w:val="000000" w:themeColor="text1"/>
          <w:sz w:val="23"/>
          <w:szCs w:val="23"/>
        </w:rPr>
      </w:pPr>
      <w:r w:rsidRPr="00C732CF">
        <w:rPr>
          <w:rFonts w:asciiTheme="majorEastAsia" w:eastAsiaTheme="majorEastAsia" w:hAnsiTheme="majorEastAsia" w:cs="ＭＳ" w:hint="eastAsia"/>
          <w:b/>
          <w:color w:val="000000" w:themeColor="text1"/>
          <w:sz w:val="23"/>
          <w:szCs w:val="23"/>
        </w:rPr>
        <w:t>第５</w:t>
      </w:r>
      <w:r w:rsidRPr="00C732CF">
        <w:rPr>
          <w:rFonts w:asciiTheme="majorEastAsia" w:eastAsiaTheme="majorEastAsia" w:hAnsiTheme="majorEastAsia" w:cs="ＭＳ"/>
          <w:b/>
          <w:color w:val="000000" w:themeColor="text1"/>
          <w:sz w:val="23"/>
          <w:szCs w:val="23"/>
        </w:rPr>
        <w:t xml:space="preserve"> </w:t>
      </w:r>
      <w:r w:rsidRPr="00C732CF">
        <w:rPr>
          <w:rFonts w:asciiTheme="majorEastAsia" w:eastAsiaTheme="majorEastAsia" w:hAnsiTheme="majorEastAsia" w:cs="ＭＳ" w:hint="eastAsia"/>
          <w:b/>
          <w:color w:val="000000" w:themeColor="text1"/>
          <w:sz w:val="23"/>
          <w:szCs w:val="23"/>
        </w:rPr>
        <w:t>過重な負担の基本的な考え方</w:t>
      </w:r>
      <w:r w:rsidRPr="00C732CF">
        <w:rPr>
          <w:rFonts w:asciiTheme="majorEastAsia" w:eastAsiaTheme="majorEastAsia" w:hAnsiTheme="majorEastAsia" w:cs="ＭＳ"/>
          <w:b/>
          <w:color w:val="000000" w:themeColor="text1"/>
          <w:sz w:val="23"/>
          <w:szCs w:val="23"/>
        </w:rPr>
        <w:t xml:space="preserve"> </w:t>
      </w:r>
    </w:p>
    <w:p w:rsidR="00687336" w:rsidRPr="00C732CF" w:rsidRDefault="00687336" w:rsidP="00057A9F">
      <w:pPr>
        <w:pStyle w:val="Default"/>
        <w:ind w:firstLineChars="100" w:firstLine="23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過重な負担については、個別の事案ごとに、以下の要素等を考慮し、具体的場面や状況に応じて総合的・客観的に判断することが必要である。</w:t>
      </w:r>
      <w:r w:rsidRPr="00C732CF">
        <w:rPr>
          <w:rFonts w:ascii="ＭＳ" w:eastAsia="ＭＳ" w:cs="ＭＳ"/>
          <w:color w:val="000000" w:themeColor="text1"/>
          <w:sz w:val="23"/>
          <w:szCs w:val="23"/>
        </w:rPr>
        <w:t xml:space="preserve"> </w:t>
      </w:r>
    </w:p>
    <w:p w:rsidR="00687336" w:rsidRPr="00C732CF" w:rsidRDefault="009771FC" w:rsidP="00057A9F">
      <w:pPr>
        <w:pStyle w:val="Default"/>
        <w:ind w:firstLineChars="100" w:firstLine="230"/>
        <w:jc w:val="both"/>
        <w:rPr>
          <w:rFonts w:ascii="ＭＳ" w:eastAsia="ＭＳ" w:cs="ＭＳ"/>
          <w:color w:val="000000" w:themeColor="text1"/>
          <w:sz w:val="23"/>
          <w:szCs w:val="23"/>
        </w:rPr>
      </w:pPr>
      <w:r w:rsidRPr="009771FC">
        <w:rPr>
          <w:rFonts w:ascii="ＭＳ" w:eastAsia="ＭＳ" w:cs="ＭＳ" w:hint="eastAsia"/>
          <w:color w:val="000000" w:themeColor="text1"/>
          <w:sz w:val="23"/>
          <w:szCs w:val="23"/>
        </w:rPr>
        <w:t>職員は、過重な負担に当たると判断した場合は、障害のある人に丁寧にその理由を説明し、理解を得るよう努めることが望ましい。その際には前述のとおり、職員と障害のある人の双方が、お互いに相手の立場を尊重しながら、建設的対話を通じて相互理解を図り、代替措置の選択も含めた対応を柔軟に検討することが求められる。</w:t>
      </w:r>
      <w:r w:rsidR="00687336" w:rsidRPr="00C732CF">
        <w:rPr>
          <w:rFonts w:ascii="ＭＳ" w:eastAsia="ＭＳ" w:cs="ＭＳ"/>
          <w:color w:val="000000" w:themeColor="text1"/>
          <w:sz w:val="23"/>
          <w:szCs w:val="23"/>
        </w:rPr>
        <w:t xml:space="preserve"> </w:t>
      </w:r>
    </w:p>
    <w:p w:rsidR="00687336" w:rsidRPr="00C732CF" w:rsidRDefault="00687336" w:rsidP="003A4549">
      <w:pPr>
        <w:pStyle w:val="Default"/>
        <w:ind w:left="41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○事務又は事業への影響の程度（事務又は事業の目的、内容、機能を損なうか否か）</w:t>
      </w:r>
      <w:r w:rsidRPr="00C732CF">
        <w:rPr>
          <w:rFonts w:ascii="ＭＳ" w:eastAsia="ＭＳ" w:cs="ＭＳ"/>
          <w:color w:val="000000" w:themeColor="text1"/>
          <w:sz w:val="23"/>
          <w:szCs w:val="23"/>
        </w:rPr>
        <w:t xml:space="preserve"> </w:t>
      </w:r>
    </w:p>
    <w:p w:rsidR="00687336" w:rsidRPr="00C732CF" w:rsidRDefault="00687336" w:rsidP="003A4549">
      <w:pPr>
        <w:pStyle w:val="Default"/>
        <w:ind w:left="41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○実現可能性の程度（物理的・技術的制約、人的・体制上の制約）</w:t>
      </w:r>
      <w:r w:rsidRPr="00C732CF">
        <w:rPr>
          <w:rFonts w:ascii="ＭＳ" w:eastAsia="ＭＳ" w:cs="ＭＳ"/>
          <w:color w:val="000000" w:themeColor="text1"/>
          <w:sz w:val="23"/>
          <w:szCs w:val="23"/>
        </w:rPr>
        <w:t xml:space="preserve"> </w:t>
      </w:r>
    </w:p>
    <w:p w:rsidR="00687336" w:rsidRPr="00C732CF" w:rsidRDefault="00687336" w:rsidP="003A4549">
      <w:pPr>
        <w:pStyle w:val="Default"/>
        <w:ind w:left="41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○費用・負担の程度</w:t>
      </w:r>
      <w:r w:rsidRPr="00C732CF">
        <w:rPr>
          <w:rFonts w:ascii="ＭＳ" w:eastAsia="ＭＳ" w:cs="ＭＳ"/>
          <w:color w:val="000000" w:themeColor="text1"/>
          <w:sz w:val="23"/>
          <w:szCs w:val="23"/>
        </w:rPr>
        <w:t xml:space="preserve"> </w:t>
      </w:r>
    </w:p>
    <w:p w:rsidR="00875975" w:rsidRPr="00F30D87" w:rsidRDefault="00875975" w:rsidP="003A4549">
      <w:pPr>
        <w:pStyle w:val="Default"/>
        <w:ind w:left="410" w:hanging="240"/>
        <w:jc w:val="both"/>
        <w:rPr>
          <w:rFonts w:ascii="ＭＳ" w:eastAsia="ＭＳ" w:cs="ＭＳ"/>
          <w:strike/>
          <w:color w:val="FF0000"/>
          <w:sz w:val="23"/>
          <w:szCs w:val="23"/>
        </w:rPr>
      </w:pPr>
    </w:p>
    <w:p w:rsidR="00687336" w:rsidRPr="00C732CF" w:rsidRDefault="00687336" w:rsidP="00F30D87">
      <w:pPr>
        <w:widowControl/>
        <w:jc w:val="left"/>
        <w:rPr>
          <w:rFonts w:asciiTheme="majorEastAsia" w:eastAsiaTheme="majorEastAsia" w:hAnsiTheme="majorEastAsia" w:cs="ＭＳ"/>
          <w:b/>
          <w:color w:val="000000" w:themeColor="text1"/>
          <w:sz w:val="23"/>
          <w:szCs w:val="23"/>
        </w:rPr>
      </w:pPr>
      <w:r w:rsidRPr="00C732CF">
        <w:rPr>
          <w:rFonts w:asciiTheme="majorEastAsia" w:eastAsiaTheme="majorEastAsia" w:hAnsiTheme="majorEastAsia" w:cs="ＭＳ" w:hint="eastAsia"/>
          <w:b/>
          <w:color w:val="000000" w:themeColor="text1"/>
          <w:sz w:val="23"/>
          <w:szCs w:val="23"/>
        </w:rPr>
        <w:t>第６</w:t>
      </w:r>
      <w:r w:rsidRPr="00C732CF">
        <w:rPr>
          <w:rFonts w:asciiTheme="majorEastAsia" w:eastAsiaTheme="majorEastAsia" w:hAnsiTheme="majorEastAsia" w:cs="ＭＳ"/>
          <w:b/>
          <w:color w:val="000000" w:themeColor="text1"/>
          <w:sz w:val="23"/>
          <w:szCs w:val="23"/>
        </w:rPr>
        <w:t xml:space="preserve"> </w:t>
      </w:r>
      <w:r w:rsidRPr="00C732CF">
        <w:rPr>
          <w:rFonts w:asciiTheme="majorEastAsia" w:eastAsiaTheme="majorEastAsia" w:hAnsiTheme="majorEastAsia" w:cs="ＭＳ" w:hint="eastAsia"/>
          <w:b/>
          <w:color w:val="000000" w:themeColor="text1"/>
          <w:sz w:val="23"/>
          <w:szCs w:val="23"/>
        </w:rPr>
        <w:t>合理的配慮の例</w:t>
      </w:r>
      <w:r w:rsidRPr="00C732CF">
        <w:rPr>
          <w:rFonts w:asciiTheme="majorEastAsia" w:eastAsiaTheme="majorEastAsia" w:hAnsiTheme="majorEastAsia" w:cs="ＭＳ"/>
          <w:b/>
          <w:color w:val="000000" w:themeColor="text1"/>
          <w:sz w:val="23"/>
          <w:szCs w:val="23"/>
        </w:rPr>
        <w:t xml:space="preserve"> </w:t>
      </w:r>
    </w:p>
    <w:p w:rsidR="00687336" w:rsidRPr="00C732CF" w:rsidRDefault="00687336" w:rsidP="00057A9F">
      <w:pPr>
        <w:pStyle w:val="Default"/>
        <w:ind w:firstLineChars="100" w:firstLine="23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第４で示したとおり、合理的配慮は、具体的場面や状況に応じて異なり、多様かつ個別性の高いものであるが、例としては、次のようなものがある。</w:t>
      </w:r>
      <w:r w:rsidRPr="00C732CF">
        <w:rPr>
          <w:rFonts w:ascii="ＭＳ" w:eastAsia="ＭＳ" w:cs="ＭＳ"/>
          <w:color w:val="000000" w:themeColor="text1"/>
          <w:sz w:val="23"/>
          <w:szCs w:val="23"/>
        </w:rPr>
        <w:t xml:space="preserve"> </w:t>
      </w:r>
    </w:p>
    <w:p w:rsidR="009771FC" w:rsidRPr="00C732CF" w:rsidRDefault="00687336" w:rsidP="009771FC">
      <w:pPr>
        <w:pStyle w:val="Default"/>
        <w:ind w:firstLineChars="100" w:firstLine="23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なお、記載した</w:t>
      </w:r>
      <w:r w:rsidR="009771FC" w:rsidRPr="009771FC">
        <w:rPr>
          <w:rFonts w:ascii="ＭＳ" w:eastAsia="ＭＳ" w:cs="ＭＳ" w:hint="eastAsia"/>
          <w:color w:val="000000" w:themeColor="text1"/>
          <w:sz w:val="23"/>
          <w:szCs w:val="23"/>
        </w:rPr>
        <w:t>例はあくまでも例示であり、必ず実施するものではないこと、記載されている例以外であっても合理的配慮に該当するものがあることに留意する必要がある。</w:t>
      </w:r>
    </w:p>
    <w:p w:rsidR="000664E3" w:rsidRPr="00C732CF" w:rsidRDefault="000664E3" w:rsidP="00687336">
      <w:pPr>
        <w:pStyle w:val="Default"/>
        <w:jc w:val="both"/>
        <w:rPr>
          <w:rFonts w:ascii="ＭＳ" w:eastAsia="ＭＳ" w:cs="ＭＳ"/>
          <w:color w:val="000000" w:themeColor="text1"/>
          <w:sz w:val="23"/>
          <w:szCs w:val="23"/>
        </w:rPr>
      </w:pPr>
    </w:p>
    <w:p w:rsidR="00687336" w:rsidRPr="00C732CF" w:rsidRDefault="00537291" w:rsidP="00687336">
      <w:pPr>
        <w:pStyle w:val="Default"/>
        <w:jc w:val="both"/>
        <w:rPr>
          <w:rFonts w:asciiTheme="majorEastAsia" w:eastAsiaTheme="majorEastAsia" w:hAnsiTheme="majorEastAsia" w:cs="ＭＳ"/>
          <w:b/>
          <w:color w:val="000000" w:themeColor="text1"/>
          <w:sz w:val="23"/>
          <w:szCs w:val="23"/>
        </w:rPr>
      </w:pPr>
      <w:r w:rsidRPr="00C732CF">
        <w:rPr>
          <w:rFonts w:asciiTheme="majorEastAsia" w:eastAsiaTheme="majorEastAsia" w:hAnsiTheme="majorEastAsia" w:cs="ＭＳ" w:hint="eastAsia"/>
          <w:b/>
          <w:color w:val="000000" w:themeColor="text1"/>
          <w:sz w:val="23"/>
          <w:szCs w:val="23"/>
        </w:rPr>
        <w:t>１</w:t>
      </w:r>
      <w:r w:rsidRPr="00C732CF">
        <w:rPr>
          <w:rFonts w:asciiTheme="majorEastAsia" w:eastAsiaTheme="majorEastAsia" w:hAnsiTheme="majorEastAsia" w:cs="ＭＳ"/>
          <w:b/>
          <w:color w:val="000000" w:themeColor="text1"/>
          <w:sz w:val="23"/>
          <w:szCs w:val="23"/>
        </w:rPr>
        <w:t xml:space="preserve">　</w:t>
      </w:r>
      <w:r w:rsidR="00687336" w:rsidRPr="00C732CF">
        <w:rPr>
          <w:rFonts w:asciiTheme="majorEastAsia" w:eastAsiaTheme="majorEastAsia" w:hAnsiTheme="majorEastAsia" w:cs="ＭＳ" w:hint="eastAsia"/>
          <w:b/>
          <w:color w:val="000000" w:themeColor="text1"/>
          <w:sz w:val="23"/>
          <w:szCs w:val="23"/>
        </w:rPr>
        <w:t>合理的配慮に当たり得る物理的環境への配慮の具体例</w:t>
      </w:r>
      <w:r w:rsidR="00687336" w:rsidRPr="00C732CF">
        <w:rPr>
          <w:rFonts w:asciiTheme="majorEastAsia" w:eastAsiaTheme="majorEastAsia" w:hAnsiTheme="majorEastAsia" w:cs="ＭＳ"/>
          <w:b/>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○段差がある</w:t>
      </w:r>
      <w:r w:rsidR="004E57CB" w:rsidRPr="00C732CF">
        <w:rPr>
          <w:rFonts w:ascii="ＭＳ" w:eastAsia="ＭＳ" w:cs="ＭＳ" w:hint="eastAsia"/>
          <w:color w:val="000000" w:themeColor="text1"/>
          <w:sz w:val="23"/>
          <w:szCs w:val="23"/>
        </w:rPr>
        <w:t>場合に</w:t>
      </w:r>
      <w:r w:rsidRPr="00C732CF">
        <w:rPr>
          <w:rFonts w:ascii="ＭＳ" w:eastAsia="ＭＳ" w:cs="ＭＳ" w:hint="eastAsia"/>
          <w:color w:val="000000" w:themeColor="text1"/>
          <w:sz w:val="23"/>
          <w:szCs w:val="23"/>
        </w:rPr>
        <w:t>、車椅子利用者に</w:t>
      </w:r>
      <w:r w:rsidR="004E57CB" w:rsidRPr="00C732CF">
        <w:rPr>
          <w:rFonts w:ascii="ＭＳ" w:eastAsia="ＭＳ" w:cs="ＭＳ" w:hint="eastAsia"/>
          <w:color w:val="000000" w:themeColor="text1"/>
          <w:sz w:val="23"/>
          <w:szCs w:val="23"/>
        </w:rPr>
        <w:t>対してキャスター上げ等の補助をする。</w:t>
      </w:r>
      <w:r w:rsidR="003A4549">
        <w:rPr>
          <w:rFonts w:ascii="ＭＳ" w:eastAsia="ＭＳ" w:cs="ＭＳ" w:hint="eastAsia"/>
          <w:color w:val="000000" w:themeColor="text1"/>
          <w:sz w:val="23"/>
          <w:szCs w:val="23"/>
        </w:rPr>
        <w:t>また</w:t>
      </w:r>
      <w:r w:rsidR="004E57CB" w:rsidRPr="00C732CF">
        <w:rPr>
          <w:rFonts w:ascii="ＭＳ" w:eastAsia="ＭＳ" w:cs="ＭＳ"/>
          <w:color w:val="000000" w:themeColor="text1"/>
          <w:sz w:val="23"/>
          <w:szCs w:val="23"/>
        </w:rPr>
        <w:t>は</w:t>
      </w:r>
      <w:r w:rsidRPr="00C732CF">
        <w:rPr>
          <w:rFonts w:ascii="ＭＳ" w:eastAsia="ＭＳ" w:cs="ＭＳ" w:hint="eastAsia"/>
          <w:color w:val="000000" w:themeColor="text1"/>
          <w:sz w:val="23"/>
          <w:szCs w:val="23"/>
        </w:rPr>
        <w:t>携帯スロープを渡すなどする。</w:t>
      </w:r>
      <w:r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○配架棚の高い所に置かれたパンフレット等を取って渡す。パンフレット等の位置を分かりやすく伝える。</w:t>
      </w:r>
      <w:r w:rsidRPr="00C732CF">
        <w:rPr>
          <w:rFonts w:ascii="ＭＳ" w:eastAsia="ＭＳ" w:cs="ＭＳ"/>
          <w:color w:val="000000" w:themeColor="text1"/>
          <w:sz w:val="23"/>
          <w:szCs w:val="23"/>
        </w:rPr>
        <w:t xml:space="preserve"> </w:t>
      </w:r>
    </w:p>
    <w:p w:rsidR="00687336" w:rsidRPr="00C732CF" w:rsidRDefault="00A47A3D"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○目的の場所までの案内の際に、障害のある</w:t>
      </w:r>
      <w:r w:rsidRPr="00C732CF">
        <w:rPr>
          <w:rFonts w:ascii="ＭＳ" w:eastAsia="ＭＳ" w:cs="ＭＳ"/>
          <w:color w:val="000000" w:themeColor="text1"/>
          <w:sz w:val="23"/>
          <w:szCs w:val="23"/>
        </w:rPr>
        <w:t>人の</w:t>
      </w:r>
      <w:r w:rsidR="00687336" w:rsidRPr="00C732CF">
        <w:rPr>
          <w:rFonts w:ascii="ＭＳ" w:eastAsia="ＭＳ" w:cs="ＭＳ" w:hint="eastAsia"/>
          <w:color w:val="000000" w:themeColor="text1"/>
          <w:sz w:val="23"/>
          <w:szCs w:val="23"/>
        </w:rPr>
        <w:t>歩行速度に合</w:t>
      </w:r>
      <w:r w:rsidRPr="00C732CF">
        <w:rPr>
          <w:rFonts w:ascii="ＭＳ" w:eastAsia="ＭＳ" w:cs="ＭＳ" w:hint="eastAsia"/>
          <w:color w:val="000000" w:themeColor="text1"/>
          <w:sz w:val="23"/>
          <w:szCs w:val="23"/>
        </w:rPr>
        <w:t>わせた速度で歩いたり、前後・左右・距離の位置取りについて、障害のある</w:t>
      </w:r>
      <w:r w:rsidRPr="00C732CF">
        <w:rPr>
          <w:rFonts w:ascii="ＭＳ" w:eastAsia="ＭＳ" w:cs="ＭＳ"/>
          <w:color w:val="000000" w:themeColor="text1"/>
          <w:sz w:val="23"/>
          <w:szCs w:val="23"/>
        </w:rPr>
        <w:t>人の</w:t>
      </w:r>
      <w:r w:rsidR="00687336" w:rsidRPr="00C732CF">
        <w:rPr>
          <w:rFonts w:ascii="ＭＳ" w:eastAsia="ＭＳ" w:cs="ＭＳ" w:hint="eastAsia"/>
          <w:color w:val="000000" w:themeColor="text1"/>
          <w:sz w:val="23"/>
          <w:szCs w:val="23"/>
        </w:rPr>
        <w:t>希望を聞いたりする。</w:t>
      </w:r>
      <w:r w:rsidR="00687336"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○障害の特性により、頻繁に離席の必要がある場合に、会場の座席位置を扉付近にする。</w:t>
      </w:r>
      <w:r w:rsidRPr="00C732CF">
        <w:rPr>
          <w:rFonts w:ascii="ＭＳ" w:eastAsia="ＭＳ" w:cs="ＭＳ"/>
          <w:color w:val="000000" w:themeColor="text1"/>
          <w:sz w:val="23"/>
          <w:szCs w:val="23"/>
        </w:rPr>
        <w:t xml:space="preserve"> </w:t>
      </w:r>
    </w:p>
    <w:p w:rsidR="00687336" w:rsidRPr="00C732CF" w:rsidRDefault="00A47A3D"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○疲労を感じやすい障害のある</w:t>
      </w:r>
      <w:r w:rsidRPr="00C732CF">
        <w:rPr>
          <w:rFonts w:ascii="ＭＳ" w:eastAsia="ＭＳ" w:cs="ＭＳ"/>
          <w:color w:val="000000" w:themeColor="text1"/>
          <w:sz w:val="23"/>
          <w:szCs w:val="23"/>
        </w:rPr>
        <w:t>人</w:t>
      </w:r>
      <w:r w:rsidR="00687336" w:rsidRPr="00C732CF">
        <w:rPr>
          <w:rFonts w:ascii="ＭＳ" w:eastAsia="ＭＳ" w:cs="ＭＳ" w:hint="eastAsia"/>
          <w:color w:val="000000" w:themeColor="text1"/>
          <w:sz w:val="23"/>
          <w:szCs w:val="23"/>
        </w:rPr>
        <w:t>から別室での休憩の申し出があった際、別室の確</w:t>
      </w:r>
      <w:r w:rsidR="00687336" w:rsidRPr="009771FC">
        <w:rPr>
          <w:rFonts w:ascii="ＭＳ" w:eastAsia="ＭＳ" w:cs="ＭＳ" w:hint="eastAsia"/>
          <w:color w:val="auto"/>
          <w:sz w:val="23"/>
          <w:szCs w:val="23"/>
        </w:rPr>
        <w:t>保が困難であ</w:t>
      </w:r>
      <w:r w:rsidR="009771FC" w:rsidRPr="009771FC">
        <w:rPr>
          <w:rFonts w:ascii="ＭＳ" w:eastAsia="ＭＳ" w:cs="ＭＳ" w:hint="eastAsia"/>
          <w:color w:val="auto"/>
          <w:sz w:val="23"/>
          <w:szCs w:val="23"/>
        </w:rPr>
        <w:t>る場合に</w:t>
      </w:r>
      <w:r w:rsidR="00687336" w:rsidRPr="009771FC">
        <w:rPr>
          <w:rFonts w:ascii="ＭＳ" w:eastAsia="ＭＳ" w:cs="ＭＳ" w:hint="eastAsia"/>
          <w:color w:val="auto"/>
          <w:sz w:val="23"/>
          <w:szCs w:val="23"/>
        </w:rPr>
        <w:t>、</w:t>
      </w:r>
      <w:r w:rsidRPr="009771FC">
        <w:rPr>
          <w:rFonts w:ascii="ＭＳ" w:eastAsia="ＭＳ" w:cs="ＭＳ" w:hint="eastAsia"/>
          <w:color w:val="auto"/>
          <w:sz w:val="23"/>
          <w:szCs w:val="23"/>
        </w:rPr>
        <w:t>当該障害</w:t>
      </w:r>
      <w:r w:rsidRPr="00C732CF">
        <w:rPr>
          <w:rFonts w:ascii="ＭＳ" w:eastAsia="ＭＳ" w:cs="ＭＳ" w:hint="eastAsia"/>
          <w:color w:val="000000" w:themeColor="text1"/>
          <w:sz w:val="23"/>
          <w:szCs w:val="23"/>
        </w:rPr>
        <w:t>のある</w:t>
      </w:r>
      <w:r w:rsidRPr="00C732CF">
        <w:rPr>
          <w:rFonts w:ascii="ＭＳ" w:eastAsia="ＭＳ" w:cs="ＭＳ"/>
          <w:color w:val="000000" w:themeColor="text1"/>
          <w:sz w:val="23"/>
          <w:szCs w:val="23"/>
        </w:rPr>
        <w:t>人</w:t>
      </w:r>
      <w:r w:rsidR="00687336" w:rsidRPr="00C732CF">
        <w:rPr>
          <w:rFonts w:ascii="ＭＳ" w:eastAsia="ＭＳ" w:cs="ＭＳ" w:hint="eastAsia"/>
          <w:color w:val="000000" w:themeColor="text1"/>
          <w:sz w:val="23"/>
          <w:szCs w:val="23"/>
        </w:rPr>
        <w:t>に事情を説明し、対応窓口の近くに長椅子を移動させて臨時の休憩スペースを設ける。</w:t>
      </w:r>
      <w:r w:rsidR="00687336" w:rsidRPr="00C732CF">
        <w:rPr>
          <w:rFonts w:ascii="ＭＳ" w:eastAsia="ＭＳ" w:cs="ＭＳ"/>
          <w:color w:val="000000" w:themeColor="text1"/>
          <w:sz w:val="23"/>
          <w:szCs w:val="23"/>
        </w:rPr>
        <w:t xml:space="preserve"> </w:t>
      </w:r>
    </w:p>
    <w:p w:rsidR="00A47A3D" w:rsidRDefault="00D454B9"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○不随意運動等により書類等を押さえることが難しい障害のある</w:t>
      </w:r>
      <w:r w:rsidRPr="00C732CF">
        <w:rPr>
          <w:rFonts w:ascii="ＭＳ" w:eastAsia="ＭＳ" w:cs="ＭＳ"/>
          <w:color w:val="000000" w:themeColor="text1"/>
          <w:sz w:val="23"/>
          <w:szCs w:val="23"/>
        </w:rPr>
        <w:t>人</w:t>
      </w:r>
      <w:r w:rsidR="00687336" w:rsidRPr="00C732CF">
        <w:rPr>
          <w:rFonts w:ascii="ＭＳ" w:eastAsia="ＭＳ" w:cs="ＭＳ" w:hint="eastAsia"/>
          <w:color w:val="000000" w:themeColor="text1"/>
          <w:sz w:val="23"/>
          <w:szCs w:val="23"/>
        </w:rPr>
        <w:t>に対し、職員が書類を押さえたり、バインダー等の固定器具を提供したりする。</w:t>
      </w:r>
    </w:p>
    <w:p w:rsidR="008112D2" w:rsidRDefault="008112D2" w:rsidP="008112D2">
      <w:pPr>
        <w:pStyle w:val="Default"/>
        <w:ind w:left="450" w:hanging="240"/>
        <w:rPr>
          <w:rFonts w:ascii="ＭＳ" w:eastAsia="ＭＳ" w:cs="ＭＳ"/>
          <w:color w:val="000000" w:themeColor="text1"/>
          <w:sz w:val="23"/>
          <w:szCs w:val="23"/>
        </w:rPr>
      </w:pPr>
      <w:r w:rsidRPr="00460FC0">
        <w:rPr>
          <w:rFonts w:ascii="ＭＳ" w:eastAsia="ＭＳ" w:cs="ＭＳ" w:hint="eastAsia"/>
          <w:color w:val="000000" w:themeColor="text1"/>
          <w:sz w:val="23"/>
          <w:szCs w:val="23"/>
        </w:rPr>
        <w:t>○災害や事故が発生した際、館内放送で避難情報等の緊急情報を聞くことが難しい聴覚障害のある</w:t>
      </w:r>
      <w:r w:rsidRPr="00460FC0">
        <w:rPr>
          <w:rFonts w:ascii="ＭＳ" w:eastAsia="ＭＳ" w:cs="ＭＳ"/>
          <w:color w:val="000000" w:themeColor="text1"/>
          <w:sz w:val="23"/>
          <w:szCs w:val="23"/>
        </w:rPr>
        <w:t>人</w:t>
      </w:r>
      <w:r w:rsidRPr="00460FC0">
        <w:rPr>
          <w:rFonts w:ascii="ＭＳ" w:eastAsia="ＭＳ" w:cs="ＭＳ" w:hint="eastAsia"/>
          <w:color w:val="000000" w:themeColor="text1"/>
          <w:sz w:val="23"/>
          <w:szCs w:val="23"/>
        </w:rPr>
        <w:t>に対し、電光掲示板、手書きのボード等を用いて、分かりやすく案内し誘導を図る。</w:t>
      </w:r>
    </w:p>
    <w:p w:rsidR="000E54D5" w:rsidRPr="000E54D5" w:rsidRDefault="000E54D5" w:rsidP="000E54D5">
      <w:pPr>
        <w:pStyle w:val="Default"/>
        <w:ind w:left="450" w:hanging="240"/>
        <w:rPr>
          <w:rFonts w:ascii="ＭＳ" w:eastAsia="ＭＳ" w:cs="ＭＳ"/>
          <w:color w:val="000000" w:themeColor="text1"/>
          <w:sz w:val="23"/>
          <w:szCs w:val="23"/>
        </w:rPr>
      </w:pPr>
      <w:r w:rsidRPr="000E54D5">
        <w:rPr>
          <w:rFonts w:ascii="ＭＳ" w:eastAsia="ＭＳ" w:cs="ＭＳ" w:hint="eastAsia"/>
          <w:color w:val="000000" w:themeColor="text1"/>
          <w:sz w:val="23"/>
          <w:szCs w:val="23"/>
        </w:rPr>
        <w:t>〇イベント会場において知的障害のある子供が発声やこだわりのある行動をしてしまう場合に、保護者から子供の特性やコミュニケーションの方法等について聞き取った上で、落ち着かない様子のときは個室等に誘導する。</w:t>
      </w:r>
    </w:p>
    <w:p w:rsidR="000E54D5" w:rsidRPr="00460FC0" w:rsidRDefault="000E54D5" w:rsidP="000E54D5">
      <w:pPr>
        <w:pStyle w:val="Default"/>
        <w:ind w:left="450" w:hanging="240"/>
        <w:rPr>
          <w:rFonts w:ascii="ＭＳ" w:eastAsia="ＭＳ" w:cs="ＭＳ"/>
          <w:color w:val="000000" w:themeColor="text1"/>
          <w:sz w:val="23"/>
          <w:szCs w:val="23"/>
        </w:rPr>
      </w:pPr>
      <w:r w:rsidRPr="000E54D5">
        <w:rPr>
          <w:rFonts w:ascii="ＭＳ" w:eastAsia="ＭＳ" w:cs="ＭＳ" w:hint="eastAsia"/>
          <w:color w:val="000000" w:themeColor="text1"/>
          <w:sz w:val="23"/>
          <w:szCs w:val="23"/>
        </w:rPr>
        <w:t>〇視覚障害のある人からトイレの個室を案内するよう求めがあった場合に、求めに応じてトイレの個室を案内する。その際、同性の職員がいる場合は、本人の希望に応じて同性の職員が案内する。</w:t>
      </w:r>
    </w:p>
    <w:p w:rsidR="00687336" w:rsidRPr="00460FC0" w:rsidRDefault="00687336" w:rsidP="00687336">
      <w:pPr>
        <w:pStyle w:val="Default"/>
        <w:ind w:left="450" w:hanging="240"/>
        <w:jc w:val="both"/>
        <w:rPr>
          <w:rFonts w:ascii="ＭＳ" w:eastAsia="ＭＳ" w:cs="ＭＳ"/>
          <w:color w:val="000000" w:themeColor="text1"/>
          <w:sz w:val="23"/>
          <w:szCs w:val="23"/>
        </w:rPr>
      </w:pPr>
      <w:r w:rsidRPr="00460FC0">
        <w:rPr>
          <w:rFonts w:ascii="ＭＳ" w:eastAsia="ＭＳ" w:cs="ＭＳ"/>
          <w:color w:val="000000" w:themeColor="text1"/>
          <w:sz w:val="23"/>
          <w:szCs w:val="23"/>
        </w:rPr>
        <w:t xml:space="preserve"> </w:t>
      </w:r>
    </w:p>
    <w:p w:rsidR="00687336" w:rsidRPr="00460FC0" w:rsidRDefault="00537291" w:rsidP="00687336">
      <w:pPr>
        <w:pStyle w:val="Default"/>
        <w:jc w:val="both"/>
        <w:rPr>
          <w:rFonts w:asciiTheme="majorEastAsia" w:eastAsiaTheme="majorEastAsia" w:hAnsiTheme="majorEastAsia" w:cs="ＭＳ"/>
          <w:b/>
          <w:color w:val="000000" w:themeColor="text1"/>
          <w:sz w:val="23"/>
          <w:szCs w:val="23"/>
        </w:rPr>
      </w:pPr>
      <w:r w:rsidRPr="00460FC0">
        <w:rPr>
          <w:rFonts w:asciiTheme="majorEastAsia" w:eastAsiaTheme="majorEastAsia" w:hAnsiTheme="majorEastAsia" w:cs="ＭＳ" w:hint="eastAsia"/>
          <w:b/>
          <w:color w:val="000000" w:themeColor="text1"/>
          <w:sz w:val="23"/>
          <w:szCs w:val="23"/>
        </w:rPr>
        <w:t>２</w:t>
      </w:r>
      <w:r w:rsidRPr="00460FC0">
        <w:rPr>
          <w:rFonts w:asciiTheme="majorEastAsia" w:eastAsiaTheme="majorEastAsia" w:hAnsiTheme="majorEastAsia" w:cs="ＭＳ"/>
          <w:b/>
          <w:color w:val="000000" w:themeColor="text1"/>
          <w:sz w:val="23"/>
          <w:szCs w:val="23"/>
        </w:rPr>
        <w:t xml:space="preserve">　</w:t>
      </w:r>
      <w:r w:rsidR="000E54D5">
        <w:rPr>
          <w:rFonts w:asciiTheme="majorEastAsia" w:eastAsiaTheme="majorEastAsia" w:hAnsiTheme="majorEastAsia" w:cs="ＭＳ" w:hint="eastAsia"/>
          <w:b/>
          <w:color w:val="000000" w:themeColor="text1"/>
          <w:sz w:val="23"/>
          <w:szCs w:val="23"/>
        </w:rPr>
        <w:t>合理的配慮に当たり得る情報の取得、利用及び意思疎通への配慮の</w:t>
      </w:r>
      <w:r w:rsidR="000E54D5" w:rsidRPr="000E54D5">
        <w:rPr>
          <w:rFonts w:asciiTheme="majorEastAsia" w:eastAsiaTheme="majorEastAsia" w:hAnsiTheme="majorEastAsia" w:cs="ＭＳ" w:hint="eastAsia"/>
          <w:b/>
          <w:color w:val="000000" w:themeColor="text1"/>
          <w:sz w:val="23"/>
          <w:szCs w:val="23"/>
        </w:rPr>
        <w:t>例</w:t>
      </w:r>
    </w:p>
    <w:p w:rsidR="00687336" w:rsidRPr="00460FC0" w:rsidRDefault="00AF0D09" w:rsidP="00687336">
      <w:pPr>
        <w:pStyle w:val="Default"/>
        <w:ind w:left="450" w:hanging="240"/>
        <w:jc w:val="both"/>
        <w:rPr>
          <w:rFonts w:ascii="ＭＳ" w:eastAsia="ＭＳ" w:cs="ＭＳ"/>
          <w:color w:val="000000" w:themeColor="text1"/>
          <w:sz w:val="23"/>
          <w:szCs w:val="23"/>
        </w:rPr>
      </w:pPr>
      <w:r w:rsidRPr="00460FC0">
        <w:rPr>
          <w:rFonts w:ascii="ＭＳ" w:eastAsia="ＭＳ" w:cs="ＭＳ" w:hint="eastAsia"/>
          <w:color w:val="000000" w:themeColor="text1"/>
          <w:sz w:val="23"/>
          <w:szCs w:val="23"/>
        </w:rPr>
        <w:t>○筆談、読み上げ、手話、点字、拡大文字</w:t>
      </w:r>
      <w:r w:rsidR="000E54D5" w:rsidRPr="000E54D5">
        <w:rPr>
          <w:rFonts w:ascii="ＭＳ" w:eastAsia="ＭＳ" w:cs="ＭＳ" w:hint="eastAsia"/>
          <w:color w:val="000000" w:themeColor="text1"/>
          <w:sz w:val="23"/>
          <w:szCs w:val="23"/>
        </w:rPr>
        <w:t>、触覚による意思伝達</w:t>
      </w:r>
      <w:r w:rsidRPr="00460FC0">
        <w:rPr>
          <w:rFonts w:ascii="ＭＳ" w:eastAsia="ＭＳ" w:cs="ＭＳ" w:hint="eastAsia"/>
          <w:color w:val="000000" w:themeColor="text1"/>
          <w:sz w:val="23"/>
          <w:szCs w:val="23"/>
        </w:rPr>
        <w:t>等</w:t>
      </w:r>
      <w:r w:rsidR="00687336" w:rsidRPr="00460FC0">
        <w:rPr>
          <w:rFonts w:ascii="ＭＳ" w:eastAsia="ＭＳ" w:cs="ＭＳ" w:hint="eastAsia"/>
          <w:color w:val="000000" w:themeColor="text1"/>
          <w:sz w:val="23"/>
          <w:szCs w:val="23"/>
        </w:rPr>
        <w:t>のコミュニケーション手段</w:t>
      </w:r>
      <w:r w:rsidR="004E57CB" w:rsidRPr="00460FC0">
        <w:rPr>
          <w:rFonts w:ascii="ＭＳ" w:eastAsia="ＭＳ" w:cs="ＭＳ" w:hint="eastAsia"/>
          <w:color w:val="000000" w:themeColor="text1"/>
          <w:sz w:val="23"/>
          <w:szCs w:val="23"/>
        </w:rPr>
        <w:t>や</w:t>
      </w:r>
      <w:r w:rsidR="000A75FF" w:rsidRPr="00460FC0">
        <w:rPr>
          <w:rFonts w:ascii="ＭＳ" w:eastAsia="ＭＳ" w:cs="ＭＳ" w:hint="eastAsia"/>
          <w:color w:val="000000" w:themeColor="text1"/>
          <w:sz w:val="23"/>
          <w:szCs w:val="23"/>
        </w:rPr>
        <w:t>、わかりやすい</w:t>
      </w:r>
      <w:r w:rsidR="004E57CB" w:rsidRPr="00460FC0">
        <w:rPr>
          <w:rFonts w:ascii="ＭＳ" w:eastAsia="ＭＳ" w:cs="ＭＳ"/>
          <w:color w:val="000000" w:themeColor="text1"/>
          <w:sz w:val="23"/>
          <w:szCs w:val="23"/>
        </w:rPr>
        <w:t>表現</w:t>
      </w:r>
      <w:r w:rsidR="00687336" w:rsidRPr="00460FC0">
        <w:rPr>
          <w:rFonts w:ascii="ＭＳ" w:eastAsia="ＭＳ" w:cs="ＭＳ" w:hint="eastAsia"/>
          <w:color w:val="000000" w:themeColor="text1"/>
          <w:sz w:val="23"/>
          <w:szCs w:val="23"/>
        </w:rPr>
        <w:t>を用いる。</w:t>
      </w:r>
      <w:r w:rsidR="00687336" w:rsidRPr="00460FC0">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460FC0">
        <w:rPr>
          <w:rFonts w:ascii="ＭＳ" w:eastAsia="ＭＳ" w:cs="ＭＳ" w:hint="eastAsia"/>
          <w:color w:val="000000" w:themeColor="text1"/>
          <w:sz w:val="23"/>
          <w:szCs w:val="23"/>
        </w:rPr>
        <w:t>○会議資料等について、点字、</w:t>
      </w:r>
      <w:r w:rsidR="00AF0D09" w:rsidRPr="00460FC0">
        <w:rPr>
          <w:rFonts w:ascii="ＭＳ" w:eastAsia="ＭＳ" w:cs="ＭＳ" w:hint="eastAsia"/>
          <w:color w:val="000000" w:themeColor="text1"/>
          <w:sz w:val="23"/>
          <w:szCs w:val="23"/>
        </w:rPr>
        <w:t>拡大文字等で作成する際に、各々の媒体間でページ番号等が異なり得る</w:t>
      </w:r>
      <w:r w:rsidRPr="00460FC0">
        <w:rPr>
          <w:rFonts w:ascii="ＭＳ" w:eastAsia="ＭＳ" w:cs="ＭＳ" w:hint="eastAsia"/>
          <w:color w:val="000000" w:themeColor="text1"/>
          <w:sz w:val="23"/>
          <w:szCs w:val="23"/>
        </w:rPr>
        <w:t>こ</w:t>
      </w:r>
      <w:r w:rsidRPr="00C732CF">
        <w:rPr>
          <w:rFonts w:ascii="ＭＳ" w:eastAsia="ＭＳ" w:cs="ＭＳ" w:hint="eastAsia"/>
          <w:color w:val="000000" w:themeColor="text1"/>
          <w:sz w:val="23"/>
          <w:szCs w:val="23"/>
        </w:rPr>
        <w:t>とに留意して使用する。</w:t>
      </w:r>
      <w:r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○視覚障害のある委員に会議資料等を事前送付する際、読み上げソフトに対応できるよう電子データ（テキスト形式）で提供する。</w:t>
      </w:r>
      <w:r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○意思疎通が不得意な障害</w:t>
      </w:r>
      <w:r w:rsidR="00A47A3D" w:rsidRPr="00C732CF">
        <w:rPr>
          <w:rFonts w:ascii="ＭＳ" w:eastAsia="ＭＳ" w:cs="ＭＳ" w:hint="eastAsia"/>
          <w:color w:val="000000" w:themeColor="text1"/>
          <w:sz w:val="23"/>
          <w:szCs w:val="23"/>
        </w:rPr>
        <w:t>のある</w:t>
      </w:r>
      <w:r w:rsidR="00A47A3D"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に対し、絵カード等を活用して意思を確認する。</w:t>
      </w:r>
      <w:r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○駐車場などで通常、口頭で行う案内を、紙にメモをして渡す。</w:t>
      </w:r>
      <w:r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○書類記入の依頼時に、記入方法等を本人の目の前で示したり、わかりやすい記述で伝達したりする。本人の依頼がある場合には、代読や代筆といった配慮を行う。</w:t>
      </w:r>
      <w:r w:rsidRPr="00C732CF">
        <w:rPr>
          <w:rFonts w:ascii="ＭＳ" w:eastAsia="ＭＳ" w:cs="ＭＳ"/>
          <w:color w:val="000000" w:themeColor="text1"/>
          <w:sz w:val="23"/>
          <w:szCs w:val="23"/>
        </w:rPr>
        <w:t xml:space="preserve"> </w:t>
      </w:r>
    </w:p>
    <w:p w:rsidR="00687336" w:rsidRPr="00460FC0" w:rsidRDefault="00A47A3D"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○比喩表現等が苦手な障害のある</w:t>
      </w:r>
      <w:r w:rsidRPr="00C732CF">
        <w:rPr>
          <w:rFonts w:ascii="ＭＳ" w:eastAsia="ＭＳ" w:cs="ＭＳ"/>
          <w:color w:val="000000" w:themeColor="text1"/>
          <w:sz w:val="23"/>
          <w:szCs w:val="23"/>
        </w:rPr>
        <w:t>人</w:t>
      </w:r>
      <w:r w:rsidR="00687336" w:rsidRPr="00C732CF">
        <w:rPr>
          <w:rFonts w:ascii="ＭＳ" w:eastAsia="ＭＳ" w:cs="ＭＳ" w:hint="eastAsia"/>
          <w:color w:val="000000" w:themeColor="text1"/>
          <w:sz w:val="23"/>
          <w:szCs w:val="23"/>
        </w:rPr>
        <w:t>に対し、比喩や暗喩、二重否定表現などを用いずに</w:t>
      </w:r>
      <w:r w:rsidR="00AF0D09" w:rsidRPr="00460FC0">
        <w:rPr>
          <w:rFonts w:ascii="ＭＳ" w:eastAsia="ＭＳ" w:cs="ＭＳ" w:hint="eastAsia"/>
          <w:color w:val="000000" w:themeColor="text1"/>
          <w:sz w:val="23"/>
          <w:szCs w:val="23"/>
        </w:rPr>
        <w:t>具体的に</w:t>
      </w:r>
      <w:r w:rsidR="00687336" w:rsidRPr="00460FC0">
        <w:rPr>
          <w:rFonts w:ascii="ＭＳ" w:eastAsia="ＭＳ" w:cs="ＭＳ" w:hint="eastAsia"/>
          <w:color w:val="000000" w:themeColor="text1"/>
          <w:sz w:val="23"/>
          <w:szCs w:val="23"/>
        </w:rPr>
        <w:t>説明する。</w:t>
      </w:r>
      <w:r w:rsidR="00687336" w:rsidRPr="00460FC0">
        <w:rPr>
          <w:rFonts w:ascii="ＭＳ" w:eastAsia="ＭＳ" w:cs="ＭＳ"/>
          <w:color w:val="000000" w:themeColor="text1"/>
          <w:sz w:val="23"/>
          <w:szCs w:val="23"/>
        </w:rPr>
        <w:t xml:space="preserve"> </w:t>
      </w:r>
    </w:p>
    <w:p w:rsidR="00687336" w:rsidRPr="00460FC0" w:rsidRDefault="00687336" w:rsidP="00687336">
      <w:pPr>
        <w:pStyle w:val="Default"/>
        <w:ind w:left="450" w:hanging="240"/>
        <w:jc w:val="both"/>
        <w:rPr>
          <w:rFonts w:ascii="ＭＳ" w:eastAsia="ＭＳ" w:cs="ＭＳ"/>
          <w:color w:val="000000" w:themeColor="text1"/>
          <w:sz w:val="23"/>
          <w:szCs w:val="23"/>
        </w:rPr>
      </w:pPr>
      <w:r w:rsidRPr="00460FC0">
        <w:rPr>
          <w:rFonts w:ascii="ＭＳ" w:eastAsia="ＭＳ" w:cs="ＭＳ" w:hint="eastAsia"/>
          <w:color w:val="000000" w:themeColor="text1"/>
          <w:sz w:val="23"/>
          <w:szCs w:val="23"/>
        </w:rPr>
        <w:t>○障害</w:t>
      </w:r>
      <w:r w:rsidR="00A47A3D" w:rsidRPr="00460FC0">
        <w:rPr>
          <w:rFonts w:ascii="ＭＳ" w:eastAsia="ＭＳ" w:cs="ＭＳ" w:hint="eastAsia"/>
          <w:color w:val="000000" w:themeColor="text1"/>
          <w:sz w:val="23"/>
          <w:szCs w:val="23"/>
        </w:rPr>
        <w:t>のある</w:t>
      </w:r>
      <w:r w:rsidR="00A47A3D" w:rsidRPr="00460FC0">
        <w:rPr>
          <w:rFonts w:ascii="ＭＳ" w:eastAsia="ＭＳ" w:cs="ＭＳ"/>
          <w:color w:val="000000" w:themeColor="text1"/>
          <w:sz w:val="23"/>
          <w:szCs w:val="23"/>
        </w:rPr>
        <w:t>人</w:t>
      </w:r>
      <w:r w:rsidR="00A96E16">
        <w:rPr>
          <w:rFonts w:ascii="ＭＳ" w:eastAsia="ＭＳ" w:cs="ＭＳ" w:hint="eastAsia"/>
          <w:color w:val="000000" w:themeColor="text1"/>
          <w:sz w:val="23"/>
          <w:szCs w:val="23"/>
        </w:rPr>
        <w:t>から申</w:t>
      </w:r>
      <w:r w:rsidRPr="00460FC0">
        <w:rPr>
          <w:rFonts w:ascii="ＭＳ" w:eastAsia="ＭＳ" w:cs="ＭＳ" w:hint="eastAsia"/>
          <w:color w:val="000000" w:themeColor="text1"/>
          <w:sz w:val="23"/>
          <w:szCs w:val="23"/>
        </w:rPr>
        <w:t>出があった際に、ゆっくり、丁寧に、繰り返し説明し、内容が理解されたことを確認しながら応対する。また、なじみのない外来語は避ける、漢数字は用いない、時刻は２４時間表記ではなく午前</w:t>
      </w:r>
      <w:r w:rsidR="003A4549" w:rsidRPr="00460FC0">
        <w:rPr>
          <w:rFonts w:ascii="ＭＳ" w:eastAsia="ＭＳ" w:cs="ＭＳ" w:hint="eastAsia"/>
          <w:color w:val="000000" w:themeColor="text1"/>
          <w:sz w:val="23"/>
          <w:szCs w:val="23"/>
        </w:rPr>
        <w:t>・午後で表記するなどの配慮を念頭に置いたメモを、必要に応じて</w:t>
      </w:r>
      <w:r w:rsidR="000E54D5">
        <w:rPr>
          <w:rFonts w:ascii="ＭＳ" w:eastAsia="ＭＳ" w:cs="ＭＳ" w:hint="eastAsia"/>
          <w:color w:val="000000" w:themeColor="text1"/>
          <w:sz w:val="23"/>
          <w:szCs w:val="23"/>
        </w:rPr>
        <w:t>適時に</w:t>
      </w:r>
      <w:r w:rsidRPr="00460FC0">
        <w:rPr>
          <w:rFonts w:ascii="ＭＳ" w:eastAsia="ＭＳ" w:cs="ＭＳ" w:hint="eastAsia"/>
          <w:color w:val="000000" w:themeColor="text1"/>
          <w:sz w:val="23"/>
          <w:szCs w:val="23"/>
        </w:rPr>
        <w:t>渡す。</w:t>
      </w:r>
      <w:r w:rsidRPr="00460FC0">
        <w:rPr>
          <w:rFonts w:ascii="ＭＳ" w:eastAsia="ＭＳ" w:cs="ＭＳ"/>
          <w:color w:val="000000" w:themeColor="text1"/>
          <w:sz w:val="23"/>
          <w:szCs w:val="23"/>
        </w:rPr>
        <w:t xml:space="preserve"> </w:t>
      </w:r>
    </w:p>
    <w:p w:rsidR="008112D2" w:rsidRPr="00460FC0" w:rsidRDefault="008112D2" w:rsidP="008112D2">
      <w:pPr>
        <w:pStyle w:val="Default"/>
        <w:ind w:left="450" w:hanging="240"/>
        <w:rPr>
          <w:rFonts w:ascii="ＭＳ" w:eastAsia="ＭＳ" w:cs="ＭＳ"/>
          <w:color w:val="000000" w:themeColor="text1"/>
          <w:sz w:val="23"/>
          <w:szCs w:val="23"/>
        </w:rPr>
      </w:pPr>
      <w:r w:rsidRPr="00460FC0">
        <w:rPr>
          <w:rFonts w:ascii="ＭＳ" w:eastAsia="ＭＳ" w:cs="ＭＳ" w:hint="eastAsia"/>
          <w:color w:val="000000" w:themeColor="text1"/>
          <w:sz w:val="23"/>
          <w:szCs w:val="23"/>
        </w:rPr>
        <w:t>○会議の進行に当たり、資料を見ながら説明を聞くことが困難な視覚又は聴覚に障害のある委員や知的障害のある委員に対し、ゆっくり、丁寧な進行を心がけるなどの配慮を行う。</w:t>
      </w:r>
    </w:p>
    <w:p w:rsidR="008112D2" w:rsidRPr="00460FC0" w:rsidRDefault="008112D2" w:rsidP="008112D2">
      <w:pPr>
        <w:pStyle w:val="Default"/>
        <w:ind w:left="450" w:hanging="240"/>
        <w:jc w:val="both"/>
        <w:rPr>
          <w:rFonts w:ascii="ＭＳ" w:eastAsia="ＭＳ" w:cs="ＭＳ"/>
          <w:color w:val="000000" w:themeColor="text1"/>
          <w:sz w:val="23"/>
          <w:szCs w:val="23"/>
        </w:rPr>
      </w:pPr>
      <w:r w:rsidRPr="00460FC0">
        <w:rPr>
          <w:rFonts w:ascii="ＭＳ" w:eastAsia="ＭＳ" w:cs="ＭＳ" w:hint="eastAsia"/>
          <w:color w:val="000000" w:themeColor="text1"/>
          <w:sz w:val="23"/>
          <w:szCs w:val="23"/>
        </w:rPr>
        <w:t>○会議の進行に当たっては、職員等が委員の障害の特性に合ったサポートを行う等、可能な範囲での配慮を行う。</w:t>
      </w:r>
    </w:p>
    <w:p w:rsidR="00A47A3D" w:rsidRPr="00460FC0" w:rsidRDefault="00A47A3D" w:rsidP="00687336">
      <w:pPr>
        <w:pStyle w:val="Default"/>
        <w:jc w:val="both"/>
        <w:rPr>
          <w:rFonts w:ascii="ＭＳ" w:eastAsia="ＭＳ" w:cs="ＭＳ"/>
          <w:color w:val="000000" w:themeColor="text1"/>
          <w:sz w:val="23"/>
          <w:szCs w:val="23"/>
        </w:rPr>
      </w:pPr>
    </w:p>
    <w:p w:rsidR="00687336" w:rsidRPr="00C732CF" w:rsidRDefault="00537291" w:rsidP="00687336">
      <w:pPr>
        <w:pStyle w:val="Default"/>
        <w:jc w:val="both"/>
        <w:rPr>
          <w:rFonts w:asciiTheme="majorEastAsia" w:eastAsiaTheme="majorEastAsia" w:hAnsiTheme="majorEastAsia" w:cs="ＭＳ"/>
          <w:b/>
          <w:color w:val="000000" w:themeColor="text1"/>
          <w:sz w:val="23"/>
          <w:szCs w:val="23"/>
        </w:rPr>
      </w:pPr>
      <w:r w:rsidRPr="00C732CF">
        <w:rPr>
          <w:rFonts w:asciiTheme="majorEastAsia" w:eastAsiaTheme="majorEastAsia" w:hAnsiTheme="majorEastAsia" w:cs="ＭＳ" w:hint="eastAsia"/>
          <w:b/>
          <w:color w:val="000000" w:themeColor="text1"/>
          <w:sz w:val="23"/>
          <w:szCs w:val="23"/>
        </w:rPr>
        <w:t>３</w:t>
      </w:r>
      <w:r w:rsidRPr="00C732CF">
        <w:rPr>
          <w:rFonts w:asciiTheme="majorEastAsia" w:eastAsiaTheme="majorEastAsia" w:hAnsiTheme="majorEastAsia" w:cs="ＭＳ"/>
          <w:b/>
          <w:color w:val="000000" w:themeColor="text1"/>
          <w:sz w:val="23"/>
          <w:szCs w:val="23"/>
        </w:rPr>
        <w:t xml:space="preserve">　</w:t>
      </w:r>
      <w:r w:rsidRPr="00C732CF">
        <w:rPr>
          <w:rFonts w:asciiTheme="majorEastAsia" w:eastAsiaTheme="majorEastAsia" w:hAnsiTheme="majorEastAsia" w:cs="ＭＳ" w:hint="eastAsia"/>
          <w:b/>
          <w:color w:val="000000" w:themeColor="text1"/>
          <w:sz w:val="23"/>
          <w:szCs w:val="23"/>
        </w:rPr>
        <w:t>ルール・慣行の柔軟な変更の例</w:t>
      </w:r>
      <w:r w:rsidR="00687336" w:rsidRPr="00C732CF">
        <w:rPr>
          <w:rFonts w:asciiTheme="majorEastAsia" w:eastAsiaTheme="majorEastAsia" w:hAnsiTheme="majorEastAsia" w:cs="ＭＳ"/>
          <w:b/>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○順番を待</w:t>
      </w:r>
      <w:r w:rsidR="00A47A3D" w:rsidRPr="00C732CF">
        <w:rPr>
          <w:rFonts w:ascii="ＭＳ" w:eastAsia="ＭＳ" w:cs="ＭＳ" w:hint="eastAsia"/>
          <w:color w:val="000000" w:themeColor="text1"/>
          <w:sz w:val="23"/>
          <w:szCs w:val="23"/>
        </w:rPr>
        <w:t>つことが苦手な障害のある</w:t>
      </w:r>
      <w:r w:rsidR="00A47A3D" w:rsidRPr="00C732CF">
        <w:rPr>
          <w:rFonts w:ascii="ＭＳ" w:eastAsia="ＭＳ" w:cs="ＭＳ"/>
          <w:color w:val="000000" w:themeColor="text1"/>
          <w:sz w:val="23"/>
          <w:szCs w:val="23"/>
        </w:rPr>
        <w:t>人</w:t>
      </w:r>
      <w:r w:rsidR="003A4549">
        <w:rPr>
          <w:rFonts w:ascii="ＭＳ" w:eastAsia="ＭＳ" w:cs="ＭＳ" w:hint="eastAsia"/>
          <w:color w:val="000000" w:themeColor="text1"/>
          <w:sz w:val="23"/>
          <w:szCs w:val="23"/>
        </w:rPr>
        <w:t>に対し、周囲の人</w:t>
      </w:r>
      <w:r w:rsidRPr="00C732CF">
        <w:rPr>
          <w:rFonts w:ascii="ＭＳ" w:eastAsia="ＭＳ" w:cs="ＭＳ" w:hint="eastAsia"/>
          <w:color w:val="000000" w:themeColor="text1"/>
          <w:sz w:val="23"/>
          <w:szCs w:val="23"/>
        </w:rPr>
        <w:t>の理解を得た上で、手続き順を入れ替える。</w:t>
      </w:r>
      <w:r w:rsidRPr="00C732CF">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C732CF">
        <w:rPr>
          <w:rFonts w:ascii="ＭＳ" w:eastAsia="ＭＳ" w:cs="ＭＳ" w:hint="eastAsia"/>
          <w:color w:val="000000" w:themeColor="text1"/>
          <w:sz w:val="23"/>
          <w:szCs w:val="23"/>
        </w:rPr>
        <w:t>○立って列に並</w:t>
      </w:r>
      <w:r w:rsidR="0046216C" w:rsidRPr="00C732CF">
        <w:rPr>
          <w:rFonts w:ascii="ＭＳ" w:eastAsia="ＭＳ" w:cs="ＭＳ" w:hint="eastAsia"/>
          <w:color w:val="000000" w:themeColor="text1"/>
          <w:sz w:val="23"/>
          <w:szCs w:val="23"/>
        </w:rPr>
        <w:t>んで順番を待っている場合に、周囲の</w:t>
      </w:r>
      <w:r w:rsidR="003A4549">
        <w:rPr>
          <w:rFonts w:ascii="ＭＳ" w:eastAsia="ＭＳ" w:cs="ＭＳ" w:hint="eastAsia"/>
          <w:color w:val="000000" w:themeColor="text1"/>
          <w:sz w:val="23"/>
          <w:szCs w:val="23"/>
        </w:rPr>
        <w:t>人</w:t>
      </w:r>
      <w:r w:rsidR="0046216C" w:rsidRPr="00C732CF">
        <w:rPr>
          <w:rFonts w:ascii="ＭＳ" w:eastAsia="ＭＳ" w:cs="ＭＳ" w:hint="eastAsia"/>
          <w:color w:val="000000" w:themeColor="text1"/>
          <w:sz w:val="23"/>
          <w:szCs w:val="23"/>
        </w:rPr>
        <w:t>の理解を得た上で、当該障害のある</w:t>
      </w:r>
      <w:r w:rsidR="0046216C" w:rsidRPr="00C732CF">
        <w:rPr>
          <w:rFonts w:ascii="ＭＳ" w:eastAsia="ＭＳ" w:cs="ＭＳ"/>
          <w:color w:val="000000" w:themeColor="text1"/>
          <w:sz w:val="23"/>
          <w:szCs w:val="23"/>
        </w:rPr>
        <w:t>人</w:t>
      </w:r>
      <w:r w:rsidRPr="00C732CF">
        <w:rPr>
          <w:rFonts w:ascii="ＭＳ" w:eastAsia="ＭＳ" w:cs="ＭＳ" w:hint="eastAsia"/>
          <w:color w:val="000000" w:themeColor="text1"/>
          <w:sz w:val="23"/>
          <w:szCs w:val="23"/>
        </w:rPr>
        <w:t>の順番が来るまで別室や席を用意する。</w:t>
      </w:r>
      <w:r w:rsidRPr="00C732CF">
        <w:rPr>
          <w:rFonts w:ascii="ＭＳ" w:eastAsia="ＭＳ" w:cs="ＭＳ"/>
          <w:color w:val="000000" w:themeColor="text1"/>
          <w:sz w:val="23"/>
          <w:szCs w:val="23"/>
        </w:rPr>
        <w:t xml:space="preserve"> </w:t>
      </w:r>
    </w:p>
    <w:p w:rsidR="00687336" w:rsidRPr="00460FC0" w:rsidRDefault="008112D2" w:rsidP="00687336">
      <w:pPr>
        <w:pStyle w:val="Default"/>
        <w:ind w:left="450" w:hanging="240"/>
        <w:jc w:val="both"/>
        <w:rPr>
          <w:rFonts w:ascii="ＭＳ" w:eastAsia="ＭＳ" w:cs="ＭＳ"/>
          <w:color w:val="000000" w:themeColor="text1"/>
          <w:sz w:val="23"/>
          <w:szCs w:val="23"/>
        </w:rPr>
      </w:pPr>
      <w:r>
        <w:rPr>
          <w:rFonts w:ascii="ＭＳ" w:eastAsia="ＭＳ" w:cs="ＭＳ" w:hint="eastAsia"/>
          <w:color w:val="000000" w:themeColor="text1"/>
          <w:sz w:val="23"/>
          <w:szCs w:val="23"/>
        </w:rPr>
        <w:t>○スクリーン、</w:t>
      </w:r>
      <w:r w:rsidRPr="00460FC0">
        <w:rPr>
          <w:rFonts w:ascii="ＭＳ" w:eastAsia="ＭＳ" w:cs="ＭＳ"/>
          <w:color w:val="000000" w:themeColor="text1"/>
          <w:sz w:val="23"/>
          <w:szCs w:val="23"/>
        </w:rPr>
        <w:t>手話通訳者、</w:t>
      </w:r>
      <w:r w:rsidR="00687336" w:rsidRPr="00460FC0">
        <w:rPr>
          <w:rFonts w:ascii="ＭＳ" w:eastAsia="ＭＳ" w:cs="ＭＳ" w:hint="eastAsia"/>
          <w:color w:val="000000" w:themeColor="text1"/>
          <w:sz w:val="23"/>
          <w:szCs w:val="23"/>
        </w:rPr>
        <w:t>板書等がよく見えるように、スクリーン等に近い席を確保する。</w:t>
      </w:r>
      <w:r w:rsidR="00687336" w:rsidRPr="00460FC0">
        <w:rPr>
          <w:rFonts w:ascii="ＭＳ" w:eastAsia="ＭＳ" w:cs="ＭＳ"/>
          <w:color w:val="000000" w:themeColor="text1"/>
          <w:sz w:val="23"/>
          <w:szCs w:val="23"/>
        </w:rPr>
        <w:t xml:space="preserve"> </w:t>
      </w:r>
    </w:p>
    <w:p w:rsidR="00687336" w:rsidRPr="00460FC0" w:rsidRDefault="00687336" w:rsidP="00687336">
      <w:pPr>
        <w:pStyle w:val="Default"/>
        <w:ind w:left="450" w:hanging="240"/>
        <w:jc w:val="both"/>
        <w:rPr>
          <w:rFonts w:ascii="ＭＳ" w:eastAsia="ＭＳ" w:cs="ＭＳ"/>
          <w:color w:val="000000" w:themeColor="text1"/>
          <w:sz w:val="23"/>
          <w:szCs w:val="23"/>
        </w:rPr>
      </w:pPr>
      <w:r w:rsidRPr="00460FC0">
        <w:rPr>
          <w:rFonts w:ascii="ＭＳ" w:eastAsia="ＭＳ" w:cs="ＭＳ" w:hint="eastAsia"/>
          <w:color w:val="000000" w:themeColor="text1"/>
          <w:sz w:val="23"/>
          <w:szCs w:val="23"/>
        </w:rPr>
        <w:t>○車両乗降場所を施設出入口に近い場所へ変更する。</w:t>
      </w:r>
      <w:r w:rsidRPr="00460FC0">
        <w:rPr>
          <w:rFonts w:ascii="ＭＳ" w:eastAsia="ＭＳ" w:cs="ＭＳ"/>
          <w:color w:val="000000" w:themeColor="text1"/>
          <w:sz w:val="23"/>
          <w:szCs w:val="23"/>
        </w:rPr>
        <w:t xml:space="preserve"> </w:t>
      </w:r>
    </w:p>
    <w:p w:rsidR="00687336" w:rsidRPr="00460FC0" w:rsidRDefault="0046216C" w:rsidP="00687336">
      <w:pPr>
        <w:pStyle w:val="Default"/>
        <w:ind w:left="450" w:hanging="240"/>
        <w:jc w:val="both"/>
        <w:rPr>
          <w:rFonts w:ascii="ＭＳ" w:eastAsia="ＭＳ" w:cs="ＭＳ"/>
          <w:color w:val="000000" w:themeColor="text1"/>
          <w:sz w:val="23"/>
          <w:szCs w:val="23"/>
        </w:rPr>
      </w:pPr>
      <w:r w:rsidRPr="00460FC0">
        <w:rPr>
          <w:rFonts w:ascii="ＭＳ" w:eastAsia="ＭＳ" w:cs="ＭＳ" w:hint="eastAsia"/>
          <w:color w:val="000000" w:themeColor="text1"/>
          <w:sz w:val="23"/>
          <w:szCs w:val="23"/>
        </w:rPr>
        <w:t>○</w:t>
      </w:r>
      <w:r w:rsidR="005F1B89" w:rsidRPr="00460FC0">
        <w:rPr>
          <w:rFonts w:ascii="ＭＳ" w:eastAsia="ＭＳ" w:cs="ＭＳ" w:hint="eastAsia"/>
          <w:color w:val="000000" w:themeColor="text1"/>
          <w:sz w:val="23"/>
          <w:szCs w:val="23"/>
        </w:rPr>
        <w:t>庁舎</w:t>
      </w:r>
      <w:r w:rsidRPr="00460FC0">
        <w:rPr>
          <w:rFonts w:ascii="ＭＳ" w:eastAsia="ＭＳ" w:cs="ＭＳ" w:hint="eastAsia"/>
          <w:color w:val="000000" w:themeColor="text1"/>
          <w:sz w:val="23"/>
          <w:szCs w:val="23"/>
        </w:rPr>
        <w:t>の敷地内の駐車場等において、障害のある</w:t>
      </w:r>
      <w:r w:rsidRPr="00460FC0">
        <w:rPr>
          <w:rFonts w:ascii="ＭＳ" w:eastAsia="ＭＳ" w:cs="ＭＳ"/>
          <w:color w:val="000000" w:themeColor="text1"/>
          <w:sz w:val="23"/>
          <w:szCs w:val="23"/>
        </w:rPr>
        <w:t>人</w:t>
      </w:r>
      <w:r w:rsidR="00687336" w:rsidRPr="00460FC0">
        <w:rPr>
          <w:rFonts w:ascii="ＭＳ" w:eastAsia="ＭＳ" w:cs="ＭＳ" w:hint="eastAsia"/>
          <w:color w:val="000000" w:themeColor="text1"/>
          <w:sz w:val="23"/>
          <w:szCs w:val="23"/>
        </w:rPr>
        <w:t>の来庁が多数見込まれる場合、通常、障害者専用とされていない区画を障害者専用の区画に変更する。</w:t>
      </w:r>
      <w:r w:rsidR="00687336" w:rsidRPr="00460FC0">
        <w:rPr>
          <w:rFonts w:ascii="ＭＳ" w:eastAsia="ＭＳ" w:cs="ＭＳ"/>
          <w:color w:val="000000" w:themeColor="text1"/>
          <w:sz w:val="23"/>
          <w:szCs w:val="23"/>
        </w:rPr>
        <w:t xml:space="preserve"> </w:t>
      </w:r>
    </w:p>
    <w:p w:rsidR="00687336" w:rsidRPr="00C732CF" w:rsidRDefault="00687336" w:rsidP="00687336">
      <w:pPr>
        <w:pStyle w:val="Default"/>
        <w:ind w:left="450" w:hanging="240"/>
        <w:jc w:val="both"/>
        <w:rPr>
          <w:rFonts w:ascii="ＭＳ" w:eastAsia="ＭＳ" w:cs="ＭＳ"/>
          <w:color w:val="000000" w:themeColor="text1"/>
          <w:sz w:val="23"/>
          <w:szCs w:val="23"/>
        </w:rPr>
      </w:pPr>
      <w:r w:rsidRPr="00460FC0">
        <w:rPr>
          <w:rFonts w:ascii="ＭＳ" w:eastAsia="ＭＳ" w:cs="ＭＳ" w:hint="eastAsia"/>
          <w:color w:val="000000" w:themeColor="text1"/>
          <w:sz w:val="23"/>
          <w:szCs w:val="23"/>
        </w:rPr>
        <w:t>○他</w:t>
      </w:r>
      <w:r w:rsidR="003A4549" w:rsidRPr="00460FC0">
        <w:rPr>
          <w:rFonts w:ascii="ＭＳ" w:eastAsia="ＭＳ" w:cs="ＭＳ" w:hint="eastAsia"/>
          <w:color w:val="000000" w:themeColor="text1"/>
          <w:sz w:val="23"/>
          <w:szCs w:val="23"/>
        </w:rPr>
        <w:t>者</w:t>
      </w:r>
      <w:r w:rsidRPr="00460FC0">
        <w:rPr>
          <w:rFonts w:ascii="ＭＳ" w:eastAsia="ＭＳ" w:cs="ＭＳ" w:hint="eastAsia"/>
          <w:color w:val="000000" w:themeColor="text1"/>
          <w:sz w:val="23"/>
          <w:szCs w:val="23"/>
        </w:rPr>
        <w:t>との接触、多人数の中にいることによる緊張</w:t>
      </w:r>
      <w:r w:rsidR="0020430A" w:rsidRPr="00460FC0">
        <w:rPr>
          <w:rFonts w:ascii="ＭＳ" w:eastAsia="ＭＳ" w:cs="ＭＳ" w:hint="eastAsia"/>
          <w:color w:val="000000" w:themeColor="text1"/>
          <w:sz w:val="23"/>
          <w:szCs w:val="23"/>
        </w:rPr>
        <w:t>等</w:t>
      </w:r>
      <w:r w:rsidRPr="00460FC0">
        <w:rPr>
          <w:rFonts w:ascii="ＭＳ" w:eastAsia="ＭＳ" w:cs="ＭＳ" w:hint="eastAsia"/>
          <w:color w:val="000000" w:themeColor="text1"/>
          <w:sz w:val="23"/>
          <w:szCs w:val="23"/>
        </w:rPr>
        <w:t>により、</w:t>
      </w:r>
      <w:r w:rsidR="0020430A" w:rsidRPr="00460FC0">
        <w:rPr>
          <w:rFonts w:ascii="ＭＳ" w:eastAsia="ＭＳ" w:cs="ＭＳ" w:hint="eastAsia"/>
          <w:color w:val="000000" w:themeColor="text1"/>
          <w:sz w:val="23"/>
          <w:szCs w:val="23"/>
        </w:rPr>
        <w:t>発作</w:t>
      </w:r>
      <w:r w:rsidRPr="00460FC0">
        <w:rPr>
          <w:rFonts w:ascii="ＭＳ" w:eastAsia="ＭＳ" w:cs="ＭＳ" w:hint="eastAsia"/>
          <w:color w:val="000000" w:themeColor="text1"/>
          <w:sz w:val="23"/>
          <w:szCs w:val="23"/>
        </w:rPr>
        <w:t>等がある場合、当該障害</w:t>
      </w:r>
      <w:r w:rsidR="0046216C" w:rsidRPr="00460FC0">
        <w:rPr>
          <w:rFonts w:ascii="ＭＳ" w:eastAsia="ＭＳ" w:cs="ＭＳ" w:hint="eastAsia"/>
          <w:color w:val="000000" w:themeColor="text1"/>
          <w:sz w:val="23"/>
          <w:szCs w:val="23"/>
        </w:rPr>
        <w:t>のある人</w:t>
      </w:r>
      <w:r w:rsidRPr="00460FC0">
        <w:rPr>
          <w:rFonts w:ascii="ＭＳ" w:eastAsia="ＭＳ" w:cs="ＭＳ" w:hint="eastAsia"/>
          <w:color w:val="000000" w:themeColor="text1"/>
          <w:sz w:val="23"/>
          <w:szCs w:val="23"/>
        </w:rPr>
        <w:t>に説明の上、</w:t>
      </w:r>
      <w:r w:rsidR="0020430A" w:rsidRPr="00460FC0">
        <w:rPr>
          <w:rFonts w:ascii="ＭＳ" w:eastAsia="ＭＳ" w:cs="ＭＳ" w:hint="eastAsia"/>
          <w:color w:val="000000" w:themeColor="text1"/>
          <w:sz w:val="23"/>
          <w:szCs w:val="23"/>
        </w:rPr>
        <w:t>障害の</w:t>
      </w:r>
      <w:r w:rsidR="0020430A" w:rsidRPr="00460FC0">
        <w:rPr>
          <w:rFonts w:ascii="ＭＳ" w:eastAsia="ＭＳ" w:cs="ＭＳ"/>
          <w:color w:val="000000" w:themeColor="text1"/>
          <w:sz w:val="23"/>
          <w:szCs w:val="23"/>
        </w:rPr>
        <w:t>特性や</w:t>
      </w:r>
      <w:r w:rsidRPr="00460FC0">
        <w:rPr>
          <w:rFonts w:ascii="ＭＳ" w:eastAsia="ＭＳ" w:cs="ＭＳ" w:hint="eastAsia"/>
          <w:color w:val="000000" w:themeColor="text1"/>
          <w:sz w:val="23"/>
          <w:szCs w:val="23"/>
        </w:rPr>
        <w:t>施設の状況に応じて別室を準備する。</w:t>
      </w:r>
      <w:r w:rsidRPr="00460FC0">
        <w:rPr>
          <w:rFonts w:ascii="ＭＳ" w:eastAsia="ＭＳ" w:cs="ＭＳ"/>
          <w:color w:val="000000" w:themeColor="text1"/>
          <w:sz w:val="23"/>
          <w:szCs w:val="23"/>
        </w:rPr>
        <w:t xml:space="preserve"> </w:t>
      </w:r>
    </w:p>
    <w:p w:rsidR="009F4287" w:rsidRPr="00C732CF" w:rsidRDefault="00687336" w:rsidP="00130F8D">
      <w:pPr>
        <w:ind w:leftChars="106" w:left="425" w:hangingChars="88" w:hanging="202"/>
        <w:rPr>
          <w:rFonts w:ascii="ＭＳ" w:eastAsia="ＭＳ" w:cs="ＭＳ"/>
          <w:color w:val="000000" w:themeColor="text1"/>
          <w:sz w:val="23"/>
          <w:szCs w:val="23"/>
        </w:rPr>
      </w:pPr>
      <w:r w:rsidRPr="00C732CF">
        <w:rPr>
          <w:rFonts w:ascii="ＭＳ" w:eastAsia="ＭＳ" w:cs="ＭＳ" w:hint="eastAsia"/>
          <w:color w:val="000000" w:themeColor="text1"/>
          <w:sz w:val="23"/>
          <w:szCs w:val="23"/>
        </w:rPr>
        <w:t>○非公表又は未公表情報を扱う会議等において、情報管理に係る担保が得られることを前提に、障害のある委員の理解を援助する</w:t>
      </w:r>
      <w:r w:rsidR="003A4549">
        <w:rPr>
          <w:rFonts w:ascii="ＭＳ" w:eastAsia="ＭＳ" w:cs="ＭＳ" w:hint="eastAsia"/>
          <w:color w:val="000000" w:themeColor="text1"/>
          <w:sz w:val="23"/>
          <w:szCs w:val="23"/>
        </w:rPr>
        <w:t>人</w:t>
      </w:r>
      <w:r w:rsidRPr="00C732CF">
        <w:rPr>
          <w:rFonts w:ascii="ＭＳ" w:eastAsia="ＭＳ" w:cs="ＭＳ" w:hint="eastAsia"/>
          <w:color w:val="000000" w:themeColor="text1"/>
          <w:sz w:val="23"/>
          <w:szCs w:val="23"/>
        </w:rPr>
        <w:t>の同席を認める。</w:t>
      </w:r>
    </w:p>
    <w:p w:rsidR="00130F8D" w:rsidRPr="00C732CF" w:rsidRDefault="00130F8D" w:rsidP="00130F8D">
      <w:pPr>
        <w:ind w:leftChars="106" w:left="426" w:hangingChars="88" w:hanging="203"/>
        <w:rPr>
          <w:rFonts w:ascii="ＭＳ" w:eastAsia="ＭＳ" w:cs="ＭＳ"/>
          <w:b/>
          <w:color w:val="000000" w:themeColor="text1"/>
          <w:sz w:val="23"/>
          <w:szCs w:val="23"/>
        </w:rPr>
      </w:pPr>
    </w:p>
    <w:p w:rsidR="000E54D5" w:rsidRPr="000E54D5" w:rsidRDefault="000E54D5" w:rsidP="000E54D5">
      <w:pPr>
        <w:widowControl/>
        <w:ind w:leftChars="100" w:left="210" w:firstLineChars="100" w:firstLine="230"/>
        <w:jc w:val="left"/>
        <w:rPr>
          <w:rFonts w:ascii="ＭＳ" w:eastAsia="ＭＳ" w:cs="ＭＳ"/>
          <w:sz w:val="23"/>
          <w:szCs w:val="23"/>
        </w:rPr>
      </w:pPr>
      <w:r w:rsidRPr="000E54D5">
        <w:rPr>
          <w:rFonts w:ascii="ＭＳ" w:eastAsia="ＭＳ" w:cs="ＭＳ" w:hint="eastAsia"/>
          <w:sz w:val="23"/>
          <w:szCs w:val="23"/>
        </w:rPr>
        <w:t>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rsidR="000E54D5" w:rsidRPr="000E54D5" w:rsidRDefault="000E54D5" w:rsidP="000E54D5">
      <w:pPr>
        <w:autoSpaceDE w:val="0"/>
        <w:autoSpaceDN w:val="0"/>
        <w:adjustRightInd w:val="0"/>
        <w:ind w:firstLineChars="100" w:firstLine="230"/>
        <w:rPr>
          <w:rFonts w:asciiTheme="minorEastAsia" w:hAnsiTheme="minorEastAsia" w:cs="ＭＳ"/>
          <w:kern w:val="0"/>
          <w:sz w:val="23"/>
          <w:szCs w:val="23"/>
        </w:rPr>
      </w:pPr>
      <w:r w:rsidRPr="000E54D5">
        <w:rPr>
          <w:rFonts w:asciiTheme="minorEastAsia" w:hAnsiTheme="minorEastAsia" w:cs="ＭＳ" w:hint="eastAsia"/>
          <w:kern w:val="0"/>
          <w:sz w:val="23"/>
          <w:szCs w:val="23"/>
        </w:rPr>
        <w:t>（合理的配慮の提供義務違反に該当すると考えられる例）</w:t>
      </w:r>
    </w:p>
    <w:p w:rsidR="000E54D5" w:rsidRPr="000E54D5" w:rsidRDefault="000E54D5" w:rsidP="000E54D5">
      <w:pPr>
        <w:widowControl/>
        <w:ind w:left="462" w:hangingChars="200" w:hanging="462"/>
        <w:jc w:val="left"/>
        <w:rPr>
          <w:rFonts w:ascii="ＭＳ" w:eastAsia="ＭＳ" w:cs="ＭＳ"/>
          <w:sz w:val="23"/>
          <w:szCs w:val="23"/>
        </w:rPr>
      </w:pPr>
      <w:r w:rsidRPr="000E54D5">
        <w:rPr>
          <w:rFonts w:ascii="ＭＳ" w:eastAsia="ＭＳ" w:cs="ＭＳ" w:hint="eastAsia"/>
          <w:b/>
          <w:sz w:val="23"/>
          <w:szCs w:val="23"/>
        </w:rPr>
        <w:t xml:space="preserve">　</w:t>
      </w:r>
      <w:r w:rsidRPr="000E54D5">
        <w:rPr>
          <w:rFonts w:ascii="ＭＳ" w:eastAsia="ＭＳ" w:cs="ＭＳ" w:hint="eastAsia"/>
          <w:sz w:val="23"/>
          <w:szCs w:val="23"/>
        </w:rPr>
        <w:t>〇試験を受ける際に筆記が困難なためデジタル機器の使用を求める申出があった場合に、デジタル機器の持込みを認めた前例がないことを理由に、必要な調整を行うことなく一律に対応を断ること。</w:t>
      </w:r>
    </w:p>
    <w:p w:rsidR="000E54D5" w:rsidRPr="000E54D5" w:rsidRDefault="000E54D5" w:rsidP="000E54D5">
      <w:pPr>
        <w:widowControl/>
        <w:ind w:leftChars="100" w:left="440" w:hangingChars="100" w:hanging="230"/>
        <w:jc w:val="left"/>
        <w:rPr>
          <w:rFonts w:ascii="ＭＳ" w:eastAsia="ＭＳ" w:cs="ＭＳ"/>
          <w:sz w:val="23"/>
          <w:szCs w:val="23"/>
        </w:rPr>
      </w:pPr>
      <w:r w:rsidRPr="000E54D5">
        <w:rPr>
          <w:rFonts w:ascii="ＭＳ" w:eastAsia="ＭＳ" w:cs="ＭＳ" w:hint="eastAsia"/>
          <w:sz w:val="23"/>
          <w:szCs w:val="23"/>
        </w:rPr>
        <w:t>〇イベント会場内の移動に際して支援を求める申出があった場合に、「何かあっ　たら困る」という抽象的な理由で具体的な支援の可能性を検討せず、支援を断ること。</w:t>
      </w:r>
    </w:p>
    <w:p w:rsidR="000E54D5" w:rsidRPr="000E54D5" w:rsidRDefault="000E54D5" w:rsidP="000E54D5">
      <w:pPr>
        <w:widowControl/>
        <w:ind w:leftChars="100" w:left="440" w:hangingChars="100" w:hanging="230"/>
        <w:jc w:val="left"/>
        <w:rPr>
          <w:rFonts w:ascii="ＭＳ" w:eastAsia="ＭＳ" w:cs="ＭＳ"/>
          <w:sz w:val="23"/>
          <w:szCs w:val="23"/>
        </w:rPr>
      </w:pPr>
      <w:r w:rsidRPr="000E54D5">
        <w:rPr>
          <w:rFonts w:ascii="ＭＳ" w:eastAsia="ＭＳ" w:cs="ＭＳ" w:hint="eastAsia"/>
          <w:sz w:val="23"/>
          <w:szCs w:val="23"/>
        </w:rPr>
        <w:t>〇電話利用が困難な障害のある人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rsidR="000E54D5" w:rsidRPr="000E54D5" w:rsidRDefault="000E54D5" w:rsidP="000E54D5">
      <w:pPr>
        <w:widowControl/>
        <w:ind w:leftChars="100" w:left="440" w:hangingChars="100" w:hanging="230"/>
        <w:jc w:val="left"/>
        <w:rPr>
          <w:rFonts w:ascii="ＭＳ" w:eastAsia="ＭＳ" w:cs="ＭＳ"/>
          <w:sz w:val="23"/>
          <w:szCs w:val="23"/>
        </w:rPr>
      </w:pPr>
      <w:r w:rsidRPr="000E54D5">
        <w:rPr>
          <w:rFonts w:ascii="ＭＳ" w:eastAsia="ＭＳ" w:cs="ＭＳ" w:hint="eastAsia"/>
          <w:sz w:val="23"/>
          <w:szCs w:val="23"/>
        </w:rPr>
        <w:t>〇介助を必要とする障害のある人から、講座の受講に当たり介助者の同席を求める申出があった場合に、当該講座が受講者本人のみの参加をルールとしていることを理由として、受講者である障害のある人の個別事情や講座の実施状況等を確認することなく、一律に介助者の同席を断ること。</w:t>
      </w:r>
    </w:p>
    <w:p w:rsidR="000E54D5" w:rsidRPr="000E54D5" w:rsidRDefault="000E54D5" w:rsidP="000E54D5">
      <w:pPr>
        <w:widowControl/>
        <w:ind w:leftChars="100" w:left="440" w:hangingChars="100" w:hanging="230"/>
        <w:jc w:val="left"/>
        <w:rPr>
          <w:rFonts w:ascii="ＭＳ" w:eastAsia="ＭＳ" w:cs="ＭＳ"/>
          <w:sz w:val="23"/>
          <w:szCs w:val="23"/>
        </w:rPr>
      </w:pPr>
      <w:r w:rsidRPr="000E54D5">
        <w:rPr>
          <w:rFonts w:ascii="ＭＳ" w:eastAsia="ＭＳ" w:cs="ＭＳ" w:hint="eastAsia"/>
          <w:sz w:val="23"/>
          <w:szCs w:val="23"/>
        </w:rPr>
        <w:t>〇自由席での開催を予定しているセミナーにおいて、弱視の障害のある人からスクリーンや板書等がよく見える席でのセミナー受講を希望する申出があった場合に、事前の座席確保などの対応を検討せずに「特別扱いはできない」という理由で対応を断ること。</w:t>
      </w:r>
    </w:p>
    <w:p w:rsidR="000E54D5" w:rsidRPr="000E54D5" w:rsidRDefault="000E54D5" w:rsidP="000E54D5">
      <w:pPr>
        <w:widowControl/>
        <w:ind w:leftChars="100" w:left="440" w:hangingChars="100" w:hanging="230"/>
        <w:jc w:val="left"/>
        <w:rPr>
          <w:rFonts w:ascii="ＭＳ" w:eastAsia="ＭＳ" w:cs="ＭＳ"/>
          <w:sz w:val="23"/>
          <w:szCs w:val="23"/>
        </w:rPr>
      </w:pPr>
    </w:p>
    <w:p w:rsidR="000E54D5" w:rsidRPr="000E54D5" w:rsidRDefault="000E54D5" w:rsidP="000E54D5">
      <w:pPr>
        <w:widowControl/>
        <w:ind w:firstLineChars="100" w:firstLine="230"/>
        <w:jc w:val="left"/>
        <w:rPr>
          <w:rFonts w:ascii="ＭＳ" w:eastAsia="ＭＳ" w:cs="ＭＳ"/>
          <w:sz w:val="23"/>
          <w:szCs w:val="23"/>
        </w:rPr>
      </w:pPr>
      <w:r w:rsidRPr="000E54D5">
        <w:rPr>
          <w:rFonts w:asciiTheme="minorEastAsia" w:hAnsiTheme="minorEastAsia" w:cs="ＭＳ" w:hint="eastAsia"/>
          <w:sz w:val="23"/>
          <w:szCs w:val="23"/>
        </w:rPr>
        <w:t>（合理的配慮の提供義務に反しないと考えられる例）</w:t>
      </w:r>
    </w:p>
    <w:p w:rsidR="000E54D5" w:rsidRPr="000E54D5" w:rsidRDefault="000E54D5" w:rsidP="000E54D5">
      <w:pPr>
        <w:widowControl/>
        <w:ind w:leftChars="84" w:left="406" w:hangingChars="100" w:hanging="230"/>
        <w:jc w:val="left"/>
        <w:rPr>
          <w:rFonts w:ascii="ＭＳ" w:eastAsia="ＭＳ" w:cs="ＭＳ"/>
          <w:sz w:val="23"/>
          <w:szCs w:val="23"/>
        </w:rPr>
      </w:pPr>
      <w:r w:rsidRPr="000E54D5">
        <w:rPr>
          <w:rFonts w:ascii="ＭＳ" w:eastAsia="ＭＳ" w:cs="ＭＳ" w:hint="eastAsia"/>
          <w:sz w:val="23"/>
          <w:szCs w:val="23"/>
        </w:rPr>
        <w:t>〇事務の一環として行っていない業務の提供を求められた場合に、その提供を断ること。（必要とされる範囲で本来の業務に付随するものに限られることの観点）</w:t>
      </w:r>
    </w:p>
    <w:p w:rsidR="000E54D5" w:rsidRPr="000E54D5" w:rsidRDefault="000E54D5" w:rsidP="000E54D5">
      <w:pPr>
        <w:widowControl/>
        <w:ind w:leftChars="100" w:left="440" w:hangingChars="100" w:hanging="230"/>
        <w:jc w:val="left"/>
        <w:rPr>
          <w:rFonts w:ascii="ＭＳ" w:eastAsia="ＭＳ" w:cs="ＭＳ"/>
          <w:b/>
          <w:sz w:val="23"/>
          <w:szCs w:val="23"/>
        </w:rPr>
      </w:pPr>
      <w:r w:rsidRPr="000E54D5">
        <w:rPr>
          <w:rFonts w:ascii="ＭＳ" w:eastAsia="ＭＳ" w:cs="ＭＳ" w:hint="eastAsia"/>
          <w:sz w:val="23"/>
          <w:szCs w:val="23"/>
        </w:rPr>
        <w:t>〇抽選申込みとなっている講座への参加について、抽選申込みの手続を行うことが困難であることを理由に、講座への参加を事前に確保しておくよう求められた場合に、当該対応を断ること。（障害のない人との比較において同等の機会の提供を受けるためのものであることの観点）</w:t>
      </w:r>
    </w:p>
    <w:p w:rsidR="00537291" w:rsidRDefault="000E54D5" w:rsidP="00A96E16">
      <w:pPr>
        <w:widowControl/>
        <w:ind w:leftChars="100" w:left="440" w:hangingChars="100" w:hanging="230"/>
        <w:jc w:val="left"/>
        <w:rPr>
          <w:rFonts w:ascii="ＭＳ" w:eastAsia="ＭＳ" w:cs="ＭＳ"/>
          <w:sz w:val="23"/>
          <w:szCs w:val="23"/>
        </w:rPr>
      </w:pPr>
      <w:r w:rsidRPr="000E54D5">
        <w:rPr>
          <w:rFonts w:ascii="ＭＳ" w:eastAsia="ＭＳ" w:cs="ＭＳ" w:hint="eastAsia"/>
          <w:sz w:val="23"/>
          <w:szCs w:val="23"/>
        </w:rPr>
        <w:t>〇イベント当日に、視覚障害のある人から職員に対し、イベント会場内を付き添ってブースを回ってほしい旨頼まれたが、混雑時であり、対応できる人員がいないことから対応を断ること。（過重な負担（人的・体制上の制約）の観点）</w:t>
      </w:r>
    </w:p>
    <w:p w:rsidR="000E54D5" w:rsidRPr="00C732CF" w:rsidRDefault="000E54D5" w:rsidP="000E54D5">
      <w:pPr>
        <w:widowControl/>
        <w:jc w:val="left"/>
        <w:rPr>
          <w:rFonts w:ascii="ＭＳ" w:eastAsia="ＭＳ" w:cs="ＭＳ"/>
          <w:b/>
          <w:color w:val="000000" w:themeColor="text1"/>
          <w:sz w:val="23"/>
          <w:szCs w:val="23"/>
        </w:rPr>
      </w:pPr>
    </w:p>
    <w:p w:rsidR="009F4287" w:rsidRPr="00DC71A9" w:rsidRDefault="00537291" w:rsidP="006756C1">
      <w:pPr>
        <w:spacing w:line="340" w:lineRule="exact"/>
        <w:ind w:leftChars="-67" w:left="-141"/>
        <w:rPr>
          <w:rFonts w:asciiTheme="majorEastAsia" w:eastAsiaTheme="majorEastAsia" w:hAnsiTheme="majorEastAsia" w:cs="ＭＳ"/>
          <w:b/>
          <w:color w:val="000000" w:themeColor="text1"/>
          <w:sz w:val="23"/>
          <w:szCs w:val="23"/>
        </w:rPr>
      </w:pPr>
      <w:r w:rsidRPr="00DC71A9">
        <w:rPr>
          <w:rFonts w:asciiTheme="majorEastAsia" w:eastAsiaTheme="majorEastAsia" w:hAnsiTheme="majorEastAsia" w:cs="ＭＳ" w:hint="eastAsia"/>
          <w:b/>
          <w:color w:val="000000" w:themeColor="text1"/>
          <w:sz w:val="23"/>
          <w:szCs w:val="23"/>
        </w:rPr>
        <w:t>４</w:t>
      </w:r>
      <w:r w:rsidRPr="00DC71A9">
        <w:rPr>
          <w:rFonts w:asciiTheme="majorEastAsia" w:eastAsiaTheme="majorEastAsia" w:hAnsiTheme="majorEastAsia" w:cs="ＭＳ"/>
          <w:b/>
          <w:color w:val="000000" w:themeColor="text1"/>
          <w:sz w:val="23"/>
          <w:szCs w:val="23"/>
        </w:rPr>
        <w:t xml:space="preserve">　</w:t>
      </w:r>
      <w:r w:rsidR="009F4287" w:rsidRPr="00DC71A9">
        <w:rPr>
          <w:rFonts w:asciiTheme="majorEastAsia" w:eastAsiaTheme="majorEastAsia" w:hAnsiTheme="majorEastAsia" w:cs="ＭＳ" w:hint="eastAsia"/>
          <w:b/>
          <w:color w:val="000000" w:themeColor="text1"/>
          <w:sz w:val="23"/>
          <w:szCs w:val="23"/>
        </w:rPr>
        <w:t>障害特性に応じた留意点について</w:t>
      </w:r>
      <w:r w:rsidR="00CC548D">
        <w:rPr>
          <w:rFonts w:asciiTheme="majorEastAsia" w:eastAsiaTheme="majorEastAsia" w:hAnsiTheme="majorEastAsia" w:cs="ＭＳ" w:hint="eastAsia"/>
          <w:b/>
          <w:color w:val="000000" w:themeColor="text1"/>
          <w:sz w:val="23"/>
          <w:szCs w:val="23"/>
        </w:rPr>
        <w:t>（</w:t>
      </w:r>
      <w:r w:rsidR="00CC548D" w:rsidRPr="00CC548D">
        <w:rPr>
          <w:rFonts w:asciiTheme="majorEastAsia" w:eastAsiaTheme="majorEastAsia" w:hAnsiTheme="majorEastAsia" w:cs="ＭＳ" w:hint="eastAsia"/>
          <w:b/>
          <w:color w:val="000000" w:themeColor="text1"/>
          <w:sz w:val="23"/>
          <w:szCs w:val="23"/>
        </w:rPr>
        <w:t>障害特性に応じた対応の具体例</w:t>
      </w:r>
      <w:r w:rsidR="00CC548D">
        <w:rPr>
          <w:rFonts w:asciiTheme="majorEastAsia" w:eastAsiaTheme="majorEastAsia" w:hAnsiTheme="majorEastAsia" w:cs="ＭＳ" w:hint="eastAsia"/>
          <w:b/>
          <w:color w:val="000000" w:themeColor="text1"/>
          <w:sz w:val="23"/>
          <w:szCs w:val="23"/>
        </w:rPr>
        <w:t>）</w:t>
      </w:r>
    </w:p>
    <w:p w:rsidR="00130F8D" w:rsidRPr="00706043" w:rsidRDefault="00130F8D" w:rsidP="006756C1">
      <w:pPr>
        <w:spacing w:line="340" w:lineRule="exact"/>
        <w:ind w:leftChars="67" w:left="141" w:firstLineChars="100" w:firstLine="230"/>
        <w:rPr>
          <w:rFonts w:asciiTheme="minorEastAsia" w:hAnsiTheme="minorEastAsia" w:cs="ＭＳ"/>
          <w:color w:val="000000" w:themeColor="text1"/>
          <w:sz w:val="23"/>
          <w:szCs w:val="23"/>
        </w:rPr>
      </w:pPr>
      <w:r w:rsidRPr="00706043">
        <w:rPr>
          <w:rFonts w:asciiTheme="minorEastAsia" w:hAnsiTheme="minorEastAsia" w:cs="ＭＳ" w:hint="eastAsia"/>
          <w:color w:val="000000" w:themeColor="text1"/>
          <w:sz w:val="23"/>
          <w:szCs w:val="23"/>
        </w:rPr>
        <w:t>障害のある</w:t>
      </w:r>
      <w:r w:rsidRPr="00706043">
        <w:rPr>
          <w:rFonts w:asciiTheme="minorEastAsia" w:hAnsiTheme="minorEastAsia" w:cs="ＭＳ"/>
          <w:color w:val="000000" w:themeColor="text1"/>
          <w:sz w:val="23"/>
          <w:szCs w:val="23"/>
        </w:rPr>
        <w:t>人</w:t>
      </w:r>
      <w:r w:rsidRPr="00706043">
        <w:rPr>
          <w:rFonts w:asciiTheme="minorEastAsia" w:hAnsiTheme="minorEastAsia" w:cs="ＭＳ" w:hint="eastAsia"/>
          <w:color w:val="000000" w:themeColor="text1"/>
          <w:sz w:val="23"/>
          <w:szCs w:val="23"/>
        </w:rPr>
        <w:t>と接する際には、それぞれの特性に応じた対応が求められ</w:t>
      </w:r>
      <w:r w:rsidR="001E543D" w:rsidRPr="00706043">
        <w:rPr>
          <w:rFonts w:asciiTheme="minorEastAsia" w:hAnsiTheme="minorEastAsia" w:cs="ＭＳ" w:hint="eastAsia"/>
          <w:color w:val="000000" w:themeColor="text1"/>
          <w:sz w:val="23"/>
          <w:szCs w:val="23"/>
        </w:rPr>
        <w:t>る</w:t>
      </w:r>
      <w:r w:rsidRPr="00706043">
        <w:rPr>
          <w:rFonts w:asciiTheme="minorEastAsia" w:hAnsiTheme="minorEastAsia" w:cs="ＭＳ" w:hint="eastAsia"/>
          <w:color w:val="000000" w:themeColor="text1"/>
          <w:sz w:val="23"/>
          <w:szCs w:val="23"/>
        </w:rPr>
        <w:t>。</w:t>
      </w:r>
      <w:r w:rsidR="00394569" w:rsidRPr="00460FC0">
        <w:rPr>
          <w:rFonts w:asciiTheme="minorEastAsia" w:hAnsiTheme="minorEastAsia" w:cs="ＭＳ" w:hint="eastAsia"/>
          <w:color w:val="000000" w:themeColor="text1"/>
          <w:sz w:val="23"/>
          <w:szCs w:val="23"/>
        </w:rPr>
        <w:t>主な</w:t>
      </w:r>
      <w:r w:rsidRPr="00460FC0">
        <w:rPr>
          <w:rFonts w:asciiTheme="minorEastAsia" w:hAnsiTheme="minorEastAsia" w:cs="ＭＳ" w:hint="eastAsia"/>
          <w:color w:val="000000" w:themeColor="text1"/>
          <w:sz w:val="23"/>
          <w:szCs w:val="23"/>
        </w:rPr>
        <w:t>障害特性と対応時に配慮すべき事項</w:t>
      </w:r>
      <w:r w:rsidRPr="00460FC0">
        <w:rPr>
          <w:rFonts w:asciiTheme="minorEastAsia" w:hAnsiTheme="minorEastAsia" w:cs="ＭＳ"/>
          <w:color w:val="000000" w:themeColor="text1"/>
          <w:sz w:val="23"/>
          <w:szCs w:val="23"/>
        </w:rPr>
        <w:t>については、次</w:t>
      </w:r>
      <w:r w:rsidRPr="00460FC0">
        <w:rPr>
          <w:rFonts w:asciiTheme="minorEastAsia" w:hAnsiTheme="minorEastAsia" w:cs="ＭＳ" w:hint="eastAsia"/>
          <w:color w:val="000000" w:themeColor="text1"/>
          <w:sz w:val="23"/>
          <w:szCs w:val="23"/>
        </w:rPr>
        <w:t>のような</w:t>
      </w:r>
      <w:r w:rsidR="00394569" w:rsidRPr="00460FC0">
        <w:rPr>
          <w:rFonts w:asciiTheme="minorEastAsia" w:hAnsiTheme="minorEastAsia" w:cs="ＭＳ"/>
          <w:color w:val="000000" w:themeColor="text1"/>
          <w:sz w:val="23"/>
          <w:szCs w:val="23"/>
        </w:rPr>
        <w:t>ものがある</w:t>
      </w:r>
      <w:r w:rsidR="00394569" w:rsidRPr="00460FC0">
        <w:rPr>
          <w:rFonts w:asciiTheme="minorEastAsia" w:hAnsiTheme="minorEastAsia" w:cs="ＭＳ" w:hint="eastAsia"/>
          <w:color w:val="000000" w:themeColor="text1"/>
          <w:sz w:val="23"/>
          <w:szCs w:val="23"/>
        </w:rPr>
        <w:t>。また</w:t>
      </w:r>
      <w:r w:rsidR="00394569" w:rsidRPr="00460FC0">
        <w:rPr>
          <w:rFonts w:asciiTheme="minorEastAsia" w:hAnsiTheme="minorEastAsia" w:cs="ＭＳ"/>
          <w:color w:val="000000" w:themeColor="text1"/>
          <w:sz w:val="23"/>
          <w:szCs w:val="23"/>
        </w:rPr>
        <w:t>、障害が</w:t>
      </w:r>
      <w:r w:rsidR="00394569" w:rsidRPr="00460FC0">
        <w:rPr>
          <w:rFonts w:asciiTheme="minorEastAsia" w:hAnsiTheme="minorEastAsia" w:cs="ＭＳ" w:hint="eastAsia"/>
          <w:color w:val="000000" w:themeColor="text1"/>
          <w:sz w:val="23"/>
          <w:szCs w:val="23"/>
        </w:rPr>
        <w:t>多様化・</w:t>
      </w:r>
      <w:r w:rsidR="00394569" w:rsidRPr="00460FC0">
        <w:rPr>
          <w:rFonts w:asciiTheme="minorEastAsia" w:hAnsiTheme="minorEastAsia" w:cs="ＭＳ"/>
          <w:color w:val="000000" w:themeColor="text1"/>
          <w:sz w:val="23"/>
          <w:szCs w:val="23"/>
        </w:rPr>
        <w:t>重複</w:t>
      </w:r>
      <w:r w:rsidR="00394569" w:rsidRPr="00460FC0">
        <w:rPr>
          <w:rFonts w:asciiTheme="minorEastAsia" w:hAnsiTheme="minorEastAsia" w:cs="ＭＳ" w:hint="eastAsia"/>
          <w:color w:val="000000" w:themeColor="text1"/>
          <w:sz w:val="23"/>
          <w:szCs w:val="23"/>
        </w:rPr>
        <w:t>化</w:t>
      </w:r>
      <w:r w:rsidR="00394569" w:rsidRPr="00460FC0">
        <w:rPr>
          <w:rFonts w:asciiTheme="minorEastAsia" w:hAnsiTheme="minorEastAsia" w:cs="ＭＳ"/>
          <w:color w:val="000000" w:themeColor="text1"/>
          <w:sz w:val="23"/>
          <w:szCs w:val="23"/>
        </w:rPr>
        <w:t>している中で</w:t>
      </w:r>
      <w:r w:rsidR="00394569" w:rsidRPr="00460FC0">
        <w:rPr>
          <w:rFonts w:asciiTheme="minorEastAsia" w:hAnsiTheme="minorEastAsia" w:cs="ＭＳ" w:hint="eastAsia"/>
          <w:color w:val="000000" w:themeColor="text1"/>
          <w:sz w:val="23"/>
          <w:szCs w:val="23"/>
        </w:rPr>
        <w:t>、それぞれの</w:t>
      </w:r>
      <w:r w:rsidR="00394569" w:rsidRPr="00460FC0">
        <w:rPr>
          <w:rFonts w:asciiTheme="minorEastAsia" w:hAnsiTheme="minorEastAsia" w:cs="ＭＳ"/>
          <w:color w:val="000000" w:themeColor="text1"/>
          <w:sz w:val="23"/>
          <w:szCs w:val="23"/>
        </w:rPr>
        <w:t>個性に</w:t>
      </w:r>
      <w:r w:rsidR="00394569" w:rsidRPr="00460FC0">
        <w:rPr>
          <w:rFonts w:asciiTheme="minorEastAsia" w:hAnsiTheme="minorEastAsia" w:cs="ＭＳ" w:hint="eastAsia"/>
          <w:color w:val="000000" w:themeColor="text1"/>
          <w:sz w:val="23"/>
          <w:szCs w:val="23"/>
        </w:rPr>
        <w:t>適切に対応していくことが</w:t>
      </w:r>
      <w:r w:rsidR="00394569" w:rsidRPr="00460FC0">
        <w:rPr>
          <w:rFonts w:asciiTheme="minorEastAsia" w:hAnsiTheme="minorEastAsia" w:cs="ＭＳ"/>
          <w:color w:val="000000" w:themeColor="text1"/>
          <w:sz w:val="23"/>
          <w:szCs w:val="23"/>
        </w:rPr>
        <w:t>大切である。</w:t>
      </w:r>
    </w:p>
    <w:p w:rsidR="00130F8D" w:rsidRPr="00706043" w:rsidRDefault="00130F8D" w:rsidP="006756C1">
      <w:pPr>
        <w:spacing w:line="340" w:lineRule="exact"/>
        <w:ind w:leftChars="67" w:left="141" w:firstLineChars="100" w:firstLine="230"/>
        <w:rPr>
          <w:rFonts w:asciiTheme="minorEastAsia" w:hAnsiTheme="minorEastAsia" w:cs="ＭＳ"/>
          <w:color w:val="000000" w:themeColor="text1"/>
          <w:sz w:val="23"/>
          <w:szCs w:val="23"/>
        </w:rPr>
      </w:pPr>
      <w:r w:rsidRPr="00706043">
        <w:rPr>
          <w:rFonts w:asciiTheme="minorEastAsia" w:hAnsiTheme="minorEastAsia" w:cs="ＭＳ" w:hint="eastAsia"/>
          <w:color w:val="000000" w:themeColor="text1"/>
          <w:sz w:val="23"/>
          <w:szCs w:val="23"/>
        </w:rPr>
        <w:t>このほか、障害児については成人者と異なる支援の必要性がある。子どもは発達段階にあり、個々の</w:t>
      </w:r>
      <w:r w:rsidR="0024568B" w:rsidRPr="00706043">
        <w:rPr>
          <w:rFonts w:asciiTheme="minorEastAsia" w:hAnsiTheme="minorEastAsia" w:cs="ＭＳ" w:hint="eastAsia"/>
          <w:color w:val="000000" w:themeColor="text1"/>
          <w:sz w:val="23"/>
          <w:szCs w:val="23"/>
        </w:rPr>
        <w:t>子どもの</w:t>
      </w:r>
      <w:r w:rsidR="0024568B" w:rsidRPr="00706043">
        <w:rPr>
          <w:rFonts w:asciiTheme="minorEastAsia" w:hAnsiTheme="minorEastAsia" w:cs="ＭＳ"/>
          <w:color w:val="000000" w:themeColor="text1"/>
          <w:sz w:val="23"/>
          <w:szCs w:val="23"/>
        </w:rPr>
        <w:t>発達の段階に</w:t>
      </w:r>
      <w:r w:rsidRPr="00706043">
        <w:rPr>
          <w:rFonts w:asciiTheme="minorEastAsia" w:hAnsiTheme="minorEastAsia" w:cs="ＭＳ" w:hint="eastAsia"/>
          <w:color w:val="000000" w:themeColor="text1"/>
          <w:sz w:val="23"/>
          <w:szCs w:val="23"/>
        </w:rPr>
        <w:t>応じて一人ひとりの個性と能力に応じた丁寧</w:t>
      </w:r>
      <w:r w:rsidR="0024568B" w:rsidRPr="00706043">
        <w:rPr>
          <w:rFonts w:asciiTheme="minorEastAsia" w:hAnsiTheme="minorEastAsia" w:cs="ＭＳ" w:hint="eastAsia"/>
          <w:color w:val="000000" w:themeColor="text1"/>
          <w:sz w:val="23"/>
          <w:szCs w:val="23"/>
        </w:rPr>
        <w:t>に</w:t>
      </w:r>
      <w:r w:rsidRPr="00706043">
        <w:rPr>
          <w:rFonts w:asciiTheme="minorEastAsia" w:hAnsiTheme="minorEastAsia" w:cs="ＭＳ" w:hint="eastAsia"/>
          <w:color w:val="000000" w:themeColor="text1"/>
          <w:sz w:val="23"/>
          <w:szCs w:val="23"/>
        </w:rPr>
        <w:t>配慮され</w:t>
      </w:r>
      <w:r w:rsidR="0024568B" w:rsidRPr="00706043">
        <w:rPr>
          <w:rFonts w:asciiTheme="minorEastAsia" w:hAnsiTheme="minorEastAsia" w:cs="ＭＳ" w:hint="eastAsia"/>
          <w:color w:val="000000" w:themeColor="text1"/>
          <w:sz w:val="23"/>
          <w:szCs w:val="23"/>
        </w:rPr>
        <w:t>た</w:t>
      </w:r>
      <w:r w:rsidR="00D94683">
        <w:rPr>
          <w:rFonts w:asciiTheme="minorEastAsia" w:hAnsiTheme="minorEastAsia" w:cs="ＭＳ" w:hint="eastAsia"/>
          <w:color w:val="000000" w:themeColor="text1"/>
          <w:sz w:val="23"/>
          <w:szCs w:val="23"/>
        </w:rPr>
        <w:t>支援を行うこと</w:t>
      </w:r>
      <w:r w:rsidRPr="00706043">
        <w:rPr>
          <w:rFonts w:asciiTheme="minorEastAsia" w:hAnsiTheme="minorEastAsia" w:cs="ＭＳ" w:hint="eastAsia"/>
          <w:color w:val="000000" w:themeColor="text1"/>
          <w:sz w:val="23"/>
          <w:szCs w:val="23"/>
        </w:rPr>
        <w:t>が必要で</w:t>
      </w:r>
      <w:r w:rsidR="001E543D" w:rsidRPr="00706043">
        <w:rPr>
          <w:rFonts w:asciiTheme="minorEastAsia" w:hAnsiTheme="minorEastAsia" w:cs="ＭＳ" w:hint="eastAsia"/>
          <w:color w:val="000000" w:themeColor="text1"/>
          <w:sz w:val="23"/>
          <w:szCs w:val="23"/>
        </w:rPr>
        <w:t>ある</w:t>
      </w:r>
      <w:r w:rsidRPr="00706043">
        <w:rPr>
          <w:rFonts w:asciiTheme="minorEastAsia" w:hAnsiTheme="minorEastAsia" w:cs="ＭＳ" w:hint="eastAsia"/>
          <w:color w:val="000000" w:themeColor="text1"/>
          <w:sz w:val="23"/>
          <w:szCs w:val="23"/>
        </w:rPr>
        <w:t>。また、子どもを養育する家族</w:t>
      </w:r>
      <w:r w:rsidR="0024568B" w:rsidRPr="00706043">
        <w:rPr>
          <w:rFonts w:asciiTheme="minorEastAsia" w:hAnsiTheme="minorEastAsia" w:cs="ＭＳ" w:hint="eastAsia"/>
          <w:color w:val="000000" w:themeColor="text1"/>
          <w:sz w:val="23"/>
          <w:szCs w:val="23"/>
        </w:rPr>
        <w:t>を</w:t>
      </w:r>
      <w:r w:rsidRPr="00706043">
        <w:rPr>
          <w:rFonts w:asciiTheme="minorEastAsia" w:hAnsiTheme="minorEastAsia" w:cs="ＭＳ" w:hint="eastAsia"/>
          <w:color w:val="000000" w:themeColor="text1"/>
          <w:sz w:val="23"/>
          <w:szCs w:val="23"/>
        </w:rPr>
        <w:t>含めた丁寧かつ早い段階</w:t>
      </w:r>
      <w:r w:rsidR="0024568B" w:rsidRPr="00706043">
        <w:rPr>
          <w:rFonts w:asciiTheme="minorEastAsia" w:hAnsiTheme="minorEastAsia" w:cs="ＭＳ" w:hint="eastAsia"/>
          <w:color w:val="000000" w:themeColor="text1"/>
          <w:sz w:val="23"/>
          <w:szCs w:val="23"/>
        </w:rPr>
        <w:t>か</w:t>
      </w:r>
      <w:r w:rsidRPr="00706043">
        <w:rPr>
          <w:rFonts w:asciiTheme="minorEastAsia" w:hAnsiTheme="minorEastAsia" w:cs="ＭＳ" w:hint="eastAsia"/>
          <w:color w:val="000000" w:themeColor="text1"/>
          <w:sz w:val="23"/>
          <w:szCs w:val="23"/>
        </w:rPr>
        <w:t>らの家族支援が必要で</w:t>
      </w:r>
      <w:r w:rsidR="001E543D" w:rsidRPr="00706043">
        <w:rPr>
          <w:rFonts w:asciiTheme="minorEastAsia" w:hAnsiTheme="minorEastAsia" w:cs="ＭＳ" w:hint="eastAsia"/>
          <w:color w:val="000000" w:themeColor="text1"/>
          <w:sz w:val="23"/>
          <w:szCs w:val="23"/>
        </w:rPr>
        <w:t>ある</w:t>
      </w:r>
      <w:r w:rsidRPr="00706043">
        <w:rPr>
          <w:rFonts w:asciiTheme="minorEastAsia" w:hAnsiTheme="minorEastAsia" w:cs="ＭＳ" w:hint="eastAsia"/>
          <w:color w:val="000000" w:themeColor="text1"/>
          <w:sz w:val="23"/>
          <w:szCs w:val="23"/>
        </w:rPr>
        <w:t>。特に、保護者が子どもの障害を知った時</w:t>
      </w:r>
      <w:r w:rsidR="0024568B" w:rsidRPr="00706043">
        <w:rPr>
          <w:rFonts w:asciiTheme="minorEastAsia" w:hAnsiTheme="minorEastAsia" w:cs="ＭＳ" w:hint="eastAsia"/>
          <w:color w:val="000000" w:themeColor="text1"/>
          <w:sz w:val="23"/>
          <w:szCs w:val="23"/>
        </w:rPr>
        <w:t>の</w:t>
      </w:r>
      <w:r w:rsidRPr="00706043">
        <w:rPr>
          <w:rFonts w:asciiTheme="minorEastAsia" w:hAnsiTheme="minorEastAsia" w:cs="ＭＳ" w:hint="eastAsia"/>
          <w:color w:val="000000" w:themeColor="text1"/>
          <w:sz w:val="23"/>
          <w:szCs w:val="23"/>
        </w:rPr>
        <w:t>気持ち</w:t>
      </w:r>
      <w:r w:rsidR="0024568B" w:rsidRPr="00706043">
        <w:rPr>
          <w:rFonts w:asciiTheme="minorEastAsia" w:hAnsiTheme="minorEastAsia" w:cs="ＭＳ" w:hint="eastAsia"/>
          <w:color w:val="000000" w:themeColor="text1"/>
          <w:sz w:val="23"/>
          <w:szCs w:val="23"/>
        </w:rPr>
        <w:t>を</w:t>
      </w:r>
      <w:r w:rsidRPr="00706043">
        <w:rPr>
          <w:rFonts w:asciiTheme="minorEastAsia" w:hAnsiTheme="minorEastAsia" w:cs="ＭＳ" w:hint="eastAsia"/>
          <w:color w:val="000000" w:themeColor="text1"/>
          <w:sz w:val="23"/>
          <w:szCs w:val="23"/>
        </w:rPr>
        <w:t>出発点とし</w:t>
      </w:r>
      <w:r w:rsidR="0024568B" w:rsidRPr="00706043">
        <w:rPr>
          <w:rFonts w:asciiTheme="minorEastAsia" w:hAnsiTheme="minorEastAsia" w:cs="ＭＳ" w:hint="eastAsia"/>
          <w:color w:val="000000" w:themeColor="text1"/>
          <w:sz w:val="23"/>
          <w:szCs w:val="23"/>
        </w:rPr>
        <w:t>、</w:t>
      </w:r>
      <w:r w:rsidR="001E543D" w:rsidRPr="00706043">
        <w:rPr>
          <w:rFonts w:asciiTheme="minorEastAsia" w:hAnsiTheme="minorEastAsia" w:cs="ＭＳ" w:hint="eastAsia"/>
          <w:color w:val="000000" w:themeColor="text1"/>
          <w:sz w:val="23"/>
          <w:szCs w:val="23"/>
        </w:rPr>
        <w:t>障害を</w:t>
      </w:r>
      <w:r w:rsidRPr="00706043">
        <w:rPr>
          <w:rFonts w:asciiTheme="minorEastAsia" w:hAnsiTheme="minorEastAsia" w:cs="ＭＳ" w:hint="eastAsia"/>
          <w:color w:val="000000" w:themeColor="text1"/>
          <w:sz w:val="23"/>
          <w:szCs w:val="23"/>
        </w:rPr>
        <w:t>理解する態度を持つようになるまでの過程</w:t>
      </w:r>
      <w:r w:rsidR="001E543D" w:rsidRPr="00706043">
        <w:rPr>
          <w:rFonts w:asciiTheme="minorEastAsia" w:hAnsiTheme="minorEastAsia" w:cs="ＭＳ" w:hint="eastAsia"/>
          <w:color w:val="000000" w:themeColor="text1"/>
          <w:sz w:val="23"/>
          <w:szCs w:val="23"/>
        </w:rPr>
        <w:t>に</w:t>
      </w:r>
      <w:r w:rsidRPr="00706043">
        <w:rPr>
          <w:rFonts w:asciiTheme="minorEastAsia" w:hAnsiTheme="minorEastAsia" w:cs="ＭＳ" w:hint="eastAsia"/>
          <w:color w:val="000000" w:themeColor="text1"/>
          <w:sz w:val="23"/>
          <w:szCs w:val="23"/>
        </w:rPr>
        <w:t>おいては、関係者</w:t>
      </w:r>
      <w:r w:rsidR="001E543D" w:rsidRPr="00706043">
        <w:rPr>
          <w:rFonts w:asciiTheme="minorEastAsia" w:hAnsiTheme="minorEastAsia" w:cs="ＭＳ" w:hint="eastAsia"/>
          <w:color w:val="000000" w:themeColor="text1"/>
          <w:sz w:val="23"/>
          <w:szCs w:val="23"/>
        </w:rPr>
        <w:t>の</w:t>
      </w:r>
      <w:r w:rsidRPr="00706043">
        <w:rPr>
          <w:rFonts w:asciiTheme="minorEastAsia" w:hAnsiTheme="minorEastAsia" w:cs="ＭＳ" w:hint="eastAsia"/>
          <w:color w:val="000000" w:themeColor="text1"/>
          <w:sz w:val="23"/>
          <w:szCs w:val="23"/>
        </w:rPr>
        <w:t>十分</w:t>
      </w:r>
      <w:r w:rsidR="001E543D" w:rsidRPr="00706043">
        <w:rPr>
          <w:rFonts w:asciiTheme="minorEastAsia" w:hAnsiTheme="minorEastAsia" w:cs="ＭＳ" w:hint="eastAsia"/>
          <w:color w:val="000000" w:themeColor="text1"/>
          <w:sz w:val="23"/>
          <w:szCs w:val="23"/>
        </w:rPr>
        <w:t>な配慮が必要である</w:t>
      </w:r>
      <w:r w:rsidR="001E543D" w:rsidRPr="00706043">
        <w:rPr>
          <w:rFonts w:asciiTheme="minorEastAsia" w:hAnsiTheme="minorEastAsia" w:cs="ＭＳ"/>
          <w:color w:val="000000" w:themeColor="text1"/>
          <w:sz w:val="23"/>
          <w:szCs w:val="23"/>
        </w:rPr>
        <w:t>。</w:t>
      </w:r>
    </w:p>
    <w:p w:rsidR="001E543D" w:rsidRPr="00706043" w:rsidRDefault="001E543D" w:rsidP="006756C1">
      <w:pPr>
        <w:spacing w:line="340" w:lineRule="exact"/>
        <w:rPr>
          <w:rFonts w:asciiTheme="minorEastAsia" w:hAnsiTheme="minorEastAsia" w:cs="ＭＳ"/>
          <w:b/>
          <w:color w:val="000000" w:themeColor="text1"/>
          <w:sz w:val="23"/>
          <w:szCs w:val="23"/>
          <w:bdr w:val="single" w:sz="4" w:space="0" w:color="auto"/>
        </w:rPr>
      </w:pPr>
    </w:p>
    <w:p w:rsidR="009F4287" w:rsidRPr="00DC71A9" w:rsidRDefault="00BC6F97" w:rsidP="006756C1">
      <w:pPr>
        <w:spacing w:line="340" w:lineRule="exact"/>
        <w:ind w:leftChars="-67" w:left="-141"/>
        <w:rPr>
          <w:rFonts w:asciiTheme="majorEastAsia" w:eastAsiaTheme="majorEastAsia" w:hAnsiTheme="majorEastAsia" w:cs="ＭＳ"/>
          <w:b/>
          <w:color w:val="000000" w:themeColor="text1"/>
          <w:sz w:val="23"/>
          <w:szCs w:val="23"/>
          <w:u w:val="single"/>
        </w:rPr>
      </w:pPr>
      <w:r w:rsidRPr="00DC71A9">
        <w:rPr>
          <w:rFonts w:asciiTheme="majorEastAsia" w:eastAsiaTheme="majorEastAsia" w:hAnsiTheme="majorEastAsia" w:cs="ＭＳ" w:hint="eastAsia"/>
          <w:b/>
          <w:color w:val="000000" w:themeColor="text1"/>
          <w:sz w:val="23"/>
          <w:szCs w:val="23"/>
          <w:u w:val="single"/>
        </w:rPr>
        <w:t>（１）</w:t>
      </w:r>
      <w:r w:rsidR="009F4287" w:rsidRPr="00DC71A9">
        <w:rPr>
          <w:rFonts w:asciiTheme="majorEastAsia" w:eastAsiaTheme="majorEastAsia" w:hAnsiTheme="majorEastAsia" w:cs="ＭＳ" w:hint="eastAsia"/>
          <w:b/>
          <w:color w:val="000000" w:themeColor="text1"/>
          <w:sz w:val="23"/>
          <w:szCs w:val="23"/>
          <w:u w:val="single"/>
        </w:rPr>
        <w:t>視覚障害（視力障害・視野障害・色覚障害・光覚障害）</w:t>
      </w:r>
      <w:r w:rsidR="009F4287" w:rsidRPr="00DC71A9">
        <w:rPr>
          <w:rFonts w:asciiTheme="majorEastAsia" w:eastAsiaTheme="majorEastAsia" w:hAnsiTheme="majorEastAsia" w:cs="ＭＳ"/>
          <w:b/>
          <w:color w:val="000000" w:themeColor="text1"/>
          <w:sz w:val="23"/>
          <w:szCs w:val="23"/>
          <w:u w:val="single"/>
        </w:rPr>
        <w:t xml:space="preserve"> </w:t>
      </w:r>
      <w:r w:rsidRPr="00DC71A9">
        <w:rPr>
          <w:rFonts w:asciiTheme="majorEastAsia" w:eastAsiaTheme="majorEastAsia" w:hAnsiTheme="majorEastAsia" w:cs="ＭＳ" w:hint="eastAsia"/>
          <w:b/>
          <w:color w:val="000000" w:themeColor="text1"/>
          <w:sz w:val="23"/>
          <w:szCs w:val="23"/>
          <w:u w:val="single"/>
        </w:rPr>
        <w:t xml:space="preserve">　</w:t>
      </w:r>
      <w:r w:rsidRPr="00DC71A9">
        <w:rPr>
          <w:rFonts w:asciiTheme="majorEastAsia" w:eastAsiaTheme="majorEastAsia" w:hAnsiTheme="majorEastAsia" w:cs="ＭＳ"/>
          <w:b/>
          <w:color w:val="000000" w:themeColor="text1"/>
          <w:sz w:val="23"/>
          <w:szCs w:val="23"/>
          <w:u w:val="single"/>
        </w:rPr>
        <w:t xml:space="preserve">　　　　　　　　　</w:t>
      </w:r>
    </w:p>
    <w:p w:rsidR="00811927" w:rsidRPr="00DC71A9" w:rsidRDefault="00811927" w:rsidP="006756C1">
      <w:pPr>
        <w:spacing w:line="340" w:lineRule="exact"/>
        <w:rPr>
          <w:rFonts w:asciiTheme="majorEastAsia" w:eastAsiaTheme="majorEastAsia" w:hAnsiTheme="majorEastAsia" w:cs="ＭＳ"/>
          <w:b/>
          <w:color w:val="000000" w:themeColor="text1"/>
          <w:sz w:val="23"/>
          <w:szCs w:val="23"/>
        </w:rPr>
      </w:pPr>
      <w:r w:rsidRPr="00DC71A9">
        <w:rPr>
          <w:rFonts w:asciiTheme="majorEastAsia" w:eastAsiaTheme="majorEastAsia" w:hAnsiTheme="majorEastAsia" w:cs="ＭＳ" w:hint="eastAsia"/>
          <w:b/>
          <w:color w:val="000000" w:themeColor="text1"/>
          <w:sz w:val="23"/>
          <w:szCs w:val="23"/>
        </w:rPr>
        <w:t>【</w:t>
      </w:r>
      <w:r w:rsidR="00BC6F97" w:rsidRPr="00DC71A9">
        <w:rPr>
          <w:rFonts w:asciiTheme="majorEastAsia" w:eastAsiaTheme="majorEastAsia" w:hAnsiTheme="majorEastAsia" w:cs="ＭＳ" w:hint="eastAsia"/>
          <w:b/>
          <w:color w:val="000000" w:themeColor="text1"/>
          <w:sz w:val="23"/>
          <w:szCs w:val="23"/>
        </w:rPr>
        <w:t>①</w:t>
      </w:r>
      <w:r w:rsidRPr="00DC71A9">
        <w:rPr>
          <w:rFonts w:asciiTheme="majorEastAsia" w:eastAsiaTheme="majorEastAsia" w:hAnsiTheme="majorEastAsia" w:cs="ＭＳ" w:hint="eastAsia"/>
          <w:b/>
          <w:color w:val="000000" w:themeColor="text1"/>
          <w:sz w:val="23"/>
          <w:szCs w:val="23"/>
        </w:rPr>
        <w:t>障害</w:t>
      </w:r>
      <w:r w:rsidRPr="00DC71A9">
        <w:rPr>
          <w:rFonts w:asciiTheme="majorEastAsia" w:eastAsiaTheme="majorEastAsia" w:hAnsiTheme="majorEastAsia" w:cs="ＭＳ"/>
          <w:b/>
          <w:color w:val="000000" w:themeColor="text1"/>
          <w:sz w:val="23"/>
          <w:szCs w:val="23"/>
        </w:rPr>
        <w:t>の概要】</w:t>
      </w:r>
    </w:p>
    <w:p w:rsidR="00811927" w:rsidRPr="00706043" w:rsidRDefault="00811927" w:rsidP="006756C1">
      <w:pPr>
        <w:spacing w:line="340" w:lineRule="exact"/>
        <w:ind w:leftChars="67" w:left="141" w:firstLineChars="100" w:firstLine="230"/>
        <w:rPr>
          <w:rFonts w:ascii="ＭＳ" w:eastAsia="ＭＳ" w:cs="ＭＳ"/>
          <w:color w:val="000000" w:themeColor="text1"/>
          <w:sz w:val="23"/>
          <w:szCs w:val="23"/>
        </w:rPr>
      </w:pPr>
      <w:r w:rsidRPr="00706043">
        <w:rPr>
          <w:rFonts w:ascii="ＭＳ" w:eastAsia="ＭＳ" w:cs="ＭＳ"/>
          <w:color w:val="000000" w:themeColor="text1"/>
          <w:sz w:val="23"/>
          <w:szCs w:val="23"/>
        </w:rPr>
        <w:t>視覚障害とは、目が見えない、</w:t>
      </w:r>
      <w:r w:rsidR="00D94683">
        <w:rPr>
          <w:rFonts w:ascii="ＭＳ" w:eastAsia="ＭＳ" w:cs="ＭＳ" w:hint="eastAsia"/>
          <w:color w:val="000000" w:themeColor="text1"/>
          <w:sz w:val="23"/>
          <w:szCs w:val="23"/>
        </w:rPr>
        <w:t>又は</w:t>
      </w:r>
      <w:r w:rsidRPr="00706043">
        <w:rPr>
          <w:rFonts w:ascii="ＭＳ" w:eastAsia="ＭＳ" w:cs="ＭＳ"/>
          <w:color w:val="000000" w:themeColor="text1"/>
          <w:sz w:val="23"/>
          <w:szCs w:val="23"/>
        </w:rPr>
        <w:t>見えにくい状態であり、</w:t>
      </w:r>
      <w:r w:rsidRPr="00706043">
        <w:rPr>
          <w:rFonts w:ascii="ＭＳ" w:eastAsia="ＭＳ" w:cs="ＭＳ" w:hint="eastAsia"/>
          <w:color w:val="000000" w:themeColor="text1"/>
          <w:sz w:val="23"/>
          <w:szCs w:val="23"/>
        </w:rPr>
        <w:t>メガネ</w:t>
      </w:r>
      <w:r w:rsidRPr="00706043">
        <w:rPr>
          <w:rFonts w:ascii="ＭＳ" w:eastAsia="ＭＳ" w:cs="ＭＳ"/>
          <w:color w:val="000000" w:themeColor="text1"/>
          <w:sz w:val="23"/>
          <w:szCs w:val="23"/>
        </w:rPr>
        <w:t>やコンタクトレンズを</w:t>
      </w:r>
      <w:r w:rsidRPr="00706043">
        <w:rPr>
          <w:rFonts w:ascii="ＭＳ" w:eastAsia="ＭＳ" w:cs="ＭＳ" w:hint="eastAsia"/>
          <w:color w:val="000000" w:themeColor="text1"/>
          <w:sz w:val="23"/>
          <w:szCs w:val="23"/>
        </w:rPr>
        <w:t>使用しても</w:t>
      </w:r>
      <w:r w:rsidRPr="00706043">
        <w:rPr>
          <w:rFonts w:ascii="ＭＳ" w:eastAsia="ＭＳ" w:cs="ＭＳ"/>
          <w:color w:val="000000" w:themeColor="text1"/>
          <w:sz w:val="23"/>
          <w:szCs w:val="23"/>
        </w:rPr>
        <w:t>視力や視野が一定以上</w:t>
      </w:r>
      <w:r w:rsidRPr="00706043">
        <w:rPr>
          <w:rFonts w:ascii="ＭＳ" w:eastAsia="ＭＳ" w:cs="ＭＳ" w:hint="eastAsia"/>
          <w:color w:val="000000" w:themeColor="text1"/>
          <w:sz w:val="23"/>
          <w:szCs w:val="23"/>
        </w:rPr>
        <w:t>は</w:t>
      </w:r>
      <w:r w:rsidRPr="00706043">
        <w:rPr>
          <w:rFonts w:ascii="ＭＳ" w:eastAsia="ＭＳ" w:cs="ＭＳ"/>
          <w:color w:val="000000" w:themeColor="text1"/>
          <w:sz w:val="23"/>
          <w:szCs w:val="23"/>
        </w:rPr>
        <w:t>改善されない</w:t>
      </w:r>
      <w:r w:rsidRPr="00706043">
        <w:rPr>
          <w:rFonts w:ascii="ＭＳ" w:eastAsia="ＭＳ" w:cs="ＭＳ" w:hint="eastAsia"/>
          <w:color w:val="000000" w:themeColor="text1"/>
          <w:sz w:val="23"/>
          <w:szCs w:val="23"/>
        </w:rPr>
        <w:t>状態を</w:t>
      </w:r>
      <w:r w:rsidRPr="00706043">
        <w:rPr>
          <w:rFonts w:ascii="ＭＳ" w:eastAsia="ＭＳ" w:cs="ＭＳ"/>
          <w:color w:val="000000" w:themeColor="text1"/>
          <w:sz w:val="23"/>
          <w:szCs w:val="23"/>
        </w:rPr>
        <w:t>い</w:t>
      </w:r>
      <w:r w:rsidRPr="00706043">
        <w:rPr>
          <w:rFonts w:ascii="ＭＳ" w:eastAsia="ＭＳ" w:cs="ＭＳ" w:hint="eastAsia"/>
          <w:color w:val="000000" w:themeColor="text1"/>
          <w:sz w:val="23"/>
          <w:szCs w:val="23"/>
        </w:rPr>
        <w:t>う</w:t>
      </w:r>
      <w:r w:rsidRPr="00706043">
        <w:rPr>
          <w:rFonts w:ascii="ＭＳ" w:eastAsia="ＭＳ" w:cs="ＭＳ"/>
          <w:color w:val="000000" w:themeColor="text1"/>
          <w:sz w:val="23"/>
          <w:szCs w:val="23"/>
        </w:rPr>
        <w:t>。</w:t>
      </w:r>
      <w:r w:rsidRPr="00706043">
        <w:rPr>
          <w:rFonts w:ascii="ＭＳ" w:eastAsia="ＭＳ" w:cs="ＭＳ" w:hint="eastAsia"/>
          <w:color w:val="000000" w:themeColor="text1"/>
          <w:sz w:val="23"/>
          <w:szCs w:val="23"/>
        </w:rPr>
        <w:t>全く</w:t>
      </w:r>
      <w:r w:rsidRPr="00706043">
        <w:rPr>
          <w:rFonts w:ascii="ＭＳ" w:eastAsia="ＭＳ" w:cs="ＭＳ"/>
          <w:color w:val="000000" w:themeColor="text1"/>
          <w:sz w:val="23"/>
          <w:szCs w:val="23"/>
        </w:rPr>
        <w:t>見えない（</w:t>
      </w:r>
      <w:r w:rsidRPr="00706043">
        <w:rPr>
          <w:rFonts w:ascii="ＭＳ" w:eastAsia="ＭＳ" w:cs="ＭＳ" w:hint="eastAsia"/>
          <w:color w:val="000000" w:themeColor="text1"/>
          <w:sz w:val="23"/>
          <w:szCs w:val="23"/>
        </w:rPr>
        <w:t>全盲</w:t>
      </w:r>
      <w:r w:rsidRPr="00706043">
        <w:rPr>
          <w:rFonts w:ascii="ＭＳ" w:eastAsia="ＭＳ" w:cs="ＭＳ"/>
          <w:color w:val="000000" w:themeColor="text1"/>
          <w:sz w:val="23"/>
          <w:szCs w:val="23"/>
        </w:rPr>
        <w:t>）</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見えにくい（</w:t>
      </w:r>
      <w:r w:rsidRPr="00706043">
        <w:rPr>
          <w:rFonts w:ascii="ＭＳ" w:eastAsia="ＭＳ" w:cs="ＭＳ" w:hint="eastAsia"/>
          <w:color w:val="000000" w:themeColor="text1"/>
          <w:sz w:val="23"/>
          <w:szCs w:val="23"/>
        </w:rPr>
        <w:t>弱視）など</w:t>
      </w:r>
      <w:r w:rsidRPr="00706043">
        <w:rPr>
          <w:rFonts w:ascii="ＭＳ" w:eastAsia="ＭＳ" w:cs="ＭＳ"/>
          <w:color w:val="000000" w:themeColor="text1"/>
          <w:sz w:val="23"/>
          <w:szCs w:val="23"/>
        </w:rPr>
        <w:t>個人差がある。</w:t>
      </w:r>
      <w:r w:rsidRPr="00706043">
        <w:rPr>
          <w:rFonts w:ascii="ＭＳ" w:eastAsia="ＭＳ" w:cs="ＭＳ" w:hint="eastAsia"/>
          <w:color w:val="000000" w:themeColor="text1"/>
          <w:sz w:val="23"/>
          <w:szCs w:val="23"/>
        </w:rPr>
        <w:t>また</w:t>
      </w:r>
      <w:r w:rsidRPr="00706043">
        <w:rPr>
          <w:rFonts w:ascii="ＭＳ" w:eastAsia="ＭＳ" w:cs="ＭＳ"/>
          <w:color w:val="000000" w:themeColor="text1"/>
          <w:sz w:val="23"/>
          <w:szCs w:val="23"/>
        </w:rPr>
        <w:t>、特定の色の識別が困難</w:t>
      </w:r>
      <w:r w:rsidRPr="00706043">
        <w:rPr>
          <w:rFonts w:ascii="ＭＳ" w:eastAsia="ＭＳ" w:cs="ＭＳ" w:hint="eastAsia"/>
          <w:color w:val="000000" w:themeColor="text1"/>
          <w:sz w:val="23"/>
          <w:szCs w:val="23"/>
        </w:rPr>
        <w:t>な場合</w:t>
      </w:r>
      <w:r w:rsidRPr="00706043">
        <w:rPr>
          <w:rFonts w:ascii="ＭＳ" w:eastAsia="ＭＳ" w:cs="ＭＳ"/>
          <w:color w:val="000000" w:themeColor="text1"/>
          <w:sz w:val="23"/>
          <w:szCs w:val="23"/>
        </w:rPr>
        <w:t>もある</w:t>
      </w:r>
      <w:r w:rsidRPr="00706043">
        <w:rPr>
          <w:rFonts w:ascii="ＭＳ" w:eastAsia="ＭＳ" w:cs="ＭＳ" w:hint="eastAsia"/>
          <w:color w:val="000000" w:themeColor="text1"/>
          <w:sz w:val="23"/>
          <w:szCs w:val="23"/>
        </w:rPr>
        <w:t>（色覚</w:t>
      </w:r>
      <w:r w:rsidRPr="00706043">
        <w:rPr>
          <w:rFonts w:ascii="ＭＳ" w:eastAsia="ＭＳ" w:cs="ＭＳ"/>
          <w:color w:val="000000" w:themeColor="text1"/>
          <w:sz w:val="23"/>
          <w:szCs w:val="23"/>
        </w:rPr>
        <w:t>障害</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w:t>
      </w:r>
    </w:p>
    <w:p w:rsidR="00811927" w:rsidRPr="00706043" w:rsidRDefault="00D94683" w:rsidP="000E54D5">
      <w:pPr>
        <w:spacing w:line="340" w:lineRule="exact"/>
        <w:ind w:leftChars="67" w:left="141" w:firstLineChars="100" w:firstLine="230"/>
        <w:rPr>
          <w:rFonts w:ascii="ＭＳ" w:eastAsia="ＭＳ" w:cs="ＭＳ"/>
          <w:b/>
          <w:color w:val="000000" w:themeColor="text1"/>
          <w:sz w:val="23"/>
          <w:szCs w:val="23"/>
        </w:rPr>
      </w:pPr>
      <w:r>
        <w:rPr>
          <w:rFonts w:ascii="ＭＳ" w:eastAsia="ＭＳ" w:cs="ＭＳ"/>
          <w:color w:val="000000" w:themeColor="text1"/>
          <w:sz w:val="23"/>
          <w:szCs w:val="23"/>
        </w:rPr>
        <w:t>人</w:t>
      </w:r>
      <w:r w:rsidR="00811927" w:rsidRPr="00706043">
        <w:rPr>
          <w:rFonts w:ascii="ＭＳ" w:eastAsia="ＭＳ" w:cs="ＭＳ"/>
          <w:color w:val="000000" w:themeColor="text1"/>
          <w:sz w:val="23"/>
          <w:szCs w:val="23"/>
        </w:rPr>
        <w:t>は</w:t>
      </w:r>
      <w:r w:rsidR="00811927" w:rsidRPr="00706043">
        <w:rPr>
          <w:rFonts w:ascii="ＭＳ" w:eastAsia="ＭＳ" w:cs="ＭＳ" w:hint="eastAsia"/>
          <w:color w:val="000000" w:themeColor="text1"/>
          <w:sz w:val="23"/>
          <w:szCs w:val="23"/>
        </w:rPr>
        <w:t>生活に</w:t>
      </w:r>
      <w:r w:rsidR="00811927" w:rsidRPr="00706043">
        <w:rPr>
          <w:rFonts w:ascii="ＭＳ" w:eastAsia="ＭＳ" w:cs="ＭＳ"/>
          <w:color w:val="000000" w:themeColor="text1"/>
          <w:sz w:val="23"/>
          <w:szCs w:val="23"/>
        </w:rPr>
        <w:t>必要な</w:t>
      </w:r>
      <w:r w:rsidR="00811927" w:rsidRPr="00706043">
        <w:rPr>
          <w:rFonts w:ascii="ＭＳ" w:eastAsia="ＭＳ" w:cs="ＭＳ" w:hint="eastAsia"/>
          <w:color w:val="000000" w:themeColor="text1"/>
          <w:sz w:val="23"/>
          <w:szCs w:val="23"/>
        </w:rPr>
        <w:t>情報の約８</w:t>
      </w:r>
      <w:r w:rsidR="00811927" w:rsidRPr="00706043">
        <w:rPr>
          <w:rFonts w:ascii="ＭＳ" w:eastAsia="ＭＳ" w:cs="ＭＳ"/>
          <w:color w:val="000000" w:themeColor="text1"/>
          <w:sz w:val="23"/>
          <w:szCs w:val="23"/>
        </w:rPr>
        <w:t>割</w:t>
      </w:r>
      <w:r w:rsidR="00811927" w:rsidRPr="00706043">
        <w:rPr>
          <w:rFonts w:ascii="ＭＳ" w:eastAsia="ＭＳ" w:cs="ＭＳ" w:hint="eastAsia"/>
          <w:color w:val="000000" w:themeColor="text1"/>
          <w:sz w:val="23"/>
          <w:szCs w:val="23"/>
        </w:rPr>
        <w:t>～９</w:t>
      </w:r>
      <w:r w:rsidR="00811927" w:rsidRPr="00706043">
        <w:rPr>
          <w:rFonts w:ascii="ＭＳ" w:eastAsia="ＭＳ" w:cs="ＭＳ"/>
          <w:color w:val="000000" w:themeColor="text1"/>
          <w:sz w:val="23"/>
          <w:szCs w:val="23"/>
        </w:rPr>
        <w:t>割を</w:t>
      </w:r>
      <w:r w:rsidR="00811927" w:rsidRPr="00706043">
        <w:rPr>
          <w:rFonts w:ascii="ＭＳ" w:eastAsia="ＭＳ" w:cs="ＭＳ" w:hint="eastAsia"/>
          <w:color w:val="000000" w:themeColor="text1"/>
          <w:sz w:val="23"/>
          <w:szCs w:val="23"/>
        </w:rPr>
        <w:t>視覚から</w:t>
      </w:r>
      <w:r w:rsidR="00811927" w:rsidRPr="00706043">
        <w:rPr>
          <w:rFonts w:ascii="ＭＳ" w:eastAsia="ＭＳ" w:cs="ＭＳ"/>
          <w:color w:val="000000" w:themeColor="text1"/>
          <w:sz w:val="23"/>
          <w:szCs w:val="23"/>
        </w:rPr>
        <w:t>得ると言われており、視覚障害のある人は</w:t>
      </w:r>
      <w:r w:rsidR="00811927" w:rsidRPr="00706043">
        <w:rPr>
          <w:rFonts w:ascii="ＭＳ" w:eastAsia="ＭＳ" w:cs="ＭＳ" w:hint="eastAsia"/>
          <w:color w:val="000000" w:themeColor="text1"/>
          <w:sz w:val="23"/>
          <w:szCs w:val="23"/>
        </w:rPr>
        <w:t>その</w:t>
      </w:r>
      <w:r w:rsidR="00811927" w:rsidRPr="00706043">
        <w:rPr>
          <w:rFonts w:ascii="ＭＳ" w:eastAsia="ＭＳ" w:cs="ＭＳ"/>
          <w:color w:val="000000" w:themeColor="text1"/>
          <w:sz w:val="23"/>
          <w:szCs w:val="23"/>
        </w:rPr>
        <w:t>障害により様々な困難を抱えて生活している。</w:t>
      </w:r>
    </w:p>
    <w:p w:rsidR="009F4287" w:rsidRPr="00DC71A9" w:rsidRDefault="00BC6F97" w:rsidP="006756C1">
      <w:pPr>
        <w:spacing w:line="340" w:lineRule="exact"/>
        <w:rPr>
          <w:rFonts w:asciiTheme="majorEastAsia" w:eastAsiaTheme="majorEastAsia" w:hAnsiTheme="majorEastAsia" w:cs="ＭＳ"/>
          <w:b/>
          <w:color w:val="000000" w:themeColor="text1"/>
          <w:sz w:val="23"/>
          <w:szCs w:val="23"/>
        </w:rPr>
      </w:pPr>
      <w:r w:rsidRPr="00DC71A9">
        <w:rPr>
          <w:rFonts w:asciiTheme="majorEastAsia" w:eastAsiaTheme="majorEastAsia" w:hAnsiTheme="majorEastAsia" w:cs="ＭＳ" w:hint="eastAsia"/>
          <w:b/>
          <w:color w:val="000000" w:themeColor="text1"/>
          <w:sz w:val="23"/>
          <w:szCs w:val="23"/>
        </w:rPr>
        <w:t>【②主な特性】</w:t>
      </w:r>
      <w:r w:rsidR="009F4287" w:rsidRPr="00DC71A9">
        <w:rPr>
          <w:rFonts w:asciiTheme="majorEastAsia" w:eastAsiaTheme="majorEastAsia" w:hAnsiTheme="majorEastAsia" w:cs="ＭＳ"/>
          <w:b/>
          <w:color w:val="000000" w:themeColor="text1"/>
          <w:sz w:val="23"/>
          <w:szCs w:val="23"/>
        </w:rPr>
        <w:t xml:space="preserve"> </w:t>
      </w:r>
    </w:p>
    <w:p w:rsidR="008753EF" w:rsidRPr="00C81B89" w:rsidRDefault="00C23590" w:rsidP="00C81B89">
      <w:pPr>
        <w:spacing w:line="340" w:lineRule="exact"/>
        <w:ind w:leftChars="100" w:left="447" w:hanging="237"/>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8753EF" w:rsidRPr="00706043">
        <w:rPr>
          <w:rFonts w:ascii="ＭＳ" w:eastAsia="ＭＳ" w:cs="ＭＳ"/>
          <w:color w:val="000000" w:themeColor="text1"/>
          <w:sz w:val="23"/>
          <w:szCs w:val="23"/>
        </w:rPr>
        <w:t>文字の</w:t>
      </w:r>
      <w:r w:rsidR="008753EF" w:rsidRPr="00706043">
        <w:rPr>
          <w:rFonts w:ascii="ＭＳ" w:eastAsia="ＭＳ" w:cs="ＭＳ" w:hint="eastAsia"/>
          <w:color w:val="000000" w:themeColor="text1"/>
          <w:sz w:val="23"/>
          <w:szCs w:val="23"/>
        </w:rPr>
        <w:t>読み書きが</w:t>
      </w:r>
      <w:r w:rsidR="008753EF" w:rsidRPr="00706043">
        <w:rPr>
          <w:rFonts w:ascii="ＭＳ" w:eastAsia="ＭＳ" w:cs="ＭＳ"/>
          <w:color w:val="000000" w:themeColor="text1"/>
          <w:sz w:val="23"/>
          <w:szCs w:val="23"/>
        </w:rPr>
        <w:t>困難。</w:t>
      </w:r>
      <w:r w:rsidR="00F7469E" w:rsidRPr="00706043">
        <w:rPr>
          <w:rFonts w:ascii="ＭＳ" w:eastAsia="ＭＳ" w:cs="ＭＳ" w:hint="eastAsia"/>
          <w:color w:val="000000" w:themeColor="text1"/>
          <w:sz w:val="23"/>
          <w:szCs w:val="23"/>
        </w:rPr>
        <w:t>また</w:t>
      </w:r>
      <w:r w:rsidR="00F7469E" w:rsidRPr="00706043">
        <w:rPr>
          <w:rFonts w:ascii="ＭＳ" w:eastAsia="ＭＳ" w:cs="ＭＳ"/>
          <w:color w:val="000000" w:themeColor="text1"/>
          <w:sz w:val="23"/>
          <w:szCs w:val="23"/>
        </w:rPr>
        <w:t>、タッチパネル式の機械はうまく操作できない</w:t>
      </w:r>
      <w:r w:rsidR="00F7469E" w:rsidRPr="00706043">
        <w:rPr>
          <w:rFonts w:ascii="ＭＳ" w:eastAsia="ＭＳ" w:cs="ＭＳ" w:hint="eastAsia"/>
          <w:color w:val="000000" w:themeColor="text1"/>
          <w:sz w:val="23"/>
          <w:szCs w:val="23"/>
        </w:rPr>
        <w:t>。</w:t>
      </w:r>
    </w:p>
    <w:p w:rsidR="000C4BAD" w:rsidRPr="00706043" w:rsidRDefault="00C23590" w:rsidP="006756C1">
      <w:pPr>
        <w:spacing w:line="340" w:lineRule="exact"/>
        <w:ind w:leftChars="100" w:left="447" w:hanging="237"/>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0C4BAD" w:rsidRPr="00706043">
        <w:rPr>
          <w:rFonts w:ascii="ＭＳ" w:eastAsia="ＭＳ" w:cs="ＭＳ" w:hint="eastAsia"/>
          <w:color w:val="000000" w:themeColor="text1"/>
          <w:sz w:val="23"/>
          <w:szCs w:val="23"/>
        </w:rPr>
        <w:t>一人で移動することが</w:t>
      </w:r>
      <w:r w:rsidR="000C4BAD" w:rsidRPr="00706043">
        <w:rPr>
          <w:rFonts w:ascii="ＭＳ" w:eastAsia="ＭＳ" w:cs="ＭＳ"/>
          <w:color w:val="000000" w:themeColor="text1"/>
          <w:sz w:val="23"/>
          <w:szCs w:val="23"/>
        </w:rPr>
        <w:t>困難。</w:t>
      </w:r>
      <w:r w:rsidR="000C4BAD" w:rsidRPr="00706043">
        <w:rPr>
          <w:rFonts w:ascii="ＭＳ" w:eastAsia="ＭＳ" w:cs="ＭＳ" w:hint="eastAsia"/>
          <w:color w:val="000000" w:themeColor="text1"/>
          <w:sz w:val="23"/>
          <w:szCs w:val="23"/>
        </w:rPr>
        <w:t>自分が</w:t>
      </w:r>
      <w:r w:rsidR="000C4BAD" w:rsidRPr="00706043">
        <w:rPr>
          <w:rFonts w:ascii="ＭＳ" w:eastAsia="ＭＳ" w:cs="ＭＳ"/>
          <w:color w:val="000000" w:themeColor="text1"/>
          <w:sz w:val="23"/>
          <w:szCs w:val="23"/>
        </w:rPr>
        <w:t>どこにいるのか</w:t>
      </w:r>
      <w:r w:rsidR="000C4BAD" w:rsidRPr="00706043">
        <w:rPr>
          <w:rFonts w:ascii="ＭＳ" w:eastAsia="ＭＳ" w:cs="ＭＳ" w:hint="eastAsia"/>
          <w:color w:val="000000" w:themeColor="text1"/>
          <w:sz w:val="23"/>
          <w:szCs w:val="23"/>
        </w:rPr>
        <w:t>、</w:t>
      </w:r>
      <w:r w:rsidR="000C4BAD" w:rsidRPr="00706043">
        <w:rPr>
          <w:rFonts w:ascii="ＭＳ" w:eastAsia="ＭＳ" w:cs="ＭＳ"/>
          <w:color w:val="000000" w:themeColor="text1"/>
          <w:sz w:val="23"/>
          <w:szCs w:val="23"/>
        </w:rPr>
        <w:t>そばに誰がいるのか、説明がないとわかりにくい。</w:t>
      </w:r>
      <w:r w:rsidR="00B5596B" w:rsidRPr="00706043">
        <w:rPr>
          <w:rFonts w:ascii="ＭＳ" w:eastAsia="ＭＳ" w:cs="ＭＳ" w:hint="eastAsia"/>
          <w:color w:val="000000" w:themeColor="text1"/>
          <w:sz w:val="23"/>
          <w:szCs w:val="23"/>
        </w:rPr>
        <w:t>不慣れな</w:t>
      </w:r>
      <w:r w:rsidR="00B5596B" w:rsidRPr="00706043">
        <w:rPr>
          <w:rFonts w:ascii="ＭＳ" w:eastAsia="ＭＳ" w:cs="ＭＳ"/>
          <w:color w:val="000000" w:themeColor="text1"/>
          <w:sz w:val="23"/>
          <w:szCs w:val="23"/>
        </w:rPr>
        <w:t>場所や混雑した場所での移動には不安や大きな困難を伴</w:t>
      </w:r>
      <w:r w:rsidR="00B5596B" w:rsidRPr="00706043">
        <w:rPr>
          <w:rFonts w:ascii="ＭＳ" w:eastAsia="ＭＳ" w:cs="ＭＳ" w:hint="eastAsia"/>
          <w:color w:val="000000" w:themeColor="text1"/>
          <w:sz w:val="23"/>
          <w:szCs w:val="23"/>
        </w:rPr>
        <w:t>う</w:t>
      </w:r>
      <w:r w:rsidR="00B5596B" w:rsidRPr="00706043">
        <w:rPr>
          <w:rFonts w:ascii="ＭＳ" w:eastAsia="ＭＳ" w:cs="ＭＳ"/>
          <w:color w:val="000000" w:themeColor="text1"/>
          <w:sz w:val="23"/>
          <w:szCs w:val="23"/>
        </w:rPr>
        <w:t>。</w:t>
      </w:r>
    </w:p>
    <w:p w:rsidR="000C4BAD" w:rsidRPr="00706043" w:rsidRDefault="00C23590" w:rsidP="006756C1">
      <w:pPr>
        <w:spacing w:line="340" w:lineRule="exact"/>
        <w:ind w:leftChars="100" w:left="447" w:hanging="237"/>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0C4BAD" w:rsidRPr="00706043">
        <w:rPr>
          <w:rFonts w:ascii="ＭＳ" w:eastAsia="ＭＳ" w:cs="ＭＳ"/>
          <w:color w:val="000000" w:themeColor="text1"/>
          <w:sz w:val="23"/>
          <w:szCs w:val="23"/>
        </w:rPr>
        <w:t>人の</w:t>
      </w:r>
      <w:r w:rsidR="000C4BAD" w:rsidRPr="00706043">
        <w:rPr>
          <w:rFonts w:ascii="ＭＳ" w:eastAsia="ＭＳ" w:cs="ＭＳ" w:hint="eastAsia"/>
          <w:color w:val="000000" w:themeColor="text1"/>
          <w:sz w:val="23"/>
          <w:szCs w:val="23"/>
        </w:rPr>
        <w:t>視線</w:t>
      </w:r>
      <w:r w:rsidR="000C4BAD" w:rsidRPr="00706043">
        <w:rPr>
          <w:rFonts w:ascii="ＭＳ" w:eastAsia="ＭＳ" w:cs="ＭＳ"/>
          <w:color w:val="000000" w:themeColor="text1"/>
          <w:sz w:val="23"/>
          <w:szCs w:val="23"/>
        </w:rPr>
        <w:t>や表情</w:t>
      </w:r>
      <w:r w:rsidR="000C4BAD" w:rsidRPr="00706043">
        <w:rPr>
          <w:rFonts w:ascii="ＭＳ" w:eastAsia="ＭＳ" w:cs="ＭＳ" w:hint="eastAsia"/>
          <w:color w:val="000000" w:themeColor="text1"/>
          <w:sz w:val="23"/>
          <w:szCs w:val="23"/>
        </w:rPr>
        <w:t>が</w:t>
      </w:r>
      <w:r w:rsidR="000C4BAD" w:rsidRPr="00706043">
        <w:rPr>
          <w:rFonts w:ascii="ＭＳ" w:eastAsia="ＭＳ" w:cs="ＭＳ"/>
          <w:color w:val="000000" w:themeColor="text1"/>
          <w:sz w:val="23"/>
          <w:szCs w:val="23"/>
        </w:rPr>
        <w:t>理解できず、コミュニケーションに苦労する。</w:t>
      </w:r>
    </w:p>
    <w:p w:rsidR="00537291" w:rsidRPr="00706043" w:rsidRDefault="00C23590" w:rsidP="006756C1">
      <w:pPr>
        <w:spacing w:line="340" w:lineRule="exact"/>
        <w:ind w:leftChars="100" w:left="447" w:hanging="237"/>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537291" w:rsidRPr="00706043">
        <w:rPr>
          <w:rFonts w:ascii="ＭＳ" w:eastAsia="ＭＳ" w:cs="ＭＳ" w:hint="eastAsia"/>
          <w:color w:val="000000" w:themeColor="text1"/>
          <w:sz w:val="23"/>
          <w:szCs w:val="23"/>
        </w:rPr>
        <w:t>点字ブロックの</w:t>
      </w:r>
      <w:r w:rsidR="00537291" w:rsidRPr="00706043">
        <w:rPr>
          <w:rFonts w:ascii="ＭＳ" w:eastAsia="ＭＳ" w:cs="ＭＳ"/>
          <w:color w:val="000000" w:themeColor="text1"/>
          <w:sz w:val="23"/>
          <w:szCs w:val="23"/>
        </w:rPr>
        <w:t>上に、</w:t>
      </w:r>
      <w:r w:rsidR="00537291" w:rsidRPr="00706043">
        <w:rPr>
          <w:rFonts w:ascii="ＭＳ" w:eastAsia="ＭＳ" w:cs="ＭＳ" w:hint="eastAsia"/>
          <w:color w:val="000000" w:themeColor="text1"/>
          <w:sz w:val="23"/>
          <w:szCs w:val="23"/>
        </w:rPr>
        <w:t>物や</w:t>
      </w:r>
      <w:r w:rsidR="00537291" w:rsidRPr="00706043">
        <w:rPr>
          <w:rFonts w:ascii="ＭＳ" w:eastAsia="ＭＳ" w:cs="ＭＳ"/>
          <w:color w:val="000000" w:themeColor="text1"/>
          <w:sz w:val="23"/>
          <w:szCs w:val="23"/>
        </w:rPr>
        <w:t>自転車などが置かれていると困る。</w:t>
      </w:r>
    </w:p>
    <w:p w:rsidR="00B5596B" w:rsidRPr="00706043" w:rsidRDefault="00C23590" w:rsidP="006756C1">
      <w:pPr>
        <w:spacing w:line="340" w:lineRule="exact"/>
        <w:ind w:leftChars="100" w:left="447" w:hanging="237"/>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B5596B" w:rsidRPr="00706043">
        <w:rPr>
          <w:rFonts w:ascii="ＭＳ" w:eastAsia="ＭＳ" w:cs="ＭＳ"/>
          <w:color w:val="000000" w:themeColor="text1"/>
          <w:sz w:val="23"/>
          <w:szCs w:val="23"/>
        </w:rPr>
        <w:t>外出する</w:t>
      </w:r>
      <w:r w:rsidR="00B5596B" w:rsidRPr="00706043">
        <w:rPr>
          <w:rFonts w:ascii="ＭＳ" w:eastAsia="ＭＳ" w:cs="ＭＳ" w:hint="eastAsia"/>
          <w:color w:val="000000" w:themeColor="text1"/>
          <w:sz w:val="23"/>
          <w:szCs w:val="23"/>
        </w:rPr>
        <w:t>際</w:t>
      </w:r>
      <w:r w:rsidR="00B5596B" w:rsidRPr="00706043">
        <w:rPr>
          <w:rFonts w:ascii="ＭＳ" w:eastAsia="ＭＳ" w:cs="ＭＳ"/>
          <w:color w:val="000000" w:themeColor="text1"/>
          <w:sz w:val="23"/>
          <w:szCs w:val="23"/>
        </w:rPr>
        <w:t>は</w:t>
      </w:r>
      <w:r w:rsidR="00B5596B" w:rsidRPr="00706043">
        <w:rPr>
          <w:rFonts w:ascii="ＭＳ" w:eastAsia="ＭＳ" w:cs="ＭＳ" w:hint="eastAsia"/>
          <w:color w:val="000000" w:themeColor="text1"/>
          <w:sz w:val="23"/>
          <w:szCs w:val="23"/>
        </w:rPr>
        <w:t>白杖</w:t>
      </w:r>
      <w:r w:rsidR="00B5596B" w:rsidRPr="00706043">
        <w:rPr>
          <w:rFonts w:ascii="ＭＳ" w:eastAsia="ＭＳ" w:cs="ＭＳ"/>
          <w:color w:val="000000" w:themeColor="text1"/>
          <w:sz w:val="23"/>
          <w:szCs w:val="23"/>
        </w:rPr>
        <w:t>を使用したり、盲導犬を連れたりしている。</w:t>
      </w:r>
    </w:p>
    <w:p w:rsidR="007248E5" w:rsidRDefault="00C23590" w:rsidP="006756C1">
      <w:pPr>
        <w:spacing w:line="340" w:lineRule="exact"/>
        <w:ind w:leftChars="100" w:left="447" w:hanging="237"/>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D94683">
        <w:rPr>
          <w:rFonts w:ascii="ＭＳ" w:eastAsia="ＭＳ" w:cs="ＭＳ" w:hint="eastAsia"/>
          <w:color w:val="000000" w:themeColor="text1"/>
          <w:sz w:val="23"/>
          <w:szCs w:val="23"/>
        </w:rPr>
        <w:t>先天性の場合もあるが、最近は糖尿病性網膜症などで受障す</w:t>
      </w:r>
      <w:r w:rsidR="009F4287" w:rsidRPr="00706043">
        <w:rPr>
          <w:rFonts w:ascii="ＭＳ" w:eastAsia="ＭＳ" w:cs="ＭＳ" w:hint="eastAsia"/>
          <w:color w:val="000000" w:themeColor="text1"/>
          <w:sz w:val="23"/>
          <w:szCs w:val="23"/>
        </w:rPr>
        <w:t>る人も多く、高齢者では、緑内障や黄斑部変性症が多い</w:t>
      </w:r>
      <w:r w:rsidR="007248E5" w:rsidRPr="00706043">
        <w:rPr>
          <w:rFonts w:ascii="ＭＳ" w:eastAsia="ＭＳ" w:cs="ＭＳ" w:hint="eastAsia"/>
          <w:color w:val="000000" w:themeColor="text1"/>
          <w:sz w:val="23"/>
          <w:szCs w:val="23"/>
        </w:rPr>
        <w:t>。</w:t>
      </w:r>
    </w:p>
    <w:p w:rsidR="00E35BBC" w:rsidRPr="00C81B89" w:rsidRDefault="00E35BBC" w:rsidP="006756C1">
      <w:pPr>
        <w:spacing w:line="340" w:lineRule="exact"/>
        <w:ind w:leftChars="100" w:left="447" w:hanging="237"/>
        <w:rPr>
          <w:rFonts w:ascii="ＭＳ" w:eastAsia="ＭＳ" w:cs="ＭＳ"/>
          <w:b/>
          <w:sz w:val="23"/>
          <w:szCs w:val="23"/>
        </w:rPr>
      </w:pPr>
      <w:r w:rsidRPr="00C81B89">
        <w:rPr>
          <w:rFonts w:ascii="ＭＳ" w:eastAsia="ＭＳ" w:cs="ＭＳ" w:hint="eastAsia"/>
          <w:b/>
          <w:sz w:val="23"/>
          <w:szCs w:val="23"/>
        </w:rPr>
        <w:t>＜視力障害＞</w:t>
      </w:r>
    </w:p>
    <w:p w:rsidR="007248E5" w:rsidRPr="00706043" w:rsidRDefault="00E35BBC" w:rsidP="006756C1">
      <w:pPr>
        <w:spacing w:line="340" w:lineRule="exact"/>
        <w:ind w:leftChars="100" w:left="447" w:hanging="237"/>
        <w:rPr>
          <w:rFonts w:ascii="ＭＳ" w:eastAsia="ＭＳ" w:cs="ＭＳ"/>
          <w:color w:val="000000" w:themeColor="text1"/>
          <w:sz w:val="23"/>
          <w:szCs w:val="23"/>
        </w:rPr>
      </w:pPr>
      <w:r w:rsidRPr="00C81B89">
        <w:rPr>
          <w:rFonts w:ascii="ＭＳ" w:eastAsia="ＭＳ" w:cs="ＭＳ" w:hint="eastAsia"/>
          <w:sz w:val="23"/>
          <w:szCs w:val="23"/>
        </w:rPr>
        <w:t>・</w:t>
      </w:r>
      <w:r w:rsidR="009F4287" w:rsidRPr="00C81B89">
        <w:rPr>
          <w:rFonts w:ascii="ＭＳ" w:eastAsia="ＭＳ" w:cs="ＭＳ" w:hint="eastAsia"/>
          <w:sz w:val="23"/>
          <w:szCs w:val="23"/>
        </w:rPr>
        <w:t>視覚的</w:t>
      </w:r>
      <w:r w:rsidR="009F4287" w:rsidRPr="00706043">
        <w:rPr>
          <w:rFonts w:ascii="ＭＳ" w:eastAsia="ＭＳ" w:cs="ＭＳ" w:hint="eastAsia"/>
          <w:color w:val="000000" w:themeColor="text1"/>
          <w:sz w:val="23"/>
          <w:szCs w:val="23"/>
        </w:rPr>
        <w:t>な情報を全く得られない又はほとんど得られない人</w:t>
      </w:r>
      <w:r w:rsidR="00D94683">
        <w:rPr>
          <w:rFonts w:ascii="ＭＳ" w:eastAsia="ＭＳ" w:cs="ＭＳ" w:hint="eastAsia"/>
          <w:color w:val="000000" w:themeColor="text1"/>
          <w:sz w:val="23"/>
          <w:szCs w:val="23"/>
        </w:rPr>
        <w:t>（全盲）</w:t>
      </w:r>
      <w:r w:rsidR="009F4287" w:rsidRPr="00706043">
        <w:rPr>
          <w:rFonts w:ascii="ＭＳ" w:eastAsia="ＭＳ" w:cs="ＭＳ" w:hint="eastAsia"/>
          <w:color w:val="000000" w:themeColor="text1"/>
          <w:sz w:val="23"/>
          <w:szCs w:val="23"/>
        </w:rPr>
        <w:t>と、文字の拡大や視覚補助具等を使用し保有する視力を活用できる人</w:t>
      </w:r>
      <w:r w:rsidR="00D94683">
        <w:rPr>
          <w:rFonts w:ascii="ＭＳ" w:eastAsia="ＭＳ" w:cs="ＭＳ" w:hint="eastAsia"/>
          <w:color w:val="000000" w:themeColor="text1"/>
          <w:sz w:val="23"/>
          <w:szCs w:val="23"/>
        </w:rPr>
        <w:t>（弱視）</w:t>
      </w:r>
      <w:r w:rsidR="009F4287" w:rsidRPr="00706043">
        <w:rPr>
          <w:rFonts w:ascii="ＭＳ" w:eastAsia="ＭＳ" w:cs="ＭＳ" w:hint="eastAsia"/>
          <w:color w:val="000000" w:themeColor="text1"/>
          <w:sz w:val="23"/>
          <w:szCs w:val="23"/>
        </w:rPr>
        <w:t>に大きく分けられる</w:t>
      </w:r>
      <w:r w:rsidR="007248E5" w:rsidRPr="00706043">
        <w:rPr>
          <w:rFonts w:ascii="ＭＳ" w:eastAsia="ＭＳ" w:cs="ＭＳ" w:hint="eastAsia"/>
          <w:color w:val="000000" w:themeColor="text1"/>
          <w:sz w:val="23"/>
          <w:szCs w:val="23"/>
        </w:rPr>
        <w:t>。</w:t>
      </w:r>
    </w:p>
    <w:p w:rsidR="007248E5" w:rsidRPr="00706043" w:rsidRDefault="007248E5" w:rsidP="006756C1">
      <w:pPr>
        <w:spacing w:line="340" w:lineRule="exact"/>
        <w:ind w:leftChars="100" w:left="445" w:hangingChars="102" w:hanging="235"/>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9F4287" w:rsidRPr="00706043">
        <w:rPr>
          <w:rFonts w:ascii="ＭＳ" w:eastAsia="ＭＳ" w:cs="ＭＳ" w:hint="eastAsia"/>
          <w:color w:val="000000" w:themeColor="text1"/>
          <w:sz w:val="23"/>
          <w:szCs w:val="23"/>
        </w:rPr>
        <w:t>視力をほとんど活用できない人の場合、音声、触覚、嗅覚など、視覚以外の情報を手がかりに周囲の状況を把握している</w:t>
      </w:r>
      <w:r w:rsidRPr="00706043">
        <w:rPr>
          <w:rFonts w:ascii="ＭＳ" w:eastAsia="ＭＳ" w:cs="ＭＳ" w:hint="eastAsia"/>
          <w:color w:val="000000" w:themeColor="text1"/>
          <w:sz w:val="23"/>
          <w:szCs w:val="23"/>
        </w:rPr>
        <w:t>。</w:t>
      </w:r>
    </w:p>
    <w:p w:rsidR="009F4287" w:rsidRPr="00706043" w:rsidRDefault="001E543D" w:rsidP="006756C1">
      <w:pPr>
        <w:spacing w:line="340" w:lineRule="exact"/>
        <w:ind w:leftChars="100" w:left="445" w:hangingChars="102" w:hanging="235"/>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9F4287" w:rsidRPr="00706043">
        <w:rPr>
          <w:rFonts w:ascii="ＭＳ" w:eastAsia="ＭＳ" w:cs="ＭＳ" w:hint="eastAsia"/>
          <w:color w:val="000000" w:themeColor="text1"/>
          <w:sz w:val="23"/>
          <w:szCs w:val="23"/>
        </w:rPr>
        <w:t>文字の読み</w:t>
      </w:r>
      <w:r w:rsidR="00E35BBC" w:rsidRPr="00C81B89">
        <w:rPr>
          <w:rFonts w:ascii="ＭＳ" w:eastAsia="ＭＳ" w:cs="ＭＳ" w:hint="eastAsia"/>
          <w:sz w:val="23"/>
          <w:szCs w:val="23"/>
        </w:rPr>
        <w:t>取</w:t>
      </w:r>
      <w:r w:rsidR="00E35BBC">
        <w:rPr>
          <w:rFonts w:ascii="ＭＳ" w:eastAsia="ＭＳ" w:cs="ＭＳ" w:hint="eastAsia"/>
          <w:color w:val="000000" w:themeColor="text1"/>
          <w:sz w:val="23"/>
          <w:szCs w:val="23"/>
        </w:rPr>
        <w:t>りは、点字に加えて最近では画面上の文字情報を読み上げるソフ</w:t>
      </w:r>
      <w:r w:rsidR="007204A5">
        <w:rPr>
          <w:rFonts w:ascii="ＭＳ" w:eastAsia="ＭＳ" w:cs="ＭＳ" w:hint="eastAsia"/>
          <w:color w:val="000000" w:themeColor="text1"/>
          <w:sz w:val="23"/>
          <w:szCs w:val="23"/>
        </w:rPr>
        <w:t>ト</w:t>
      </w:r>
      <w:r w:rsidR="009F4287" w:rsidRPr="007204A5">
        <w:rPr>
          <w:rFonts w:ascii="ＭＳ" w:eastAsia="ＭＳ" w:cs="ＭＳ" w:hint="eastAsia"/>
          <w:color w:val="000000" w:themeColor="text1"/>
          <w:kern w:val="0"/>
          <w:sz w:val="23"/>
          <w:szCs w:val="23"/>
          <w:fitText w:val="8970" w:id="975955968"/>
        </w:rPr>
        <w:t>を用いてパソコンで行うこともある</w:t>
      </w:r>
      <w:r w:rsidR="007248E5" w:rsidRPr="007204A5">
        <w:rPr>
          <w:rFonts w:ascii="ＭＳ" w:eastAsia="ＭＳ" w:cs="ＭＳ" w:hint="eastAsia"/>
          <w:color w:val="000000" w:themeColor="text1"/>
          <w:kern w:val="0"/>
          <w:sz w:val="23"/>
          <w:szCs w:val="23"/>
          <w:fitText w:val="8970" w:id="975955968"/>
        </w:rPr>
        <w:t>。</w:t>
      </w:r>
      <w:r w:rsidR="009F4287" w:rsidRPr="007204A5">
        <w:rPr>
          <w:rFonts w:ascii="ＭＳ" w:eastAsia="ＭＳ" w:cs="ＭＳ" w:hint="eastAsia"/>
          <w:color w:val="000000" w:themeColor="text1"/>
          <w:kern w:val="0"/>
          <w:sz w:val="23"/>
          <w:szCs w:val="23"/>
          <w:fitText w:val="8970" w:id="975955968"/>
        </w:rPr>
        <w:t>（点字の読み書きができる人ばかりではない</w:t>
      </w:r>
      <w:r w:rsidR="007248E5" w:rsidRPr="007204A5">
        <w:rPr>
          <w:rFonts w:ascii="ＭＳ" w:eastAsia="ＭＳ" w:cs="ＭＳ" w:hint="eastAsia"/>
          <w:color w:val="000000" w:themeColor="text1"/>
          <w:kern w:val="0"/>
          <w:sz w:val="23"/>
          <w:szCs w:val="23"/>
          <w:fitText w:val="8970" w:id="975955968"/>
        </w:rPr>
        <w:t>。</w:t>
      </w:r>
      <w:r w:rsidR="009F4287" w:rsidRPr="007204A5">
        <w:rPr>
          <w:rFonts w:ascii="ＭＳ" w:eastAsia="ＭＳ" w:cs="ＭＳ" w:hint="eastAsia"/>
          <w:color w:val="000000" w:themeColor="text1"/>
          <w:kern w:val="0"/>
          <w:sz w:val="23"/>
          <w:szCs w:val="23"/>
          <w:fitText w:val="8970" w:id="975955968"/>
        </w:rPr>
        <w:t>）</w:t>
      </w:r>
    </w:p>
    <w:p w:rsidR="00C81B89" w:rsidRPr="00C81B89" w:rsidRDefault="001E543D" w:rsidP="00C81B89">
      <w:pPr>
        <w:ind w:leftChars="100" w:left="445" w:hangingChars="102" w:hanging="235"/>
        <w:rPr>
          <w:rFonts w:ascii="ＭＳ" w:eastAsia="ＭＳ" w:cs="ＭＳ"/>
          <w:color w:val="000000" w:themeColor="text1"/>
          <w:sz w:val="23"/>
          <w:szCs w:val="23"/>
        </w:rPr>
      </w:pPr>
      <w:r w:rsidRPr="00706043">
        <w:rPr>
          <w:rFonts w:ascii="ＭＳ" w:eastAsia="ＭＳ" w:cs="ＭＳ" w:hint="eastAsia"/>
          <w:color w:val="000000" w:themeColor="text1"/>
          <w:sz w:val="23"/>
          <w:szCs w:val="23"/>
        </w:rPr>
        <w:t>・視力をある程度活用できる人の場合は、補助具を使用したり文字を拡大したり近づいて見るなどの様々な工夫をして情報を得ている。</w:t>
      </w:r>
    </w:p>
    <w:p w:rsidR="00E35BBC" w:rsidRPr="00E35BBC" w:rsidRDefault="00E35BBC" w:rsidP="00DC71A9">
      <w:pPr>
        <w:ind w:leftChars="100" w:left="210"/>
        <w:rPr>
          <w:rFonts w:ascii="ＭＳ" w:eastAsia="ＭＳ" w:cs="ＭＳ"/>
          <w:b/>
          <w:color w:val="000000" w:themeColor="text1"/>
          <w:sz w:val="23"/>
          <w:szCs w:val="23"/>
        </w:rPr>
      </w:pPr>
      <w:r w:rsidRPr="00C81B89">
        <w:rPr>
          <w:rFonts w:ascii="ＭＳ" w:eastAsia="ＭＳ" w:cs="ＭＳ" w:hint="eastAsia"/>
          <w:b/>
          <w:sz w:val="23"/>
          <w:szCs w:val="23"/>
        </w:rPr>
        <w:t>＜視野障害＞</w:t>
      </w:r>
    </w:p>
    <w:p w:rsidR="001E543D" w:rsidRPr="00706043" w:rsidRDefault="00E35BBC" w:rsidP="00DC71A9">
      <w:pPr>
        <w:ind w:leftChars="100" w:left="210"/>
        <w:rPr>
          <w:rFonts w:ascii="ＭＳ" w:eastAsia="ＭＳ" w:cs="ＭＳ"/>
          <w:color w:val="000000" w:themeColor="text1"/>
          <w:sz w:val="23"/>
          <w:szCs w:val="23"/>
        </w:rPr>
      </w:pPr>
      <w:r w:rsidRPr="00C81B89">
        <w:rPr>
          <w:rFonts w:ascii="ＭＳ" w:eastAsia="ＭＳ" w:cs="ＭＳ" w:hint="eastAsia"/>
          <w:sz w:val="23"/>
          <w:szCs w:val="23"/>
        </w:rPr>
        <w:t>・</w:t>
      </w:r>
      <w:r w:rsidR="001E543D" w:rsidRPr="00706043">
        <w:rPr>
          <w:rFonts w:ascii="ＭＳ" w:eastAsia="ＭＳ" w:cs="ＭＳ" w:hint="eastAsia"/>
          <w:color w:val="000000" w:themeColor="text1"/>
          <w:sz w:val="23"/>
          <w:szCs w:val="23"/>
        </w:rPr>
        <w:t>目を動かさないで見ることのできる範囲が狭くなる。</w:t>
      </w:r>
    </w:p>
    <w:p w:rsidR="001E543D" w:rsidRPr="00706043" w:rsidRDefault="001E543D" w:rsidP="00DC71A9">
      <w:pPr>
        <w:ind w:leftChars="100" w:left="210" w:firstLineChars="200" w:firstLine="460"/>
        <w:rPr>
          <w:rFonts w:ascii="ＭＳ" w:eastAsia="ＭＳ" w:cs="ＭＳ"/>
          <w:color w:val="000000" w:themeColor="text1"/>
          <w:sz w:val="23"/>
          <w:szCs w:val="23"/>
        </w:rPr>
      </w:pPr>
      <w:r w:rsidRPr="00706043">
        <w:rPr>
          <w:rFonts w:ascii="ＭＳ" w:eastAsia="ＭＳ" w:cs="ＭＳ" w:hint="eastAsia"/>
          <w:color w:val="000000" w:themeColor="text1"/>
          <w:sz w:val="23"/>
          <w:szCs w:val="23"/>
        </w:rPr>
        <w:t>「求心性視野狭窄」見える部分が中心だけになって段々と周囲が見えなくなる。</w:t>
      </w:r>
    </w:p>
    <w:p w:rsidR="001E543D" w:rsidRPr="00706043" w:rsidRDefault="003C4D30" w:rsidP="00DC71A9">
      <w:pPr>
        <w:ind w:leftChars="100" w:left="210" w:firstLineChars="1000" w:firstLine="2300"/>
        <w:rPr>
          <w:rFonts w:ascii="ＭＳ" w:eastAsia="ＭＳ" w:cs="ＭＳ"/>
          <w:color w:val="000000" w:themeColor="text1"/>
          <w:sz w:val="23"/>
          <w:szCs w:val="23"/>
        </w:rPr>
      </w:pPr>
      <w:r>
        <w:rPr>
          <w:rFonts w:ascii="ＭＳ" w:eastAsia="ＭＳ" w:cs="ＭＳ" w:hint="eastAsia"/>
          <w:color w:val="000000" w:themeColor="text1"/>
          <w:sz w:val="23"/>
          <w:szCs w:val="23"/>
        </w:rPr>
        <w:t>遠くは見えるが足元が見えず、つまず</w:t>
      </w:r>
      <w:r w:rsidR="001E543D" w:rsidRPr="00706043">
        <w:rPr>
          <w:rFonts w:ascii="ＭＳ" w:eastAsia="ＭＳ" w:cs="ＭＳ" w:hint="eastAsia"/>
          <w:color w:val="000000" w:themeColor="text1"/>
          <w:sz w:val="23"/>
          <w:szCs w:val="23"/>
        </w:rPr>
        <w:t>きやすくなる。</w:t>
      </w:r>
    </w:p>
    <w:p w:rsidR="001E543D" w:rsidRPr="00706043" w:rsidRDefault="001E543D" w:rsidP="00DC71A9">
      <w:pPr>
        <w:ind w:leftChars="100" w:left="210" w:firstLineChars="200" w:firstLine="460"/>
        <w:rPr>
          <w:rFonts w:ascii="ＭＳ" w:eastAsia="ＭＳ" w:cs="ＭＳ"/>
          <w:color w:val="000000" w:themeColor="text1"/>
          <w:sz w:val="23"/>
          <w:szCs w:val="23"/>
        </w:rPr>
      </w:pPr>
      <w:r w:rsidRPr="00706043">
        <w:rPr>
          <w:rFonts w:ascii="ＭＳ" w:eastAsia="ＭＳ" w:cs="ＭＳ" w:hint="eastAsia"/>
          <w:color w:val="000000" w:themeColor="text1"/>
          <w:sz w:val="23"/>
          <w:szCs w:val="23"/>
        </w:rPr>
        <w:t>「中心暗転」周囲はぼんやり見えるが真ん中が見えない。</w:t>
      </w:r>
    </w:p>
    <w:p w:rsidR="001E543D" w:rsidRDefault="001E543D" w:rsidP="00DC71A9">
      <w:pPr>
        <w:ind w:leftChars="100" w:left="210" w:firstLineChars="800" w:firstLine="1840"/>
        <w:rPr>
          <w:rFonts w:ascii="ＭＳ" w:eastAsia="ＭＳ" w:cs="ＭＳ"/>
          <w:color w:val="000000" w:themeColor="text1"/>
          <w:sz w:val="23"/>
          <w:szCs w:val="23"/>
        </w:rPr>
      </w:pPr>
      <w:r w:rsidRPr="00706043">
        <w:rPr>
          <w:rFonts w:ascii="ＭＳ" w:eastAsia="ＭＳ" w:cs="ＭＳ" w:hint="eastAsia"/>
          <w:color w:val="000000" w:themeColor="text1"/>
          <w:sz w:val="23"/>
          <w:szCs w:val="23"/>
        </w:rPr>
        <w:t>文字等、見ようとする部分が見えなくなる</w:t>
      </w:r>
      <w:r w:rsidR="00AC2F11" w:rsidRPr="00706043">
        <w:rPr>
          <w:rFonts w:ascii="ＭＳ" w:eastAsia="ＭＳ" w:cs="ＭＳ" w:hint="eastAsia"/>
          <w:color w:val="000000" w:themeColor="text1"/>
          <w:sz w:val="23"/>
          <w:szCs w:val="23"/>
        </w:rPr>
        <w:t>。</w:t>
      </w:r>
    </w:p>
    <w:p w:rsidR="00E35BBC" w:rsidRPr="00C81B89" w:rsidRDefault="00E35BBC" w:rsidP="00E35BBC">
      <w:pPr>
        <w:ind w:firstLineChars="100" w:firstLine="231"/>
        <w:rPr>
          <w:rFonts w:ascii="ＭＳ" w:eastAsia="ＭＳ" w:cs="ＭＳ"/>
          <w:b/>
          <w:sz w:val="23"/>
          <w:szCs w:val="23"/>
        </w:rPr>
      </w:pPr>
      <w:r w:rsidRPr="00C81B89">
        <w:rPr>
          <w:rFonts w:ascii="ＭＳ" w:eastAsia="ＭＳ" w:cs="ＭＳ" w:hint="eastAsia"/>
          <w:b/>
          <w:sz w:val="23"/>
          <w:szCs w:val="23"/>
        </w:rPr>
        <w:t>＜色覚障害＞</w:t>
      </w:r>
    </w:p>
    <w:p w:rsidR="001E543D" w:rsidRPr="00C81B89" w:rsidRDefault="00E35BBC" w:rsidP="00DC71A9">
      <w:pPr>
        <w:ind w:leftChars="100" w:left="1622" w:hangingChars="614" w:hanging="1412"/>
        <w:rPr>
          <w:rFonts w:ascii="ＭＳ" w:eastAsia="ＭＳ" w:cs="ＭＳ"/>
          <w:sz w:val="23"/>
          <w:szCs w:val="23"/>
        </w:rPr>
      </w:pPr>
      <w:r w:rsidRPr="00C81B89">
        <w:rPr>
          <w:rFonts w:ascii="ＭＳ" w:eastAsia="ＭＳ" w:cs="ＭＳ" w:hint="eastAsia"/>
          <w:sz w:val="23"/>
          <w:szCs w:val="23"/>
        </w:rPr>
        <w:t>・</w:t>
      </w:r>
      <w:r w:rsidR="001E543D" w:rsidRPr="00C81B89">
        <w:rPr>
          <w:rFonts w:ascii="ＭＳ" w:eastAsia="ＭＳ" w:cs="ＭＳ" w:hint="eastAsia"/>
          <w:sz w:val="23"/>
          <w:szCs w:val="23"/>
        </w:rPr>
        <w:t>色を感じる眼の機能が障害によりわかりづらくなる状態</w:t>
      </w:r>
      <w:r w:rsidR="00AC2F11" w:rsidRPr="00C81B89">
        <w:rPr>
          <w:rFonts w:ascii="ＭＳ" w:eastAsia="ＭＳ" w:cs="ＭＳ" w:hint="eastAsia"/>
          <w:sz w:val="23"/>
          <w:szCs w:val="23"/>
        </w:rPr>
        <w:t>。</w:t>
      </w:r>
      <w:r w:rsidR="001E543D" w:rsidRPr="00C81B89">
        <w:rPr>
          <w:rFonts w:ascii="ＭＳ" w:eastAsia="ＭＳ" w:cs="ＭＳ" w:hint="eastAsia"/>
          <w:sz w:val="23"/>
          <w:szCs w:val="23"/>
        </w:rPr>
        <w:t>（色が全然わからないというよりは、一定の色が分かりづらい人が多い</w:t>
      </w:r>
      <w:r w:rsidR="00AC2F11" w:rsidRPr="00C81B89">
        <w:rPr>
          <w:rFonts w:ascii="ＭＳ" w:eastAsia="ＭＳ" w:cs="ＭＳ" w:hint="eastAsia"/>
          <w:sz w:val="23"/>
          <w:szCs w:val="23"/>
        </w:rPr>
        <w:t>。</w:t>
      </w:r>
      <w:r w:rsidR="001E543D" w:rsidRPr="00C81B89">
        <w:rPr>
          <w:rFonts w:ascii="ＭＳ" w:eastAsia="ＭＳ" w:cs="ＭＳ" w:hint="eastAsia"/>
          <w:sz w:val="23"/>
          <w:szCs w:val="23"/>
        </w:rPr>
        <w:t>）</w:t>
      </w:r>
    </w:p>
    <w:p w:rsidR="005D0C84" w:rsidRPr="00C81B89" w:rsidRDefault="005D0C84" w:rsidP="005D0C84">
      <w:pPr>
        <w:ind w:leftChars="100" w:left="1628" w:hangingChars="614" w:hanging="1418"/>
        <w:rPr>
          <w:rFonts w:ascii="ＭＳ" w:eastAsia="ＭＳ" w:cs="ＭＳ"/>
          <w:b/>
          <w:sz w:val="23"/>
          <w:szCs w:val="23"/>
        </w:rPr>
      </w:pPr>
      <w:r w:rsidRPr="00C81B89">
        <w:rPr>
          <w:rFonts w:ascii="ＭＳ" w:eastAsia="ＭＳ" w:cs="ＭＳ" w:hint="eastAsia"/>
          <w:b/>
          <w:sz w:val="23"/>
          <w:szCs w:val="23"/>
        </w:rPr>
        <w:t>＜光覚障害＞</w:t>
      </w:r>
    </w:p>
    <w:p w:rsidR="0082669A" w:rsidRPr="00706043" w:rsidRDefault="005D0C84" w:rsidP="005D0C84">
      <w:pPr>
        <w:ind w:leftChars="100" w:left="1622" w:hangingChars="614" w:hanging="1412"/>
        <w:rPr>
          <w:rFonts w:ascii="ＭＳ" w:eastAsia="ＭＳ" w:cs="ＭＳ"/>
          <w:color w:val="000000" w:themeColor="text1"/>
          <w:sz w:val="23"/>
          <w:szCs w:val="23"/>
        </w:rPr>
      </w:pPr>
      <w:r w:rsidRPr="00C81B89">
        <w:rPr>
          <w:rFonts w:ascii="ＭＳ" w:eastAsia="ＭＳ" w:cs="ＭＳ" w:hint="eastAsia"/>
          <w:sz w:val="23"/>
          <w:szCs w:val="23"/>
        </w:rPr>
        <w:t>・光を感じそ</w:t>
      </w:r>
      <w:r w:rsidRPr="00706043">
        <w:rPr>
          <w:rFonts w:ascii="ＭＳ" w:eastAsia="ＭＳ" w:cs="ＭＳ" w:hint="eastAsia"/>
          <w:color w:val="000000" w:themeColor="text1"/>
          <w:sz w:val="23"/>
          <w:szCs w:val="23"/>
        </w:rPr>
        <w:t>の強さを区別する機能が、障害により調整できなくなる状態。暗順応（明→暗で目が慣れてくること）や、明順応（暗→明で目が慣れてくること）がうまくできない。</w:t>
      </w:r>
    </w:p>
    <w:p w:rsidR="0082669A" w:rsidRPr="00706043" w:rsidRDefault="0082669A" w:rsidP="00DC71A9">
      <w:pPr>
        <w:ind w:leftChars="100" w:left="1622" w:hangingChars="614" w:hanging="1412"/>
        <w:rPr>
          <w:rFonts w:ascii="ＭＳ" w:eastAsia="ＭＳ" w:cs="ＭＳ"/>
          <w:color w:val="000000" w:themeColor="text1"/>
          <w:sz w:val="23"/>
          <w:szCs w:val="23"/>
        </w:rPr>
      </w:pPr>
    </w:p>
    <w:p w:rsidR="0082669A" w:rsidRPr="00706043" w:rsidRDefault="00B9019B" w:rsidP="00DC71A9">
      <w:pPr>
        <w:ind w:leftChars="100" w:left="1622" w:hangingChars="614" w:hanging="1412"/>
        <w:rPr>
          <w:rFonts w:ascii="ＭＳ" w:eastAsia="ＭＳ" w:cs="ＭＳ"/>
          <w:color w:val="000000" w:themeColor="text1"/>
          <w:sz w:val="23"/>
          <w:szCs w:val="23"/>
        </w:rPr>
      </w:pPr>
      <w:r>
        <w:rPr>
          <w:rFonts w:ascii="ＭＳ" w:eastAsia="ＭＳ" w:cs="ＭＳ" w:hint="eastAsia"/>
          <w:color w:val="000000" w:themeColor="text1"/>
          <w:sz w:val="23"/>
          <w:szCs w:val="23"/>
        </w:rPr>
        <w:t>※白杖について：白杖は視覚障害のある</w:t>
      </w:r>
      <w:r>
        <w:rPr>
          <w:rFonts w:ascii="ＭＳ" w:eastAsia="ＭＳ" w:cs="ＭＳ"/>
          <w:color w:val="000000" w:themeColor="text1"/>
          <w:sz w:val="23"/>
          <w:szCs w:val="23"/>
        </w:rPr>
        <w:t>人</w:t>
      </w:r>
      <w:r w:rsidR="0082669A" w:rsidRPr="00706043">
        <w:rPr>
          <w:rFonts w:ascii="ＭＳ" w:eastAsia="ＭＳ" w:cs="ＭＳ" w:hint="eastAsia"/>
          <w:color w:val="000000" w:themeColor="text1"/>
          <w:sz w:val="23"/>
          <w:szCs w:val="23"/>
        </w:rPr>
        <w:t>が歩行する時に使う道具。地面に杖の先端を触れさせながら歩くことで、障害物や段差、路面の変化を知らせてくれるだけでなく、車の運転手、自転車・歩行者などに視覚障害</w:t>
      </w:r>
      <w:r>
        <w:rPr>
          <w:rFonts w:ascii="ＭＳ" w:eastAsia="ＭＳ" w:cs="ＭＳ" w:hint="eastAsia"/>
          <w:color w:val="000000" w:themeColor="text1"/>
          <w:sz w:val="23"/>
          <w:szCs w:val="23"/>
        </w:rPr>
        <w:t>のある</w:t>
      </w:r>
      <w:r>
        <w:rPr>
          <w:rFonts w:ascii="ＭＳ" w:eastAsia="ＭＳ" w:cs="ＭＳ"/>
          <w:color w:val="000000" w:themeColor="text1"/>
          <w:sz w:val="23"/>
          <w:szCs w:val="23"/>
        </w:rPr>
        <w:t>人</w:t>
      </w:r>
      <w:r w:rsidR="0082669A" w:rsidRPr="00706043">
        <w:rPr>
          <w:rFonts w:ascii="ＭＳ" w:eastAsia="ＭＳ" w:cs="ＭＳ" w:hint="eastAsia"/>
          <w:color w:val="000000" w:themeColor="text1"/>
          <w:sz w:val="23"/>
          <w:szCs w:val="23"/>
        </w:rPr>
        <w:t>であることを知らせ</w:t>
      </w:r>
      <w:r w:rsidR="007E5A27" w:rsidRPr="00706043">
        <w:rPr>
          <w:rFonts w:ascii="ＭＳ" w:eastAsia="ＭＳ" w:cs="ＭＳ" w:hint="eastAsia"/>
          <w:color w:val="000000" w:themeColor="text1"/>
          <w:sz w:val="23"/>
          <w:szCs w:val="23"/>
        </w:rPr>
        <w:t>、</w:t>
      </w:r>
      <w:r w:rsidR="0082669A" w:rsidRPr="00706043">
        <w:rPr>
          <w:rFonts w:ascii="ＭＳ" w:eastAsia="ＭＳ" w:cs="ＭＳ" w:hint="eastAsia"/>
          <w:color w:val="000000" w:themeColor="text1"/>
          <w:sz w:val="23"/>
          <w:szCs w:val="23"/>
        </w:rPr>
        <w:t>注意喚起を行</w:t>
      </w:r>
      <w:r w:rsidR="007E5A27" w:rsidRPr="00706043">
        <w:rPr>
          <w:rFonts w:ascii="ＭＳ" w:eastAsia="ＭＳ" w:cs="ＭＳ" w:hint="eastAsia"/>
          <w:color w:val="000000" w:themeColor="text1"/>
          <w:sz w:val="23"/>
          <w:szCs w:val="23"/>
        </w:rPr>
        <w:t>う</w:t>
      </w:r>
      <w:r w:rsidR="0082669A" w:rsidRPr="00706043">
        <w:rPr>
          <w:rFonts w:ascii="ＭＳ" w:eastAsia="ＭＳ" w:cs="ＭＳ" w:hint="eastAsia"/>
          <w:color w:val="000000" w:themeColor="text1"/>
          <w:sz w:val="23"/>
          <w:szCs w:val="23"/>
        </w:rPr>
        <w:t>。</w:t>
      </w:r>
    </w:p>
    <w:p w:rsidR="00790B9C" w:rsidRDefault="002B6F15" w:rsidP="00DC71A9">
      <w:pPr>
        <w:ind w:leftChars="100" w:left="1622" w:hangingChars="614" w:hanging="1412"/>
        <w:rPr>
          <w:rFonts w:ascii="ＭＳ" w:eastAsia="ＭＳ" w:cs="ＭＳ"/>
          <w:color w:val="000000" w:themeColor="text1"/>
          <w:sz w:val="23"/>
          <w:szCs w:val="23"/>
        </w:rPr>
      </w:pPr>
      <w:r>
        <w:rPr>
          <w:rFonts w:ascii="ＭＳ" w:eastAsia="ＭＳ" w:cs="ＭＳ" w:hint="eastAsia"/>
          <w:color w:val="000000" w:themeColor="text1"/>
          <w:sz w:val="23"/>
          <w:szCs w:val="23"/>
        </w:rPr>
        <w:t>※盲導犬について：盲導犬は視覚障害のある</w:t>
      </w:r>
      <w:r>
        <w:rPr>
          <w:rFonts w:ascii="ＭＳ" w:eastAsia="ＭＳ" w:cs="ＭＳ"/>
          <w:color w:val="000000" w:themeColor="text1"/>
          <w:sz w:val="23"/>
          <w:szCs w:val="23"/>
        </w:rPr>
        <w:t>人</w:t>
      </w:r>
      <w:r w:rsidR="0082669A" w:rsidRPr="00706043">
        <w:rPr>
          <w:rFonts w:ascii="ＭＳ" w:eastAsia="ＭＳ" w:cs="ＭＳ" w:hint="eastAsia"/>
          <w:color w:val="000000" w:themeColor="text1"/>
          <w:sz w:val="23"/>
          <w:szCs w:val="23"/>
        </w:rPr>
        <w:t>の先導役として、障害</w:t>
      </w:r>
      <w:r w:rsidR="00D94683">
        <w:rPr>
          <w:rFonts w:ascii="ＭＳ" w:eastAsia="ＭＳ" w:cs="ＭＳ" w:hint="eastAsia"/>
          <w:color w:val="000000" w:themeColor="text1"/>
          <w:sz w:val="23"/>
          <w:szCs w:val="23"/>
        </w:rPr>
        <w:t>のある</w:t>
      </w:r>
      <w:r w:rsidR="00D94683">
        <w:rPr>
          <w:rFonts w:ascii="ＭＳ" w:eastAsia="ＭＳ" w:cs="ＭＳ"/>
          <w:color w:val="000000" w:themeColor="text1"/>
          <w:sz w:val="23"/>
          <w:szCs w:val="23"/>
        </w:rPr>
        <w:t>人</w:t>
      </w:r>
      <w:r w:rsidR="007E5A27" w:rsidRPr="00706043">
        <w:rPr>
          <w:rFonts w:ascii="ＭＳ" w:eastAsia="ＭＳ" w:cs="ＭＳ" w:hint="eastAsia"/>
          <w:color w:val="000000" w:themeColor="text1"/>
          <w:sz w:val="23"/>
          <w:szCs w:val="23"/>
        </w:rPr>
        <w:t>の危険を察知したりする重要な役割を担う。仕事中は、トイレも食事もせずに付き添っている</w:t>
      </w:r>
      <w:r w:rsidR="007E5A27" w:rsidRPr="00706043">
        <w:rPr>
          <w:rFonts w:ascii="ＭＳ" w:eastAsia="ＭＳ" w:cs="ＭＳ"/>
          <w:color w:val="000000" w:themeColor="text1"/>
          <w:sz w:val="23"/>
          <w:szCs w:val="23"/>
        </w:rPr>
        <w:t>の</w:t>
      </w:r>
      <w:r w:rsidR="0082669A" w:rsidRPr="00706043">
        <w:rPr>
          <w:rFonts w:ascii="ＭＳ" w:eastAsia="ＭＳ" w:cs="ＭＳ" w:hint="eastAsia"/>
          <w:color w:val="000000" w:themeColor="text1"/>
          <w:sz w:val="23"/>
          <w:szCs w:val="23"/>
        </w:rPr>
        <w:t>で、むやみに触ったり、食べ物を与えたりし</w:t>
      </w:r>
      <w:r w:rsidR="007E5A27" w:rsidRPr="00706043">
        <w:rPr>
          <w:rFonts w:ascii="ＭＳ" w:eastAsia="ＭＳ" w:cs="ＭＳ" w:hint="eastAsia"/>
          <w:color w:val="000000" w:themeColor="text1"/>
          <w:sz w:val="23"/>
          <w:szCs w:val="23"/>
        </w:rPr>
        <w:t>ないように</w:t>
      </w:r>
      <w:r w:rsidR="007E5A27" w:rsidRPr="00706043">
        <w:rPr>
          <w:rFonts w:ascii="ＭＳ" w:eastAsia="ＭＳ" w:cs="ＭＳ"/>
          <w:color w:val="000000" w:themeColor="text1"/>
          <w:sz w:val="23"/>
          <w:szCs w:val="23"/>
        </w:rPr>
        <w:t>する</w:t>
      </w:r>
      <w:r w:rsidR="0082669A" w:rsidRPr="00706043">
        <w:rPr>
          <w:rFonts w:ascii="ＭＳ" w:eastAsia="ＭＳ" w:cs="ＭＳ" w:hint="eastAsia"/>
          <w:color w:val="000000" w:themeColor="text1"/>
          <w:sz w:val="23"/>
          <w:szCs w:val="23"/>
        </w:rPr>
        <w:t>。公共施設、</w:t>
      </w:r>
      <w:r w:rsidR="007E5A27" w:rsidRPr="00706043">
        <w:rPr>
          <w:rFonts w:ascii="ＭＳ" w:eastAsia="ＭＳ" w:cs="ＭＳ" w:hint="eastAsia"/>
          <w:color w:val="000000" w:themeColor="text1"/>
          <w:sz w:val="23"/>
          <w:szCs w:val="23"/>
        </w:rPr>
        <w:t>デパート、飲食店などには、盲導犬の受け入れが義務付けられている</w:t>
      </w:r>
      <w:r w:rsidR="0082669A" w:rsidRPr="00706043">
        <w:rPr>
          <w:rFonts w:ascii="ＭＳ" w:eastAsia="ＭＳ" w:cs="ＭＳ" w:hint="eastAsia"/>
          <w:color w:val="000000" w:themeColor="text1"/>
          <w:sz w:val="23"/>
          <w:szCs w:val="23"/>
        </w:rPr>
        <w:t>。</w:t>
      </w:r>
    </w:p>
    <w:p w:rsidR="00BC6F97" w:rsidRPr="00706043" w:rsidRDefault="00BC6F97" w:rsidP="0082669A">
      <w:pPr>
        <w:ind w:leftChars="60" w:left="1538" w:hangingChars="614" w:hanging="1412"/>
        <w:rPr>
          <w:rFonts w:ascii="ＭＳ" w:eastAsia="ＭＳ" w:cs="ＭＳ"/>
          <w:color w:val="000000" w:themeColor="text1"/>
          <w:sz w:val="23"/>
          <w:szCs w:val="23"/>
        </w:rPr>
      </w:pPr>
    </w:p>
    <w:p w:rsidR="001E543D" w:rsidRPr="00DC71A9" w:rsidRDefault="00BC6F97" w:rsidP="00790B9C">
      <w:pPr>
        <w:rPr>
          <w:rFonts w:asciiTheme="majorEastAsia" w:eastAsiaTheme="majorEastAsia" w:hAnsiTheme="majorEastAsia" w:cs="ＭＳ"/>
          <w:color w:val="000000" w:themeColor="text1"/>
          <w:sz w:val="23"/>
          <w:szCs w:val="23"/>
        </w:rPr>
      </w:pPr>
      <w:r w:rsidRPr="00DC71A9">
        <w:rPr>
          <w:rFonts w:asciiTheme="majorEastAsia" w:eastAsiaTheme="majorEastAsia" w:hAnsiTheme="majorEastAsia" w:cs="ＭＳ" w:hint="eastAsia"/>
          <w:b/>
          <w:color w:val="000000" w:themeColor="text1"/>
          <w:sz w:val="23"/>
          <w:szCs w:val="23"/>
        </w:rPr>
        <w:t>【③</w:t>
      </w:r>
      <w:r w:rsidR="001E543D" w:rsidRPr="00DC71A9">
        <w:rPr>
          <w:rFonts w:asciiTheme="majorEastAsia" w:eastAsiaTheme="majorEastAsia" w:hAnsiTheme="majorEastAsia" w:cs="ＭＳ" w:hint="eastAsia"/>
          <w:b/>
          <w:color w:val="000000" w:themeColor="text1"/>
          <w:sz w:val="23"/>
          <w:szCs w:val="23"/>
        </w:rPr>
        <w:t>主な対応</w:t>
      </w:r>
      <w:r w:rsidRPr="00DC71A9">
        <w:rPr>
          <w:rFonts w:asciiTheme="majorEastAsia" w:eastAsiaTheme="majorEastAsia" w:hAnsiTheme="majorEastAsia" w:cs="ＭＳ" w:hint="eastAsia"/>
          <w:b/>
          <w:color w:val="000000" w:themeColor="text1"/>
          <w:sz w:val="23"/>
          <w:szCs w:val="23"/>
        </w:rPr>
        <w:t>】</w:t>
      </w:r>
    </w:p>
    <w:p w:rsidR="00BB2A4C" w:rsidRDefault="00605D90"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EA44AC" w:rsidRPr="00706043">
        <w:rPr>
          <w:rFonts w:ascii="ＭＳ" w:eastAsia="ＭＳ" w:cs="ＭＳ" w:hint="eastAsia"/>
          <w:color w:val="000000" w:themeColor="text1"/>
          <w:sz w:val="23"/>
          <w:szCs w:val="23"/>
        </w:rPr>
        <w:t>視覚障害の</w:t>
      </w:r>
      <w:r w:rsidR="00EA44AC" w:rsidRPr="00706043">
        <w:rPr>
          <w:rFonts w:ascii="ＭＳ" w:eastAsia="ＭＳ" w:cs="ＭＳ"/>
          <w:color w:val="000000" w:themeColor="text1"/>
          <w:sz w:val="23"/>
          <w:szCs w:val="23"/>
        </w:rPr>
        <w:t>ある人は困っていても</w:t>
      </w:r>
      <w:r w:rsidR="007E5A27" w:rsidRPr="00706043">
        <w:rPr>
          <w:rFonts w:ascii="ＭＳ" w:eastAsia="ＭＳ" w:cs="ＭＳ" w:hint="eastAsia"/>
          <w:color w:val="000000" w:themeColor="text1"/>
          <w:sz w:val="23"/>
          <w:szCs w:val="23"/>
        </w:rPr>
        <w:t>、</w:t>
      </w:r>
      <w:r w:rsidR="00EA44AC" w:rsidRPr="00706043">
        <w:rPr>
          <w:rFonts w:ascii="ＭＳ" w:eastAsia="ＭＳ" w:cs="ＭＳ"/>
          <w:color w:val="000000" w:themeColor="text1"/>
          <w:sz w:val="23"/>
          <w:szCs w:val="23"/>
        </w:rPr>
        <w:t>自ら介助</w:t>
      </w:r>
      <w:r w:rsidR="00325A95" w:rsidRPr="00706043">
        <w:rPr>
          <w:rFonts w:ascii="ＭＳ" w:eastAsia="ＭＳ" w:cs="ＭＳ" w:hint="eastAsia"/>
          <w:color w:val="000000" w:themeColor="text1"/>
          <w:sz w:val="23"/>
          <w:szCs w:val="23"/>
        </w:rPr>
        <w:t>等</w:t>
      </w:r>
      <w:r w:rsidR="00EA44AC" w:rsidRPr="00706043">
        <w:rPr>
          <w:rFonts w:ascii="ＭＳ" w:eastAsia="ＭＳ" w:cs="ＭＳ"/>
          <w:color w:val="000000" w:themeColor="text1"/>
          <w:sz w:val="23"/>
          <w:szCs w:val="23"/>
        </w:rPr>
        <w:t>を求める</w:t>
      </w:r>
      <w:r w:rsidR="00EA44AC" w:rsidRPr="00706043">
        <w:rPr>
          <w:rFonts w:ascii="ＭＳ" w:eastAsia="ＭＳ" w:cs="ＭＳ" w:hint="eastAsia"/>
          <w:color w:val="000000" w:themeColor="text1"/>
          <w:sz w:val="23"/>
          <w:szCs w:val="23"/>
        </w:rPr>
        <w:t>ことが</w:t>
      </w:r>
      <w:r w:rsidR="00EA44AC" w:rsidRPr="00706043">
        <w:rPr>
          <w:rFonts w:ascii="ＭＳ" w:eastAsia="ＭＳ" w:cs="ＭＳ"/>
          <w:color w:val="000000" w:themeColor="text1"/>
          <w:sz w:val="23"/>
          <w:szCs w:val="23"/>
        </w:rPr>
        <w:t>困難な場合があるので、</w:t>
      </w:r>
      <w:r w:rsidR="00EA44AC" w:rsidRPr="00706043">
        <w:rPr>
          <w:rFonts w:ascii="ＭＳ" w:eastAsia="ＭＳ" w:cs="ＭＳ" w:hint="eastAsia"/>
          <w:color w:val="000000" w:themeColor="text1"/>
          <w:sz w:val="23"/>
          <w:szCs w:val="23"/>
        </w:rPr>
        <w:t>戸惑っている</w:t>
      </w:r>
      <w:r w:rsidR="00325A95" w:rsidRPr="00706043">
        <w:rPr>
          <w:rFonts w:ascii="ＭＳ" w:eastAsia="ＭＳ" w:cs="ＭＳ" w:hint="eastAsia"/>
          <w:color w:val="000000" w:themeColor="text1"/>
          <w:sz w:val="23"/>
          <w:szCs w:val="23"/>
        </w:rPr>
        <w:t>人を</w:t>
      </w:r>
      <w:r w:rsidR="00325A95" w:rsidRPr="00706043">
        <w:rPr>
          <w:rFonts w:ascii="ＭＳ" w:eastAsia="ＭＳ" w:cs="ＭＳ"/>
          <w:color w:val="000000" w:themeColor="text1"/>
          <w:sz w:val="23"/>
          <w:szCs w:val="23"/>
        </w:rPr>
        <w:t>見かけたら、</w:t>
      </w:r>
      <w:r w:rsidR="00BB2A4C" w:rsidRPr="00706043">
        <w:rPr>
          <w:rFonts w:ascii="ＭＳ" w:eastAsia="ＭＳ" w:cs="ＭＳ" w:hint="eastAsia"/>
          <w:color w:val="000000" w:themeColor="text1"/>
          <w:sz w:val="23"/>
          <w:szCs w:val="23"/>
        </w:rPr>
        <w:t>まず声</w:t>
      </w:r>
      <w:r w:rsidR="00BB2A4C" w:rsidRPr="00706043">
        <w:rPr>
          <w:rFonts w:ascii="ＭＳ" w:eastAsia="ＭＳ" w:cs="ＭＳ"/>
          <w:color w:val="000000" w:themeColor="text1"/>
          <w:sz w:val="23"/>
          <w:szCs w:val="23"/>
        </w:rPr>
        <w:t>かけをする。</w:t>
      </w:r>
      <w:r w:rsidR="00C23590" w:rsidRPr="00706043">
        <w:rPr>
          <w:rFonts w:ascii="ＭＳ" w:eastAsia="ＭＳ" w:cs="ＭＳ" w:hint="eastAsia"/>
          <w:color w:val="000000" w:themeColor="text1"/>
          <w:sz w:val="23"/>
          <w:szCs w:val="23"/>
        </w:rPr>
        <w:t>声をかける時には前から近づき「●●</w:t>
      </w:r>
      <w:r w:rsidR="00BB2A4C" w:rsidRPr="00706043">
        <w:rPr>
          <w:rFonts w:ascii="ＭＳ" w:eastAsia="ＭＳ" w:cs="ＭＳ" w:hint="eastAsia"/>
          <w:color w:val="000000" w:themeColor="text1"/>
          <w:sz w:val="23"/>
          <w:szCs w:val="23"/>
        </w:rPr>
        <w:t>さん、こんにちは。△△です。」など</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自分の名前を伝える。</w:t>
      </w:r>
    </w:p>
    <w:p w:rsidR="003A7113" w:rsidRPr="00C36C53" w:rsidRDefault="003A7113" w:rsidP="003A7113">
      <w:pPr>
        <w:ind w:leftChars="100" w:left="412" w:hangingChars="88" w:hanging="202"/>
        <w:rPr>
          <w:rFonts w:ascii="ＭＳ" w:eastAsia="ＭＳ" w:cs="ＭＳ"/>
          <w:color w:val="000000" w:themeColor="text1"/>
          <w:sz w:val="23"/>
          <w:szCs w:val="23"/>
        </w:rPr>
      </w:pPr>
      <w:r w:rsidRPr="00C36C53">
        <w:rPr>
          <w:rFonts w:ascii="ＭＳ" w:eastAsia="ＭＳ" w:cs="ＭＳ" w:hint="eastAsia"/>
          <w:color w:val="000000" w:themeColor="text1"/>
          <w:sz w:val="23"/>
          <w:szCs w:val="23"/>
        </w:rPr>
        <w:t>○声だけだと分かりづらいこともあるので、軽く肩</w:t>
      </w:r>
      <w:r w:rsidR="00DB3EE6" w:rsidRPr="00C36C53">
        <w:rPr>
          <w:rFonts w:ascii="ＭＳ" w:eastAsia="ＭＳ" w:cs="ＭＳ" w:hint="eastAsia"/>
          <w:color w:val="000000" w:themeColor="text1"/>
          <w:sz w:val="23"/>
          <w:szCs w:val="23"/>
        </w:rPr>
        <w:t>に</w:t>
      </w:r>
      <w:r w:rsidR="00DB3EE6" w:rsidRPr="00C36C53">
        <w:rPr>
          <w:rFonts w:ascii="ＭＳ" w:eastAsia="ＭＳ" w:cs="ＭＳ"/>
          <w:color w:val="000000" w:themeColor="text1"/>
          <w:sz w:val="23"/>
          <w:szCs w:val="23"/>
        </w:rPr>
        <w:t>触れて</w:t>
      </w:r>
      <w:r w:rsidRPr="00C36C53">
        <w:rPr>
          <w:rFonts w:ascii="ＭＳ" w:eastAsia="ＭＳ" w:cs="ＭＳ" w:hint="eastAsia"/>
          <w:color w:val="000000" w:themeColor="text1"/>
          <w:sz w:val="23"/>
          <w:szCs w:val="23"/>
        </w:rPr>
        <w:t>「こんにちは。何かお手伝いすることありませんか</w:t>
      </w:r>
      <w:r w:rsidR="00DB3EE6" w:rsidRPr="00C36C53">
        <w:rPr>
          <w:rFonts w:ascii="ＭＳ" w:eastAsia="ＭＳ" w:cs="ＭＳ" w:hint="eastAsia"/>
          <w:color w:val="000000" w:themeColor="text1"/>
          <w:sz w:val="23"/>
          <w:szCs w:val="23"/>
        </w:rPr>
        <w:t>。</w:t>
      </w:r>
      <w:r w:rsidRPr="00C36C53">
        <w:rPr>
          <w:rFonts w:ascii="ＭＳ" w:eastAsia="ＭＳ" w:cs="ＭＳ" w:hint="eastAsia"/>
          <w:color w:val="000000" w:themeColor="text1"/>
          <w:sz w:val="23"/>
          <w:szCs w:val="23"/>
        </w:rPr>
        <w:t>」と声がけすると気付きやすい。</w:t>
      </w:r>
      <w:r w:rsidR="00DB3EE6" w:rsidRPr="00C36C53">
        <w:rPr>
          <w:rFonts w:ascii="ＭＳ" w:eastAsia="ＭＳ" w:cs="ＭＳ" w:hint="eastAsia"/>
          <w:color w:val="000000" w:themeColor="text1"/>
          <w:sz w:val="23"/>
          <w:szCs w:val="23"/>
        </w:rPr>
        <w:t>この</w:t>
      </w:r>
      <w:r w:rsidR="00DB3EE6" w:rsidRPr="00C36C53">
        <w:rPr>
          <w:rFonts w:ascii="ＭＳ" w:eastAsia="ＭＳ" w:cs="ＭＳ"/>
          <w:color w:val="000000" w:themeColor="text1"/>
          <w:sz w:val="23"/>
          <w:szCs w:val="23"/>
        </w:rPr>
        <w:t>時、恥ずかし</w:t>
      </w:r>
      <w:r w:rsidR="00DB3EE6" w:rsidRPr="00C36C53">
        <w:rPr>
          <w:rFonts w:ascii="ＭＳ" w:eastAsia="ＭＳ" w:cs="ＭＳ" w:hint="eastAsia"/>
          <w:color w:val="000000" w:themeColor="text1"/>
          <w:sz w:val="23"/>
          <w:szCs w:val="23"/>
        </w:rPr>
        <w:t>がらずに行うことが大切である</w:t>
      </w:r>
      <w:r w:rsidR="00DB3EE6" w:rsidRPr="00C36C53">
        <w:rPr>
          <w:rFonts w:ascii="ＭＳ" w:eastAsia="ＭＳ" w:cs="ＭＳ"/>
          <w:color w:val="000000" w:themeColor="text1"/>
          <w:sz w:val="23"/>
          <w:szCs w:val="23"/>
        </w:rPr>
        <w:t>。</w:t>
      </w:r>
    </w:p>
    <w:p w:rsidR="00965C6C" w:rsidRPr="00C36C53" w:rsidRDefault="00965C6C" w:rsidP="00DC71A9">
      <w:pPr>
        <w:ind w:leftChars="100" w:left="412" w:hangingChars="88" w:hanging="202"/>
        <w:rPr>
          <w:rFonts w:ascii="ＭＳ" w:eastAsia="ＭＳ" w:cs="ＭＳ"/>
          <w:color w:val="000000" w:themeColor="text1"/>
          <w:sz w:val="23"/>
          <w:szCs w:val="23"/>
        </w:rPr>
      </w:pPr>
      <w:r w:rsidRPr="00C36C53">
        <w:rPr>
          <w:rFonts w:ascii="ＭＳ" w:eastAsia="ＭＳ" w:cs="ＭＳ" w:hint="eastAsia"/>
          <w:color w:val="000000" w:themeColor="text1"/>
          <w:sz w:val="23"/>
          <w:szCs w:val="23"/>
        </w:rPr>
        <w:t>○例えば</w:t>
      </w:r>
      <w:r w:rsidRPr="00C36C53">
        <w:rPr>
          <w:rFonts w:ascii="ＭＳ" w:eastAsia="ＭＳ" w:cs="ＭＳ"/>
          <w:color w:val="000000" w:themeColor="text1"/>
          <w:sz w:val="23"/>
          <w:szCs w:val="23"/>
        </w:rPr>
        <w:t>、</w:t>
      </w:r>
      <w:r w:rsidRPr="00C36C53">
        <w:rPr>
          <w:rFonts w:ascii="ＭＳ" w:eastAsia="ＭＳ" w:cs="ＭＳ" w:hint="eastAsia"/>
          <w:color w:val="000000" w:themeColor="text1"/>
          <w:sz w:val="23"/>
          <w:szCs w:val="23"/>
        </w:rPr>
        <w:t>視覚障害の</w:t>
      </w:r>
      <w:r w:rsidRPr="00C36C53">
        <w:rPr>
          <w:rFonts w:ascii="ＭＳ" w:eastAsia="ＭＳ" w:cs="ＭＳ"/>
          <w:color w:val="000000" w:themeColor="text1"/>
          <w:sz w:val="23"/>
          <w:szCs w:val="23"/>
        </w:rPr>
        <w:t>ある人は、信号機</w:t>
      </w:r>
      <w:r w:rsidRPr="00C36C53">
        <w:rPr>
          <w:rFonts w:ascii="ＭＳ" w:eastAsia="ＭＳ" w:cs="ＭＳ" w:hint="eastAsia"/>
          <w:color w:val="000000" w:themeColor="text1"/>
          <w:sz w:val="23"/>
          <w:szCs w:val="23"/>
        </w:rPr>
        <w:t>の</w:t>
      </w:r>
      <w:r w:rsidRPr="00C36C53">
        <w:rPr>
          <w:rFonts w:ascii="ＭＳ" w:eastAsia="ＭＳ" w:cs="ＭＳ"/>
          <w:color w:val="000000" w:themeColor="text1"/>
          <w:sz w:val="23"/>
          <w:szCs w:val="23"/>
        </w:rPr>
        <w:t>ある交差点</w:t>
      </w:r>
      <w:r w:rsidRPr="00C36C53">
        <w:rPr>
          <w:rFonts w:ascii="ＭＳ" w:eastAsia="ＭＳ" w:cs="ＭＳ" w:hint="eastAsia"/>
          <w:color w:val="000000" w:themeColor="text1"/>
          <w:sz w:val="23"/>
          <w:szCs w:val="23"/>
        </w:rPr>
        <w:t>で</w:t>
      </w:r>
      <w:r w:rsidRPr="00C36C53">
        <w:rPr>
          <w:rFonts w:ascii="ＭＳ" w:eastAsia="ＭＳ" w:cs="ＭＳ"/>
          <w:color w:val="000000" w:themeColor="text1"/>
          <w:sz w:val="23"/>
          <w:szCs w:val="23"/>
        </w:rPr>
        <w:t>、赤になった</w:t>
      </w:r>
      <w:r w:rsidRPr="00C36C53">
        <w:rPr>
          <w:rFonts w:ascii="ＭＳ" w:eastAsia="ＭＳ" w:cs="ＭＳ" w:hint="eastAsia"/>
          <w:color w:val="000000" w:themeColor="text1"/>
          <w:sz w:val="23"/>
          <w:szCs w:val="23"/>
        </w:rPr>
        <w:t>とか青に</w:t>
      </w:r>
      <w:r w:rsidRPr="00C36C53">
        <w:rPr>
          <w:rFonts w:ascii="ＭＳ" w:eastAsia="ＭＳ" w:cs="ＭＳ"/>
          <w:color w:val="000000" w:themeColor="text1"/>
          <w:sz w:val="23"/>
          <w:szCs w:val="23"/>
        </w:rPr>
        <w:t>なったとか</w:t>
      </w:r>
      <w:r w:rsidRPr="00C36C53">
        <w:rPr>
          <w:rFonts w:ascii="ＭＳ" w:eastAsia="ＭＳ" w:cs="ＭＳ" w:hint="eastAsia"/>
          <w:color w:val="000000" w:themeColor="text1"/>
          <w:sz w:val="23"/>
          <w:szCs w:val="23"/>
        </w:rPr>
        <w:t>わからない</w:t>
      </w:r>
      <w:r w:rsidRPr="00C36C53">
        <w:rPr>
          <w:rFonts w:ascii="ＭＳ" w:eastAsia="ＭＳ" w:cs="ＭＳ"/>
          <w:color w:val="000000" w:themeColor="text1"/>
          <w:sz w:val="23"/>
          <w:szCs w:val="23"/>
        </w:rPr>
        <w:t>ことが多いので、白杖を持っている人を見かけたとき</w:t>
      </w:r>
      <w:r w:rsidRPr="00C36C53">
        <w:rPr>
          <w:rFonts w:ascii="ＭＳ" w:eastAsia="ＭＳ" w:cs="ＭＳ" w:hint="eastAsia"/>
          <w:color w:val="000000" w:themeColor="text1"/>
          <w:sz w:val="23"/>
          <w:szCs w:val="23"/>
        </w:rPr>
        <w:t>に、「</w:t>
      </w:r>
      <w:r w:rsidRPr="00C36C53">
        <w:rPr>
          <w:rFonts w:ascii="ＭＳ" w:eastAsia="ＭＳ" w:cs="ＭＳ"/>
          <w:color w:val="000000" w:themeColor="text1"/>
          <w:sz w:val="23"/>
          <w:szCs w:val="23"/>
        </w:rPr>
        <w:t>信号</w:t>
      </w:r>
      <w:r w:rsidRPr="00C36C53">
        <w:rPr>
          <w:rFonts w:ascii="ＭＳ" w:eastAsia="ＭＳ" w:cs="ＭＳ" w:hint="eastAsia"/>
          <w:color w:val="000000" w:themeColor="text1"/>
          <w:sz w:val="23"/>
          <w:szCs w:val="23"/>
        </w:rPr>
        <w:t>が</w:t>
      </w:r>
      <w:r w:rsidRPr="00C36C53">
        <w:rPr>
          <w:rFonts w:ascii="ＭＳ" w:eastAsia="ＭＳ" w:cs="ＭＳ"/>
          <w:color w:val="000000" w:themeColor="text1"/>
          <w:sz w:val="23"/>
          <w:szCs w:val="23"/>
        </w:rPr>
        <w:t>変</w:t>
      </w:r>
      <w:r w:rsidRPr="00C36C53">
        <w:rPr>
          <w:rFonts w:ascii="ＭＳ" w:eastAsia="ＭＳ" w:cs="ＭＳ" w:hint="eastAsia"/>
          <w:color w:val="000000" w:themeColor="text1"/>
          <w:sz w:val="23"/>
          <w:szCs w:val="23"/>
        </w:rPr>
        <w:t>わりましたよ</w:t>
      </w:r>
      <w:r w:rsidRPr="00C36C53">
        <w:rPr>
          <w:rFonts w:ascii="ＭＳ" w:eastAsia="ＭＳ" w:cs="ＭＳ"/>
          <w:color w:val="000000" w:themeColor="text1"/>
          <w:sz w:val="23"/>
          <w:szCs w:val="23"/>
        </w:rPr>
        <w:t>。</w:t>
      </w:r>
      <w:r w:rsidRPr="00C36C53">
        <w:rPr>
          <w:rFonts w:ascii="ＭＳ" w:eastAsia="ＭＳ" w:cs="ＭＳ" w:hint="eastAsia"/>
          <w:color w:val="000000" w:themeColor="text1"/>
          <w:sz w:val="23"/>
          <w:szCs w:val="23"/>
        </w:rPr>
        <w:t>」</w:t>
      </w:r>
      <w:r w:rsidRPr="00C36C53">
        <w:rPr>
          <w:rFonts w:ascii="ＭＳ" w:eastAsia="ＭＳ" w:cs="ＭＳ"/>
          <w:color w:val="000000" w:themeColor="text1"/>
          <w:sz w:val="23"/>
          <w:szCs w:val="23"/>
        </w:rPr>
        <w:t>と</w:t>
      </w:r>
      <w:r w:rsidR="003A7113" w:rsidRPr="00C36C53">
        <w:rPr>
          <w:rFonts w:ascii="ＭＳ" w:eastAsia="ＭＳ" w:cs="ＭＳ" w:hint="eastAsia"/>
          <w:color w:val="000000" w:themeColor="text1"/>
          <w:sz w:val="23"/>
          <w:szCs w:val="23"/>
        </w:rPr>
        <w:t>軽く肩</w:t>
      </w:r>
      <w:r w:rsidR="00DB3EE6" w:rsidRPr="00C36C53">
        <w:rPr>
          <w:rFonts w:ascii="ＭＳ" w:eastAsia="ＭＳ" w:cs="ＭＳ" w:hint="eastAsia"/>
          <w:color w:val="000000" w:themeColor="text1"/>
          <w:sz w:val="23"/>
          <w:szCs w:val="23"/>
        </w:rPr>
        <w:t>に</w:t>
      </w:r>
      <w:r w:rsidR="00DB3EE6" w:rsidRPr="00C36C53">
        <w:rPr>
          <w:rFonts w:ascii="ＭＳ" w:eastAsia="ＭＳ" w:cs="ＭＳ"/>
          <w:color w:val="000000" w:themeColor="text1"/>
          <w:sz w:val="23"/>
          <w:szCs w:val="23"/>
        </w:rPr>
        <w:t>触れて</w:t>
      </w:r>
      <w:r w:rsidRPr="00C36C53">
        <w:rPr>
          <w:rFonts w:ascii="ＭＳ" w:eastAsia="ＭＳ" w:cs="ＭＳ" w:hint="eastAsia"/>
          <w:color w:val="000000" w:themeColor="text1"/>
          <w:sz w:val="23"/>
          <w:szCs w:val="23"/>
        </w:rPr>
        <w:t>声がけを</w:t>
      </w:r>
      <w:r w:rsidRPr="00C36C53">
        <w:rPr>
          <w:rFonts w:ascii="ＭＳ" w:eastAsia="ＭＳ" w:cs="ＭＳ"/>
          <w:color w:val="000000" w:themeColor="text1"/>
          <w:sz w:val="23"/>
          <w:szCs w:val="23"/>
        </w:rPr>
        <w:t>する</w:t>
      </w:r>
      <w:r w:rsidRPr="00C36C53">
        <w:rPr>
          <w:rFonts w:ascii="ＭＳ" w:eastAsia="ＭＳ" w:cs="ＭＳ" w:hint="eastAsia"/>
          <w:color w:val="000000" w:themeColor="text1"/>
          <w:sz w:val="23"/>
          <w:szCs w:val="23"/>
        </w:rPr>
        <w:t>。</w:t>
      </w:r>
      <w:r w:rsidR="00DB0A9F" w:rsidRPr="00C36C53">
        <w:rPr>
          <w:rFonts w:ascii="ＭＳ" w:eastAsia="ＭＳ" w:cs="ＭＳ" w:hint="eastAsia"/>
          <w:color w:val="000000" w:themeColor="text1"/>
          <w:sz w:val="23"/>
          <w:szCs w:val="23"/>
        </w:rPr>
        <w:t>（ただし、</w:t>
      </w:r>
      <w:r w:rsidR="00211D34" w:rsidRPr="00C36C53">
        <w:rPr>
          <w:rFonts w:ascii="ＭＳ" w:eastAsia="ＭＳ" w:cs="ＭＳ" w:hint="eastAsia"/>
          <w:color w:val="000000" w:themeColor="text1"/>
          <w:sz w:val="23"/>
          <w:szCs w:val="23"/>
        </w:rPr>
        <w:t>視覚障害のある</w:t>
      </w:r>
      <w:r w:rsidR="00211D34" w:rsidRPr="00C36C53">
        <w:rPr>
          <w:rFonts w:ascii="ＭＳ" w:eastAsia="ＭＳ" w:cs="ＭＳ"/>
          <w:color w:val="000000" w:themeColor="text1"/>
          <w:sz w:val="23"/>
          <w:szCs w:val="23"/>
        </w:rPr>
        <w:t>人が</w:t>
      </w:r>
      <w:r w:rsidR="00DB0A9F" w:rsidRPr="00C36C53">
        <w:rPr>
          <w:rFonts w:ascii="ＭＳ" w:eastAsia="ＭＳ" w:cs="ＭＳ" w:hint="eastAsia"/>
          <w:color w:val="000000" w:themeColor="text1"/>
          <w:sz w:val="23"/>
          <w:szCs w:val="23"/>
        </w:rPr>
        <w:t>驚かないように</w:t>
      </w:r>
      <w:r w:rsidR="00211D34" w:rsidRPr="00C36C53">
        <w:rPr>
          <w:rFonts w:ascii="ＭＳ" w:eastAsia="ＭＳ" w:cs="ＭＳ" w:hint="eastAsia"/>
          <w:color w:val="000000" w:themeColor="text1"/>
          <w:sz w:val="23"/>
          <w:szCs w:val="23"/>
        </w:rPr>
        <w:t>配慮する</w:t>
      </w:r>
      <w:r w:rsidR="00211D34" w:rsidRPr="00C36C53">
        <w:rPr>
          <w:rFonts w:ascii="ＭＳ" w:eastAsia="ＭＳ" w:cs="ＭＳ"/>
          <w:color w:val="000000" w:themeColor="text1"/>
          <w:sz w:val="23"/>
          <w:szCs w:val="23"/>
        </w:rPr>
        <w:t>。</w:t>
      </w:r>
      <w:r w:rsidR="00DB0A9F" w:rsidRPr="00C36C53">
        <w:rPr>
          <w:rFonts w:ascii="ＭＳ" w:eastAsia="ＭＳ" w:cs="ＭＳ" w:hint="eastAsia"/>
          <w:color w:val="000000" w:themeColor="text1"/>
          <w:sz w:val="23"/>
          <w:szCs w:val="23"/>
        </w:rPr>
        <w:t>）</w:t>
      </w:r>
    </w:p>
    <w:p w:rsidR="00BB2A4C" w:rsidRPr="00706043" w:rsidRDefault="00605D90"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950590" w:rsidRPr="00706043">
        <w:rPr>
          <w:rFonts w:ascii="ＭＳ" w:eastAsia="ＭＳ" w:cs="ＭＳ" w:hint="eastAsia"/>
          <w:color w:val="000000" w:themeColor="text1"/>
          <w:sz w:val="23"/>
          <w:szCs w:val="23"/>
        </w:rPr>
        <w:t>音声</w:t>
      </w:r>
      <w:r w:rsidR="00950590" w:rsidRPr="00706043">
        <w:rPr>
          <w:rFonts w:ascii="ＭＳ" w:eastAsia="ＭＳ" w:cs="ＭＳ"/>
          <w:color w:val="000000" w:themeColor="text1"/>
          <w:sz w:val="23"/>
          <w:szCs w:val="23"/>
        </w:rPr>
        <w:t>、</w:t>
      </w:r>
      <w:r w:rsidR="00950590" w:rsidRPr="00706043">
        <w:rPr>
          <w:rFonts w:ascii="ＭＳ" w:eastAsia="ＭＳ" w:cs="ＭＳ" w:hint="eastAsia"/>
          <w:color w:val="000000" w:themeColor="text1"/>
          <w:sz w:val="23"/>
          <w:szCs w:val="23"/>
        </w:rPr>
        <w:t>点字や</w:t>
      </w:r>
      <w:r w:rsidR="00950590" w:rsidRPr="00706043">
        <w:rPr>
          <w:rFonts w:ascii="ＭＳ" w:eastAsia="ＭＳ" w:cs="ＭＳ"/>
          <w:color w:val="000000" w:themeColor="text1"/>
          <w:sz w:val="23"/>
          <w:szCs w:val="23"/>
        </w:rPr>
        <w:t>拡大文字</w:t>
      </w:r>
      <w:r w:rsidR="001E543D" w:rsidRPr="00706043">
        <w:rPr>
          <w:rFonts w:ascii="ＭＳ" w:eastAsia="ＭＳ" w:cs="ＭＳ" w:hint="eastAsia"/>
          <w:color w:val="000000" w:themeColor="text1"/>
          <w:sz w:val="23"/>
          <w:szCs w:val="23"/>
        </w:rPr>
        <w:t>など、視覚情報を代替する配慮</w:t>
      </w:r>
      <w:r w:rsidR="009C723A" w:rsidRPr="00706043">
        <w:rPr>
          <w:rFonts w:ascii="ＭＳ" w:eastAsia="ＭＳ" w:cs="ＭＳ" w:hint="eastAsia"/>
          <w:color w:val="000000" w:themeColor="text1"/>
          <w:sz w:val="23"/>
          <w:szCs w:val="23"/>
        </w:rPr>
        <w:t>。</w:t>
      </w:r>
      <w:r w:rsidR="001E543D" w:rsidRPr="00706043">
        <w:rPr>
          <w:rFonts w:ascii="ＭＳ" w:eastAsia="ＭＳ" w:cs="ＭＳ"/>
          <w:color w:val="000000" w:themeColor="text1"/>
          <w:sz w:val="23"/>
          <w:szCs w:val="23"/>
        </w:rPr>
        <w:t xml:space="preserve"> </w:t>
      </w:r>
    </w:p>
    <w:p w:rsidR="00BB2A4C" w:rsidRPr="00706043" w:rsidRDefault="00605D90"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BB2A4C" w:rsidRPr="00706043">
        <w:rPr>
          <w:rFonts w:ascii="ＭＳ" w:eastAsia="ＭＳ" w:cs="ＭＳ" w:hint="eastAsia"/>
          <w:color w:val="000000" w:themeColor="text1"/>
          <w:sz w:val="23"/>
          <w:szCs w:val="23"/>
        </w:rPr>
        <w:t>説明する時には「それ」「あれ」「こっち」「このくらいの」などと指差し表現や指示代名詞で表現せず、</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あと１０メートル</w:t>
      </w:r>
      <w:r w:rsidRPr="00706043">
        <w:rPr>
          <w:rFonts w:ascii="ＭＳ" w:eastAsia="ＭＳ" w:cs="ＭＳ" w:hint="eastAsia"/>
          <w:color w:val="000000" w:themeColor="text1"/>
          <w:sz w:val="23"/>
          <w:szCs w:val="23"/>
        </w:rPr>
        <w:t>ほど</w:t>
      </w:r>
      <w:r w:rsidRPr="00706043">
        <w:rPr>
          <w:rFonts w:ascii="ＭＳ" w:eastAsia="ＭＳ" w:cs="ＭＳ"/>
          <w:color w:val="000000" w:themeColor="text1"/>
          <w:sz w:val="23"/>
          <w:szCs w:val="23"/>
        </w:rPr>
        <w:t>前方です」</w:t>
      </w:r>
      <w:r w:rsidR="00C23590" w:rsidRPr="00706043">
        <w:rPr>
          <w:rFonts w:ascii="ＭＳ" w:eastAsia="ＭＳ" w:cs="ＭＳ" w:hint="eastAsia"/>
          <w:color w:val="000000" w:themeColor="text1"/>
          <w:sz w:val="23"/>
          <w:szCs w:val="23"/>
        </w:rPr>
        <w:t>「あなたの正面」「●●</w:t>
      </w:r>
      <w:r w:rsidR="00BB2A4C" w:rsidRPr="00706043">
        <w:rPr>
          <w:rFonts w:ascii="ＭＳ" w:eastAsia="ＭＳ" w:cs="ＭＳ" w:hint="eastAsia"/>
          <w:color w:val="000000" w:themeColor="text1"/>
          <w:sz w:val="23"/>
          <w:szCs w:val="23"/>
        </w:rPr>
        <w:t>くらいの大きさ」などと具体的に説明</w:t>
      </w:r>
      <w:r w:rsidR="007E5A27" w:rsidRPr="00706043">
        <w:rPr>
          <w:rFonts w:ascii="ＭＳ" w:eastAsia="ＭＳ" w:cs="ＭＳ" w:hint="eastAsia"/>
          <w:color w:val="000000" w:themeColor="text1"/>
          <w:sz w:val="23"/>
          <w:szCs w:val="23"/>
        </w:rPr>
        <w:t>する</w:t>
      </w:r>
      <w:r w:rsidR="007E5A27" w:rsidRPr="00706043">
        <w:rPr>
          <w:rFonts w:ascii="ＭＳ" w:eastAsia="ＭＳ" w:cs="ＭＳ"/>
          <w:color w:val="000000" w:themeColor="text1"/>
          <w:sz w:val="23"/>
          <w:szCs w:val="23"/>
        </w:rPr>
        <w:t>。</w:t>
      </w:r>
    </w:p>
    <w:p w:rsidR="009C723A" w:rsidRPr="00706043" w:rsidRDefault="00605D90"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1E543D" w:rsidRPr="00706043">
        <w:rPr>
          <w:rFonts w:ascii="ＭＳ" w:eastAsia="ＭＳ" w:cs="ＭＳ" w:hint="eastAsia"/>
          <w:color w:val="000000" w:themeColor="text1"/>
          <w:sz w:val="23"/>
          <w:szCs w:val="23"/>
        </w:rPr>
        <w:t>中途受障の人では白杖を用いた歩行や点字の触読が困難な人も多いため留意が必要</w:t>
      </w:r>
      <w:r w:rsidR="009C723A" w:rsidRPr="00706043">
        <w:rPr>
          <w:rFonts w:ascii="ＭＳ" w:eastAsia="ＭＳ" w:cs="ＭＳ" w:hint="eastAsia"/>
          <w:color w:val="000000" w:themeColor="text1"/>
          <w:sz w:val="23"/>
          <w:szCs w:val="23"/>
        </w:rPr>
        <w:t>。</w:t>
      </w:r>
    </w:p>
    <w:p w:rsidR="009C723A" w:rsidRPr="00706043" w:rsidRDefault="00605D90"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1E543D" w:rsidRPr="00706043">
        <w:rPr>
          <w:rFonts w:ascii="ＭＳ" w:eastAsia="ＭＳ" w:cs="ＭＳ" w:hint="eastAsia"/>
          <w:color w:val="000000" w:themeColor="text1"/>
          <w:sz w:val="23"/>
          <w:szCs w:val="23"/>
        </w:rPr>
        <w:t>普段から通路（点字ブロックの上等）に通行の妨げになるものを置かない、日頃視覚障害</w:t>
      </w:r>
      <w:r w:rsidR="00E67F68">
        <w:rPr>
          <w:rFonts w:ascii="ＭＳ" w:eastAsia="ＭＳ" w:cs="ＭＳ" w:hint="eastAsia"/>
          <w:color w:val="000000" w:themeColor="text1"/>
          <w:sz w:val="23"/>
          <w:szCs w:val="23"/>
        </w:rPr>
        <w:t>のある</w:t>
      </w:r>
      <w:r w:rsidR="00E67F68">
        <w:rPr>
          <w:rFonts w:ascii="ＭＳ" w:eastAsia="ＭＳ" w:cs="ＭＳ"/>
          <w:color w:val="000000" w:themeColor="text1"/>
          <w:sz w:val="23"/>
          <w:szCs w:val="23"/>
        </w:rPr>
        <w:t>人</w:t>
      </w:r>
      <w:r w:rsidR="00E67F68">
        <w:rPr>
          <w:rFonts w:ascii="ＭＳ" w:eastAsia="ＭＳ" w:cs="ＭＳ" w:hint="eastAsia"/>
          <w:color w:val="000000" w:themeColor="text1"/>
          <w:sz w:val="23"/>
          <w:szCs w:val="23"/>
        </w:rPr>
        <w:t>が使用している物</w:t>
      </w:r>
      <w:r w:rsidR="001E543D" w:rsidRPr="00706043">
        <w:rPr>
          <w:rFonts w:ascii="ＭＳ" w:eastAsia="ＭＳ" w:cs="ＭＳ" w:hint="eastAsia"/>
          <w:color w:val="000000" w:themeColor="text1"/>
          <w:sz w:val="23"/>
          <w:szCs w:val="23"/>
        </w:rPr>
        <w:t>の位置を変えないなど周囲の協力が不可欠</w:t>
      </w:r>
      <w:r w:rsidR="009C723A" w:rsidRPr="00706043">
        <w:rPr>
          <w:rFonts w:ascii="ＭＳ" w:eastAsia="ＭＳ" w:cs="ＭＳ" w:hint="eastAsia"/>
          <w:color w:val="000000" w:themeColor="text1"/>
          <w:sz w:val="23"/>
          <w:szCs w:val="23"/>
        </w:rPr>
        <w:t>。</w:t>
      </w:r>
    </w:p>
    <w:p w:rsidR="00D61B91" w:rsidRPr="00706043" w:rsidRDefault="00605D90"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781F5D" w:rsidRPr="00706043">
        <w:rPr>
          <w:rFonts w:ascii="ＭＳ" w:eastAsia="ＭＳ" w:cs="ＭＳ" w:hint="eastAsia"/>
          <w:color w:val="000000" w:themeColor="text1"/>
          <w:sz w:val="23"/>
          <w:szCs w:val="23"/>
        </w:rPr>
        <w:t>視覚障害の</w:t>
      </w:r>
      <w:r w:rsidR="00781F5D" w:rsidRPr="00706043">
        <w:rPr>
          <w:rFonts w:ascii="ＭＳ" w:eastAsia="ＭＳ" w:cs="ＭＳ"/>
          <w:color w:val="000000" w:themeColor="text1"/>
          <w:sz w:val="23"/>
          <w:szCs w:val="23"/>
        </w:rPr>
        <w:t>ある人に、</w:t>
      </w:r>
      <w:r w:rsidR="00781F5D" w:rsidRPr="00706043">
        <w:rPr>
          <w:rFonts w:ascii="ＭＳ" w:eastAsia="ＭＳ" w:cs="ＭＳ" w:hint="eastAsia"/>
          <w:color w:val="000000" w:themeColor="text1"/>
          <w:sz w:val="23"/>
          <w:szCs w:val="23"/>
        </w:rPr>
        <w:t>インターネットで</w:t>
      </w:r>
      <w:r w:rsidR="00781F5D" w:rsidRPr="00706043">
        <w:rPr>
          <w:rFonts w:ascii="ＭＳ" w:eastAsia="ＭＳ" w:cs="ＭＳ"/>
          <w:color w:val="000000" w:themeColor="text1"/>
          <w:sz w:val="23"/>
          <w:szCs w:val="23"/>
        </w:rPr>
        <w:t>情報</w:t>
      </w:r>
      <w:r w:rsidR="00781F5D" w:rsidRPr="00706043">
        <w:rPr>
          <w:rFonts w:ascii="ＭＳ" w:eastAsia="ＭＳ" w:cs="ＭＳ" w:hint="eastAsia"/>
          <w:color w:val="000000" w:themeColor="text1"/>
          <w:sz w:val="23"/>
          <w:szCs w:val="23"/>
        </w:rPr>
        <w:t>提供</w:t>
      </w:r>
      <w:r w:rsidR="00781F5D" w:rsidRPr="00706043">
        <w:rPr>
          <w:rFonts w:ascii="ＭＳ" w:eastAsia="ＭＳ" w:cs="ＭＳ"/>
          <w:color w:val="000000" w:themeColor="text1"/>
          <w:sz w:val="23"/>
          <w:szCs w:val="23"/>
        </w:rPr>
        <w:t>する際には</w:t>
      </w:r>
      <w:r w:rsidR="008A19F8" w:rsidRPr="00706043">
        <w:rPr>
          <w:rFonts w:ascii="ＭＳ" w:eastAsia="ＭＳ" w:cs="ＭＳ" w:hint="eastAsia"/>
          <w:color w:val="000000" w:themeColor="text1"/>
          <w:sz w:val="23"/>
          <w:szCs w:val="23"/>
        </w:rPr>
        <w:t>、</w:t>
      </w:r>
      <w:r w:rsidR="00D61B91" w:rsidRPr="00706043">
        <w:rPr>
          <w:rFonts w:ascii="ＭＳ" w:eastAsia="ＭＳ" w:cs="ＭＳ" w:hint="eastAsia"/>
          <w:color w:val="000000" w:themeColor="text1"/>
          <w:sz w:val="23"/>
          <w:szCs w:val="23"/>
        </w:rPr>
        <w:t>画面拡大ソフト、画面音声化ソフト</w:t>
      </w:r>
      <w:r w:rsidR="00781F5D" w:rsidRPr="00706043">
        <w:rPr>
          <w:rFonts w:ascii="ＭＳ" w:eastAsia="ＭＳ" w:cs="ＭＳ" w:hint="eastAsia"/>
          <w:color w:val="000000" w:themeColor="text1"/>
          <w:sz w:val="23"/>
          <w:szCs w:val="23"/>
        </w:rPr>
        <w:t>（読み上げソフト）</w:t>
      </w:r>
      <w:r w:rsidR="00D61B91" w:rsidRPr="00706043">
        <w:rPr>
          <w:rFonts w:ascii="ＭＳ" w:eastAsia="ＭＳ" w:cs="ＭＳ" w:hint="eastAsia"/>
          <w:color w:val="000000" w:themeColor="text1"/>
          <w:sz w:val="23"/>
          <w:szCs w:val="23"/>
        </w:rPr>
        <w:t>など</w:t>
      </w:r>
      <w:r w:rsidR="00781F5D" w:rsidRPr="00706043">
        <w:rPr>
          <w:rFonts w:ascii="ＭＳ" w:eastAsia="ＭＳ" w:cs="ＭＳ" w:hint="eastAsia"/>
          <w:color w:val="000000" w:themeColor="text1"/>
          <w:sz w:val="23"/>
          <w:szCs w:val="23"/>
        </w:rPr>
        <w:t>を</w:t>
      </w:r>
      <w:r w:rsidR="00781F5D" w:rsidRPr="00706043">
        <w:rPr>
          <w:rFonts w:ascii="ＭＳ" w:eastAsia="ＭＳ" w:cs="ＭＳ"/>
          <w:color w:val="000000" w:themeColor="text1"/>
          <w:sz w:val="23"/>
          <w:szCs w:val="23"/>
        </w:rPr>
        <w:t>有効活用すること</w:t>
      </w:r>
      <w:r w:rsidR="00D61B91" w:rsidRPr="00706043">
        <w:rPr>
          <w:rFonts w:ascii="ＭＳ" w:eastAsia="ＭＳ" w:cs="ＭＳ" w:hint="eastAsia"/>
          <w:color w:val="000000" w:themeColor="text1"/>
          <w:sz w:val="23"/>
          <w:szCs w:val="23"/>
        </w:rPr>
        <w:t>によって</w:t>
      </w:r>
      <w:r w:rsidR="00781F5D" w:rsidRPr="00706043">
        <w:rPr>
          <w:rFonts w:ascii="ＭＳ" w:eastAsia="ＭＳ" w:cs="ＭＳ" w:hint="eastAsia"/>
          <w:color w:val="000000" w:themeColor="text1"/>
          <w:sz w:val="23"/>
          <w:szCs w:val="23"/>
        </w:rPr>
        <w:t>、視覚障害のある</w:t>
      </w:r>
      <w:r w:rsidR="00781F5D" w:rsidRPr="00706043">
        <w:rPr>
          <w:rFonts w:ascii="ＭＳ" w:eastAsia="ＭＳ" w:cs="ＭＳ"/>
          <w:color w:val="000000" w:themeColor="text1"/>
          <w:sz w:val="23"/>
          <w:szCs w:val="23"/>
        </w:rPr>
        <w:t>人</w:t>
      </w:r>
      <w:r w:rsidR="00D61B91" w:rsidRPr="00706043">
        <w:rPr>
          <w:rFonts w:ascii="ＭＳ" w:eastAsia="ＭＳ" w:cs="ＭＳ" w:hint="eastAsia"/>
          <w:color w:val="000000" w:themeColor="text1"/>
          <w:sz w:val="23"/>
          <w:szCs w:val="23"/>
        </w:rPr>
        <w:t>が読みやすいようなホームページ作りが望まれ</w:t>
      </w:r>
      <w:r w:rsidR="00781F5D" w:rsidRPr="00706043">
        <w:rPr>
          <w:rFonts w:ascii="ＭＳ" w:eastAsia="ＭＳ" w:cs="ＭＳ" w:hint="eastAsia"/>
          <w:color w:val="000000" w:themeColor="text1"/>
          <w:sz w:val="23"/>
          <w:szCs w:val="23"/>
        </w:rPr>
        <w:t>る</w:t>
      </w:r>
      <w:r w:rsidR="00D61B91" w:rsidRPr="00706043">
        <w:rPr>
          <w:rFonts w:ascii="ＭＳ" w:eastAsia="ＭＳ" w:cs="ＭＳ" w:hint="eastAsia"/>
          <w:color w:val="000000" w:themeColor="text1"/>
          <w:sz w:val="23"/>
          <w:szCs w:val="23"/>
        </w:rPr>
        <w:t>。</w:t>
      </w:r>
      <w:r w:rsidR="00781F5D" w:rsidRPr="00706043">
        <w:rPr>
          <w:rFonts w:ascii="ＭＳ" w:eastAsia="ＭＳ" w:cs="ＭＳ" w:hint="eastAsia"/>
          <w:color w:val="000000" w:themeColor="text1"/>
          <w:sz w:val="23"/>
          <w:szCs w:val="23"/>
        </w:rPr>
        <w:t>また</w:t>
      </w:r>
      <w:r w:rsidR="00D61B91" w:rsidRPr="00706043">
        <w:rPr>
          <w:rFonts w:ascii="ＭＳ" w:eastAsia="ＭＳ" w:cs="ＭＳ" w:hint="eastAsia"/>
          <w:color w:val="000000" w:themeColor="text1"/>
          <w:sz w:val="23"/>
          <w:szCs w:val="23"/>
        </w:rPr>
        <w:t>、写真やイラ</w:t>
      </w:r>
      <w:r w:rsidR="008A19F8" w:rsidRPr="00706043">
        <w:rPr>
          <w:rFonts w:ascii="ＭＳ" w:eastAsia="ＭＳ" w:cs="ＭＳ" w:hint="eastAsia"/>
          <w:color w:val="000000" w:themeColor="text1"/>
          <w:sz w:val="23"/>
          <w:szCs w:val="23"/>
        </w:rPr>
        <w:t>ストなどの画像に説明文をつけるといった配慮が必要</w:t>
      </w:r>
      <w:r w:rsidR="00D61B91" w:rsidRPr="00706043">
        <w:rPr>
          <w:rFonts w:ascii="ＭＳ" w:eastAsia="ＭＳ" w:cs="ＭＳ" w:hint="eastAsia"/>
          <w:color w:val="000000" w:themeColor="text1"/>
          <w:sz w:val="23"/>
          <w:szCs w:val="23"/>
        </w:rPr>
        <w:t>。</w:t>
      </w:r>
    </w:p>
    <w:p w:rsidR="00BB2A4C" w:rsidRPr="00706043" w:rsidRDefault="00605D90"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盲導犬には、</w:t>
      </w:r>
      <w:r w:rsidRPr="00706043">
        <w:rPr>
          <w:rFonts w:ascii="ＭＳ" w:eastAsia="ＭＳ" w:cs="ＭＳ" w:hint="eastAsia"/>
          <w:color w:val="000000" w:themeColor="text1"/>
          <w:sz w:val="23"/>
          <w:szCs w:val="23"/>
        </w:rPr>
        <w:t>触ったり</w:t>
      </w:r>
      <w:r w:rsidRPr="00706043">
        <w:rPr>
          <w:rFonts w:ascii="ＭＳ" w:eastAsia="ＭＳ" w:cs="ＭＳ"/>
          <w:color w:val="000000" w:themeColor="text1"/>
          <w:sz w:val="23"/>
          <w:szCs w:val="23"/>
        </w:rPr>
        <w:t>食べ物を与えたりしない</w:t>
      </w:r>
      <w:r w:rsidR="002D7ABB" w:rsidRPr="00706043">
        <w:rPr>
          <w:rFonts w:ascii="ＭＳ" w:eastAsia="ＭＳ" w:cs="ＭＳ" w:hint="eastAsia"/>
          <w:color w:val="000000" w:themeColor="text1"/>
          <w:sz w:val="23"/>
          <w:szCs w:val="23"/>
        </w:rPr>
        <w:t>ようにする</w:t>
      </w:r>
      <w:r w:rsidRPr="00706043">
        <w:rPr>
          <w:rFonts w:ascii="ＭＳ" w:eastAsia="ＭＳ" w:cs="ＭＳ"/>
          <w:color w:val="000000" w:themeColor="text1"/>
          <w:sz w:val="23"/>
          <w:szCs w:val="23"/>
        </w:rPr>
        <w:t>。</w:t>
      </w:r>
    </w:p>
    <w:p w:rsidR="00D61B91" w:rsidRPr="00706043" w:rsidRDefault="00034296"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605D90" w:rsidRPr="00706043">
        <w:rPr>
          <w:rFonts w:ascii="ＭＳ" w:eastAsia="ＭＳ" w:cs="ＭＳ"/>
          <w:color w:val="000000" w:themeColor="text1"/>
          <w:sz w:val="23"/>
          <w:szCs w:val="23"/>
        </w:rPr>
        <w:t>移動介助</w:t>
      </w:r>
      <w:r w:rsidR="00605D90" w:rsidRPr="00706043">
        <w:rPr>
          <w:rFonts w:ascii="ＭＳ" w:eastAsia="ＭＳ" w:cs="ＭＳ" w:hint="eastAsia"/>
          <w:color w:val="000000" w:themeColor="text1"/>
          <w:sz w:val="23"/>
          <w:szCs w:val="23"/>
        </w:rPr>
        <w:t>の</w:t>
      </w:r>
      <w:r w:rsidR="00605D90" w:rsidRPr="00706043">
        <w:rPr>
          <w:rFonts w:ascii="ＭＳ" w:eastAsia="ＭＳ" w:cs="ＭＳ"/>
          <w:color w:val="000000" w:themeColor="text1"/>
          <w:sz w:val="23"/>
          <w:szCs w:val="23"/>
        </w:rPr>
        <w:t>配慮</w:t>
      </w:r>
      <w:r w:rsidR="003C4D30">
        <w:rPr>
          <w:rFonts w:ascii="ＭＳ" w:eastAsia="ＭＳ" w:cs="ＭＳ" w:hint="eastAsia"/>
          <w:color w:val="000000" w:themeColor="text1"/>
          <w:sz w:val="23"/>
          <w:szCs w:val="23"/>
        </w:rPr>
        <w:t xml:space="preserve">　</w:t>
      </w:r>
    </w:p>
    <w:p w:rsidR="00034296" w:rsidRPr="00706043" w:rsidRDefault="00034296"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 xml:space="preserve">　</w:t>
      </w:r>
      <w:r w:rsidR="00E67F68">
        <w:rPr>
          <w:rFonts w:ascii="ＭＳ" w:eastAsia="ＭＳ" w:cs="ＭＳ" w:hint="eastAsia"/>
          <w:color w:val="000000" w:themeColor="text1"/>
          <w:sz w:val="23"/>
          <w:szCs w:val="23"/>
        </w:rPr>
        <w:t xml:space="preserve">　</w:t>
      </w:r>
      <w:r w:rsidRPr="00706043">
        <w:rPr>
          <w:rFonts w:ascii="ＭＳ" w:eastAsia="ＭＳ" w:cs="ＭＳ" w:hint="eastAsia"/>
          <w:color w:val="000000" w:themeColor="text1"/>
          <w:sz w:val="23"/>
          <w:szCs w:val="23"/>
        </w:rPr>
        <w:t>視覚障害の</w:t>
      </w:r>
      <w:r w:rsidRPr="00706043">
        <w:rPr>
          <w:rFonts w:ascii="ＭＳ" w:eastAsia="ＭＳ" w:cs="ＭＳ"/>
          <w:color w:val="000000" w:themeColor="text1"/>
          <w:sz w:val="23"/>
          <w:szCs w:val="23"/>
        </w:rPr>
        <w:t>ある人が抱える大きな問題の</w:t>
      </w:r>
      <w:r w:rsidRPr="00706043">
        <w:rPr>
          <w:rFonts w:ascii="ＭＳ" w:eastAsia="ＭＳ" w:cs="ＭＳ" w:hint="eastAsia"/>
          <w:color w:val="000000" w:themeColor="text1"/>
          <w:sz w:val="23"/>
          <w:szCs w:val="23"/>
        </w:rPr>
        <w:t>一つ</w:t>
      </w:r>
      <w:r w:rsidRPr="00706043">
        <w:rPr>
          <w:rFonts w:ascii="ＭＳ" w:eastAsia="ＭＳ" w:cs="ＭＳ"/>
          <w:color w:val="000000" w:themeColor="text1"/>
          <w:sz w:val="23"/>
          <w:szCs w:val="23"/>
        </w:rPr>
        <w:t>として</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単独での歩行及び移動の困難さが</w:t>
      </w:r>
      <w:r w:rsidRPr="00706043">
        <w:rPr>
          <w:rFonts w:ascii="ＭＳ" w:eastAsia="ＭＳ" w:cs="ＭＳ" w:hint="eastAsia"/>
          <w:color w:val="000000" w:themeColor="text1"/>
          <w:sz w:val="23"/>
          <w:szCs w:val="23"/>
        </w:rPr>
        <w:t>挙げられる</w:t>
      </w:r>
      <w:r w:rsidRPr="00706043">
        <w:rPr>
          <w:rFonts w:ascii="ＭＳ" w:eastAsia="ＭＳ" w:cs="ＭＳ"/>
          <w:color w:val="000000" w:themeColor="text1"/>
          <w:sz w:val="23"/>
          <w:szCs w:val="23"/>
        </w:rPr>
        <w:t>。</w:t>
      </w:r>
      <w:r w:rsidRPr="00706043">
        <w:rPr>
          <w:rFonts w:ascii="ＭＳ" w:eastAsia="ＭＳ" w:cs="ＭＳ" w:hint="eastAsia"/>
          <w:color w:val="000000" w:themeColor="text1"/>
          <w:sz w:val="23"/>
          <w:szCs w:val="23"/>
        </w:rPr>
        <w:t>移動介助を頼まれたり</w:t>
      </w:r>
      <w:r w:rsidRPr="00706043">
        <w:rPr>
          <w:rFonts w:ascii="ＭＳ" w:eastAsia="ＭＳ" w:cs="ＭＳ"/>
          <w:color w:val="000000" w:themeColor="text1"/>
          <w:sz w:val="23"/>
          <w:szCs w:val="23"/>
        </w:rPr>
        <w:t>、困っている</w:t>
      </w:r>
      <w:r w:rsidRPr="00706043">
        <w:rPr>
          <w:rFonts w:ascii="ＭＳ" w:eastAsia="ＭＳ" w:cs="ＭＳ" w:hint="eastAsia"/>
          <w:color w:val="000000" w:themeColor="text1"/>
          <w:sz w:val="23"/>
          <w:szCs w:val="23"/>
        </w:rPr>
        <w:t>人を</w:t>
      </w:r>
      <w:r w:rsidRPr="00706043">
        <w:rPr>
          <w:rFonts w:ascii="ＭＳ" w:eastAsia="ＭＳ" w:cs="ＭＳ"/>
          <w:color w:val="000000" w:themeColor="text1"/>
          <w:sz w:val="23"/>
          <w:szCs w:val="23"/>
        </w:rPr>
        <w:t>見かけたときは、</w:t>
      </w:r>
      <w:r w:rsidR="002D7ABB" w:rsidRPr="00706043">
        <w:rPr>
          <w:rFonts w:ascii="ＭＳ" w:eastAsia="ＭＳ" w:cs="ＭＳ" w:hint="eastAsia"/>
          <w:color w:val="000000" w:themeColor="text1"/>
          <w:sz w:val="23"/>
          <w:szCs w:val="23"/>
        </w:rPr>
        <w:t>上記の</w:t>
      </w:r>
      <w:r w:rsidR="002D7ABB" w:rsidRPr="00706043">
        <w:rPr>
          <w:rFonts w:ascii="ＭＳ" w:eastAsia="ＭＳ" w:cs="ＭＳ"/>
          <w:color w:val="000000" w:themeColor="text1"/>
          <w:sz w:val="23"/>
          <w:szCs w:val="23"/>
        </w:rPr>
        <w:t>対応</w:t>
      </w:r>
      <w:r w:rsidR="002D7ABB" w:rsidRPr="00706043">
        <w:rPr>
          <w:rFonts w:ascii="ＭＳ" w:eastAsia="ＭＳ" w:cs="ＭＳ" w:hint="eastAsia"/>
          <w:color w:val="000000" w:themeColor="text1"/>
          <w:sz w:val="23"/>
          <w:szCs w:val="23"/>
        </w:rPr>
        <w:t>と</w:t>
      </w:r>
      <w:r w:rsidR="002D7ABB" w:rsidRPr="00706043">
        <w:rPr>
          <w:rFonts w:ascii="ＭＳ" w:eastAsia="ＭＳ" w:cs="ＭＳ"/>
          <w:color w:val="000000" w:themeColor="text1"/>
          <w:sz w:val="23"/>
          <w:szCs w:val="23"/>
        </w:rPr>
        <w:t>合わせて、</w:t>
      </w:r>
      <w:r w:rsidRPr="00706043">
        <w:rPr>
          <w:rFonts w:ascii="ＭＳ" w:eastAsia="ＭＳ" w:cs="ＭＳ" w:hint="eastAsia"/>
          <w:color w:val="000000" w:themeColor="text1"/>
          <w:sz w:val="23"/>
          <w:szCs w:val="23"/>
        </w:rPr>
        <w:t>以下の</w:t>
      </w:r>
      <w:r w:rsidRPr="00706043">
        <w:rPr>
          <w:rFonts w:ascii="ＭＳ" w:eastAsia="ＭＳ" w:cs="ＭＳ"/>
          <w:color w:val="000000" w:themeColor="text1"/>
          <w:sz w:val="23"/>
          <w:szCs w:val="23"/>
        </w:rPr>
        <w:t>ポイントを参考に誘導</w:t>
      </w:r>
      <w:r w:rsidR="00605D90" w:rsidRPr="00706043">
        <w:rPr>
          <w:rFonts w:ascii="ＭＳ" w:eastAsia="ＭＳ" w:cs="ＭＳ" w:hint="eastAsia"/>
          <w:color w:val="000000" w:themeColor="text1"/>
          <w:sz w:val="23"/>
          <w:szCs w:val="23"/>
        </w:rPr>
        <w:t>する</w:t>
      </w:r>
      <w:r w:rsidRPr="00706043">
        <w:rPr>
          <w:rFonts w:ascii="ＭＳ" w:eastAsia="ＭＳ" w:cs="ＭＳ"/>
          <w:color w:val="000000" w:themeColor="text1"/>
          <w:sz w:val="23"/>
          <w:szCs w:val="23"/>
        </w:rPr>
        <w:t>。</w:t>
      </w:r>
    </w:p>
    <w:p w:rsidR="00034296" w:rsidRPr="00706043" w:rsidRDefault="00034296"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まずは、どのよう</w:t>
      </w:r>
      <w:r w:rsidRPr="00706043">
        <w:rPr>
          <w:rFonts w:ascii="ＭＳ" w:eastAsia="ＭＳ" w:cs="ＭＳ" w:hint="eastAsia"/>
          <w:color w:val="000000" w:themeColor="text1"/>
          <w:sz w:val="23"/>
          <w:szCs w:val="23"/>
        </w:rPr>
        <w:t>な介助</w:t>
      </w:r>
      <w:r w:rsidRPr="00706043">
        <w:rPr>
          <w:rFonts w:ascii="ＭＳ" w:eastAsia="ＭＳ" w:cs="ＭＳ"/>
          <w:color w:val="000000" w:themeColor="text1"/>
          <w:sz w:val="23"/>
          <w:szCs w:val="23"/>
        </w:rPr>
        <w:t>が必要なのか聞</w:t>
      </w:r>
      <w:r w:rsidRPr="00706043">
        <w:rPr>
          <w:rFonts w:ascii="ＭＳ" w:eastAsia="ＭＳ" w:cs="ＭＳ" w:hint="eastAsia"/>
          <w:color w:val="000000" w:themeColor="text1"/>
          <w:sz w:val="23"/>
          <w:szCs w:val="23"/>
        </w:rPr>
        <w:t>く</w:t>
      </w:r>
      <w:r w:rsidRPr="00706043">
        <w:rPr>
          <w:rFonts w:ascii="ＭＳ" w:eastAsia="ＭＳ" w:cs="ＭＳ"/>
          <w:color w:val="000000" w:themeColor="text1"/>
          <w:sz w:val="23"/>
          <w:szCs w:val="23"/>
        </w:rPr>
        <w:t>。</w:t>
      </w:r>
      <w:r w:rsidRPr="00706043">
        <w:rPr>
          <w:rFonts w:ascii="ＭＳ" w:eastAsia="ＭＳ" w:cs="ＭＳ" w:hint="eastAsia"/>
          <w:color w:val="000000" w:themeColor="text1"/>
          <w:sz w:val="23"/>
          <w:szCs w:val="23"/>
        </w:rPr>
        <w:t>その本人の</w:t>
      </w:r>
      <w:r w:rsidRPr="00706043">
        <w:rPr>
          <w:rFonts w:ascii="ＭＳ" w:eastAsia="ＭＳ" w:cs="ＭＳ"/>
          <w:color w:val="000000" w:themeColor="text1"/>
          <w:sz w:val="23"/>
          <w:szCs w:val="23"/>
        </w:rPr>
        <w:t>希望を聞いた上で</w:t>
      </w:r>
      <w:r w:rsidRPr="00706043">
        <w:rPr>
          <w:rFonts w:ascii="ＭＳ" w:eastAsia="ＭＳ" w:cs="ＭＳ" w:hint="eastAsia"/>
          <w:color w:val="000000" w:themeColor="text1"/>
          <w:sz w:val="23"/>
          <w:szCs w:val="23"/>
        </w:rPr>
        <w:t>支援を</w:t>
      </w:r>
      <w:r w:rsidRPr="00706043">
        <w:rPr>
          <w:rFonts w:ascii="ＭＳ" w:eastAsia="ＭＳ" w:cs="ＭＳ"/>
          <w:color w:val="000000" w:themeColor="text1"/>
          <w:sz w:val="23"/>
          <w:szCs w:val="23"/>
        </w:rPr>
        <w:t>行う。</w:t>
      </w:r>
    </w:p>
    <w:p w:rsidR="00605D90" w:rsidRPr="00706043" w:rsidRDefault="00605D90"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・誘導は</w:t>
      </w:r>
      <w:r w:rsidRPr="00706043">
        <w:rPr>
          <w:rFonts w:ascii="ＭＳ" w:eastAsia="ＭＳ" w:cs="ＭＳ"/>
          <w:color w:val="000000" w:themeColor="text1"/>
          <w:sz w:val="23"/>
          <w:szCs w:val="23"/>
        </w:rPr>
        <w:t>、視覚障害のある人の手を引くのではなく、視覚障害のある人にひじか肩を持ってもらう。</w:t>
      </w:r>
      <w:r w:rsidRPr="00706043">
        <w:rPr>
          <w:rFonts w:ascii="ＭＳ" w:eastAsia="ＭＳ" w:cs="ＭＳ" w:hint="eastAsia"/>
          <w:color w:val="000000" w:themeColor="text1"/>
          <w:sz w:val="23"/>
          <w:szCs w:val="23"/>
        </w:rPr>
        <w:t>誘導する</w:t>
      </w:r>
      <w:r w:rsidRPr="00706043">
        <w:rPr>
          <w:rFonts w:ascii="ＭＳ" w:eastAsia="ＭＳ" w:cs="ＭＳ"/>
          <w:color w:val="000000" w:themeColor="text1"/>
          <w:sz w:val="23"/>
          <w:szCs w:val="23"/>
        </w:rPr>
        <w:t>人は</w:t>
      </w:r>
      <w:r w:rsidRPr="00706043">
        <w:rPr>
          <w:rFonts w:ascii="ＭＳ" w:eastAsia="ＭＳ" w:cs="ＭＳ" w:hint="eastAsia"/>
          <w:color w:val="000000" w:themeColor="text1"/>
          <w:sz w:val="23"/>
          <w:szCs w:val="23"/>
        </w:rPr>
        <w:t>脇を</w:t>
      </w:r>
      <w:r w:rsidRPr="00706043">
        <w:rPr>
          <w:rFonts w:ascii="ＭＳ" w:eastAsia="ＭＳ" w:cs="ＭＳ"/>
          <w:color w:val="000000" w:themeColor="text1"/>
          <w:sz w:val="23"/>
          <w:szCs w:val="23"/>
        </w:rPr>
        <w:t>しめ、段差や</w:t>
      </w:r>
      <w:r w:rsidRPr="00706043">
        <w:rPr>
          <w:rFonts w:ascii="ＭＳ" w:eastAsia="ＭＳ" w:cs="ＭＳ" w:hint="eastAsia"/>
          <w:color w:val="000000" w:themeColor="text1"/>
          <w:sz w:val="23"/>
          <w:szCs w:val="23"/>
        </w:rPr>
        <w:t>階段の</w:t>
      </w:r>
      <w:r w:rsidRPr="00706043">
        <w:rPr>
          <w:rFonts w:ascii="ＭＳ" w:eastAsia="ＭＳ" w:cs="ＭＳ"/>
          <w:color w:val="000000" w:themeColor="text1"/>
          <w:sz w:val="23"/>
          <w:szCs w:val="23"/>
        </w:rPr>
        <w:t>前ではいったん</w:t>
      </w:r>
      <w:r w:rsidRPr="00706043">
        <w:rPr>
          <w:rFonts w:ascii="ＭＳ" w:eastAsia="ＭＳ" w:cs="ＭＳ" w:hint="eastAsia"/>
          <w:color w:val="000000" w:themeColor="text1"/>
          <w:sz w:val="23"/>
          <w:szCs w:val="23"/>
        </w:rPr>
        <w:t>止まり</w:t>
      </w:r>
      <w:r w:rsidRPr="00706043">
        <w:rPr>
          <w:rFonts w:ascii="ＭＳ" w:eastAsia="ＭＳ" w:cs="ＭＳ"/>
          <w:color w:val="000000" w:themeColor="text1"/>
          <w:sz w:val="23"/>
          <w:szCs w:val="23"/>
        </w:rPr>
        <w:t>、言葉で伝える。</w:t>
      </w:r>
    </w:p>
    <w:p w:rsidR="00034296" w:rsidRPr="00706043" w:rsidRDefault="00034296"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誘導するときは</w:t>
      </w:r>
      <w:r w:rsidRPr="00706043">
        <w:rPr>
          <w:rFonts w:ascii="ＭＳ" w:eastAsia="ＭＳ" w:cs="ＭＳ" w:hint="eastAsia"/>
          <w:color w:val="000000" w:themeColor="text1"/>
          <w:sz w:val="23"/>
          <w:szCs w:val="23"/>
        </w:rPr>
        <w:t>身長</w:t>
      </w:r>
      <w:r w:rsidRPr="00706043">
        <w:rPr>
          <w:rFonts w:ascii="ＭＳ" w:eastAsia="ＭＳ" w:cs="ＭＳ"/>
          <w:color w:val="000000" w:themeColor="text1"/>
          <w:sz w:val="23"/>
          <w:szCs w:val="23"/>
        </w:rPr>
        <w:t>に大きな差がなければ</w:t>
      </w:r>
      <w:r w:rsidRPr="00706043">
        <w:rPr>
          <w:rFonts w:ascii="ＭＳ" w:eastAsia="ＭＳ" w:cs="ＭＳ" w:hint="eastAsia"/>
          <w:color w:val="000000" w:themeColor="text1"/>
          <w:sz w:val="23"/>
          <w:szCs w:val="23"/>
        </w:rPr>
        <w:t>肘を</w:t>
      </w:r>
      <w:r w:rsidRPr="00706043">
        <w:rPr>
          <w:rFonts w:ascii="ＭＳ" w:eastAsia="ＭＳ" w:cs="ＭＳ"/>
          <w:color w:val="000000" w:themeColor="text1"/>
          <w:sz w:val="23"/>
          <w:szCs w:val="23"/>
        </w:rPr>
        <w:t>持ってもらい、相手の</w:t>
      </w:r>
      <w:r w:rsidRPr="00706043">
        <w:rPr>
          <w:rFonts w:ascii="ＭＳ" w:eastAsia="ＭＳ" w:cs="ＭＳ" w:hint="eastAsia"/>
          <w:color w:val="000000" w:themeColor="text1"/>
          <w:sz w:val="23"/>
          <w:szCs w:val="23"/>
        </w:rPr>
        <w:t>早さに</w:t>
      </w:r>
      <w:r w:rsidRPr="00706043">
        <w:rPr>
          <w:rFonts w:ascii="ＭＳ" w:eastAsia="ＭＳ" w:cs="ＭＳ"/>
          <w:color w:val="000000" w:themeColor="text1"/>
          <w:sz w:val="23"/>
          <w:szCs w:val="23"/>
        </w:rPr>
        <w:t>合わせて、</w:t>
      </w:r>
      <w:r w:rsidRPr="00706043">
        <w:rPr>
          <w:rFonts w:ascii="ＭＳ" w:eastAsia="ＭＳ" w:cs="ＭＳ" w:hint="eastAsia"/>
          <w:color w:val="000000" w:themeColor="text1"/>
          <w:sz w:val="23"/>
          <w:szCs w:val="23"/>
        </w:rPr>
        <w:t>半歩</w:t>
      </w:r>
      <w:r w:rsidR="00105CD6" w:rsidRPr="00A81879">
        <w:rPr>
          <w:rFonts w:ascii="ＭＳ" w:eastAsia="ＭＳ" w:cs="ＭＳ" w:hint="eastAsia"/>
          <w:color w:val="000000" w:themeColor="text1"/>
          <w:sz w:val="23"/>
          <w:szCs w:val="23"/>
        </w:rPr>
        <w:t>程度</w:t>
      </w:r>
      <w:r w:rsidRPr="00706043">
        <w:rPr>
          <w:rFonts w:ascii="ＭＳ" w:eastAsia="ＭＳ" w:cs="ＭＳ"/>
          <w:color w:val="000000" w:themeColor="text1"/>
          <w:sz w:val="23"/>
          <w:szCs w:val="23"/>
        </w:rPr>
        <w:t>横前を歩くことが基本。もし身長差がある</w:t>
      </w:r>
      <w:r w:rsidRPr="00706043">
        <w:rPr>
          <w:rFonts w:ascii="ＭＳ" w:eastAsia="ＭＳ" w:cs="ＭＳ" w:hint="eastAsia"/>
          <w:color w:val="000000" w:themeColor="text1"/>
          <w:sz w:val="23"/>
          <w:szCs w:val="23"/>
        </w:rPr>
        <w:t>場合に</w:t>
      </w:r>
      <w:r w:rsidRPr="00706043">
        <w:rPr>
          <w:rFonts w:ascii="ＭＳ" w:eastAsia="ＭＳ" w:cs="ＭＳ"/>
          <w:color w:val="000000" w:themeColor="text1"/>
          <w:sz w:val="23"/>
          <w:szCs w:val="23"/>
        </w:rPr>
        <w:t>は、肩や腕に手を添えてもらうなど、歩きやすいように工夫してみる。</w:t>
      </w:r>
    </w:p>
    <w:p w:rsidR="00FF585F" w:rsidRPr="00706043" w:rsidRDefault="00FF585F" w:rsidP="00DC71A9">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周囲の状況</w:t>
      </w:r>
      <w:r w:rsidRPr="00706043">
        <w:rPr>
          <w:rFonts w:ascii="ＭＳ" w:eastAsia="ＭＳ" w:cs="ＭＳ" w:hint="eastAsia"/>
          <w:color w:val="000000" w:themeColor="text1"/>
          <w:sz w:val="23"/>
          <w:szCs w:val="23"/>
        </w:rPr>
        <w:t>（「階段</w:t>
      </w:r>
      <w:r w:rsidRPr="00706043">
        <w:rPr>
          <w:rFonts w:ascii="ＭＳ" w:eastAsia="ＭＳ" w:cs="ＭＳ"/>
          <w:color w:val="000000" w:themeColor="text1"/>
          <w:sz w:val="23"/>
          <w:szCs w:val="23"/>
        </w:rPr>
        <w:t>があります</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など</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を説明しながら</w:t>
      </w:r>
      <w:r w:rsidRPr="00706043">
        <w:rPr>
          <w:rFonts w:ascii="ＭＳ" w:eastAsia="ＭＳ" w:cs="ＭＳ" w:hint="eastAsia"/>
          <w:color w:val="000000" w:themeColor="text1"/>
          <w:sz w:val="23"/>
          <w:szCs w:val="23"/>
        </w:rPr>
        <w:t>移動すると</w:t>
      </w:r>
      <w:r w:rsidRPr="00706043">
        <w:rPr>
          <w:rFonts w:ascii="ＭＳ" w:eastAsia="ＭＳ" w:cs="ＭＳ"/>
          <w:color w:val="000000" w:themeColor="text1"/>
          <w:sz w:val="23"/>
          <w:szCs w:val="23"/>
        </w:rPr>
        <w:t>安心</w:t>
      </w:r>
      <w:r w:rsidRPr="00706043">
        <w:rPr>
          <w:rFonts w:ascii="ＭＳ" w:eastAsia="ＭＳ" w:cs="ＭＳ" w:hint="eastAsia"/>
          <w:color w:val="000000" w:themeColor="text1"/>
          <w:sz w:val="23"/>
          <w:szCs w:val="23"/>
        </w:rPr>
        <w:t>感</w:t>
      </w:r>
      <w:r w:rsidRPr="00706043">
        <w:rPr>
          <w:rFonts w:ascii="ＭＳ" w:eastAsia="ＭＳ" w:cs="ＭＳ"/>
          <w:color w:val="000000" w:themeColor="text1"/>
          <w:sz w:val="23"/>
          <w:szCs w:val="23"/>
        </w:rPr>
        <w:t>が高まる。</w:t>
      </w:r>
      <w:r w:rsidRPr="00706043">
        <w:rPr>
          <w:rFonts w:ascii="ＭＳ" w:eastAsia="ＭＳ" w:cs="ＭＳ" w:hint="eastAsia"/>
          <w:color w:val="000000" w:themeColor="text1"/>
          <w:sz w:val="23"/>
          <w:szCs w:val="23"/>
        </w:rPr>
        <w:t>特に</w:t>
      </w:r>
      <w:r w:rsidRPr="00706043">
        <w:rPr>
          <w:rFonts w:ascii="ＭＳ" w:eastAsia="ＭＳ" w:cs="ＭＳ"/>
          <w:color w:val="000000" w:themeColor="text1"/>
          <w:sz w:val="23"/>
          <w:szCs w:val="23"/>
        </w:rPr>
        <w:t>段差の前では、一度立ち止まり、指示することが大切。</w:t>
      </w:r>
    </w:p>
    <w:p w:rsidR="00211D34" w:rsidRPr="00211D34" w:rsidRDefault="00211D34" w:rsidP="00211D34">
      <w:pPr>
        <w:ind w:leftChars="106" w:left="425" w:hangingChars="88" w:hanging="202"/>
        <w:rPr>
          <w:rFonts w:ascii="ＭＳ" w:eastAsia="ＭＳ" w:cs="ＭＳ"/>
          <w:color w:val="000000" w:themeColor="text1"/>
          <w:sz w:val="23"/>
          <w:szCs w:val="23"/>
        </w:rPr>
      </w:pPr>
      <w:r>
        <w:rPr>
          <w:rFonts w:ascii="ＭＳ" w:eastAsia="ＭＳ" w:cs="ＭＳ" w:hint="eastAsia"/>
          <w:color w:val="000000" w:themeColor="text1"/>
          <w:sz w:val="23"/>
          <w:szCs w:val="23"/>
        </w:rPr>
        <w:t>○</w:t>
      </w:r>
      <w:r w:rsidR="00275050" w:rsidRPr="00275050">
        <w:rPr>
          <w:rFonts w:ascii="ＭＳ" w:eastAsia="ＭＳ" w:cs="ＭＳ" w:hint="eastAsia"/>
          <w:color w:val="000000" w:themeColor="text1"/>
          <w:sz w:val="18"/>
          <w:szCs w:val="23"/>
        </w:rPr>
        <w:t>※</w:t>
      </w:r>
      <w:r w:rsidRPr="00211D34">
        <w:rPr>
          <w:rFonts w:ascii="ＭＳ" w:eastAsia="ＭＳ" w:cs="ＭＳ" w:hint="eastAsia"/>
          <w:color w:val="000000" w:themeColor="text1"/>
          <w:sz w:val="23"/>
          <w:szCs w:val="23"/>
        </w:rPr>
        <w:t>白杖SOSシグナルを見かけたら、「どうしたのですか」と声をかけ、困っていることを聞いてサポートする</w:t>
      </w:r>
      <w:r w:rsidR="00275050">
        <w:rPr>
          <w:rFonts w:ascii="ＭＳ" w:eastAsia="ＭＳ" w:cs="ＭＳ" w:hint="eastAsia"/>
          <w:color w:val="000000" w:themeColor="text1"/>
          <w:sz w:val="23"/>
          <w:szCs w:val="23"/>
        </w:rPr>
        <w:t>。</w:t>
      </w:r>
    </w:p>
    <w:p w:rsidR="00211D34" w:rsidRPr="00275050" w:rsidRDefault="00211D34" w:rsidP="00275050">
      <w:pPr>
        <w:ind w:leftChars="241" w:left="691" w:hangingChars="88" w:hanging="185"/>
        <w:rPr>
          <w:rFonts w:ascii="ＭＳ" w:eastAsia="ＭＳ" w:cs="ＭＳ"/>
          <w:color w:val="000000" w:themeColor="text1"/>
          <w:szCs w:val="23"/>
        </w:rPr>
      </w:pPr>
      <w:r w:rsidRPr="00275050">
        <w:rPr>
          <w:rFonts w:ascii="ＭＳ" w:eastAsia="ＭＳ" w:cs="ＭＳ" w:hint="eastAsia"/>
          <w:color w:val="000000" w:themeColor="text1"/>
          <w:szCs w:val="23"/>
        </w:rPr>
        <w:t>※「白杖SOSシグナル」とは</w:t>
      </w:r>
    </w:p>
    <w:p w:rsidR="00211D34" w:rsidRPr="00275050" w:rsidRDefault="00211D34" w:rsidP="00275050">
      <w:pPr>
        <w:ind w:leftChars="337" w:left="708" w:firstLineChars="100" w:firstLine="210"/>
        <w:rPr>
          <w:rFonts w:ascii="ＭＳ" w:eastAsia="ＭＳ" w:cs="ＭＳ"/>
          <w:color w:val="000000" w:themeColor="text1"/>
          <w:szCs w:val="23"/>
        </w:rPr>
      </w:pPr>
      <w:r w:rsidRPr="00275050">
        <w:rPr>
          <w:rFonts w:ascii="ＭＳ" w:eastAsia="ＭＳ" w:cs="ＭＳ" w:hint="eastAsia"/>
          <w:color w:val="000000" w:themeColor="text1"/>
          <w:szCs w:val="23"/>
        </w:rPr>
        <w:t>外出先などで困ったことがあった際に、白杖を頭上50</w:t>
      </w:r>
      <w:r w:rsidR="00275050" w:rsidRPr="00275050">
        <w:rPr>
          <w:rFonts w:ascii="ＭＳ" w:eastAsia="ＭＳ" w:cs="ＭＳ" w:hint="eastAsia"/>
          <w:color w:val="000000" w:themeColor="text1"/>
          <w:szCs w:val="23"/>
        </w:rPr>
        <w:t>センチメートル程度に掲げて周囲</w:t>
      </w:r>
      <w:r w:rsidRPr="00275050">
        <w:rPr>
          <w:rFonts w:ascii="ＭＳ" w:eastAsia="ＭＳ" w:cs="ＭＳ" w:hint="eastAsia"/>
          <w:color w:val="000000" w:themeColor="text1"/>
          <w:szCs w:val="23"/>
        </w:rPr>
        <w:t>にサポートを求める合図。（社会福祉法人福岡県盲人協会により提唱）</w:t>
      </w:r>
    </w:p>
    <w:p w:rsidR="00211D34" w:rsidRPr="00275050" w:rsidRDefault="00211D34" w:rsidP="00275050">
      <w:pPr>
        <w:ind w:leftChars="241" w:left="691" w:hangingChars="88" w:hanging="185"/>
        <w:rPr>
          <w:rFonts w:ascii="ＭＳ" w:eastAsia="ＭＳ" w:cs="ＭＳ"/>
          <w:color w:val="000000" w:themeColor="text1"/>
          <w:szCs w:val="23"/>
        </w:rPr>
      </w:pPr>
      <w:r w:rsidRPr="00275050">
        <w:rPr>
          <w:rFonts w:ascii="ＭＳ" w:eastAsia="ＭＳ" w:cs="ＭＳ" w:hint="eastAsia"/>
          <w:color w:val="000000" w:themeColor="text1"/>
          <w:szCs w:val="23"/>
        </w:rPr>
        <w:t>※「白杖SOSシグナル」運動とは</w:t>
      </w:r>
    </w:p>
    <w:p w:rsidR="00D61B91" w:rsidRDefault="00211D34" w:rsidP="00C81B89">
      <w:pPr>
        <w:ind w:leftChars="337" w:left="708" w:firstLineChars="100" w:firstLine="210"/>
        <w:rPr>
          <w:rFonts w:ascii="ＭＳ" w:eastAsia="ＭＳ" w:cs="ＭＳ"/>
          <w:color w:val="000000" w:themeColor="text1"/>
          <w:szCs w:val="23"/>
        </w:rPr>
      </w:pPr>
      <w:r w:rsidRPr="00275050">
        <w:rPr>
          <w:rFonts w:ascii="ＭＳ" w:eastAsia="ＭＳ" w:cs="ＭＳ" w:hint="eastAsia"/>
          <w:color w:val="000000" w:themeColor="text1"/>
          <w:szCs w:val="23"/>
        </w:rPr>
        <w:t>東日本大震災などを契機に、白杖SOSシグナルが見直されようとしており、岐阜県岐阜市が平成27年3月に制定したシンボルマークを活用し、全国的な普及啓発をめざしている運動。</w:t>
      </w:r>
    </w:p>
    <w:p w:rsidR="00C81B89" w:rsidRDefault="00C81B89"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0E54D5" w:rsidRDefault="000E54D5" w:rsidP="00C81B89">
      <w:pPr>
        <w:ind w:leftChars="337" w:left="708" w:firstLineChars="100" w:firstLine="210"/>
        <w:rPr>
          <w:rFonts w:ascii="ＭＳ" w:eastAsia="ＭＳ" w:cs="ＭＳ"/>
          <w:color w:val="000000" w:themeColor="text1"/>
          <w:szCs w:val="23"/>
        </w:rPr>
      </w:pPr>
    </w:p>
    <w:p w:rsidR="009C723A" w:rsidRPr="00810F13" w:rsidRDefault="00BC6F97" w:rsidP="00BC6F97">
      <w:pPr>
        <w:ind w:leftChars="-70" w:left="-131" w:hangingChars="7" w:hanging="16"/>
        <w:rPr>
          <w:rFonts w:asciiTheme="majorEastAsia" w:eastAsiaTheme="majorEastAsia" w:hAnsiTheme="majorEastAsia" w:cs="ＭＳ"/>
          <w:b/>
          <w:color w:val="000000" w:themeColor="text1"/>
          <w:sz w:val="23"/>
          <w:szCs w:val="23"/>
          <w:u w:val="single"/>
        </w:rPr>
      </w:pPr>
      <w:r w:rsidRPr="00DC71A9">
        <w:rPr>
          <w:rFonts w:asciiTheme="majorEastAsia" w:eastAsiaTheme="majorEastAsia" w:hAnsiTheme="majorEastAsia" w:cs="ＭＳ" w:hint="eastAsia"/>
          <w:b/>
          <w:color w:val="000000" w:themeColor="text1"/>
          <w:sz w:val="23"/>
          <w:szCs w:val="23"/>
          <w:u w:val="single"/>
        </w:rPr>
        <w:t>（２</w:t>
      </w:r>
      <w:r w:rsidRPr="00810F13">
        <w:rPr>
          <w:rFonts w:asciiTheme="majorEastAsia" w:eastAsiaTheme="majorEastAsia" w:hAnsiTheme="majorEastAsia" w:cs="ＭＳ" w:hint="eastAsia"/>
          <w:b/>
          <w:color w:val="000000" w:themeColor="text1"/>
          <w:sz w:val="23"/>
          <w:szCs w:val="23"/>
          <w:u w:val="single"/>
        </w:rPr>
        <w:t>）</w:t>
      </w:r>
      <w:r w:rsidR="009C723A" w:rsidRPr="00810F13">
        <w:rPr>
          <w:rFonts w:asciiTheme="majorEastAsia" w:eastAsiaTheme="majorEastAsia" w:hAnsiTheme="majorEastAsia" w:cs="ＭＳ" w:hint="eastAsia"/>
          <w:b/>
          <w:color w:val="000000" w:themeColor="text1"/>
          <w:sz w:val="23"/>
          <w:szCs w:val="23"/>
          <w:u w:val="single"/>
        </w:rPr>
        <w:t>聴覚</w:t>
      </w:r>
      <w:r w:rsidR="00AB26B7" w:rsidRPr="00810F13">
        <w:rPr>
          <w:rFonts w:asciiTheme="majorEastAsia" w:eastAsiaTheme="majorEastAsia" w:hAnsiTheme="majorEastAsia" w:cs="ＭＳ" w:hint="eastAsia"/>
          <w:b/>
          <w:color w:val="000000" w:themeColor="text1"/>
          <w:sz w:val="23"/>
          <w:szCs w:val="23"/>
          <w:u w:val="single"/>
        </w:rPr>
        <w:t>障害</w:t>
      </w:r>
      <w:r w:rsidR="00A81879" w:rsidRPr="00810F13">
        <w:rPr>
          <w:rFonts w:asciiTheme="majorEastAsia" w:eastAsiaTheme="majorEastAsia" w:hAnsiTheme="majorEastAsia" w:cs="ＭＳ" w:hint="eastAsia"/>
          <w:b/>
          <w:color w:val="000000" w:themeColor="text1"/>
          <w:sz w:val="23"/>
          <w:szCs w:val="23"/>
          <w:u w:val="single"/>
        </w:rPr>
        <w:t xml:space="preserve">　</w:t>
      </w:r>
      <w:r w:rsidR="00A81879" w:rsidRPr="00810F13">
        <w:rPr>
          <w:rFonts w:asciiTheme="majorEastAsia" w:eastAsiaTheme="majorEastAsia" w:hAnsiTheme="majorEastAsia" w:cs="ＭＳ"/>
          <w:b/>
          <w:color w:val="000000" w:themeColor="text1"/>
          <w:sz w:val="23"/>
          <w:szCs w:val="23"/>
          <w:u w:val="single"/>
        </w:rPr>
        <w:t xml:space="preserve">　　　　　　　　</w:t>
      </w:r>
      <w:r w:rsidR="00D210A7" w:rsidRPr="00810F13">
        <w:rPr>
          <w:rFonts w:asciiTheme="majorEastAsia" w:eastAsiaTheme="majorEastAsia" w:hAnsiTheme="majorEastAsia" w:cs="ＭＳ" w:hint="eastAsia"/>
          <w:b/>
          <w:color w:val="000000" w:themeColor="text1"/>
          <w:sz w:val="23"/>
          <w:szCs w:val="23"/>
          <w:u w:val="single"/>
        </w:rPr>
        <w:t xml:space="preserve">                                </w:t>
      </w:r>
      <w:r w:rsidR="00A8760D" w:rsidRPr="00810F13">
        <w:rPr>
          <w:rFonts w:asciiTheme="majorEastAsia" w:eastAsiaTheme="majorEastAsia" w:hAnsiTheme="majorEastAsia" w:cs="ＭＳ" w:hint="eastAsia"/>
          <w:b/>
          <w:color w:val="000000" w:themeColor="text1"/>
          <w:sz w:val="23"/>
          <w:szCs w:val="23"/>
          <w:u w:val="single"/>
        </w:rPr>
        <w:t xml:space="preserve">　</w:t>
      </w:r>
      <w:r w:rsidR="00A8760D" w:rsidRPr="00810F13">
        <w:rPr>
          <w:rFonts w:asciiTheme="majorEastAsia" w:eastAsiaTheme="majorEastAsia" w:hAnsiTheme="majorEastAsia" w:cs="ＭＳ"/>
          <w:b/>
          <w:color w:val="000000" w:themeColor="text1"/>
          <w:sz w:val="23"/>
          <w:szCs w:val="23"/>
          <w:u w:val="single"/>
        </w:rPr>
        <w:t xml:space="preserve">　　</w:t>
      </w:r>
      <w:r w:rsidR="00D210A7" w:rsidRPr="00810F13">
        <w:rPr>
          <w:rFonts w:asciiTheme="majorEastAsia" w:eastAsiaTheme="majorEastAsia" w:hAnsiTheme="majorEastAsia" w:cs="ＭＳ" w:hint="eastAsia"/>
          <w:b/>
          <w:color w:val="000000" w:themeColor="text1"/>
          <w:sz w:val="23"/>
          <w:szCs w:val="23"/>
          <w:u w:val="single"/>
        </w:rPr>
        <w:t xml:space="preserve">      </w:t>
      </w:r>
    </w:p>
    <w:p w:rsidR="00484812" w:rsidRPr="00810F13" w:rsidRDefault="00484812" w:rsidP="00484812">
      <w:pPr>
        <w:rPr>
          <w:rFonts w:asciiTheme="majorEastAsia" w:eastAsiaTheme="majorEastAsia" w:hAnsiTheme="majorEastAsia" w:cs="ＭＳ"/>
          <w:b/>
          <w:color w:val="000000" w:themeColor="text1"/>
          <w:sz w:val="23"/>
          <w:szCs w:val="23"/>
        </w:rPr>
      </w:pPr>
      <w:r w:rsidRPr="00810F13">
        <w:rPr>
          <w:rFonts w:asciiTheme="majorEastAsia" w:eastAsiaTheme="majorEastAsia" w:hAnsiTheme="majorEastAsia" w:cs="ＭＳ" w:hint="eastAsia"/>
          <w:b/>
          <w:color w:val="000000" w:themeColor="text1"/>
          <w:sz w:val="23"/>
          <w:szCs w:val="23"/>
        </w:rPr>
        <w:t>【</w:t>
      </w:r>
      <w:r w:rsidR="00BC6F97" w:rsidRPr="00810F13">
        <w:rPr>
          <w:rFonts w:asciiTheme="majorEastAsia" w:eastAsiaTheme="majorEastAsia" w:hAnsiTheme="majorEastAsia" w:cs="ＭＳ" w:hint="eastAsia"/>
          <w:b/>
          <w:color w:val="000000" w:themeColor="text1"/>
          <w:sz w:val="23"/>
          <w:szCs w:val="23"/>
        </w:rPr>
        <w:t>①</w:t>
      </w:r>
      <w:r w:rsidRPr="00810F13">
        <w:rPr>
          <w:rFonts w:asciiTheme="majorEastAsia" w:eastAsiaTheme="majorEastAsia" w:hAnsiTheme="majorEastAsia" w:cs="ＭＳ" w:hint="eastAsia"/>
          <w:b/>
          <w:color w:val="000000" w:themeColor="text1"/>
          <w:sz w:val="23"/>
          <w:szCs w:val="23"/>
        </w:rPr>
        <w:t>障害の</w:t>
      </w:r>
      <w:r w:rsidRPr="00810F13">
        <w:rPr>
          <w:rFonts w:asciiTheme="majorEastAsia" w:eastAsiaTheme="majorEastAsia" w:hAnsiTheme="majorEastAsia" w:cs="ＭＳ"/>
          <w:b/>
          <w:color w:val="000000" w:themeColor="text1"/>
          <w:sz w:val="23"/>
          <w:szCs w:val="23"/>
        </w:rPr>
        <w:t>概要】</w:t>
      </w:r>
    </w:p>
    <w:p w:rsidR="004B2867" w:rsidRPr="00810F13" w:rsidRDefault="004B2867" w:rsidP="004B2867">
      <w:pPr>
        <w:ind w:leftChars="70" w:left="349"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○聴覚障害とは、聴感覚に何らかの障害があることにより、音や人の声が聞こえにくい状態をいう。その程度には個人差があり、全く聞こえない人やある程度聞き取りが可能な人もいる。</w:t>
      </w:r>
    </w:p>
    <w:p w:rsidR="004B2867" w:rsidRPr="00810F13" w:rsidRDefault="004B2867" w:rsidP="004B2867">
      <w:pPr>
        <w:ind w:leftChars="70" w:left="349"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聴覚障害のある人には、生まれつき聞こえない「ろう（あ）者」と、音声言語の獲得後に聞こえなくなってしまった「中途失聴者」があり、そのコミュニケーション手段も障害の特性や程度により様々である。</w:t>
      </w:r>
    </w:p>
    <w:p w:rsidR="004B2867" w:rsidRPr="00810F13" w:rsidRDefault="004B2867" w:rsidP="004B2867">
      <w:pPr>
        <w:ind w:leftChars="70" w:left="349"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○障害が発生した時期及び障害の程度や生育環境や教育環境によって、</w:t>
      </w:r>
      <w:r w:rsidRPr="00810F13">
        <w:rPr>
          <w:rFonts w:ascii="ＭＳ" w:eastAsia="ＭＳ" w:cs="ＭＳ"/>
          <w:color w:val="000000" w:themeColor="text1"/>
          <w:sz w:val="23"/>
          <w:szCs w:val="23"/>
        </w:rPr>
        <w:t>コミュニケーションなどの社会生活上の困難さは</w:t>
      </w:r>
      <w:r w:rsidRPr="00810F13">
        <w:rPr>
          <w:rFonts w:ascii="ＭＳ" w:eastAsia="ＭＳ" w:cs="ＭＳ" w:hint="eastAsia"/>
          <w:color w:val="000000" w:themeColor="text1"/>
          <w:sz w:val="23"/>
          <w:szCs w:val="23"/>
        </w:rPr>
        <w:t>異なる</w:t>
      </w:r>
      <w:r w:rsidRPr="00810F13">
        <w:rPr>
          <w:rFonts w:ascii="ＭＳ" w:eastAsia="ＭＳ" w:cs="ＭＳ"/>
          <w:color w:val="000000" w:themeColor="text1"/>
          <w:sz w:val="23"/>
          <w:szCs w:val="23"/>
        </w:rPr>
        <w:t>。</w:t>
      </w:r>
    </w:p>
    <w:p w:rsidR="004B2867" w:rsidRPr="00810F13" w:rsidRDefault="004B2867" w:rsidP="00DE07D0">
      <w:pPr>
        <w:ind w:leftChars="70" w:left="349" w:hangingChars="88" w:hanging="202"/>
        <w:rPr>
          <w:rFonts w:ascii="ＭＳ" w:eastAsia="ＭＳ" w:cs="ＭＳ"/>
          <w:color w:val="000000" w:themeColor="text1"/>
          <w:sz w:val="23"/>
          <w:szCs w:val="23"/>
        </w:rPr>
      </w:pPr>
    </w:p>
    <w:p w:rsidR="009C723A" w:rsidRDefault="00BC6F97" w:rsidP="00790B9C">
      <w:pPr>
        <w:rPr>
          <w:rFonts w:asciiTheme="majorEastAsia" w:eastAsiaTheme="majorEastAsia" w:hAnsiTheme="majorEastAsia" w:cs="ＭＳ"/>
          <w:b/>
          <w:color w:val="000000" w:themeColor="text1"/>
          <w:sz w:val="23"/>
          <w:szCs w:val="23"/>
        </w:rPr>
      </w:pPr>
      <w:r w:rsidRPr="00DC71A9">
        <w:rPr>
          <w:rFonts w:asciiTheme="majorEastAsia" w:eastAsiaTheme="majorEastAsia" w:hAnsiTheme="majorEastAsia" w:cs="ＭＳ" w:hint="eastAsia"/>
          <w:b/>
          <w:color w:val="000000" w:themeColor="text1"/>
          <w:sz w:val="23"/>
          <w:szCs w:val="23"/>
        </w:rPr>
        <w:t>【②</w:t>
      </w:r>
      <w:r w:rsidR="009C723A" w:rsidRPr="00DC71A9">
        <w:rPr>
          <w:rFonts w:asciiTheme="majorEastAsia" w:eastAsiaTheme="majorEastAsia" w:hAnsiTheme="majorEastAsia" w:cs="ＭＳ" w:hint="eastAsia"/>
          <w:b/>
          <w:color w:val="000000" w:themeColor="text1"/>
          <w:sz w:val="23"/>
          <w:szCs w:val="23"/>
        </w:rPr>
        <w:t>主な特</w:t>
      </w:r>
      <w:r w:rsidRPr="00DC71A9">
        <w:rPr>
          <w:rFonts w:asciiTheme="majorEastAsia" w:eastAsiaTheme="majorEastAsia" w:hAnsiTheme="majorEastAsia" w:cs="ＭＳ" w:hint="eastAsia"/>
          <w:b/>
          <w:color w:val="000000" w:themeColor="text1"/>
          <w:sz w:val="23"/>
          <w:szCs w:val="23"/>
        </w:rPr>
        <w:t>性】</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○聴覚障害は外見上わかりにくい障害であり、その人が抱えている困難さを</w:t>
      </w:r>
      <w:r w:rsidRPr="004B2867">
        <w:rPr>
          <w:rFonts w:ascii="ＭＳ" w:eastAsia="ＭＳ" w:cs="ＭＳ"/>
          <w:color w:val="000000" w:themeColor="text1"/>
          <w:sz w:val="23"/>
          <w:szCs w:val="23"/>
        </w:rPr>
        <w:t>理解してもらえなかったり、</w:t>
      </w:r>
      <w:r w:rsidRPr="004B2867">
        <w:rPr>
          <w:rFonts w:ascii="ＭＳ" w:eastAsia="ＭＳ" w:cs="ＭＳ" w:hint="eastAsia"/>
          <w:color w:val="000000" w:themeColor="text1"/>
          <w:sz w:val="23"/>
          <w:szCs w:val="23"/>
        </w:rPr>
        <w:t>他の人からは気づかれにくい側面がある。</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○言葉</w:t>
      </w:r>
      <w:r w:rsidRPr="004B2867">
        <w:rPr>
          <w:rFonts w:ascii="ＭＳ" w:eastAsia="ＭＳ" w:cs="ＭＳ"/>
          <w:color w:val="000000" w:themeColor="text1"/>
          <w:sz w:val="23"/>
          <w:szCs w:val="23"/>
        </w:rPr>
        <w:t>などの</w:t>
      </w:r>
      <w:r w:rsidRPr="004B2867">
        <w:rPr>
          <w:rFonts w:ascii="ＭＳ" w:eastAsia="ＭＳ" w:cs="ＭＳ" w:hint="eastAsia"/>
          <w:color w:val="000000" w:themeColor="text1"/>
          <w:sz w:val="23"/>
          <w:szCs w:val="23"/>
        </w:rPr>
        <w:t>音</w:t>
      </w:r>
      <w:r w:rsidRPr="004B2867">
        <w:rPr>
          <w:rFonts w:ascii="ＭＳ" w:eastAsia="ＭＳ" w:cs="ＭＳ"/>
          <w:color w:val="000000" w:themeColor="text1"/>
          <w:sz w:val="23"/>
          <w:szCs w:val="23"/>
        </w:rPr>
        <w:t>による</w:t>
      </w:r>
      <w:r w:rsidRPr="004B2867">
        <w:rPr>
          <w:rFonts w:ascii="ＭＳ" w:eastAsia="ＭＳ" w:cs="ＭＳ" w:hint="eastAsia"/>
          <w:color w:val="000000" w:themeColor="text1"/>
          <w:sz w:val="23"/>
          <w:szCs w:val="23"/>
        </w:rPr>
        <w:t>情報を</w:t>
      </w:r>
      <w:r w:rsidRPr="004B2867">
        <w:rPr>
          <w:rFonts w:ascii="ＭＳ" w:eastAsia="ＭＳ" w:cs="ＭＳ"/>
          <w:color w:val="000000" w:themeColor="text1"/>
          <w:sz w:val="23"/>
          <w:szCs w:val="23"/>
        </w:rPr>
        <w:t>得る</w:t>
      </w:r>
      <w:r w:rsidRPr="004B2867">
        <w:rPr>
          <w:rFonts w:ascii="ＭＳ" w:eastAsia="ＭＳ" w:cs="ＭＳ" w:hint="eastAsia"/>
          <w:color w:val="000000" w:themeColor="text1"/>
          <w:sz w:val="23"/>
          <w:szCs w:val="23"/>
        </w:rPr>
        <w:t>ことが</w:t>
      </w:r>
      <w:r w:rsidRPr="004B2867">
        <w:rPr>
          <w:rFonts w:ascii="ＭＳ" w:eastAsia="ＭＳ" w:cs="ＭＳ"/>
          <w:color w:val="000000" w:themeColor="text1"/>
          <w:sz w:val="23"/>
          <w:szCs w:val="23"/>
        </w:rPr>
        <w:t>困難であるため、文字や絵、図、写真、表情など、見て分かるものが大事な情報取得の</w:t>
      </w:r>
      <w:r w:rsidRPr="004B2867">
        <w:rPr>
          <w:rFonts w:ascii="ＭＳ" w:eastAsia="ＭＳ" w:cs="ＭＳ" w:hint="eastAsia"/>
          <w:color w:val="000000" w:themeColor="text1"/>
          <w:sz w:val="23"/>
          <w:szCs w:val="23"/>
        </w:rPr>
        <w:t>手段</w:t>
      </w:r>
      <w:r w:rsidRPr="004B2867">
        <w:rPr>
          <w:rFonts w:ascii="ＭＳ" w:eastAsia="ＭＳ" w:cs="ＭＳ"/>
          <w:color w:val="000000" w:themeColor="text1"/>
          <w:sz w:val="23"/>
          <w:szCs w:val="23"/>
        </w:rPr>
        <w:t>となる。</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w:t>
      </w:r>
      <w:r w:rsidRPr="004B2867">
        <w:rPr>
          <w:rFonts w:ascii="ＭＳ" w:eastAsia="ＭＳ" w:cs="ＭＳ"/>
          <w:color w:val="000000" w:themeColor="text1"/>
          <w:sz w:val="23"/>
          <w:szCs w:val="23"/>
        </w:rPr>
        <w:t>手話を</w:t>
      </w:r>
      <w:r w:rsidRPr="004B2867">
        <w:rPr>
          <w:rFonts w:ascii="ＭＳ" w:eastAsia="ＭＳ" w:cs="ＭＳ" w:hint="eastAsia"/>
          <w:color w:val="000000" w:themeColor="text1"/>
          <w:sz w:val="23"/>
          <w:szCs w:val="23"/>
        </w:rPr>
        <w:t>使う人も</w:t>
      </w:r>
      <w:r w:rsidRPr="004B2867">
        <w:rPr>
          <w:rFonts w:ascii="ＭＳ" w:eastAsia="ＭＳ" w:cs="ＭＳ"/>
          <w:color w:val="000000" w:themeColor="text1"/>
          <w:sz w:val="23"/>
          <w:szCs w:val="23"/>
        </w:rPr>
        <w:t>いるが、</w:t>
      </w:r>
      <w:r w:rsidRPr="004B2867">
        <w:rPr>
          <w:rFonts w:ascii="ＭＳ" w:eastAsia="ＭＳ" w:cs="ＭＳ" w:hint="eastAsia"/>
          <w:color w:val="000000" w:themeColor="text1"/>
          <w:sz w:val="23"/>
          <w:szCs w:val="23"/>
        </w:rPr>
        <w:t>聴覚障害</w:t>
      </w:r>
      <w:r w:rsidRPr="004B2867">
        <w:rPr>
          <w:rFonts w:ascii="ＭＳ" w:eastAsia="ＭＳ" w:cs="ＭＳ"/>
          <w:color w:val="000000" w:themeColor="text1"/>
          <w:sz w:val="23"/>
          <w:szCs w:val="23"/>
        </w:rPr>
        <w:t>の</w:t>
      </w:r>
      <w:r w:rsidRPr="004B2867">
        <w:rPr>
          <w:rFonts w:ascii="ＭＳ" w:eastAsia="ＭＳ" w:cs="ＭＳ" w:hint="eastAsia"/>
          <w:color w:val="000000" w:themeColor="text1"/>
          <w:sz w:val="23"/>
          <w:szCs w:val="23"/>
        </w:rPr>
        <w:t>ある</w:t>
      </w:r>
      <w:r w:rsidRPr="004B2867">
        <w:rPr>
          <w:rFonts w:ascii="ＭＳ" w:eastAsia="ＭＳ" w:cs="ＭＳ"/>
          <w:color w:val="000000" w:themeColor="text1"/>
          <w:sz w:val="23"/>
          <w:szCs w:val="23"/>
        </w:rPr>
        <w:t>人全てが、手話が</w:t>
      </w:r>
      <w:r w:rsidRPr="004B2867">
        <w:rPr>
          <w:rFonts w:ascii="ＭＳ" w:eastAsia="ＭＳ" w:cs="ＭＳ" w:hint="eastAsia"/>
          <w:color w:val="000000" w:themeColor="text1"/>
          <w:sz w:val="23"/>
          <w:szCs w:val="23"/>
        </w:rPr>
        <w:t>できるわけではない</w:t>
      </w:r>
      <w:r w:rsidRPr="004B2867">
        <w:rPr>
          <w:rFonts w:ascii="ＭＳ" w:eastAsia="ＭＳ" w:cs="ＭＳ"/>
          <w:color w:val="000000" w:themeColor="text1"/>
          <w:sz w:val="23"/>
          <w:szCs w:val="23"/>
        </w:rPr>
        <w:t>。</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w:t>
      </w:r>
      <w:r w:rsidRPr="004B2867">
        <w:rPr>
          <w:rFonts w:ascii="ＭＳ" w:eastAsia="ＭＳ" w:cs="ＭＳ"/>
          <w:color w:val="000000" w:themeColor="text1"/>
          <w:sz w:val="23"/>
          <w:szCs w:val="23"/>
        </w:rPr>
        <w:t>病院での呼び出しや駅の構内</w:t>
      </w:r>
      <w:r w:rsidRPr="004B2867">
        <w:rPr>
          <w:rFonts w:ascii="ＭＳ" w:eastAsia="ＭＳ" w:cs="ＭＳ" w:hint="eastAsia"/>
          <w:color w:val="000000" w:themeColor="text1"/>
          <w:sz w:val="23"/>
          <w:szCs w:val="23"/>
        </w:rPr>
        <w:t>放送に</w:t>
      </w:r>
      <w:r w:rsidRPr="004B2867">
        <w:rPr>
          <w:rFonts w:ascii="ＭＳ" w:eastAsia="ＭＳ" w:cs="ＭＳ"/>
          <w:color w:val="000000" w:themeColor="text1"/>
          <w:sz w:val="23"/>
          <w:szCs w:val="23"/>
        </w:rPr>
        <w:t>気づかないなど、日常生活での生活のしづらさがある。</w:t>
      </w:r>
      <w:r w:rsidRPr="004B2867">
        <w:rPr>
          <w:rFonts w:ascii="ＭＳ" w:eastAsia="ＭＳ" w:cs="ＭＳ" w:hint="eastAsia"/>
          <w:color w:val="000000" w:themeColor="text1"/>
          <w:sz w:val="23"/>
          <w:szCs w:val="23"/>
        </w:rPr>
        <w:t>車の</w:t>
      </w:r>
      <w:r w:rsidRPr="004B2867">
        <w:rPr>
          <w:rFonts w:ascii="ＭＳ" w:eastAsia="ＭＳ" w:cs="ＭＳ"/>
          <w:color w:val="000000" w:themeColor="text1"/>
          <w:sz w:val="23"/>
          <w:szCs w:val="23"/>
        </w:rPr>
        <w:t>クラクションなどに</w:t>
      </w:r>
      <w:r w:rsidRPr="004B2867">
        <w:rPr>
          <w:rFonts w:ascii="ＭＳ" w:eastAsia="ＭＳ" w:cs="ＭＳ" w:hint="eastAsia"/>
          <w:color w:val="000000" w:themeColor="text1"/>
          <w:sz w:val="23"/>
          <w:szCs w:val="23"/>
        </w:rPr>
        <w:t>気づかず</w:t>
      </w:r>
      <w:r w:rsidRPr="004B2867">
        <w:rPr>
          <w:rFonts w:ascii="ＭＳ" w:eastAsia="ＭＳ" w:cs="ＭＳ"/>
          <w:color w:val="000000" w:themeColor="text1"/>
          <w:sz w:val="23"/>
          <w:szCs w:val="23"/>
        </w:rPr>
        <w:t>、危険な状態に陥る</w:t>
      </w:r>
      <w:r w:rsidRPr="004B2867">
        <w:rPr>
          <w:rFonts w:ascii="ＭＳ" w:eastAsia="ＭＳ" w:cs="ＭＳ" w:hint="eastAsia"/>
          <w:color w:val="000000" w:themeColor="text1"/>
          <w:sz w:val="23"/>
          <w:szCs w:val="23"/>
        </w:rPr>
        <w:t>ことがある</w:t>
      </w:r>
      <w:r w:rsidRPr="004B2867">
        <w:rPr>
          <w:rFonts w:ascii="ＭＳ" w:eastAsia="ＭＳ" w:cs="ＭＳ"/>
          <w:color w:val="000000" w:themeColor="text1"/>
          <w:sz w:val="23"/>
          <w:szCs w:val="23"/>
        </w:rPr>
        <w:t>。</w:t>
      </w:r>
      <w:r w:rsidRPr="004B2867">
        <w:rPr>
          <w:rFonts w:ascii="ＭＳ" w:eastAsia="ＭＳ" w:cs="ＭＳ" w:hint="eastAsia"/>
          <w:color w:val="000000" w:themeColor="text1"/>
          <w:sz w:val="23"/>
          <w:szCs w:val="23"/>
        </w:rPr>
        <w:t>災害時の音声による</w:t>
      </w:r>
      <w:r w:rsidRPr="004B2867">
        <w:rPr>
          <w:rFonts w:ascii="ＭＳ" w:eastAsia="ＭＳ" w:cs="ＭＳ"/>
          <w:color w:val="000000" w:themeColor="text1"/>
          <w:sz w:val="23"/>
          <w:szCs w:val="23"/>
        </w:rPr>
        <w:t>情報取得が困難で不安である。</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○先天性のろう者の場合は、手話でコミュニケーションをとる人も多い。</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○難聴者は補聴器や人工内耳で聞き取りを補う。</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○補聴器や人工内耳を装用している場合、スピーカーを通じる等、残響や反響のある音は、聞き取りにあまり効果が得られにくい。</w:t>
      </w:r>
      <w:r w:rsidRPr="004B2867">
        <w:rPr>
          <w:rFonts w:ascii="ＭＳ" w:eastAsia="ＭＳ" w:cs="ＭＳ"/>
          <w:color w:val="000000" w:themeColor="text1"/>
          <w:sz w:val="23"/>
          <w:szCs w:val="23"/>
        </w:rPr>
        <w:t xml:space="preserve"> </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○聴覚障害のある</w:t>
      </w:r>
      <w:r w:rsidRPr="004B2867">
        <w:rPr>
          <w:rFonts w:ascii="ＭＳ" w:eastAsia="ＭＳ" w:cs="ＭＳ"/>
          <w:color w:val="000000" w:themeColor="text1"/>
          <w:sz w:val="23"/>
          <w:szCs w:val="23"/>
        </w:rPr>
        <w:t>人</w:t>
      </w:r>
      <w:r w:rsidRPr="004B2867">
        <w:rPr>
          <w:rFonts w:ascii="ＭＳ" w:eastAsia="ＭＳ" w:cs="ＭＳ" w:hint="eastAsia"/>
          <w:color w:val="000000" w:themeColor="text1"/>
          <w:sz w:val="23"/>
          <w:szCs w:val="23"/>
        </w:rPr>
        <w:t>のコミュニケーション方法には手話、筆談、口話など様々な方法があるが、どれか一つで十分ということではなく、多くの聴覚障害のある</w:t>
      </w:r>
      <w:r w:rsidRPr="004B2867">
        <w:rPr>
          <w:rFonts w:ascii="ＭＳ" w:eastAsia="ＭＳ" w:cs="ＭＳ"/>
          <w:color w:val="000000" w:themeColor="text1"/>
          <w:sz w:val="23"/>
          <w:szCs w:val="23"/>
        </w:rPr>
        <w:t>人</w:t>
      </w:r>
      <w:r w:rsidRPr="004B2867">
        <w:rPr>
          <w:rFonts w:ascii="ＭＳ" w:eastAsia="ＭＳ" w:cs="ＭＳ" w:hint="eastAsia"/>
          <w:color w:val="000000" w:themeColor="text1"/>
          <w:sz w:val="23"/>
          <w:szCs w:val="23"/>
        </w:rPr>
        <w:t>は話す相手や場面によって複数の手段を組み合わせるなど使い分けている。</w:t>
      </w:r>
    </w:p>
    <w:p w:rsidR="004B2867" w:rsidRPr="004B2867" w:rsidRDefault="004B2867" w:rsidP="004B2867">
      <w:pPr>
        <w:ind w:leftChars="100" w:left="412" w:hangingChars="88" w:hanging="202"/>
        <w:rPr>
          <w:rFonts w:ascii="ＭＳ" w:eastAsia="ＭＳ" w:cs="ＭＳ"/>
          <w:color w:val="000000" w:themeColor="text1"/>
          <w:sz w:val="23"/>
          <w:szCs w:val="23"/>
        </w:rPr>
      </w:pPr>
      <w:r w:rsidRPr="004B2867">
        <w:rPr>
          <w:rFonts w:ascii="ＭＳ" w:eastAsia="ＭＳ" w:cs="ＭＳ" w:hint="eastAsia"/>
          <w:color w:val="000000" w:themeColor="text1"/>
          <w:sz w:val="23"/>
          <w:szCs w:val="23"/>
        </w:rPr>
        <w:t>○聴覚の活用による言葉の習得に課題があることにより、聴覚障害のある</w:t>
      </w:r>
      <w:r w:rsidRPr="004B2867">
        <w:rPr>
          <w:rFonts w:ascii="ＭＳ" w:eastAsia="ＭＳ" w:cs="ＭＳ"/>
          <w:color w:val="000000" w:themeColor="text1"/>
          <w:sz w:val="23"/>
          <w:szCs w:val="23"/>
        </w:rPr>
        <w:t>人</w:t>
      </w:r>
      <w:r w:rsidRPr="004B2867">
        <w:rPr>
          <w:rFonts w:ascii="ＭＳ" w:eastAsia="ＭＳ" w:cs="ＭＳ" w:hint="eastAsia"/>
          <w:color w:val="000000" w:themeColor="text1"/>
          <w:sz w:val="23"/>
          <w:szCs w:val="23"/>
        </w:rPr>
        <w:t>の国語力は様々であるため、筆談の場合は、相手の状況に合わせる。</w:t>
      </w:r>
    </w:p>
    <w:p w:rsidR="004B2867" w:rsidRPr="004B2867" w:rsidRDefault="004B2867" w:rsidP="00790B9C">
      <w:pPr>
        <w:rPr>
          <w:rFonts w:asciiTheme="majorEastAsia" w:eastAsiaTheme="majorEastAsia" w:hAnsiTheme="majorEastAsia" w:cs="ＭＳ"/>
          <w:b/>
          <w:color w:val="000000" w:themeColor="text1"/>
          <w:sz w:val="23"/>
          <w:szCs w:val="23"/>
        </w:rPr>
      </w:pPr>
    </w:p>
    <w:p w:rsidR="00350AA8" w:rsidRPr="00DC71A9" w:rsidRDefault="00350AA8" w:rsidP="00350AA8">
      <w:pPr>
        <w:spacing w:line="340" w:lineRule="exact"/>
        <w:rPr>
          <w:rFonts w:asciiTheme="majorEastAsia" w:eastAsiaTheme="majorEastAsia" w:hAnsiTheme="majorEastAsia" w:cs="ＭＳ"/>
          <w:b/>
          <w:color w:val="000000" w:themeColor="text1"/>
          <w:sz w:val="23"/>
          <w:szCs w:val="23"/>
        </w:rPr>
      </w:pPr>
      <w:r w:rsidRPr="00DC71A9">
        <w:rPr>
          <w:rFonts w:asciiTheme="majorEastAsia" w:eastAsiaTheme="majorEastAsia" w:hAnsiTheme="majorEastAsia" w:cs="ＭＳ" w:hint="eastAsia"/>
          <w:b/>
          <w:color w:val="000000" w:themeColor="text1"/>
          <w:sz w:val="23"/>
          <w:szCs w:val="23"/>
        </w:rPr>
        <w:t>【</w:t>
      </w:r>
      <w:r w:rsidRPr="00DC71A9">
        <w:rPr>
          <w:rFonts w:asciiTheme="majorEastAsia" w:eastAsiaTheme="majorEastAsia" w:hAnsiTheme="majorEastAsia" w:cs="ＭＳ"/>
          <w:b/>
          <w:color w:val="000000" w:themeColor="text1"/>
          <w:sz w:val="23"/>
          <w:szCs w:val="23"/>
        </w:rPr>
        <w:t>③</w:t>
      </w:r>
      <w:r w:rsidRPr="00DC71A9">
        <w:rPr>
          <w:rFonts w:asciiTheme="majorEastAsia" w:eastAsiaTheme="majorEastAsia" w:hAnsiTheme="majorEastAsia" w:cs="ＭＳ" w:hint="eastAsia"/>
          <w:b/>
          <w:color w:val="000000" w:themeColor="text1"/>
          <w:sz w:val="23"/>
          <w:szCs w:val="23"/>
        </w:rPr>
        <w:t>主な対応】</w:t>
      </w:r>
    </w:p>
    <w:p w:rsidR="00350AA8" w:rsidRPr="00706043" w:rsidRDefault="00350AA8" w:rsidP="00350AA8">
      <w:pPr>
        <w:spacing w:line="340" w:lineRule="exact"/>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○聴覚</w:t>
      </w:r>
      <w:r w:rsidRPr="00706043">
        <w:rPr>
          <w:rFonts w:ascii="ＭＳ" w:eastAsia="ＭＳ" w:cs="ＭＳ"/>
          <w:color w:val="000000" w:themeColor="text1"/>
          <w:sz w:val="23"/>
          <w:szCs w:val="23"/>
        </w:rPr>
        <w:t>障害は外見上分かりにくい障害であり、その困難さを理解してもらいにくい側面がある。まずは</w:t>
      </w:r>
      <w:r w:rsidRPr="00706043">
        <w:rPr>
          <w:rFonts w:ascii="ＭＳ" w:eastAsia="ＭＳ" w:cs="ＭＳ" w:hint="eastAsia"/>
          <w:color w:val="000000" w:themeColor="text1"/>
          <w:sz w:val="23"/>
          <w:szCs w:val="23"/>
        </w:rPr>
        <w:t>本人</w:t>
      </w:r>
      <w:r w:rsidRPr="00706043">
        <w:rPr>
          <w:rFonts w:ascii="ＭＳ" w:eastAsia="ＭＳ" w:cs="ＭＳ"/>
          <w:color w:val="000000" w:themeColor="text1"/>
          <w:sz w:val="23"/>
          <w:szCs w:val="23"/>
        </w:rPr>
        <w:t>からその置かれている状況や不都合な点を聞いて、理解</w:t>
      </w:r>
      <w:r w:rsidRPr="00706043">
        <w:rPr>
          <w:rFonts w:ascii="ＭＳ" w:eastAsia="ＭＳ" w:cs="ＭＳ" w:hint="eastAsia"/>
          <w:color w:val="000000" w:themeColor="text1"/>
          <w:sz w:val="23"/>
          <w:szCs w:val="23"/>
        </w:rPr>
        <w:t>することを</w:t>
      </w:r>
      <w:r w:rsidRPr="00706043">
        <w:rPr>
          <w:rFonts w:ascii="ＭＳ" w:eastAsia="ＭＳ" w:cs="ＭＳ"/>
          <w:color w:val="000000" w:themeColor="text1"/>
          <w:sz w:val="23"/>
          <w:szCs w:val="23"/>
        </w:rPr>
        <w:t>心がけ</w:t>
      </w:r>
      <w:r w:rsidRPr="00706043">
        <w:rPr>
          <w:rFonts w:ascii="ＭＳ" w:eastAsia="ＭＳ" w:cs="ＭＳ" w:hint="eastAsia"/>
          <w:color w:val="000000" w:themeColor="text1"/>
          <w:sz w:val="23"/>
          <w:szCs w:val="23"/>
        </w:rPr>
        <w:t>ることが</w:t>
      </w:r>
      <w:r w:rsidRPr="00706043">
        <w:rPr>
          <w:rFonts w:ascii="ＭＳ" w:eastAsia="ＭＳ" w:cs="ＭＳ"/>
          <w:color w:val="000000" w:themeColor="text1"/>
          <w:sz w:val="23"/>
          <w:szCs w:val="23"/>
        </w:rPr>
        <w:t>大切である。</w:t>
      </w:r>
    </w:p>
    <w:p w:rsidR="00350AA8" w:rsidRPr="00706043" w:rsidRDefault="00350AA8" w:rsidP="00350AA8">
      <w:pPr>
        <w:spacing w:line="340" w:lineRule="exact"/>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○音声だけで話すことはできるだけ避け、視覚的なより具体的な情報も併用するように</w:t>
      </w:r>
      <w:r w:rsidRPr="00706043">
        <w:rPr>
          <w:rFonts w:ascii="ＭＳ" w:eastAsia="ＭＳ" w:cs="ＭＳ"/>
          <w:color w:val="000000" w:themeColor="text1"/>
          <w:sz w:val="23"/>
          <w:szCs w:val="23"/>
        </w:rPr>
        <w:t>する。</w:t>
      </w:r>
      <w:r w:rsidRPr="00706043">
        <w:rPr>
          <w:rFonts w:ascii="ＭＳ" w:eastAsia="ＭＳ" w:cs="ＭＳ" w:hint="eastAsia"/>
          <w:color w:val="000000" w:themeColor="text1"/>
          <w:sz w:val="23"/>
          <w:szCs w:val="23"/>
        </w:rPr>
        <w:t>また</w:t>
      </w:r>
      <w:r w:rsidRPr="00706043">
        <w:rPr>
          <w:rFonts w:ascii="ＭＳ" w:eastAsia="ＭＳ" w:cs="ＭＳ"/>
          <w:color w:val="000000" w:themeColor="text1"/>
          <w:sz w:val="23"/>
          <w:szCs w:val="23"/>
        </w:rPr>
        <w:t>、同時に複数の人が話さないようにする。</w:t>
      </w:r>
    </w:p>
    <w:p w:rsidR="00350AA8" w:rsidRPr="00706043" w:rsidRDefault="00350AA8" w:rsidP="00350AA8">
      <w:pPr>
        <w:spacing w:line="340" w:lineRule="exact"/>
        <w:ind w:leftChars="100" w:left="210"/>
        <w:rPr>
          <w:rFonts w:ascii="ＭＳ" w:eastAsia="ＭＳ" w:cs="ＭＳ"/>
          <w:color w:val="000000" w:themeColor="text1"/>
          <w:sz w:val="23"/>
          <w:szCs w:val="23"/>
        </w:rPr>
      </w:pPr>
      <w:r w:rsidRPr="00706043">
        <w:rPr>
          <w:rFonts w:ascii="ＭＳ" w:eastAsia="ＭＳ" w:cs="ＭＳ" w:hint="eastAsia"/>
          <w:color w:val="000000" w:themeColor="text1"/>
          <w:sz w:val="23"/>
          <w:szCs w:val="23"/>
        </w:rPr>
        <w:t>○手話や文字表示など、目で見てわかる情報を提示する配慮</w:t>
      </w:r>
      <w:r>
        <w:rPr>
          <w:rFonts w:ascii="ＭＳ" w:eastAsia="ＭＳ" w:cs="ＭＳ" w:hint="eastAsia"/>
          <w:color w:val="000000" w:themeColor="text1"/>
          <w:sz w:val="23"/>
          <w:szCs w:val="23"/>
        </w:rPr>
        <w:t>を</w:t>
      </w:r>
      <w:r>
        <w:rPr>
          <w:rFonts w:ascii="ＭＳ" w:eastAsia="ＭＳ" w:cs="ＭＳ"/>
          <w:color w:val="000000" w:themeColor="text1"/>
          <w:sz w:val="23"/>
          <w:szCs w:val="23"/>
        </w:rPr>
        <w:t>行う</w:t>
      </w:r>
      <w:r w:rsidRPr="00706043">
        <w:rPr>
          <w:rFonts w:ascii="ＭＳ" w:eastAsia="ＭＳ" w:cs="ＭＳ" w:hint="eastAsia"/>
          <w:color w:val="000000" w:themeColor="text1"/>
          <w:sz w:val="23"/>
          <w:szCs w:val="23"/>
        </w:rPr>
        <w:t>。</w:t>
      </w:r>
    </w:p>
    <w:p w:rsidR="00350AA8" w:rsidRPr="00706043" w:rsidRDefault="00350AA8" w:rsidP="00350AA8">
      <w:pPr>
        <w:spacing w:line="340" w:lineRule="exact"/>
        <w:ind w:leftChars="100" w:left="412" w:hangingChars="88" w:hanging="202"/>
        <w:rPr>
          <w:rFonts w:ascii="ＭＳ" w:eastAsia="ＭＳ" w:cs="ＭＳ"/>
          <w:color w:val="000000" w:themeColor="text1"/>
          <w:sz w:val="23"/>
          <w:szCs w:val="23"/>
        </w:rPr>
      </w:pPr>
      <w:r>
        <w:rPr>
          <w:rFonts w:ascii="ＭＳ" w:eastAsia="ＭＳ" w:cs="ＭＳ" w:hint="eastAsia"/>
          <w:color w:val="000000" w:themeColor="text1"/>
          <w:sz w:val="23"/>
          <w:szCs w:val="23"/>
        </w:rPr>
        <w:t>○</w:t>
      </w:r>
      <w:r w:rsidRPr="00706043">
        <w:rPr>
          <w:rFonts w:ascii="ＭＳ" w:eastAsia="ＭＳ" w:cs="ＭＳ" w:hint="eastAsia"/>
          <w:color w:val="000000" w:themeColor="text1"/>
          <w:sz w:val="23"/>
          <w:szCs w:val="23"/>
        </w:rPr>
        <w:t>聴覚障害の</w:t>
      </w:r>
      <w:r w:rsidRPr="00706043">
        <w:rPr>
          <w:rFonts w:ascii="ＭＳ" w:eastAsia="ＭＳ" w:cs="ＭＳ"/>
          <w:color w:val="000000" w:themeColor="text1"/>
          <w:sz w:val="23"/>
          <w:szCs w:val="23"/>
        </w:rPr>
        <w:t>ある人</w:t>
      </w:r>
      <w:r w:rsidRPr="00706043">
        <w:rPr>
          <w:rFonts w:ascii="ＭＳ" w:eastAsia="ＭＳ" w:cs="ＭＳ" w:hint="eastAsia"/>
          <w:color w:val="000000" w:themeColor="text1"/>
          <w:sz w:val="23"/>
          <w:szCs w:val="23"/>
        </w:rPr>
        <w:t>の</w:t>
      </w:r>
      <w:r w:rsidRPr="00706043">
        <w:rPr>
          <w:rFonts w:ascii="ＭＳ" w:eastAsia="ＭＳ" w:cs="ＭＳ"/>
          <w:color w:val="000000" w:themeColor="text1"/>
          <w:sz w:val="23"/>
          <w:szCs w:val="23"/>
        </w:rPr>
        <w:t>中でも、</w:t>
      </w:r>
      <w:r w:rsidRPr="00706043">
        <w:rPr>
          <w:rFonts w:ascii="ＭＳ" w:eastAsia="ＭＳ" w:cs="ＭＳ" w:hint="eastAsia"/>
          <w:color w:val="000000" w:themeColor="text1"/>
          <w:sz w:val="23"/>
          <w:szCs w:val="23"/>
        </w:rPr>
        <w:t>聞こえ方は様々</w:t>
      </w:r>
      <w:r>
        <w:rPr>
          <w:rFonts w:ascii="ＭＳ" w:eastAsia="ＭＳ" w:cs="ＭＳ" w:hint="eastAsia"/>
          <w:color w:val="000000" w:themeColor="text1"/>
          <w:sz w:val="23"/>
          <w:szCs w:val="23"/>
        </w:rPr>
        <w:t>であり</w:t>
      </w:r>
      <w:r w:rsidRPr="00706043">
        <w:rPr>
          <w:rFonts w:ascii="ＭＳ" w:eastAsia="ＭＳ" w:cs="ＭＳ" w:hint="eastAsia"/>
          <w:color w:val="000000" w:themeColor="text1"/>
          <w:sz w:val="23"/>
          <w:szCs w:val="23"/>
        </w:rPr>
        <w:t>、育ってきた環境も様々なので、先天性聴覚障害者・中途失聴者・難聴者など、それぞれに合わせたコミュニケーション方法をとることが必要で</w:t>
      </w:r>
      <w:r>
        <w:rPr>
          <w:rFonts w:ascii="ＭＳ" w:eastAsia="ＭＳ" w:cs="ＭＳ" w:hint="eastAsia"/>
          <w:color w:val="000000" w:themeColor="text1"/>
          <w:sz w:val="23"/>
          <w:szCs w:val="23"/>
        </w:rPr>
        <w:t>ある</w:t>
      </w:r>
      <w:r w:rsidRPr="00706043">
        <w:rPr>
          <w:rFonts w:ascii="ＭＳ" w:eastAsia="ＭＳ" w:cs="ＭＳ" w:hint="eastAsia"/>
          <w:color w:val="000000" w:themeColor="text1"/>
          <w:sz w:val="23"/>
          <w:szCs w:val="23"/>
        </w:rPr>
        <w:t>。</w:t>
      </w:r>
    </w:p>
    <w:p w:rsidR="00350AA8" w:rsidRPr="00706043" w:rsidRDefault="00350AA8" w:rsidP="00350AA8">
      <w:pPr>
        <w:spacing w:line="340" w:lineRule="exact"/>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○わかりやすい話し方を心がける。</w:t>
      </w:r>
    </w:p>
    <w:p w:rsidR="00350AA8" w:rsidRPr="00706043" w:rsidRDefault="00350AA8" w:rsidP="00350AA8">
      <w:pPr>
        <w:spacing w:line="340" w:lineRule="exact"/>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・顔の見える位置で、はっきりと口を</w:t>
      </w:r>
      <w:r w:rsidRPr="00706043">
        <w:rPr>
          <w:rFonts w:ascii="ＭＳ" w:eastAsia="ＭＳ" w:cs="ＭＳ"/>
          <w:color w:val="000000" w:themeColor="text1"/>
          <w:sz w:val="23"/>
          <w:szCs w:val="23"/>
        </w:rPr>
        <w:t>動かす。</w:t>
      </w:r>
    </w:p>
    <w:p w:rsidR="00350AA8" w:rsidRPr="00706043" w:rsidRDefault="00350AA8" w:rsidP="00350AA8">
      <w:pPr>
        <w:spacing w:line="340" w:lineRule="exact"/>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・文節で区切る（例　ここに／名前</w:t>
      </w:r>
      <w:r w:rsidRPr="00706043">
        <w:rPr>
          <w:rFonts w:ascii="ＭＳ" w:eastAsia="ＭＳ" w:cs="ＭＳ"/>
          <w:color w:val="000000" w:themeColor="text1"/>
          <w:sz w:val="23"/>
          <w:szCs w:val="23"/>
        </w:rPr>
        <w:t>を</w:t>
      </w:r>
      <w:r w:rsidRPr="00706043">
        <w:rPr>
          <w:rFonts w:ascii="ＭＳ" w:eastAsia="ＭＳ" w:cs="ＭＳ" w:hint="eastAsia"/>
          <w:color w:val="000000" w:themeColor="text1"/>
          <w:sz w:val="23"/>
          <w:szCs w:val="23"/>
        </w:rPr>
        <w:t>／書いてください）</w:t>
      </w:r>
    </w:p>
    <w:p w:rsidR="00350AA8" w:rsidRDefault="00350AA8" w:rsidP="00350AA8">
      <w:pPr>
        <w:spacing w:line="340" w:lineRule="exact"/>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・複数の人が一度に発言しない。</w:t>
      </w:r>
    </w:p>
    <w:p w:rsidR="00350AA8" w:rsidRPr="00810F13" w:rsidRDefault="00350AA8" w:rsidP="00350AA8">
      <w:pPr>
        <w:spacing w:line="340" w:lineRule="exact"/>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○聴覚障害のある</w:t>
      </w:r>
      <w:r w:rsidRPr="00706043">
        <w:rPr>
          <w:rFonts w:ascii="ＭＳ" w:eastAsia="ＭＳ" w:cs="ＭＳ"/>
          <w:color w:val="000000" w:themeColor="text1"/>
          <w:sz w:val="23"/>
          <w:szCs w:val="23"/>
        </w:rPr>
        <w:t>人</w:t>
      </w:r>
      <w:r w:rsidRPr="00706043">
        <w:rPr>
          <w:rFonts w:ascii="ＭＳ" w:eastAsia="ＭＳ" w:cs="ＭＳ" w:hint="eastAsia"/>
          <w:color w:val="000000" w:themeColor="text1"/>
          <w:sz w:val="23"/>
          <w:szCs w:val="23"/>
        </w:rPr>
        <w:t>本人にどのようなコミュニケーション方法（会話</w:t>
      </w:r>
      <w:r w:rsidRPr="00706043">
        <w:rPr>
          <w:rFonts w:ascii="ＭＳ" w:eastAsia="ＭＳ" w:cs="ＭＳ"/>
          <w:color w:val="000000" w:themeColor="text1"/>
          <w:sz w:val="23"/>
          <w:szCs w:val="23"/>
        </w:rPr>
        <w:t>方法</w:t>
      </w:r>
      <w:r w:rsidRPr="00706043">
        <w:rPr>
          <w:rFonts w:ascii="ＭＳ" w:eastAsia="ＭＳ" w:cs="ＭＳ" w:hint="eastAsia"/>
          <w:color w:val="000000" w:themeColor="text1"/>
          <w:sz w:val="23"/>
          <w:szCs w:val="23"/>
        </w:rPr>
        <w:t>）が</w:t>
      </w:r>
      <w:r>
        <w:rPr>
          <w:rFonts w:ascii="ＭＳ" w:eastAsia="ＭＳ" w:cs="ＭＳ" w:hint="eastAsia"/>
          <w:color w:val="000000" w:themeColor="text1"/>
          <w:sz w:val="23"/>
          <w:szCs w:val="23"/>
        </w:rPr>
        <w:t>よ</w:t>
      </w:r>
      <w:r w:rsidRPr="00706043">
        <w:rPr>
          <w:rFonts w:ascii="ＭＳ" w:eastAsia="ＭＳ" w:cs="ＭＳ" w:hint="eastAsia"/>
          <w:color w:val="000000" w:themeColor="text1"/>
          <w:sz w:val="23"/>
          <w:szCs w:val="23"/>
        </w:rPr>
        <w:t>いか確認する</w:t>
      </w:r>
      <w:r w:rsidRPr="00810F13">
        <w:rPr>
          <w:rFonts w:ascii="ＭＳ" w:eastAsia="ＭＳ" w:cs="ＭＳ" w:hint="eastAsia"/>
          <w:color w:val="000000" w:themeColor="text1"/>
          <w:sz w:val="23"/>
          <w:szCs w:val="23"/>
        </w:rPr>
        <w:t>とともに、</w:t>
      </w:r>
      <w:r w:rsidRPr="00810F13">
        <w:rPr>
          <w:rFonts w:ascii="ＭＳ" w:eastAsia="ＭＳ" w:cs="ＭＳ"/>
          <w:color w:val="000000" w:themeColor="text1"/>
          <w:sz w:val="23"/>
          <w:szCs w:val="23"/>
        </w:rPr>
        <w:t>ある方法での意思疎通</w:t>
      </w:r>
      <w:r w:rsidRPr="00810F13">
        <w:rPr>
          <w:rFonts w:ascii="ＭＳ" w:eastAsia="ＭＳ" w:cs="ＭＳ" w:hint="eastAsia"/>
          <w:color w:val="000000" w:themeColor="text1"/>
          <w:sz w:val="23"/>
          <w:szCs w:val="23"/>
        </w:rPr>
        <w:t>が</w:t>
      </w:r>
      <w:r w:rsidRPr="00810F13">
        <w:rPr>
          <w:rFonts w:ascii="ＭＳ" w:eastAsia="ＭＳ" w:cs="ＭＳ"/>
          <w:color w:val="000000" w:themeColor="text1"/>
          <w:sz w:val="23"/>
          <w:szCs w:val="23"/>
        </w:rPr>
        <w:t>困難な場合は、他のコミュニケーションを図りやすい方法を用いる。</w:t>
      </w:r>
      <w:r w:rsidRPr="00810F13">
        <w:rPr>
          <w:rFonts w:ascii="ＭＳ" w:eastAsia="ＭＳ" w:cs="ＭＳ" w:hint="eastAsia"/>
          <w:color w:val="000000" w:themeColor="text1"/>
          <w:sz w:val="23"/>
          <w:szCs w:val="23"/>
        </w:rPr>
        <w:t>また</w:t>
      </w:r>
      <w:r w:rsidRPr="00810F13">
        <w:rPr>
          <w:rFonts w:ascii="ＭＳ" w:eastAsia="ＭＳ" w:cs="ＭＳ"/>
          <w:color w:val="000000" w:themeColor="text1"/>
          <w:sz w:val="23"/>
          <w:szCs w:val="23"/>
        </w:rPr>
        <w:t>、</w:t>
      </w:r>
      <w:r w:rsidRPr="00810F13">
        <w:rPr>
          <w:rFonts w:ascii="ＭＳ" w:eastAsia="ＭＳ" w:cs="ＭＳ" w:hint="eastAsia"/>
          <w:color w:val="000000" w:themeColor="text1"/>
          <w:sz w:val="23"/>
          <w:szCs w:val="23"/>
        </w:rPr>
        <w:t>手話</w:t>
      </w:r>
      <w:r w:rsidRPr="00810F13">
        <w:rPr>
          <w:rFonts w:ascii="ＭＳ" w:eastAsia="ＭＳ" w:cs="ＭＳ"/>
          <w:color w:val="000000" w:themeColor="text1"/>
          <w:sz w:val="23"/>
          <w:szCs w:val="23"/>
        </w:rPr>
        <w:t>・</w:t>
      </w:r>
      <w:r w:rsidR="0061362B" w:rsidRPr="00810F13">
        <w:rPr>
          <w:rFonts w:ascii="ＭＳ" w:eastAsia="ＭＳ" w:cs="ＭＳ" w:hint="eastAsia"/>
          <w:color w:val="000000" w:themeColor="text1"/>
          <w:sz w:val="23"/>
          <w:szCs w:val="23"/>
        </w:rPr>
        <w:t>筆談・身振り・指文字・空書・口</w:t>
      </w:r>
      <w:r w:rsidRPr="00810F13">
        <w:rPr>
          <w:rFonts w:ascii="ＭＳ" w:eastAsia="ＭＳ" w:cs="ＭＳ" w:hint="eastAsia"/>
          <w:color w:val="000000" w:themeColor="text1"/>
          <w:sz w:val="23"/>
          <w:szCs w:val="23"/>
        </w:rPr>
        <w:t>話など一つの方法だけでなく、いくつかの方法を相手や場面に応じて組み合わせて使うことも</w:t>
      </w:r>
      <w:r w:rsidRPr="00810F13">
        <w:rPr>
          <w:rFonts w:ascii="ＭＳ" w:eastAsia="ＭＳ" w:cs="ＭＳ"/>
          <w:color w:val="000000" w:themeColor="text1"/>
          <w:sz w:val="23"/>
          <w:szCs w:val="23"/>
        </w:rPr>
        <w:t>場合</w:t>
      </w:r>
      <w:r w:rsidRPr="00810F13">
        <w:rPr>
          <w:rFonts w:ascii="ＭＳ" w:eastAsia="ＭＳ" w:cs="ＭＳ" w:hint="eastAsia"/>
          <w:color w:val="000000" w:themeColor="text1"/>
          <w:sz w:val="23"/>
          <w:szCs w:val="23"/>
        </w:rPr>
        <w:t>によっては伝わりやすくなる。</w:t>
      </w:r>
    </w:p>
    <w:p w:rsidR="00350AA8" w:rsidRPr="00810F13" w:rsidRDefault="00350AA8" w:rsidP="00350AA8">
      <w:pPr>
        <w:spacing w:line="340" w:lineRule="exact"/>
        <w:ind w:leftChars="100" w:left="412"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コミュニケーション方法</w:t>
      </w:r>
      <w:r w:rsidRPr="00810F13">
        <w:rPr>
          <w:rFonts w:ascii="ＭＳ" w:eastAsia="ＭＳ" w:cs="ＭＳ" w:hint="eastAsia"/>
          <w:color w:val="000000" w:themeColor="text1"/>
          <w:sz w:val="23"/>
          <w:szCs w:val="23"/>
        </w:rPr>
        <w:t>の</w:t>
      </w:r>
      <w:r w:rsidRPr="00810F13">
        <w:rPr>
          <w:rFonts w:ascii="ＭＳ" w:eastAsia="ＭＳ" w:cs="ＭＳ"/>
          <w:color w:val="000000" w:themeColor="text1"/>
          <w:sz w:val="23"/>
          <w:szCs w:val="23"/>
        </w:rPr>
        <w:t>例</w:t>
      </w:r>
    </w:p>
    <w:p w:rsidR="00350AA8" w:rsidRPr="00810F13" w:rsidRDefault="00350AA8" w:rsidP="00350AA8">
      <w:pPr>
        <w:ind w:leftChars="146" w:left="307"/>
        <w:rPr>
          <w:rFonts w:ascii="ＭＳ" w:eastAsia="ＭＳ" w:cs="ＭＳ"/>
          <w:color w:val="000000" w:themeColor="text1"/>
          <w:sz w:val="23"/>
          <w:szCs w:val="23"/>
        </w:rPr>
      </w:pP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手話</w:t>
      </w:r>
    </w:p>
    <w:p w:rsidR="00314C98" w:rsidRPr="00810F13" w:rsidRDefault="00350AA8" w:rsidP="00314C98">
      <w:pPr>
        <w:ind w:leftChars="180" w:left="378"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手の動きや</w:t>
      </w:r>
      <w:r w:rsidRPr="00810F13">
        <w:rPr>
          <w:rFonts w:ascii="ＭＳ" w:eastAsia="ＭＳ" w:cs="ＭＳ"/>
          <w:color w:val="000000" w:themeColor="text1"/>
          <w:sz w:val="23"/>
          <w:szCs w:val="23"/>
        </w:rPr>
        <w:t>顔の</w:t>
      </w:r>
      <w:r w:rsidRPr="00810F13">
        <w:rPr>
          <w:rFonts w:ascii="ＭＳ" w:eastAsia="ＭＳ" w:cs="ＭＳ" w:hint="eastAsia"/>
          <w:color w:val="000000" w:themeColor="text1"/>
          <w:sz w:val="23"/>
          <w:szCs w:val="23"/>
        </w:rPr>
        <w:t>表情、</w:t>
      </w:r>
      <w:r w:rsidRPr="00810F13">
        <w:rPr>
          <w:rFonts w:ascii="ＭＳ" w:eastAsia="ＭＳ" w:cs="ＭＳ"/>
          <w:color w:val="000000" w:themeColor="text1"/>
          <w:sz w:val="23"/>
          <w:szCs w:val="23"/>
        </w:rPr>
        <w:t>体、目の動き</w:t>
      </w:r>
      <w:r w:rsidRPr="00810F13">
        <w:rPr>
          <w:rFonts w:ascii="ＭＳ" w:eastAsia="ＭＳ" w:cs="ＭＳ" w:hint="eastAsia"/>
          <w:color w:val="000000" w:themeColor="text1"/>
          <w:sz w:val="23"/>
          <w:szCs w:val="23"/>
        </w:rPr>
        <w:t>など</w:t>
      </w:r>
      <w:r w:rsidRPr="00810F13">
        <w:rPr>
          <w:rFonts w:ascii="ＭＳ" w:eastAsia="ＭＳ" w:cs="ＭＳ"/>
          <w:color w:val="000000" w:themeColor="text1"/>
          <w:sz w:val="23"/>
          <w:szCs w:val="23"/>
        </w:rPr>
        <w:t>で意</w:t>
      </w:r>
      <w:r w:rsidRPr="00810F13">
        <w:rPr>
          <w:rFonts w:ascii="ＭＳ" w:eastAsia="ＭＳ" w:cs="ＭＳ" w:hint="eastAsia"/>
          <w:color w:val="000000" w:themeColor="text1"/>
          <w:sz w:val="23"/>
          <w:szCs w:val="23"/>
        </w:rPr>
        <w:t>思</w:t>
      </w:r>
      <w:r w:rsidRPr="00810F13">
        <w:rPr>
          <w:rFonts w:ascii="ＭＳ" w:eastAsia="ＭＳ" w:cs="ＭＳ"/>
          <w:color w:val="000000" w:themeColor="text1"/>
          <w:sz w:val="23"/>
          <w:szCs w:val="23"/>
        </w:rPr>
        <w:t>を伝える言語。聴覚障害</w:t>
      </w:r>
      <w:r w:rsidRPr="00810F13">
        <w:rPr>
          <w:rFonts w:ascii="ＭＳ" w:eastAsia="ＭＳ" w:cs="ＭＳ" w:hint="eastAsia"/>
          <w:color w:val="000000" w:themeColor="text1"/>
          <w:sz w:val="23"/>
          <w:szCs w:val="23"/>
        </w:rPr>
        <w:t>の</w:t>
      </w:r>
      <w:r w:rsidRPr="00810F13">
        <w:rPr>
          <w:rFonts w:ascii="ＭＳ" w:eastAsia="ＭＳ" w:cs="ＭＳ"/>
          <w:color w:val="000000" w:themeColor="text1"/>
          <w:sz w:val="23"/>
          <w:szCs w:val="23"/>
        </w:rPr>
        <w:t>ある人</w:t>
      </w:r>
      <w:r w:rsidRPr="00810F13">
        <w:rPr>
          <w:rFonts w:ascii="ＭＳ" w:eastAsia="ＭＳ" w:cs="ＭＳ" w:hint="eastAsia"/>
          <w:color w:val="000000" w:themeColor="text1"/>
          <w:sz w:val="23"/>
          <w:szCs w:val="23"/>
        </w:rPr>
        <w:t>のコミュニケーション</w:t>
      </w:r>
      <w:r w:rsidRPr="00810F13">
        <w:rPr>
          <w:rFonts w:ascii="ＭＳ" w:eastAsia="ＭＳ" w:cs="ＭＳ"/>
          <w:color w:val="000000" w:themeColor="text1"/>
          <w:sz w:val="23"/>
          <w:szCs w:val="23"/>
        </w:rPr>
        <w:t>方法</w:t>
      </w:r>
      <w:r w:rsidRPr="00810F13">
        <w:rPr>
          <w:rFonts w:ascii="ＭＳ" w:eastAsia="ＭＳ" w:cs="ＭＳ" w:hint="eastAsia"/>
          <w:color w:val="000000" w:themeColor="text1"/>
          <w:sz w:val="23"/>
          <w:szCs w:val="23"/>
        </w:rPr>
        <w:t>の</w:t>
      </w:r>
      <w:r w:rsidRPr="00810F13">
        <w:rPr>
          <w:rFonts w:ascii="ＭＳ" w:eastAsia="ＭＳ" w:cs="ＭＳ"/>
          <w:color w:val="000000" w:themeColor="text1"/>
          <w:sz w:val="23"/>
          <w:szCs w:val="23"/>
        </w:rPr>
        <w:t>手段として、</w:t>
      </w:r>
      <w:r w:rsidRPr="00810F13">
        <w:rPr>
          <w:rFonts w:ascii="ＭＳ" w:eastAsia="ＭＳ" w:cs="ＭＳ" w:hint="eastAsia"/>
          <w:color w:val="000000" w:themeColor="text1"/>
          <w:sz w:val="23"/>
          <w:szCs w:val="23"/>
        </w:rPr>
        <w:t>平成</w:t>
      </w:r>
      <w:r w:rsidRPr="00810F13">
        <w:rPr>
          <w:rFonts w:ascii="ＭＳ" w:eastAsia="ＭＳ" w:cs="ＭＳ"/>
          <w:color w:val="000000" w:themeColor="text1"/>
          <w:sz w:val="23"/>
          <w:szCs w:val="23"/>
        </w:rPr>
        <w:t>２３年度に改正され</w:t>
      </w:r>
      <w:r w:rsidRPr="00810F13">
        <w:rPr>
          <w:rFonts w:ascii="ＭＳ" w:eastAsia="ＭＳ" w:cs="ＭＳ" w:hint="eastAsia"/>
          <w:color w:val="000000" w:themeColor="text1"/>
          <w:sz w:val="23"/>
          <w:szCs w:val="23"/>
        </w:rPr>
        <w:t>た</w:t>
      </w:r>
      <w:r w:rsidRPr="00810F13">
        <w:rPr>
          <w:rFonts w:ascii="ＭＳ" w:eastAsia="ＭＳ" w:cs="ＭＳ"/>
          <w:color w:val="000000" w:themeColor="text1"/>
          <w:sz w:val="23"/>
          <w:szCs w:val="23"/>
        </w:rPr>
        <w:t>障害者基本法で、言語として位置</w:t>
      </w:r>
      <w:r w:rsidRPr="00810F13">
        <w:rPr>
          <w:rFonts w:ascii="ＭＳ" w:eastAsia="ＭＳ" w:cs="ＭＳ" w:hint="eastAsia"/>
          <w:color w:val="000000" w:themeColor="text1"/>
          <w:sz w:val="23"/>
          <w:szCs w:val="23"/>
        </w:rPr>
        <w:t>付け</w:t>
      </w:r>
      <w:r w:rsidRPr="00810F13">
        <w:rPr>
          <w:rFonts w:ascii="ＭＳ" w:eastAsia="ＭＳ" w:cs="ＭＳ"/>
          <w:color w:val="000000" w:themeColor="text1"/>
          <w:sz w:val="23"/>
          <w:szCs w:val="23"/>
        </w:rPr>
        <w:t>られた。</w:t>
      </w:r>
      <w:r w:rsidRPr="00810F13">
        <w:rPr>
          <w:rFonts w:ascii="ＭＳ" w:eastAsia="ＭＳ" w:cs="ＭＳ" w:hint="eastAsia"/>
          <w:color w:val="000000" w:themeColor="text1"/>
          <w:sz w:val="23"/>
          <w:szCs w:val="23"/>
        </w:rPr>
        <w:t>聴覚障害</w:t>
      </w:r>
      <w:r w:rsidRPr="00810F13">
        <w:rPr>
          <w:rFonts w:ascii="ＭＳ" w:eastAsia="ＭＳ" w:cs="ＭＳ"/>
          <w:color w:val="000000" w:themeColor="text1"/>
          <w:sz w:val="23"/>
          <w:szCs w:val="23"/>
        </w:rPr>
        <w:t>の</w:t>
      </w:r>
      <w:r w:rsidRPr="00810F13">
        <w:rPr>
          <w:rFonts w:ascii="ＭＳ" w:eastAsia="ＭＳ" w:cs="ＭＳ" w:hint="eastAsia"/>
          <w:color w:val="000000" w:themeColor="text1"/>
          <w:sz w:val="23"/>
          <w:szCs w:val="23"/>
        </w:rPr>
        <w:t>ある</w:t>
      </w:r>
      <w:r w:rsidRPr="00810F13">
        <w:rPr>
          <w:rFonts w:ascii="ＭＳ" w:eastAsia="ＭＳ" w:cs="ＭＳ"/>
          <w:color w:val="000000" w:themeColor="text1"/>
          <w:sz w:val="23"/>
          <w:szCs w:val="23"/>
        </w:rPr>
        <w:t>人</w:t>
      </w:r>
      <w:r w:rsidRPr="00810F13">
        <w:rPr>
          <w:rFonts w:ascii="ＭＳ" w:eastAsia="ＭＳ" w:cs="ＭＳ" w:hint="eastAsia"/>
          <w:color w:val="000000" w:themeColor="text1"/>
          <w:sz w:val="23"/>
          <w:szCs w:val="23"/>
        </w:rPr>
        <w:t>の</w:t>
      </w:r>
      <w:r w:rsidRPr="00810F13">
        <w:rPr>
          <w:rFonts w:ascii="ＭＳ" w:eastAsia="ＭＳ" w:cs="ＭＳ"/>
          <w:color w:val="000000" w:themeColor="text1"/>
          <w:sz w:val="23"/>
          <w:szCs w:val="23"/>
        </w:rPr>
        <w:t>約２割程度の</w:t>
      </w:r>
      <w:r w:rsidRPr="00810F13">
        <w:rPr>
          <w:rFonts w:ascii="ＭＳ" w:eastAsia="ＭＳ" w:cs="ＭＳ" w:hint="eastAsia"/>
          <w:color w:val="000000" w:themeColor="text1"/>
          <w:sz w:val="23"/>
          <w:szCs w:val="23"/>
        </w:rPr>
        <w:t>人が</w:t>
      </w:r>
      <w:r w:rsidRPr="00810F13">
        <w:rPr>
          <w:rFonts w:ascii="ＭＳ" w:eastAsia="ＭＳ" w:cs="ＭＳ"/>
          <w:color w:val="000000" w:themeColor="text1"/>
          <w:sz w:val="23"/>
          <w:szCs w:val="23"/>
        </w:rPr>
        <w:t>使用している。</w:t>
      </w:r>
    </w:p>
    <w:p w:rsidR="00314C98" w:rsidRPr="00810F13" w:rsidRDefault="00314C98" w:rsidP="00314C98">
      <w:pPr>
        <w:ind w:leftChars="134" w:left="282" w:hanging="1"/>
        <w:rPr>
          <w:rFonts w:ascii="ＭＳ" w:eastAsia="ＭＳ" w:cs="ＭＳ"/>
          <w:color w:val="000000" w:themeColor="text1"/>
          <w:sz w:val="23"/>
          <w:szCs w:val="23"/>
        </w:rPr>
      </w:pPr>
      <w:r w:rsidRPr="00810F13">
        <w:rPr>
          <w:rFonts w:ascii="ＭＳ" w:eastAsia="ＭＳ" w:cs="ＭＳ" w:hint="eastAsia"/>
          <w:color w:val="000000" w:themeColor="text1"/>
          <w:sz w:val="23"/>
          <w:szCs w:val="23"/>
        </w:rPr>
        <w:t>◇手話</w:t>
      </w:r>
      <w:r w:rsidRPr="00810F13">
        <w:rPr>
          <w:rFonts w:ascii="ＭＳ" w:eastAsia="ＭＳ" w:cs="ＭＳ"/>
          <w:color w:val="000000" w:themeColor="text1"/>
          <w:sz w:val="23"/>
          <w:szCs w:val="23"/>
        </w:rPr>
        <w:t>通訳</w:t>
      </w:r>
    </w:p>
    <w:p w:rsidR="00350AA8" w:rsidRPr="00810F13" w:rsidRDefault="00314C98" w:rsidP="00314C98">
      <w:pPr>
        <w:ind w:leftChars="134" w:left="282" w:hanging="1"/>
        <w:rPr>
          <w:rFonts w:ascii="ＭＳ" w:eastAsia="ＭＳ" w:cs="ＭＳ"/>
          <w:color w:val="000000" w:themeColor="text1"/>
          <w:sz w:val="23"/>
          <w:szCs w:val="23"/>
        </w:rPr>
      </w:pPr>
      <w:r w:rsidRPr="00810F13">
        <w:rPr>
          <w:rFonts w:ascii="ＭＳ" w:eastAsia="ＭＳ" w:cs="ＭＳ" w:hint="eastAsia"/>
          <w:color w:val="000000" w:themeColor="text1"/>
          <w:sz w:val="23"/>
          <w:szCs w:val="23"/>
        </w:rPr>
        <w:t xml:space="preserve">　</w:t>
      </w:r>
      <w:r w:rsidRPr="00810F13">
        <w:rPr>
          <w:rFonts w:ascii="ＭＳ" w:eastAsia="ＭＳ" w:cs="ＭＳ"/>
          <w:color w:val="000000" w:themeColor="text1"/>
          <w:sz w:val="23"/>
          <w:szCs w:val="23"/>
        </w:rPr>
        <w:t>手話を使って聴覚障害</w:t>
      </w:r>
      <w:r w:rsidRPr="00810F13">
        <w:rPr>
          <w:rFonts w:ascii="ＭＳ" w:eastAsia="ＭＳ" w:cs="ＭＳ" w:hint="eastAsia"/>
          <w:color w:val="000000" w:themeColor="text1"/>
          <w:sz w:val="23"/>
          <w:szCs w:val="23"/>
        </w:rPr>
        <w:t>のある</w:t>
      </w:r>
      <w:r w:rsidRPr="00810F13">
        <w:rPr>
          <w:rFonts w:ascii="ＭＳ" w:eastAsia="ＭＳ" w:cs="ＭＳ"/>
          <w:color w:val="000000" w:themeColor="text1"/>
          <w:sz w:val="23"/>
          <w:szCs w:val="23"/>
        </w:rPr>
        <w:t>人と</w:t>
      </w:r>
      <w:r w:rsidRPr="00810F13">
        <w:rPr>
          <w:rFonts w:ascii="ＭＳ" w:eastAsia="ＭＳ" w:cs="ＭＳ" w:hint="eastAsia"/>
          <w:color w:val="000000" w:themeColor="text1"/>
          <w:sz w:val="23"/>
          <w:szCs w:val="23"/>
        </w:rPr>
        <w:t>健聴者</w:t>
      </w:r>
      <w:r w:rsidRPr="00810F13">
        <w:rPr>
          <w:rFonts w:ascii="ＭＳ" w:eastAsia="ＭＳ" w:cs="ＭＳ"/>
          <w:color w:val="000000" w:themeColor="text1"/>
          <w:sz w:val="23"/>
          <w:szCs w:val="23"/>
        </w:rPr>
        <w:t>のコミュニケーションを仲介するもの</w:t>
      </w:r>
      <w:r w:rsidRPr="00810F13">
        <w:rPr>
          <w:rFonts w:ascii="ＭＳ" w:eastAsia="ＭＳ" w:cs="ＭＳ" w:hint="eastAsia"/>
          <w:color w:val="000000" w:themeColor="text1"/>
          <w:sz w:val="23"/>
          <w:szCs w:val="23"/>
        </w:rPr>
        <w:t>。</w:t>
      </w:r>
    </w:p>
    <w:p w:rsidR="00D07A18" w:rsidRPr="00810F13" w:rsidRDefault="00D07A18" w:rsidP="00D07A18">
      <w:pPr>
        <w:spacing w:line="340" w:lineRule="exact"/>
        <w:ind w:leftChars="146" w:left="307"/>
        <w:rPr>
          <w:rFonts w:ascii="ＭＳ" w:eastAsia="ＭＳ" w:cs="ＭＳ"/>
          <w:color w:val="000000" w:themeColor="text1"/>
          <w:sz w:val="23"/>
          <w:szCs w:val="23"/>
        </w:rPr>
      </w:pPr>
      <w:r w:rsidRPr="00810F13">
        <w:rPr>
          <w:rFonts w:ascii="ＭＳ" w:eastAsia="ＭＳ" w:cs="ＭＳ" w:hint="eastAsia"/>
          <w:color w:val="000000" w:themeColor="text1"/>
          <w:sz w:val="23"/>
          <w:szCs w:val="23"/>
        </w:rPr>
        <w:t>◇筆談</w:t>
      </w:r>
    </w:p>
    <w:p w:rsidR="00D07A18" w:rsidRPr="00810F13" w:rsidRDefault="00D07A18" w:rsidP="00D07A18">
      <w:pPr>
        <w:tabs>
          <w:tab w:val="left" w:pos="1276"/>
        </w:tabs>
        <w:spacing w:line="340" w:lineRule="exact"/>
        <w:ind w:leftChars="180" w:left="378"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口で</w:t>
      </w:r>
      <w:r w:rsidRPr="00810F13">
        <w:rPr>
          <w:rFonts w:ascii="ＭＳ" w:eastAsia="ＭＳ" w:cs="ＭＳ"/>
          <w:color w:val="000000" w:themeColor="text1"/>
          <w:sz w:val="23"/>
          <w:szCs w:val="23"/>
        </w:rPr>
        <w:t>話をする</w:t>
      </w:r>
      <w:r w:rsidRPr="00810F13">
        <w:rPr>
          <w:rFonts w:ascii="ＭＳ" w:eastAsia="ＭＳ" w:cs="ＭＳ" w:hint="eastAsia"/>
          <w:color w:val="000000" w:themeColor="text1"/>
          <w:sz w:val="23"/>
          <w:szCs w:val="23"/>
        </w:rPr>
        <w:t>のではなく</w:t>
      </w:r>
      <w:r w:rsidRPr="00810F13">
        <w:rPr>
          <w:rFonts w:ascii="ＭＳ" w:eastAsia="ＭＳ" w:cs="ＭＳ"/>
          <w:color w:val="000000" w:themeColor="text1"/>
          <w:sz w:val="23"/>
          <w:szCs w:val="23"/>
        </w:rPr>
        <w:t>、</w:t>
      </w:r>
      <w:r w:rsidRPr="00810F13">
        <w:rPr>
          <w:rFonts w:ascii="ＭＳ" w:eastAsia="ＭＳ" w:cs="ＭＳ" w:hint="eastAsia"/>
          <w:color w:val="000000" w:themeColor="text1"/>
          <w:sz w:val="23"/>
          <w:szCs w:val="23"/>
        </w:rPr>
        <w:t>メモ用紙</w:t>
      </w:r>
      <w:r w:rsidRPr="00810F13">
        <w:rPr>
          <w:rFonts w:ascii="ＭＳ" w:eastAsia="ＭＳ" w:cs="ＭＳ"/>
          <w:color w:val="000000" w:themeColor="text1"/>
          <w:sz w:val="23"/>
          <w:szCs w:val="23"/>
        </w:rPr>
        <w:t>等に</w:t>
      </w:r>
      <w:r w:rsidRPr="00810F13">
        <w:rPr>
          <w:rFonts w:ascii="ＭＳ" w:eastAsia="ＭＳ" w:cs="ＭＳ" w:hint="eastAsia"/>
          <w:color w:val="000000" w:themeColor="text1"/>
          <w:sz w:val="23"/>
          <w:szCs w:val="23"/>
        </w:rPr>
        <w:t>互いに</w:t>
      </w:r>
      <w:r w:rsidRPr="00810F13">
        <w:rPr>
          <w:rFonts w:ascii="ＭＳ" w:eastAsia="ＭＳ" w:cs="ＭＳ"/>
          <w:color w:val="000000" w:themeColor="text1"/>
          <w:sz w:val="23"/>
          <w:szCs w:val="23"/>
        </w:rPr>
        <w:t>文字を書いて</w:t>
      </w:r>
      <w:r w:rsidRPr="00810F13">
        <w:rPr>
          <w:rFonts w:ascii="ＭＳ" w:eastAsia="ＭＳ" w:cs="ＭＳ" w:hint="eastAsia"/>
          <w:color w:val="000000" w:themeColor="text1"/>
          <w:sz w:val="23"/>
          <w:szCs w:val="23"/>
        </w:rPr>
        <w:t>意思を</w:t>
      </w:r>
      <w:r w:rsidRPr="00810F13">
        <w:rPr>
          <w:rFonts w:ascii="ＭＳ" w:eastAsia="ＭＳ" w:cs="ＭＳ"/>
          <w:color w:val="000000" w:themeColor="text1"/>
          <w:sz w:val="23"/>
          <w:szCs w:val="23"/>
        </w:rPr>
        <w:t>伝え合う方法</w:t>
      </w: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手話等が</w:t>
      </w:r>
      <w:r w:rsidRPr="00810F13">
        <w:rPr>
          <w:rFonts w:ascii="ＭＳ" w:eastAsia="ＭＳ" w:cs="ＭＳ" w:hint="eastAsia"/>
          <w:color w:val="000000" w:themeColor="text1"/>
          <w:sz w:val="23"/>
          <w:szCs w:val="23"/>
        </w:rPr>
        <w:t>できない</w:t>
      </w:r>
      <w:r w:rsidRPr="00810F13">
        <w:rPr>
          <w:rFonts w:ascii="ＭＳ" w:eastAsia="ＭＳ" w:cs="ＭＳ"/>
          <w:color w:val="000000" w:themeColor="text1"/>
          <w:sz w:val="23"/>
          <w:szCs w:val="23"/>
        </w:rPr>
        <w:t>健聴者と</w:t>
      </w:r>
      <w:r w:rsidRPr="00810F13">
        <w:rPr>
          <w:rFonts w:ascii="ＭＳ" w:eastAsia="ＭＳ" w:cs="ＭＳ" w:hint="eastAsia"/>
          <w:color w:val="000000" w:themeColor="text1"/>
          <w:sz w:val="23"/>
          <w:szCs w:val="23"/>
        </w:rPr>
        <w:t>聴覚障害の</w:t>
      </w:r>
      <w:r w:rsidRPr="00810F13">
        <w:rPr>
          <w:rFonts w:ascii="ＭＳ" w:eastAsia="ＭＳ" w:cs="ＭＳ"/>
          <w:color w:val="000000" w:themeColor="text1"/>
          <w:sz w:val="23"/>
          <w:szCs w:val="23"/>
        </w:rPr>
        <w:t>ある人がコミュニケーションを図る際には</w:t>
      </w:r>
      <w:r w:rsidRPr="00810F13">
        <w:rPr>
          <w:rFonts w:ascii="ＭＳ" w:eastAsia="ＭＳ" w:cs="ＭＳ" w:hint="eastAsia"/>
          <w:color w:val="000000" w:themeColor="text1"/>
          <w:sz w:val="23"/>
          <w:szCs w:val="23"/>
        </w:rPr>
        <w:t>最も精度</w:t>
      </w:r>
      <w:r w:rsidRPr="00810F13">
        <w:rPr>
          <w:rFonts w:ascii="ＭＳ" w:eastAsia="ＭＳ" w:cs="ＭＳ"/>
          <w:color w:val="000000" w:themeColor="text1"/>
          <w:sz w:val="23"/>
          <w:szCs w:val="23"/>
        </w:rPr>
        <w:t>が高いものと考えられ</w:t>
      </w:r>
      <w:r w:rsidRPr="00810F13">
        <w:rPr>
          <w:rFonts w:ascii="ＭＳ" w:eastAsia="ＭＳ" w:cs="ＭＳ" w:hint="eastAsia"/>
          <w:color w:val="000000" w:themeColor="text1"/>
          <w:sz w:val="23"/>
          <w:szCs w:val="23"/>
        </w:rPr>
        <w:t>ている</w:t>
      </w:r>
      <w:r w:rsidRPr="00810F13">
        <w:rPr>
          <w:rFonts w:ascii="ＭＳ" w:eastAsia="ＭＳ" w:cs="ＭＳ"/>
          <w:color w:val="000000" w:themeColor="text1"/>
          <w:sz w:val="23"/>
          <w:szCs w:val="23"/>
        </w:rPr>
        <w:t>。</w:t>
      </w:r>
    </w:p>
    <w:p w:rsidR="00D07A18" w:rsidRPr="00810F13" w:rsidRDefault="00D07A18" w:rsidP="00D07A18">
      <w:pPr>
        <w:spacing w:line="340" w:lineRule="exact"/>
        <w:ind w:leftChars="180" w:left="378"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（筆談する際のポイント）</w:t>
      </w:r>
    </w:p>
    <w:p w:rsidR="00D07A18" w:rsidRPr="00810F13" w:rsidRDefault="00D07A18" w:rsidP="00D07A18">
      <w:pPr>
        <w:spacing w:line="340" w:lineRule="exact"/>
        <w:ind w:leftChars="180" w:left="378"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・短文（箇条書き）で書く。※日本語が苦手な</w:t>
      </w:r>
      <w:r w:rsidRPr="00810F13">
        <w:rPr>
          <w:rFonts w:ascii="ＭＳ" w:eastAsia="ＭＳ" w:cs="ＭＳ"/>
          <w:color w:val="000000" w:themeColor="text1"/>
          <w:sz w:val="23"/>
          <w:szCs w:val="23"/>
        </w:rPr>
        <w:t>人</w:t>
      </w:r>
      <w:r w:rsidRPr="00810F13">
        <w:rPr>
          <w:rFonts w:ascii="ＭＳ" w:eastAsia="ＭＳ" w:cs="ＭＳ" w:hint="eastAsia"/>
          <w:color w:val="000000" w:themeColor="text1"/>
          <w:sz w:val="23"/>
          <w:szCs w:val="23"/>
        </w:rPr>
        <w:t>もいる。</w:t>
      </w:r>
    </w:p>
    <w:p w:rsidR="00D07A18" w:rsidRPr="00810F13" w:rsidRDefault="00D07A18" w:rsidP="00D07A18">
      <w:pPr>
        <w:spacing w:line="340" w:lineRule="exact"/>
        <w:ind w:leftChars="180" w:left="378"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・漢字を使用する。（漢字から意味を理解することができる。）</w:t>
      </w:r>
    </w:p>
    <w:p w:rsidR="00D07A18" w:rsidRPr="00810F13" w:rsidRDefault="00D07A18" w:rsidP="00D07A18">
      <w:pPr>
        <w:spacing w:line="340" w:lineRule="exact"/>
        <w:ind w:leftChars="180" w:left="378"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・記号や図を用いる。</w:t>
      </w:r>
    </w:p>
    <w:p w:rsidR="00D07A18" w:rsidRPr="00810F13" w:rsidRDefault="00D07A18" w:rsidP="00D07A18">
      <w:pPr>
        <w:spacing w:line="340" w:lineRule="exact"/>
        <w:ind w:leftChars="309" w:left="851" w:hangingChars="96" w:hanging="202"/>
        <w:rPr>
          <w:rFonts w:ascii="ＭＳ" w:eastAsia="ＭＳ" w:cs="ＭＳ"/>
          <w:color w:val="000000" w:themeColor="text1"/>
          <w:szCs w:val="23"/>
        </w:rPr>
      </w:pPr>
      <w:r w:rsidRPr="00810F13">
        <w:rPr>
          <w:rFonts w:ascii="ＭＳ" w:eastAsia="ＭＳ" w:cs="ＭＳ" w:hint="eastAsia"/>
          <w:color w:val="000000" w:themeColor="text1"/>
          <w:szCs w:val="23"/>
        </w:rPr>
        <w:t>※スマートフォンなどのアプリに音声を文字に変換できるものがあり、これらを使用すると筆談を補うことができる。</w:t>
      </w:r>
    </w:p>
    <w:p w:rsidR="00D07A18" w:rsidRPr="00810F13" w:rsidRDefault="00D07A18" w:rsidP="00D07A18">
      <w:pPr>
        <w:ind w:leftChars="146" w:left="307"/>
        <w:rPr>
          <w:rFonts w:ascii="ＭＳ" w:eastAsia="ＭＳ" w:cs="ＭＳ"/>
          <w:color w:val="000000" w:themeColor="text1"/>
          <w:sz w:val="23"/>
          <w:szCs w:val="23"/>
        </w:rPr>
      </w:pPr>
      <w:r w:rsidRPr="00810F13">
        <w:rPr>
          <w:rFonts w:ascii="ＭＳ" w:eastAsia="ＭＳ" w:cs="ＭＳ" w:hint="eastAsia"/>
          <w:color w:val="000000" w:themeColor="text1"/>
          <w:sz w:val="23"/>
          <w:szCs w:val="23"/>
        </w:rPr>
        <w:t>◇要約</w:t>
      </w:r>
      <w:r w:rsidRPr="00810F13">
        <w:rPr>
          <w:rFonts w:ascii="ＭＳ" w:eastAsia="ＭＳ" w:cs="ＭＳ"/>
          <w:color w:val="000000" w:themeColor="text1"/>
          <w:sz w:val="23"/>
          <w:szCs w:val="23"/>
        </w:rPr>
        <w:t>筆記</w:t>
      </w:r>
    </w:p>
    <w:p w:rsidR="00D07A18" w:rsidRPr="00810F13" w:rsidRDefault="00350AA8" w:rsidP="00D07A18">
      <w:pPr>
        <w:ind w:leftChars="180" w:left="378"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話し手</w:t>
      </w:r>
      <w:r w:rsidRPr="00810F13">
        <w:rPr>
          <w:rFonts w:ascii="ＭＳ" w:eastAsia="ＭＳ" w:cs="ＭＳ"/>
          <w:color w:val="000000" w:themeColor="text1"/>
          <w:sz w:val="23"/>
          <w:szCs w:val="23"/>
        </w:rPr>
        <w:t>が</w:t>
      </w:r>
      <w:r w:rsidRPr="00810F13">
        <w:rPr>
          <w:rFonts w:ascii="ＭＳ" w:eastAsia="ＭＳ" w:cs="ＭＳ" w:hint="eastAsia"/>
          <w:color w:val="000000" w:themeColor="text1"/>
          <w:sz w:val="23"/>
          <w:szCs w:val="23"/>
        </w:rPr>
        <w:t>話している内容や</w:t>
      </w:r>
      <w:r w:rsidRPr="00810F13">
        <w:rPr>
          <w:rFonts w:ascii="ＭＳ" w:eastAsia="ＭＳ" w:cs="ＭＳ"/>
          <w:color w:val="000000" w:themeColor="text1"/>
          <w:sz w:val="23"/>
          <w:szCs w:val="23"/>
        </w:rPr>
        <w:t>会議の進行、講演の内容</w:t>
      </w:r>
      <w:r w:rsidRPr="00810F13">
        <w:rPr>
          <w:rFonts w:ascii="ＭＳ" w:eastAsia="ＭＳ" w:cs="ＭＳ" w:hint="eastAsia"/>
          <w:color w:val="000000" w:themeColor="text1"/>
          <w:sz w:val="23"/>
          <w:szCs w:val="23"/>
        </w:rPr>
        <w:t>などを</w:t>
      </w:r>
      <w:r w:rsidRPr="00810F13">
        <w:rPr>
          <w:rFonts w:ascii="ＭＳ" w:eastAsia="ＭＳ" w:cs="ＭＳ"/>
          <w:color w:val="000000" w:themeColor="text1"/>
          <w:sz w:val="23"/>
          <w:szCs w:val="23"/>
        </w:rPr>
        <w:t>要約し文字にして伝える筆記通訳。</w:t>
      </w:r>
    </w:p>
    <w:p w:rsidR="007E2944" w:rsidRPr="00810F13" w:rsidRDefault="007E2944" w:rsidP="007E2944">
      <w:pPr>
        <w:ind w:leftChars="146" w:left="307"/>
        <w:rPr>
          <w:rFonts w:ascii="ＭＳ" w:eastAsia="ＭＳ" w:cs="ＭＳ"/>
          <w:color w:val="000000" w:themeColor="text1"/>
          <w:sz w:val="23"/>
          <w:szCs w:val="23"/>
        </w:rPr>
      </w:pPr>
      <w:r w:rsidRPr="00810F13">
        <w:rPr>
          <w:rFonts w:ascii="ＭＳ" w:eastAsia="ＭＳ" w:cs="ＭＳ" w:hint="eastAsia"/>
          <w:color w:val="000000" w:themeColor="text1"/>
          <w:sz w:val="23"/>
          <w:szCs w:val="23"/>
        </w:rPr>
        <w:t>◇空</w:t>
      </w:r>
      <w:r w:rsidRPr="00810F13">
        <w:rPr>
          <w:rFonts w:ascii="ＭＳ" w:eastAsia="ＭＳ" w:cs="ＭＳ"/>
          <w:color w:val="000000" w:themeColor="text1"/>
          <w:sz w:val="23"/>
          <w:szCs w:val="23"/>
        </w:rPr>
        <w:t>書き</w:t>
      </w:r>
    </w:p>
    <w:p w:rsidR="007E2944" w:rsidRPr="00810F13" w:rsidRDefault="007E2944" w:rsidP="007E2944">
      <w:pPr>
        <w:ind w:leftChars="180" w:left="378"/>
        <w:rPr>
          <w:rFonts w:ascii="ＭＳ" w:eastAsia="ＭＳ" w:cs="ＭＳ"/>
          <w:color w:val="000000" w:themeColor="text1"/>
          <w:sz w:val="23"/>
          <w:szCs w:val="23"/>
        </w:rPr>
      </w:pPr>
      <w:r w:rsidRPr="00810F13">
        <w:rPr>
          <w:rFonts w:ascii="ＭＳ" w:eastAsia="ＭＳ" w:cs="ＭＳ" w:hint="eastAsia"/>
          <w:color w:val="000000" w:themeColor="text1"/>
          <w:sz w:val="23"/>
          <w:szCs w:val="23"/>
        </w:rPr>
        <w:t xml:space="preserve">　</w:t>
      </w:r>
      <w:r w:rsidR="00472BB0" w:rsidRPr="00810F13">
        <w:rPr>
          <w:rFonts w:ascii="ＭＳ" w:eastAsia="ＭＳ" w:cs="ＭＳ" w:hint="eastAsia"/>
          <w:color w:val="000000" w:themeColor="text1"/>
          <w:sz w:val="23"/>
          <w:szCs w:val="23"/>
        </w:rPr>
        <w:t>健</w:t>
      </w:r>
      <w:r w:rsidRPr="00810F13">
        <w:rPr>
          <w:rFonts w:ascii="ＭＳ" w:eastAsia="ＭＳ" w:cs="ＭＳ" w:hint="eastAsia"/>
          <w:color w:val="000000" w:themeColor="text1"/>
          <w:sz w:val="23"/>
          <w:szCs w:val="23"/>
        </w:rPr>
        <w:t>聴者</w:t>
      </w:r>
      <w:r w:rsidRPr="00810F13">
        <w:rPr>
          <w:rFonts w:ascii="ＭＳ" w:eastAsia="ＭＳ" w:cs="ＭＳ"/>
          <w:color w:val="000000" w:themeColor="text1"/>
          <w:sz w:val="23"/>
          <w:szCs w:val="23"/>
        </w:rPr>
        <w:t>が指を使ってガラスに文字を書くようにする</w:t>
      </w:r>
      <w:r w:rsidRPr="00810F13">
        <w:rPr>
          <w:rFonts w:ascii="ＭＳ" w:eastAsia="ＭＳ" w:cs="ＭＳ" w:hint="eastAsia"/>
          <w:color w:val="000000" w:themeColor="text1"/>
          <w:sz w:val="23"/>
          <w:szCs w:val="23"/>
        </w:rPr>
        <w:t>。聴覚</w:t>
      </w:r>
      <w:r w:rsidRPr="00810F13">
        <w:rPr>
          <w:rFonts w:ascii="ＭＳ" w:eastAsia="ＭＳ" w:cs="ＭＳ"/>
          <w:color w:val="000000" w:themeColor="text1"/>
          <w:sz w:val="23"/>
          <w:szCs w:val="23"/>
        </w:rPr>
        <w:t>障害</w:t>
      </w:r>
      <w:r w:rsidRPr="00810F13">
        <w:rPr>
          <w:rFonts w:ascii="ＭＳ" w:eastAsia="ＭＳ" w:cs="ＭＳ" w:hint="eastAsia"/>
          <w:color w:val="000000" w:themeColor="text1"/>
          <w:sz w:val="23"/>
          <w:szCs w:val="23"/>
        </w:rPr>
        <w:t>のある</w:t>
      </w:r>
      <w:r w:rsidRPr="00810F13">
        <w:rPr>
          <w:rFonts w:ascii="ＭＳ" w:eastAsia="ＭＳ" w:cs="ＭＳ"/>
          <w:color w:val="000000" w:themeColor="text1"/>
          <w:sz w:val="23"/>
          <w:szCs w:val="23"/>
        </w:rPr>
        <w:t>人は筆順</w:t>
      </w:r>
      <w:r w:rsidRPr="00810F13">
        <w:rPr>
          <w:rFonts w:ascii="ＭＳ" w:eastAsia="ＭＳ" w:cs="ＭＳ" w:hint="eastAsia"/>
          <w:color w:val="000000" w:themeColor="text1"/>
          <w:sz w:val="23"/>
          <w:szCs w:val="23"/>
        </w:rPr>
        <w:t>で</w:t>
      </w:r>
      <w:r w:rsidRPr="00810F13">
        <w:rPr>
          <w:rFonts w:ascii="ＭＳ" w:eastAsia="ＭＳ" w:cs="ＭＳ"/>
          <w:color w:val="000000" w:themeColor="text1"/>
          <w:sz w:val="23"/>
          <w:szCs w:val="23"/>
        </w:rPr>
        <w:t>読み取る</w:t>
      </w:r>
      <w:r w:rsidRPr="00810F13">
        <w:rPr>
          <w:rFonts w:ascii="ＭＳ" w:eastAsia="ＭＳ" w:cs="ＭＳ" w:hint="eastAsia"/>
          <w:color w:val="000000" w:themeColor="text1"/>
          <w:sz w:val="23"/>
          <w:szCs w:val="23"/>
        </w:rPr>
        <w:t>ので</w:t>
      </w:r>
      <w:r w:rsidRPr="00810F13">
        <w:rPr>
          <w:rFonts w:ascii="ＭＳ" w:eastAsia="ＭＳ" w:cs="ＭＳ"/>
          <w:color w:val="000000" w:themeColor="text1"/>
          <w:sz w:val="23"/>
          <w:szCs w:val="23"/>
        </w:rPr>
        <w:t>読み手に合わせた書き方は</w:t>
      </w:r>
      <w:r w:rsidRPr="00810F13">
        <w:rPr>
          <w:rFonts w:ascii="ＭＳ" w:eastAsia="ＭＳ" w:cs="ＭＳ" w:hint="eastAsia"/>
          <w:color w:val="000000" w:themeColor="text1"/>
          <w:sz w:val="23"/>
          <w:szCs w:val="23"/>
        </w:rPr>
        <w:t>しない</w:t>
      </w:r>
      <w:r w:rsidRPr="00810F13">
        <w:rPr>
          <w:rFonts w:ascii="ＭＳ" w:eastAsia="ＭＳ" w:cs="ＭＳ"/>
          <w:color w:val="000000" w:themeColor="text1"/>
          <w:sz w:val="23"/>
          <w:szCs w:val="23"/>
        </w:rPr>
        <w:t>。</w:t>
      </w:r>
    </w:p>
    <w:p w:rsidR="007E2944" w:rsidRPr="00810F13" w:rsidRDefault="007E2944" w:rsidP="007E2944">
      <w:pPr>
        <w:ind w:leftChars="146" w:left="307"/>
        <w:rPr>
          <w:rFonts w:ascii="ＭＳ" w:eastAsia="ＭＳ" w:cs="ＭＳ"/>
          <w:color w:val="000000" w:themeColor="text1"/>
          <w:sz w:val="23"/>
          <w:szCs w:val="23"/>
        </w:rPr>
      </w:pPr>
      <w:r w:rsidRPr="00810F13">
        <w:rPr>
          <w:rFonts w:ascii="ＭＳ" w:eastAsia="ＭＳ" w:cs="ＭＳ" w:hint="eastAsia"/>
          <w:color w:val="000000" w:themeColor="text1"/>
          <w:sz w:val="23"/>
          <w:szCs w:val="23"/>
        </w:rPr>
        <w:t>◇口話</w:t>
      </w:r>
    </w:p>
    <w:p w:rsidR="007E2944" w:rsidRPr="00810F13" w:rsidRDefault="007E2944" w:rsidP="007E2944">
      <w:pPr>
        <w:ind w:leftChars="180" w:left="378"/>
        <w:rPr>
          <w:rFonts w:ascii="ＭＳ" w:eastAsia="ＭＳ" w:cs="ＭＳ"/>
          <w:color w:val="000000" w:themeColor="text1"/>
          <w:sz w:val="23"/>
          <w:szCs w:val="23"/>
        </w:rPr>
      </w:pPr>
      <w:r w:rsidRPr="00810F13">
        <w:rPr>
          <w:rFonts w:ascii="ＭＳ" w:eastAsia="ＭＳ" w:cs="ＭＳ" w:hint="eastAsia"/>
          <w:color w:val="000000" w:themeColor="text1"/>
          <w:sz w:val="23"/>
          <w:szCs w:val="23"/>
        </w:rPr>
        <w:t xml:space="preserve">　</w:t>
      </w:r>
      <w:r w:rsidRPr="00810F13">
        <w:rPr>
          <w:rFonts w:ascii="ＭＳ" w:eastAsia="ＭＳ" w:cs="ＭＳ"/>
          <w:color w:val="000000" w:themeColor="text1"/>
          <w:sz w:val="23"/>
          <w:szCs w:val="23"/>
        </w:rPr>
        <w:t>口の</w:t>
      </w:r>
      <w:r w:rsidRPr="00810F13">
        <w:rPr>
          <w:rFonts w:ascii="ＭＳ" w:eastAsia="ＭＳ" w:cs="ＭＳ" w:hint="eastAsia"/>
          <w:color w:val="000000" w:themeColor="text1"/>
          <w:sz w:val="23"/>
          <w:szCs w:val="23"/>
        </w:rPr>
        <w:t>形で</w:t>
      </w:r>
      <w:r w:rsidRPr="00810F13">
        <w:rPr>
          <w:rFonts w:ascii="ＭＳ" w:eastAsia="ＭＳ" w:cs="ＭＳ"/>
          <w:color w:val="000000" w:themeColor="text1"/>
          <w:sz w:val="23"/>
          <w:szCs w:val="23"/>
        </w:rPr>
        <w:t>言葉を読み取る。口の</w:t>
      </w:r>
      <w:r w:rsidRPr="00810F13">
        <w:rPr>
          <w:rFonts w:ascii="ＭＳ" w:eastAsia="ＭＳ" w:cs="ＭＳ" w:hint="eastAsia"/>
          <w:color w:val="000000" w:themeColor="text1"/>
          <w:sz w:val="23"/>
          <w:szCs w:val="23"/>
        </w:rPr>
        <w:t>形</w:t>
      </w:r>
      <w:r w:rsidRPr="00810F13">
        <w:rPr>
          <w:rFonts w:ascii="ＭＳ" w:eastAsia="ＭＳ" w:cs="ＭＳ"/>
          <w:color w:val="000000" w:themeColor="text1"/>
          <w:sz w:val="23"/>
          <w:szCs w:val="23"/>
        </w:rPr>
        <w:t>に</w:t>
      </w:r>
      <w:r w:rsidRPr="00810F13">
        <w:rPr>
          <w:rFonts w:ascii="ＭＳ" w:eastAsia="ＭＳ" w:cs="ＭＳ" w:hint="eastAsia"/>
          <w:color w:val="000000" w:themeColor="text1"/>
          <w:sz w:val="23"/>
          <w:szCs w:val="23"/>
        </w:rPr>
        <w:t>メリハリを</w:t>
      </w:r>
      <w:r w:rsidRPr="00810F13">
        <w:rPr>
          <w:rFonts w:ascii="ＭＳ" w:eastAsia="ＭＳ" w:cs="ＭＳ"/>
          <w:color w:val="000000" w:themeColor="text1"/>
          <w:sz w:val="23"/>
          <w:szCs w:val="23"/>
        </w:rPr>
        <w:t>つ</w:t>
      </w:r>
      <w:r w:rsidRPr="00810F13">
        <w:rPr>
          <w:rFonts w:ascii="ＭＳ" w:eastAsia="ＭＳ" w:cs="ＭＳ" w:hint="eastAsia"/>
          <w:color w:val="000000" w:themeColor="text1"/>
          <w:sz w:val="23"/>
          <w:szCs w:val="23"/>
        </w:rPr>
        <w:t>け</w:t>
      </w:r>
      <w:r w:rsidRPr="00810F13">
        <w:rPr>
          <w:rFonts w:ascii="ＭＳ" w:eastAsia="ＭＳ" w:cs="ＭＳ"/>
          <w:color w:val="000000" w:themeColor="text1"/>
          <w:sz w:val="23"/>
          <w:szCs w:val="23"/>
        </w:rPr>
        <w:t>リズミカル</w:t>
      </w:r>
      <w:r w:rsidRPr="00810F13">
        <w:rPr>
          <w:rFonts w:ascii="ＭＳ" w:eastAsia="ＭＳ" w:cs="ＭＳ" w:hint="eastAsia"/>
          <w:color w:val="000000" w:themeColor="text1"/>
          <w:sz w:val="23"/>
          <w:szCs w:val="23"/>
        </w:rPr>
        <w:t>に</w:t>
      </w:r>
      <w:r w:rsidRPr="00810F13">
        <w:rPr>
          <w:rFonts w:ascii="ＭＳ" w:eastAsia="ＭＳ" w:cs="ＭＳ"/>
          <w:color w:val="000000" w:themeColor="text1"/>
          <w:sz w:val="23"/>
          <w:szCs w:val="23"/>
        </w:rPr>
        <w:t>適切なスピードで話す。日常生活</w:t>
      </w:r>
      <w:r w:rsidRPr="00810F13">
        <w:rPr>
          <w:rFonts w:ascii="ＭＳ" w:eastAsia="ＭＳ" w:cs="ＭＳ" w:hint="eastAsia"/>
          <w:color w:val="000000" w:themeColor="text1"/>
          <w:sz w:val="23"/>
          <w:szCs w:val="23"/>
        </w:rPr>
        <w:t>用語</w:t>
      </w:r>
      <w:r w:rsidRPr="00810F13">
        <w:rPr>
          <w:rFonts w:ascii="ＭＳ" w:eastAsia="ＭＳ" w:cs="ＭＳ"/>
          <w:color w:val="000000" w:themeColor="text1"/>
          <w:sz w:val="23"/>
          <w:szCs w:val="23"/>
        </w:rPr>
        <w:t>を使うときは読み取りやすいが</w:t>
      </w:r>
      <w:r w:rsidRPr="00810F13">
        <w:rPr>
          <w:rFonts w:ascii="ＭＳ" w:eastAsia="ＭＳ" w:cs="ＭＳ" w:hint="eastAsia"/>
          <w:color w:val="000000" w:themeColor="text1"/>
          <w:sz w:val="23"/>
          <w:szCs w:val="23"/>
        </w:rPr>
        <w:t>熟語は</w:t>
      </w:r>
      <w:r w:rsidRPr="00810F13">
        <w:rPr>
          <w:rFonts w:ascii="ＭＳ" w:eastAsia="ＭＳ" w:cs="ＭＳ"/>
          <w:color w:val="000000" w:themeColor="text1"/>
          <w:sz w:val="23"/>
          <w:szCs w:val="23"/>
        </w:rPr>
        <w:t>読み取りにくい。</w:t>
      </w:r>
    </w:p>
    <w:p w:rsidR="007E2944" w:rsidRPr="00706043" w:rsidRDefault="007E2944" w:rsidP="007E2944">
      <w:pPr>
        <w:ind w:leftChars="100" w:left="210"/>
        <w:rPr>
          <w:rFonts w:ascii="ＭＳ" w:eastAsia="ＭＳ" w:cs="ＭＳ"/>
          <w:color w:val="000000" w:themeColor="text1"/>
          <w:sz w:val="23"/>
          <w:szCs w:val="23"/>
        </w:rPr>
      </w:pPr>
      <w:r w:rsidRPr="00706043">
        <w:rPr>
          <w:rFonts w:ascii="ＭＳ" w:eastAsia="ＭＳ" w:cs="ＭＳ" w:hint="eastAsia"/>
          <w:color w:val="000000" w:themeColor="text1"/>
          <w:sz w:val="23"/>
          <w:szCs w:val="23"/>
        </w:rPr>
        <w:t>○伝わりにくいときの工夫</w:t>
      </w:r>
    </w:p>
    <w:p w:rsidR="007E2944" w:rsidRPr="00706043" w:rsidRDefault="007E2944" w:rsidP="007E2944">
      <w:pPr>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・手がかりになる言葉を挿入する</w:t>
      </w:r>
    </w:p>
    <w:p w:rsidR="007E2944" w:rsidRPr="00706043" w:rsidRDefault="007E2944" w:rsidP="007E2944">
      <w:pPr>
        <w:ind w:leftChars="100" w:left="210" w:firstLineChars="200" w:firstLine="460"/>
        <w:rPr>
          <w:rFonts w:ascii="ＭＳ" w:eastAsia="ＭＳ" w:cs="ＭＳ"/>
          <w:color w:val="000000" w:themeColor="text1"/>
          <w:sz w:val="23"/>
          <w:szCs w:val="23"/>
        </w:rPr>
      </w:pPr>
      <w:r w:rsidRPr="00706043">
        <w:rPr>
          <w:rFonts w:ascii="ＭＳ" w:eastAsia="ＭＳ" w:cs="ＭＳ" w:hint="eastAsia"/>
          <w:color w:val="000000" w:themeColor="text1"/>
          <w:sz w:val="23"/>
          <w:szCs w:val="23"/>
        </w:rPr>
        <w:t>（例　「たまご」買ってきて。→ホットケーキ作るからたまご買ってきて。）</w:t>
      </w:r>
    </w:p>
    <w:p w:rsidR="007E2944" w:rsidRDefault="007E2944" w:rsidP="007E2944">
      <w:pPr>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・筆談や身振りを積極的に</w:t>
      </w:r>
      <w:r w:rsidRPr="00706043">
        <w:rPr>
          <w:rFonts w:ascii="ＭＳ" w:eastAsia="ＭＳ" w:cs="ＭＳ"/>
          <w:color w:val="000000" w:themeColor="text1"/>
          <w:sz w:val="23"/>
          <w:szCs w:val="23"/>
        </w:rPr>
        <w:t>交える</w:t>
      </w:r>
      <w:r w:rsidRPr="00706043">
        <w:rPr>
          <w:rFonts w:ascii="ＭＳ" w:eastAsia="ＭＳ" w:cs="ＭＳ" w:hint="eastAsia"/>
          <w:color w:val="000000" w:themeColor="text1"/>
          <w:sz w:val="23"/>
          <w:szCs w:val="23"/>
        </w:rPr>
        <w:t>。</w:t>
      </w:r>
    </w:p>
    <w:p w:rsidR="007E2944" w:rsidRPr="00706043" w:rsidRDefault="007E2944" w:rsidP="007E2944">
      <w:pPr>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・聞き直しやすい雰囲気づくり（対人関係に消極的にならないよう）</w:t>
      </w:r>
    </w:p>
    <w:p w:rsidR="007E2944" w:rsidRPr="00706043" w:rsidRDefault="007E2944" w:rsidP="007E2944">
      <w:pPr>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・大事なことはメモをして渡す。</w:t>
      </w:r>
    </w:p>
    <w:p w:rsidR="007E2944" w:rsidRDefault="007E2944" w:rsidP="007E2944">
      <w:pPr>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・広告や案内書などに</w:t>
      </w:r>
      <w:r>
        <w:rPr>
          <w:rFonts w:ascii="ＭＳ" w:eastAsia="ＭＳ" w:cs="ＭＳ" w:hint="eastAsia"/>
          <w:color w:val="000000" w:themeColor="text1"/>
          <w:sz w:val="23"/>
          <w:szCs w:val="23"/>
        </w:rPr>
        <w:t>ＦＡＸ</w:t>
      </w:r>
      <w:r w:rsidRPr="00706043">
        <w:rPr>
          <w:rFonts w:ascii="ＭＳ" w:eastAsia="ＭＳ" w:cs="ＭＳ"/>
          <w:color w:val="000000" w:themeColor="text1"/>
          <w:sz w:val="23"/>
          <w:szCs w:val="23"/>
        </w:rPr>
        <w:t xml:space="preserve"> </w:t>
      </w:r>
      <w:r w:rsidRPr="00706043">
        <w:rPr>
          <w:rFonts w:ascii="ＭＳ" w:eastAsia="ＭＳ" w:cs="ＭＳ" w:hint="eastAsia"/>
          <w:color w:val="000000" w:themeColor="text1"/>
          <w:sz w:val="23"/>
          <w:szCs w:val="23"/>
        </w:rPr>
        <w:t>番号やメールアドレスを載せる。</w:t>
      </w:r>
    </w:p>
    <w:p w:rsidR="007E2944" w:rsidRPr="00706043" w:rsidRDefault="007E2944" w:rsidP="007E2944">
      <w:pPr>
        <w:ind w:leftChars="217" w:left="686" w:hangingChars="100" w:hanging="230"/>
        <w:rPr>
          <w:rFonts w:ascii="ＭＳ" w:eastAsia="ＭＳ" w:cs="ＭＳ"/>
          <w:color w:val="000000" w:themeColor="text1"/>
          <w:sz w:val="23"/>
          <w:szCs w:val="23"/>
        </w:rPr>
      </w:pPr>
      <w:r>
        <w:rPr>
          <w:rFonts w:ascii="ＭＳ" w:eastAsia="ＭＳ" w:cs="ＭＳ" w:hint="eastAsia"/>
          <w:color w:val="000000" w:themeColor="text1"/>
          <w:sz w:val="23"/>
          <w:szCs w:val="23"/>
        </w:rPr>
        <w:t>・</w:t>
      </w:r>
      <w:r w:rsidRPr="00706043">
        <w:rPr>
          <w:rFonts w:ascii="ＭＳ" w:eastAsia="ＭＳ" w:cs="ＭＳ" w:hint="eastAsia"/>
          <w:color w:val="000000" w:themeColor="text1"/>
          <w:sz w:val="23"/>
          <w:szCs w:val="23"/>
        </w:rPr>
        <w:t>その他、ＦＡＸ、インターネット、携帯電話画面への文字入力など各種機器を使ってコミュニケーションをとる</w:t>
      </w:r>
      <w:r w:rsidRPr="00706043">
        <w:rPr>
          <w:rFonts w:ascii="ＭＳ" w:eastAsia="ＭＳ" w:cs="ＭＳ"/>
          <w:color w:val="000000" w:themeColor="text1"/>
          <w:sz w:val="23"/>
          <w:szCs w:val="23"/>
        </w:rPr>
        <w:t>。</w:t>
      </w:r>
    </w:p>
    <w:p w:rsidR="00256D2C" w:rsidRPr="00810F13" w:rsidRDefault="007E2944" w:rsidP="007E2944">
      <w:pPr>
        <w:ind w:leftChars="100" w:left="412"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w:t>
      </w:r>
      <w:r w:rsidR="00256D2C" w:rsidRPr="00810F13">
        <w:rPr>
          <w:rFonts w:ascii="ＭＳ" w:eastAsia="ＭＳ" w:cs="ＭＳ" w:hint="eastAsia"/>
          <w:color w:val="000000" w:themeColor="text1"/>
          <w:sz w:val="23"/>
          <w:szCs w:val="23"/>
        </w:rPr>
        <w:t>聴覚</w:t>
      </w:r>
      <w:r w:rsidR="00256D2C" w:rsidRPr="00810F13">
        <w:rPr>
          <w:rFonts w:ascii="ＭＳ" w:eastAsia="ＭＳ" w:cs="ＭＳ"/>
          <w:color w:val="000000" w:themeColor="text1"/>
          <w:sz w:val="23"/>
          <w:szCs w:val="23"/>
        </w:rPr>
        <w:t>障害のある人は、健</w:t>
      </w:r>
      <w:r w:rsidRPr="00810F13">
        <w:rPr>
          <w:rFonts w:ascii="ＭＳ" w:eastAsia="ＭＳ" w:cs="ＭＳ" w:hint="eastAsia"/>
          <w:color w:val="000000" w:themeColor="text1"/>
          <w:sz w:val="23"/>
          <w:szCs w:val="23"/>
        </w:rPr>
        <w:t>聴者</w:t>
      </w:r>
      <w:r w:rsidRPr="00810F13">
        <w:rPr>
          <w:rFonts w:ascii="ＭＳ" w:eastAsia="ＭＳ" w:cs="ＭＳ"/>
          <w:color w:val="000000" w:themeColor="text1"/>
          <w:sz w:val="23"/>
          <w:szCs w:val="23"/>
        </w:rPr>
        <w:t>の集団での会話には</w:t>
      </w:r>
      <w:r w:rsidRPr="00810F13">
        <w:rPr>
          <w:rFonts w:ascii="ＭＳ" w:eastAsia="ＭＳ" w:cs="ＭＳ" w:hint="eastAsia"/>
          <w:color w:val="000000" w:themeColor="text1"/>
          <w:sz w:val="23"/>
          <w:szCs w:val="23"/>
        </w:rPr>
        <w:t>なかなか</w:t>
      </w:r>
      <w:r w:rsidRPr="00810F13">
        <w:rPr>
          <w:rFonts w:ascii="ＭＳ" w:eastAsia="ＭＳ" w:cs="ＭＳ"/>
          <w:color w:val="000000" w:themeColor="text1"/>
          <w:sz w:val="23"/>
          <w:szCs w:val="23"/>
        </w:rPr>
        <w:t>入りにく</w:t>
      </w:r>
      <w:r w:rsidR="00256D2C" w:rsidRPr="00810F13">
        <w:rPr>
          <w:rFonts w:ascii="ＭＳ" w:eastAsia="ＭＳ" w:cs="ＭＳ" w:hint="eastAsia"/>
          <w:color w:val="000000" w:themeColor="text1"/>
          <w:sz w:val="23"/>
          <w:szCs w:val="23"/>
        </w:rPr>
        <w:t>い</w:t>
      </w:r>
      <w:r w:rsidR="00256D2C" w:rsidRPr="00810F13">
        <w:rPr>
          <w:rFonts w:ascii="ＭＳ" w:eastAsia="ＭＳ" w:cs="ＭＳ"/>
          <w:color w:val="000000" w:themeColor="text1"/>
          <w:sz w:val="23"/>
          <w:szCs w:val="23"/>
        </w:rPr>
        <w:t>状況があるので、孤立し</w:t>
      </w:r>
      <w:r w:rsidR="00256D2C" w:rsidRPr="00810F13">
        <w:rPr>
          <w:rFonts w:ascii="ＭＳ" w:eastAsia="ＭＳ" w:cs="ＭＳ" w:hint="eastAsia"/>
          <w:color w:val="000000" w:themeColor="text1"/>
          <w:sz w:val="23"/>
          <w:szCs w:val="23"/>
        </w:rPr>
        <w:t>ないよう</w:t>
      </w:r>
      <w:r w:rsidR="00256D2C" w:rsidRPr="00810F13">
        <w:rPr>
          <w:rFonts w:ascii="ＭＳ" w:eastAsia="ＭＳ" w:cs="ＭＳ"/>
          <w:color w:val="000000" w:themeColor="text1"/>
          <w:sz w:val="23"/>
          <w:szCs w:val="23"/>
        </w:rPr>
        <w:t>配慮が必要である</w:t>
      </w:r>
      <w:r w:rsidRPr="00810F13">
        <w:rPr>
          <w:rFonts w:ascii="ＭＳ" w:eastAsia="ＭＳ" w:cs="ＭＳ"/>
          <w:color w:val="000000" w:themeColor="text1"/>
          <w:sz w:val="23"/>
          <w:szCs w:val="23"/>
        </w:rPr>
        <w:t>。</w:t>
      </w:r>
    </w:p>
    <w:p w:rsidR="00856D8F" w:rsidRPr="00810F13" w:rsidRDefault="00256D2C" w:rsidP="007E2944">
      <w:pPr>
        <w:ind w:leftChars="100" w:left="412"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○聴覚障害のある</w:t>
      </w:r>
      <w:r w:rsidRPr="00810F13">
        <w:rPr>
          <w:rFonts w:ascii="ＭＳ" w:eastAsia="ＭＳ" w:cs="ＭＳ"/>
          <w:color w:val="000000" w:themeColor="text1"/>
          <w:sz w:val="23"/>
          <w:szCs w:val="23"/>
        </w:rPr>
        <w:t>人</w:t>
      </w:r>
      <w:r w:rsidRPr="00810F13">
        <w:rPr>
          <w:rFonts w:ascii="ＭＳ" w:eastAsia="ＭＳ" w:cs="ＭＳ" w:hint="eastAsia"/>
          <w:color w:val="000000" w:themeColor="text1"/>
          <w:sz w:val="23"/>
          <w:szCs w:val="23"/>
        </w:rPr>
        <w:t>が健</w:t>
      </w:r>
      <w:r w:rsidRPr="00810F13">
        <w:rPr>
          <w:rFonts w:ascii="ＭＳ" w:eastAsia="ＭＳ" w:cs="ＭＳ"/>
          <w:color w:val="000000" w:themeColor="text1"/>
          <w:sz w:val="23"/>
          <w:szCs w:val="23"/>
        </w:rPr>
        <w:t>聴</w:t>
      </w:r>
      <w:r w:rsidRPr="00810F13">
        <w:rPr>
          <w:rFonts w:ascii="ＭＳ" w:eastAsia="ＭＳ" w:cs="ＭＳ" w:hint="eastAsia"/>
          <w:color w:val="000000" w:themeColor="text1"/>
          <w:sz w:val="23"/>
          <w:szCs w:val="23"/>
        </w:rPr>
        <w:t>者</w:t>
      </w:r>
      <w:r w:rsidRPr="00810F13">
        <w:rPr>
          <w:rFonts w:ascii="ＭＳ" w:eastAsia="ＭＳ" w:cs="ＭＳ"/>
          <w:color w:val="000000" w:themeColor="text1"/>
          <w:sz w:val="23"/>
          <w:szCs w:val="23"/>
        </w:rPr>
        <w:t>と</w:t>
      </w:r>
      <w:r w:rsidRPr="00810F13">
        <w:rPr>
          <w:rFonts w:ascii="ＭＳ" w:eastAsia="ＭＳ" w:cs="ＭＳ" w:hint="eastAsia"/>
          <w:color w:val="000000" w:themeColor="text1"/>
          <w:sz w:val="23"/>
          <w:szCs w:val="23"/>
        </w:rPr>
        <w:t>会話する</w:t>
      </w:r>
      <w:r w:rsidRPr="00810F13">
        <w:rPr>
          <w:rFonts w:ascii="ＭＳ" w:eastAsia="ＭＳ" w:cs="ＭＳ"/>
          <w:color w:val="000000" w:themeColor="text1"/>
          <w:sz w:val="23"/>
          <w:szCs w:val="23"/>
        </w:rPr>
        <w:t>際</w:t>
      </w: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緊張</w:t>
      </w:r>
      <w:r w:rsidRPr="00810F13">
        <w:rPr>
          <w:rFonts w:ascii="ＭＳ" w:eastAsia="ＭＳ" w:cs="ＭＳ" w:hint="eastAsia"/>
          <w:color w:val="000000" w:themeColor="text1"/>
          <w:sz w:val="23"/>
          <w:szCs w:val="23"/>
        </w:rPr>
        <w:t>のため</w:t>
      </w:r>
      <w:r w:rsidRPr="00810F13">
        <w:rPr>
          <w:rFonts w:ascii="ＭＳ" w:eastAsia="ＭＳ" w:cs="ＭＳ"/>
          <w:color w:val="000000" w:themeColor="text1"/>
          <w:sz w:val="23"/>
          <w:szCs w:val="23"/>
        </w:rPr>
        <w:t>言いたいこと</w:t>
      </w:r>
      <w:r w:rsidRPr="00810F13">
        <w:rPr>
          <w:rFonts w:ascii="ＭＳ" w:eastAsia="ＭＳ" w:cs="ＭＳ" w:hint="eastAsia"/>
          <w:color w:val="000000" w:themeColor="text1"/>
          <w:sz w:val="23"/>
          <w:szCs w:val="23"/>
        </w:rPr>
        <w:t>が十分</w:t>
      </w:r>
      <w:r w:rsidRPr="00810F13">
        <w:rPr>
          <w:rFonts w:ascii="ＭＳ" w:eastAsia="ＭＳ" w:cs="ＭＳ"/>
          <w:color w:val="000000" w:themeColor="text1"/>
          <w:sz w:val="23"/>
          <w:szCs w:val="23"/>
        </w:rPr>
        <w:t>言えないこともある</w:t>
      </w:r>
      <w:r w:rsidRPr="00810F13">
        <w:rPr>
          <w:rFonts w:ascii="ＭＳ" w:eastAsia="ＭＳ" w:cs="ＭＳ" w:hint="eastAsia"/>
          <w:color w:val="000000" w:themeColor="text1"/>
          <w:sz w:val="23"/>
          <w:szCs w:val="23"/>
        </w:rPr>
        <w:t>ので</w:t>
      </w:r>
      <w:r w:rsidRPr="00810F13">
        <w:rPr>
          <w:rFonts w:ascii="ＭＳ" w:eastAsia="ＭＳ" w:cs="ＭＳ"/>
          <w:color w:val="000000" w:themeColor="text1"/>
          <w:sz w:val="23"/>
          <w:szCs w:val="23"/>
        </w:rPr>
        <w:t>、</w:t>
      </w:r>
      <w:r w:rsidRPr="00810F13">
        <w:rPr>
          <w:rFonts w:ascii="ＭＳ" w:eastAsia="ＭＳ" w:cs="ＭＳ" w:hint="eastAsia"/>
          <w:color w:val="000000" w:themeColor="text1"/>
          <w:sz w:val="23"/>
          <w:szCs w:val="23"/>
        </w:rPr>
        <w:t>話しやすい</w:t>
      </w:r>
      <w:r w:rsidRPr="00810F13">
        <w:rPr>
          <w:rFonts w:ascii="ＭＳ" w:eastAsia="ＭＳ" w:cs="ＭＳ"/>
          <w:color w:val="000000" w:themeColor="text1"/>
          <w:sz w:val="23"/>
          <w:szCs w:val="23"/>
        </w:rPr>
        <w:t>雰囲気</w:t>
      </w:r>
      <w:r w:rsidRPr="00810F13">
        <w:rPr>
          <w:rFonts w:ascii="ＭＳ" w:eastAsia="ＭＳ" w:cs="ＭＳ" w:hint="eastAsia"/>
          <w:color w:val="000000" w:themeColor="text1"/>
          <w:sz w:val="23"/>
          <w:szCs w:val="23"/>
        </w:rPr>
        <w:t>づくり</w:t>
      </w:r>
      <w:r w:rsidRPr="00810F13">
        <w:rPr>
          <w:rFonts w:ascii="ＭＳ" w:eastAsia="ＭＳ" w:cs="ＭＳ"/>
          <w:color w:val="000000" w:themeColor="text1"/>
          <w:sz w:val="23"/>
          <w:szCs w:val="23"/>
        </w:rPr>
        <w:t>が大切である。</w:t>
      </w:r>
    </w:p>
    <w:p w:rsidR="00856D8F" w:rsidRPr="00810F13" w:rsidRDefault="00856D8F" w:rsidP="00DE07D0">
      <w:pPr>
        <w:ind w:leftChars="100" w:left="412"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○聴覚</w:t>
      </w:r>
      <w:r w:rsidRPr="00810F13">
        <w:rPr>
          <w:rFonts w:ascii="ＭＳ" w:eastAsia="ＭＳ" w:cs="ＭＳ"/>
          <w:color w:val="000000" w:themeColor="text1"/>
          <w:sz w:val="23"/>
          <w:szCs w:val="23"/>
        </w:rPr>
        <w:t>障害のある人との会話</w:t>
      </w:r>
      <w:r w:rsidRPr="00810F13">
        <w:rPr>
          <w:rFonts w:ascii="ＭＳ" w:eastAsia="ＭＳ" w:cs="ＭＳ" w:hint="eastAsia"/>
          <w:color w:val="000000" w:themeColor="text1"/>
          <w:sz w:val="23"/>
          <w:szCs w:val="23"/>
        </w:rPr>
        <w:t>においては、</w:t>
      </w:r>
      <w:r w:rsidRPr="00810F13">
        <w:rPr>
          <w:rFonts w:ascii="ＭＳ" w:eastAsia="ＭＳ" w:cs="ＭＳ"/>
          <w:color w:val="000000" w:themeColor="text1"/>
          <w:sz w:val="23"/>
          <w:szCs w:val="23"/>
        </w:rPr>
        <w:t>質問が具体的であること</w:t>
      </w:r>
      <w:r w:rsidRPr="00810F13">
        <w:rPr>
          <w:rFonts w:ascii="ＭＳ" w:eastAsia="ＭＳ" w:cs="ＭＳ" w:hint="eastAsia"/>
          <w:color w:val="000000" w:themeColor="text1"/>
          <w:sz w:val="23"/>
          <w:szCs w:val="23"/>
        </w:rPr>
        <w:t>や主語を</w:t>
      </w:r>
      <w:r w:rsidRPr="00810F13">
        <w:rPr>
          <w:rFonts w:ascii="ＭＳ" w:eastAsia="ＭＳ" w:cs="ＭＳ"/>
          <w:color w:val="000000" w:themeColor="text1"/>
          <w:sz w:val="23"/>
          <w:szCs w:val="23"/>
        </w:rPr>
        <w:t>はっきり</w:t>
      </w:r>
      <w:r w:rsidRPr="00810F13">
        <w:rPr>
          <w:rFonts w:ascii="ＭＳ" w:eastAsia="ＭＳ" w:cs="ＭＳ" w:hint="eastAsia"/>
          <w:color w:val="000000" w:themeColor="text1"/>
          <w:sz w:val="23"/>
          <w:szCs w:val="23"/>
        </w:rPr>
        <w:t>させることが</w:t>
      </w:r>
      <w:r w:rsidRPr="00810F13">
        <w:rPr>
          <w:rFonts w:ascii="ＭＳ" w:eastAsia="ＭＳ" w:cs="ＭＳ"/>
          <w:color w:val="000000" w:themeColor="text1"/>
          <w:sz w:val="23"/>
          <w:szCs w:val="23"/>
        </w:rPr>
        <w:t>大切である。</w:t>
      </w:r>
    </w:p>
    <w:p w:rsidR="00DE07D0" w:rsidRPr="00810F13" w:rsidRDefault="00DE07D0" w:rsidP="00DE07D0">
      <w:pPr>
        <w:ind w:leftChars="100" w:left="412"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聴覚</w:t>
      </w:r>
      <w:r w:rsidRPr="00810F13">
        <w:rPr>
          <w:rFonts w:ascii="ＭＳ" w:eastAsia="ＭＳ" w:cs="ＭＳ" w:hint="eastAsia"/>
          <w:color w:val="000000" w:themeColor="text1"/>
          <w:sz w:val="23"/>
          <w:szCs w:val="23"/>
        </w:rPr>
        <w:t>障害のある</w:t>
      </w:r>
      <w:r w:rsidRPr="00810F13">
        <w:rPr>
          <w:rFonts w:ascii="ＭＳ" w:eastAsia="ＭＳ" w:cs="ＭＳ"/>
          <w:color w:val="000000" w:themeColor="text1"/>
          <w:sz w:val="23"/>
          <w:szCs w:val="23"/>
        </w:rPr>
        <w:t>人</w:t>
      </w:r>
      <w:r w:rsidR="00856D8F" w:rsidRPr="00810F13">
        <w:rPr>
          <w:rFonts w:ascii="ＭＳ" w:eastAsia="ＭＳ" w:cs="ＭＳ" w:hint="eastAsia"/>
          <w:color w:val="000000" w:themeColor="text1"/>
          <w:sz w:val="23"/>
          <w:szCs w:val="23"/>
        </w:rPr>
        <w:t>が</w:t>
      </w:r>
      <w:r w:rsidRPr="00810F13">
        <w:rPr>
          <w:rFonts w:ascii="ＭＳ" w:eastAsia="ＭＳ" w:cs="ＭＳ"/>
          <w:color w:val="000000" w:themeColor="text1"/>
          <w:sz w:val="23"/>
          <w:szCs w:val="23"/>
        </w:rPr>
        <w:t>参加する会議では</w:t>
      </w: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手話通訳および</w:t>
      </w:r>
      <w:r w:rsidRPr="00810F13">
        <w:rPr>
          <w:rFonts w:ascii="ＭＳ" w:eastAsia="ＭＳ" w:cs="ＭＳ" w:hint="eastAsia"/>
          <w:color w:val="000000" w:themeColor="text1"/>
          <w:sz w:val="23"/>
          <w:szCs w:val="23"/>
        </w:rPr>
        <w:t>要約筆記</w:t>
      </w:r>
      <w:r w:rsidR="00856D8F" w:rsidRPr="00810F13">
        <w:rPr>
          <w:rFonts w:ascii="ＭＳ" w:eastAsia="ＭＳ" w:cs="ＭＳ" w:hint="eastAsia"/>
          <w:color w:val="000000" w:themeColor="text1"/>
          <w:sz w:val="23"/>
          <w:szCs w:val="23"/>
        </w:rPr>
        <w:t>が</w:t>
      </w:r>
      <w:r w:rsidR="00856D8F" w:rsidRPr="00810F13">
        <w:rPr>
          <w:rFonts w:ascii="ＭＳ" w:eastAsia="ＭＳ" w:cs="ＭＳ"/>
          <w:color w:val="000000" w:themeColor="text1"/>
          <w:sz w:val="23"/>
          <w:szCs w:val="23"/>
        </w:rPr>
        <w:t>必要とな</w:t>
      </w:r>
      <w:r w:rsidRPr="00810F13">
        <w:rPr>
          <w:rFonts w:ascii="ＭＳ" w:eastAsia="ＭＳ" w:cs="ＭＳ" w:hint="eastAsia"/>
          <w:color w:val="000000" w:themeColor="text1"/>
          <w:sz w:val="23"/>
          <w:szCs w:val="23"/>
        </w:rPr>
        <w:t>り</w:t>
      </w:r>
      <w:r w:rsidRPr="00810F13">
        <w:rPr>
          <w:rFonts w:ascii="ＭＳ" w:eastAsia="ＭＳ" w:cs="ＭＳ"/>
          <w:color w:val="000000" w:themeColor="text1"/>
          <w:sz w:val="23"/>
          <w:szCs w:val="23"/>
        </w:rPr>
        <w:t>、会議のリズムやスピードからずれる</w:t>
      </w:r>
      <w:r w:rsidRPr="00810F13">
        <w:rPr>
          <w:rFonts w:ascii="ＭＳ" w:eastAsia="ＭＳ" w:cs="ＭＳ" w:hint="eastAsia"/>
          <w:color w:val="000000" w:themeColor="text1"/>
          <w:sz w:val="23"/>
          <w:szCs w:val="23"/>
        </w:rPr>
        <w:t>ことも起こるが、</w:t>
      </w:r>
      <w:r w:rsidRPr="00810F13">
        <w:rPr>
          <w:rFonts w:ascii="ＭＳ" w:eastAsia="ＭＳ" w:cs="ＭＳ"/>
          <w:color w:val="000000" w:themeColor="text1"/>
          <w:sz w:val="23"/>
          <w:szCs w:val="23"/>
        </w:rPr>
        <w:t>発言の権利を確保するためには会議の流れに間を持た</w:t>
      </w:r>
      <w:r w:rsidR="00FB01E6" w:rsidRPr="00810F13">
        <w:rPr>
          <w:rFonts w:ascii="ＭＳ" w:eastAsia="ＭＳ" w:cs="ＭＳ" w:hint="eastAsia"/>
          <w:color w:val="000000" w:themeColor="text1"/>
          <w:sz w:val="23"/>
          <w:szCs w:val="23"/>
        </w:rPr>
        <w:t>す</w:t>
      </w:r>
      <w:r w:rsidRPr="00810F13">
        <w:rPr>
          <w:rFonts w:ascii="ＭＳ" w:eastAsia="ＭＳ" w:cs="ＭＳ"/>
          <w:color w:val="000000" w:themeColor="text1"/>
          <w:sz w:val="23"/>
          <w:szCs w:val="23"/>
        </w:rPr>
        <w:t>ことが重要</w:t>
      </w:r>
      <w:r w:rsidRPr="00810F13">
        <w:rPr>
          <w:rFonts w:ascii="ＭＳ" w:eastAsia="ＭＳ" w:cs="ＭＳ" w:hint="eastAsia"/>
          <w:color w:val="000000" w:themeColor="text1"/>
          <w:sz w:val="23"/>
          <w:szCs w:val="23"/>
        </w:rPr>
        <w:t>である</w:t>
      </w:r>
      <w:r w:rsidRPr="00810F13">
        <w:rPr>
          <w:rFonts w:ascii="ＭＳ" w:eastAsia="ＭＳ" w:cs="ＭＳ"/>
          <w:color w:val="000000" w:themeColor="text1"/>
          <w:sz w:val="23"/>
          <w:szCs w:val="23"/>
        </w:rPr>
        <w:t>。</w:t>
      </w:r>
    </w:p>
    <w:p w:rsidR="00DE07D0" w:rsidRPr="00023C22" w:rsidRDefault="00DE07D0" w:rsidP="00DE07D0">
      <w:pPr>
        <w:ind w:leftChars="100" w:left="412" w:hangingChars="88" w:hanging="202"/>
        <w:rPr>
          <w:rFonts w:ascii="ＭＳ" w:eastAsia="ＭＳ" w:cs="ＭＳ"/>
          <w:color w:val="FF0000"/>
          <w:sz w:val="23"/>
          <w:szCs w:val="23"/>
          <w:u w:val="double"/>
        </w:rPr>
      </w:pP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聴覚障害</w:t>
      </w:r>
      <w:r w:rsidRPr="00810F13">
        <w:rPr>
          <w:rFonts w:ascii="ＭＳ" w:eastAsia="ＭＳ" w:cs="ＭＳ" w:hint="eastAsia"/>
          <w:color w:val="000000" w:themeColor="text1"/>
          <w:sz w:val="23"/>
          <w:szCs w:val="23"/>
        </w:rPr>
        <w:t>のある</w:t>
      </w:r>
      <w:r w:rsidRPr="00810F13">
        <w:rPr>
          <w:rFonts w:ascii="ＭＳ" w:eastAsia="ＭＳ" w:cs="ＭＳ"/>
          <w:color w:val="000000" w:themeColor="text1"/>
          <w:sz w:val="23"/>
          <w:szCs w:val="23"/>
        </w:rPr>
        <w:t>人が</w:t>
      </w:r>
      <w:r w:rsidRPr="00810F13">
        <w:rPr>
          <w:rFonts w:ascii="ＭＳ" w:eastAsia="ＭＳ" w:cs="ＭＳ" w:hint="eastAsia"/>
          <w:color w:val="000000" w:themeColor="text1"/>
          <w:sz w:val="23"/>
          <w:szCs w:val="23"/>
        </w:rPr>
        <w:t>手話</w:t>
      </w:r>
      <w:r w:rsidRPr="00810F13">
        <w:rPr>
          <w:rFonts w:ascii="ＭＳ" w:eastAsia="ＭＳ" w:cs="ＭＳ"/>
          <w:color w:val="000000" w:themeColor="text1"/>
          <w:sz w:val="23"/>
          <w:szCs w:val="23"/>
        </w:rPr>
        <w:t>通訳を利用しても</w:t>
      </w:r>
      <w:r w:rsidRPr="00810F13">
        <w:rPr>
          <w:rFonts w:ascii="ＭＳ" w:eastAsia="ＭＳ" w:cs="ＭＳ" w:hint="eastAsia"/>
          <w:color w:val="000000" w:themeColor="text1"/>
          <w:sz w:val="23"/>
          <w:szCs w:val="23"/>
        </w:rPr>
        <w:t>意思疎通</w:t>
      </w:r>
      <w:r w:rsidRPr="00810F13">
        <w:rPr>
          <w:rFonts w:ascii="ＭＳ" w:eastAsia="ＭＳ" w:cs="ＭＳ"/>
          <w:color w:val="000000" w:themeColor="text1"/>
          <w:sz w:val="23"/>
          <w:szCs w:val="23"/>
        </w:rPr>
        <w:t>が成立するまで時間がかかる</w:t>
      </w:r>
      <w:r w:rsidR="00856D8F" w:rsidRPr="00810F13">
        <w:rPr>
          <w:rFonts w:ascii="ＭＳ" w:eastAsia="ＭＳ" w:cs="ＭＳ" w:hint="eastAsia"/>
          <w:color w:val="000000" w:themeColor="text1"/>
          <w:sz w:val="23"/>
          <w:szCs w:val="23"/>
        </w:rPr>
        <w:t>こともあるので</w:t>
      </w:r>
      <w:r w:rsidR="00856D8F" w:rsidRPr="00810F13">
        <w:rPr>
          <w:rFonts w:ascii="ＭＳ" w:eastAsia="ＭＳ" w:cs="ＭＳ"/>
          <w:color w:val="000000" w:themeColor="text1"/>
          <w:sz w:val="23"/>
          <w:szCs w:val="23"/>
        </w:rPr>
        <w:t>配慮が必要である</w:t>
      </w:r>
      <w:r w:rsidRPr="00810F13">
        <w:rPr>
          <w:rFonts w:ascii="ＭＳ" w:eastAsia="ＭＳ" w:cs="ＭＳ"/>
          <w:color w:val="000000" w:themeColor="text1"/>
          <w:sz w:val="23"/>
          <w:szCs w:val="23"/>
        </w:rPr>
        <w:t>。</w:t>
      </w: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0E54D5" w:rsidRDefault="000E54D5" w:rsidP="00DE07D0">
      <w:pPr>
        <w:rPr>
          <w:rFonts w:asciiTheme="majorEastAsia" w:eastAsiaTheme="majorEastAsia" w:hAnsiTheme="majorEastAsia" w:cs="ＭＳ"/>
          <w:b/>
          <w:color w:val="000000" w:themeColor="text1"/>
          <w:sz w:val="23"/>
          <w:szCs w:val="23"/>
          <w:u w:val="single"/>
        </w:rPr>
      </w:pPr>
    </w:p>
    <w:p w:rsidR="00DE07D0" w:rsidRPr="00810F13" w:rsidRDefault="00DE07D0" w:rsidP="00DE07D0">
      <w:pPr>
        <w:rPr>
          <w:rFonts w:ascii="ＭＳ" w:eastAsia="ＭＳ" w:cs="ＭＳ"/>
          <w:b/>
          <w:color w:val="000000" w:themeColor="text1"/>
          <w:sz w:val="23"/>
          <w:szCs w:val="23"/>
          <w:u w:val="single"/>
        </w:rPr>
      </w:pPr>
      <w:r w:rsidRPr="00810F13">
        <w:rPr>
          <w:rFonts w:asciiTheme="majorEastAsia" w:eastAsiaTheme="majorEastAsia" w:hAnsiTheme="majorEastAsia" w:cs="ＭＳ" w:hint="eastAsia"/>
          <w:b/>
          <w:color w:val="000000" w:themeColor="text1"/>
          <w:sz w:val="23"/>
          <w:szCs w:val="23"/>
          <w:u w:val="single"/>
        </w:rPr>
        <w:t xml:space="preserve">（３）音声・言語機能障害　</w:t>
      </w:r>
      <w:r w:rsidRPr="00810F13">
        <w:rPr>
          <w:rFonts w:asciiTheme="majorEastAsia" w:eastAsiaTheme="majorEastAsia" w:hAnsiTheme="majorEastAsia" w:cs="ＭＳ"/>
          <w:b/>
          <w:color w:val="000000" w:themeColor="text1"/>
          <w:sz w:val="23"/>
          <w:szCs w:val="23"/>
          <w:u w:val="single"/>
        </w:rPr>
        <w:t xml:space="preserve">　　　　　</w:t>
      </w:r>
      <w:r w:rsidRPr="00810F13">
        <w:rPr>
          <w:rFonts w:asciiTheme="majorEastAsia" w:eastAsiaTheme="majorEastAsia" w:hAnsiTheme="majorEastAsia" w:cs="ＭＳ" w:hint="eastAsia"/>
          <w:b/>
          <w:color w:val="000000" w:themeColor="text1"/>
          <w:sz w:val="23"/>
          <w:szCs w:val="23"/>
          <w:u w:val="single"/>
        </w:rPr>
        <w:t xml:space="preserve">　</w:t>
      </w:r>
      <w:r w:rsidRPr="00810F13">
        <w:rPr>
          <w:rFonts w:asciiTheme="majorEastAsia" w:eastAsiaTheme="majorEastAsia" w:hAnsiTheme="majorEastAsia" w:cs="ＭＳ"/>
          <w:b/>
          <w:color w:val="000000" w:themeColor="text1"/>
          <w:sz w:val="23"/>
          <w:szCs w:val="23"/>
          <w:u w:val="single"/>
        </w:rPr>
        <w:t xml:space="preserve">　　　　</w:t>
      </w:r>
      <w:r w:rsidRPr="00810F13">
        <w:rPr>
          <w:rFonts w:asciiTheme="majorEastAsia" w:eastAsiaTheme="majorEastAsia" w:hAnsiTheme="majorEastAsia" w:cs="ＭＳ" w:hint="eastAsia"/>
          <w:b/>
          <w:color w:val="000000" w:themeColor="text1"/>
          <w:sz w:val="23"/>
          <w:szCs w:val="23"/>
          <w:u w:val="single"/>
        </w:rPr>
        <w:t xml:space="preserve">                                   　</w:t>
      </w:r>
      <w:r w:rsidRPr="00810F13">
        <w:rPr>
          <w:rFonts w:asciiTheme="majorEastAsia" w:eastAsiaTheme="majorEastAsia" w:hAnsiTheme="majorEastAsia" w:cs="ＭＳ"/>
          <w:b/>
          <w:color w:val="000000" w:themeColor="text1"/>
          <w:sz w:val="23"/>
          <w:szCs w:val="23"/>
          <w:u w:val="single"/>
        </w:rPr>
        <w:t xml:space="preserve">　　</w:t>
      </w:r>
      <w:r w:rsidRPr="00810F13">
        <w:rPr>
          <w:rFonts w:asciiTheme="majorEastAsia" w:eastAsiaTheme="majorEastAsia" w:hAnsiTheme="majorEastAsia" w:cs="ＭＳ" w:hint="eastAsia"/>
          <w:b/>
          <w:color w:val="000000" w:themeColor="text1"/>
          <w:sz w:val="23"/>
          <w:szCs w:val="23"/>
          <w:u w:val="single"/>
        </w:rPr>
        <w:t xml:space="preserve">   </w:t>
      </w:r>
    </w:p>
    <w:p w:rsidR="00DE07D0" w:rsidRPr="00810F13" w:rsidRDefault="00DE07D0" w:rsidP="00DE07D0">
      <w:pPr>
        <w:rPr>
          <w:rFonts w:asciiTheme="majorEastAsia" w:eastAsiaTheme="majorEastAsia" w:hAnsiTheme="majorEastAsia" w:cs="ＭＳ"/>
          <w:b/>
          <w:color w:val="000000" w:themeColor="text1"/>
          <w:sz w:val="23"/>
          <w:szCs w:val="23"/>
        </w:rPr>
      </w:pPr>
      <w:r w:rsidRPr="00810F13">
        <w:rPr>
          <w:rFonts w:asciiTheme="majorEastAsia" w:eastAsiaTheme="majorEastAsia" w:hAnsiTheme="majorEastAsia" w:cs="ＭＳ" w:hint="eastAsia"/>
          <w:b/>
          <w:color w:val="000000" w:themeColor="text1"/>
          <w:sz w:val="23"/>
          <w:szCs w:val="23"/>
        </w:rPr>
        <w:t>【①障害の概要】</w:t>
      </w:r>
    </w:p>
    <w:p w:rsidR="00DE07D0" w:rsidRPr="00810F13" w:rsidRDefault="00DE07D0" w:rsidP="00DE07D0">
      <w:pPr>
        <w:ind w:leftChars="70" w:left="147"/>
        <w:rPr>
          <w:rFonts w:ascii="ＭＳ" w:eastAsia="ＭＳ" w:cs="ＭＳ"/>
          <w:color w:val="000000" w:themeColor="text1"/>
          <w:sz w:val="23"/>
          <w:szCs w:val="23"/>
        </w:rPr>
      </w:pPr>
      <w:r w:rsidRPr="00810F13">
        <w:rPr>
          <w:rFonts w:ascii="ＭＳ" w:eastAsia="ＭＳ" w:cs="ＭＳ" w:hint="eastAsia"/>
          <w:b/>
          <w:color w:val="000000" w:themeColor="text1"/>
          <w:sz w:val="23"/>
          <w:szCs w:val="23"/>
        </w:rPr>
        <w:t xml:space="preserve">　</w:t>
      </w:r>
      <w:r w:rsidRPr="00810F13">
        <w:rPr>
          <w:rFonts w:ascii="ＭＳ" w:eastAsia="ＭＳ" w:cs="ＭＳ" w:hint="eastAsia"/>
          <w:color w:val="000000" w:themeColor="text1"/>
          <w:sz w:val="23"/>
          <w:szCs w:val="23"/>
        </w:rPr>
        <w:t>音声機能障害は、喉頭や発声筋等の音声を発する器官に障害があるため、音声や発音、話し方に障害がある状態を言う。</w:t>
      </w:r>
    </w:p>
    <w:p w:rsidR="00DE07D0" w:rsidRPr="00810F13" w:rsidRDefault="00DE07D0" w:rsidP="00DE07D0">
      <w:pPr>
        <w:ind w:leftChars="70" w:left="147"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言語機能障害は、言語を構成するための神経調節機能に障害があるため、言葉の理解や表現に障害がある状態を言う。例えば、失語症等がある</w:t>
      </w:r>
      <w:r w:rsidRPr="00810F13">
        <w:rPr>
          <w:rFonts w:ascii="ＭＳ" w:eastAsia="ＭＳ" w:cs="ＭＳ"/>
          <w:color w:val="000000" w:themeColor="text1"/>
          <w:sz w:val="23"/>
          <w:szCs w:val="23"/>
        </w:rPr>
        <w:t xml:space="preserve">。　</w:t>
      </w:r>
    </w:p>
    <w:p w:rsidR="004B2867" w:rsidRPr="00810F13" w:rsidRDefault="004B2867" w:rsidP="00DE07D0">
      <w:pPr>
        <w:rPr>
          <w:rFonts w:asciiTheme="majorEastAsia" w:eastAsiaTheme="majorEastAsia" w:hAnsiTheme="majorEastAsia" w:cs="ＭＳ"/>
          <w:b/>
          <w:color w:val="000000" w:themeColor="text1"/>
          <w:sz w:val="23"/>
          <w:szCs w:val="23"/>
        </w:rPr>
      </w:pPr>
    </w:p>
    <w:p w:rsidR="00DE07D0" w:rsidRPr="00810F13" w:rsidRDefault="00DE07D0" w:rsidP="00DE07D0">
      <w:pPr>
        <w:rPr>
          <w:rFonts w:asciiTheme="majorEastAsia" w:eastAsiaTheme="majorEastAsia" w:hAnsiTheme="majorEastAsia" w:cs="ＭＳ"/>
          <w:b/>
          <w:color w:val="000000" w:themeColor="text1"/>
          <w:sz w:val="23"/>
          <w:szCs w:val="23"/>
        </w:rPr>
      </w:pPr>
      <w:r w:rsidRPr="00810F13">
        <w:rPr>
          <w:rFonts w:asciiTheme="majorEastAsia" w:eastAsiaTheme="majorEastAsia" w:hAnsiTheme="majorEastAsia" w:cs="ＭＳ" w:hint="eastAsia"/>
          <w:b/>
          <w:color w:val="000000" w:themeColor="text1"/>
          <w:sz w:val="23"/>
          <w:szCs w:val="23"/>
        </w:rPr>
        <w:t>【②</w:t>
      </w:r>
      <w:r w:rsidRPr="00810F13">
        <w:rPr>
          <w:rFonts w:asciiTheme="majorEastAsia" w:eastAsiaTheme="majorEastAsia" w:hAnsiTheme="majorEastAsia" w:cs="ＭＳ"/>
          <w:b/>
          <w:color w:val="000000" w:themeColor="text1"/>
          <w:sz w:val="23"/>
          <w:szCs w:val="23"/>
        </w:rPr>
        <w:t>主な特性】</w:t>
      </w:r>
    </w:p>
    <w:p w:rsidR="00DE07D0" w:rsidRPr="00810F13" w:rsidRDefault="00DE07D0" w:rsidP="00DE07D0">
      <w:pPr>
        <w:rPr>
          <w:rFonts w:ascii="ＭＳ" w:eastAsia="ＭＳ" w:cs="ＭＳ"/>
          <w:b/>
          <w:color w:val="000000" w:themeColor="text1"/>
          <w:sz w:val="23"/>
          <w:szCs w:val="23"/>
        </w:rPr>
      </w:pPr>
      <w:r w:rsidRPr="00810F13">
        <w:rPr>
          <w:rFonts w:ascii="ＭＳ" w:eastAsia="ＭＳ" w:cs="ＭＳ" w:hint="eastAsia"/>
          <w:b/>
          <w:color w:val="000000" w:themeColor="text1"/>
          <w:sz w:val="23"/>
          <w:szCs w:val="23"/>
        </w:rPr>
        <w:t>＜喉頭摘出</w:t>
      </w:r>
      <w:r w:rsidRPr="00810F13">
        <w:rPr>
          <w:rFonts w:ascii="ＭＳ" w:eastAsia="ＭＳ" w:cs="ＭＳ"/>
          <w:b/>
          <w:color w:val="000000" w:themeColor="text1"/>
          <w:sz w:val="23"/>
          <w:szCs w:val="23"/>
        </w:rPr>
        <w:t>を</w:t>
      </w:r>
      <w:r w:rsidRPr="00810F13">
        <w:rPr>
          <w:rFonts w:ascii="ＭＳ" w:eastAsia="ＭＳ" w:cs="ＭＳ" w:hint="eastAsia"/>
          <w:b/>
          <w:color w:val="000000" w:themeColor="text1"/>
          <w:sz w:val="23"/>
          <w:szCs w:val="23"/>
        </w:rPr>
        <w:t>行った</w:t>
      </w:r>
      <w:r w:rsidRPr="00810F13">
        <w:rPr>
          <w:rFonts w:ascii="ＭＳ" w:eastAsia="ＭＳ" w:cs="ＭＳ"/>
          <w:b/>
          <w:color w:val="000000" w:themeColor="text1"/>
          <w:sz w:val="23"/>
          <w:szCs w:val="23"/>
        </w:rPr>
        <w:t>人の主な特性＞</w:t>
      </w:r>
    </w:p>
    <w:p w:rsidR="00DE07D0" w:rsidRPr="00810F13" w:rsidRDefault="00DE07D0" w:rsidP="00DE07D0">
      <w:pPr>
        <w:ind w:leftChars="100" w:left="350" w:hangingChars="61" w:hanging="140"/>
        <w:rPr>
          <w:rFonts w:ascii="ＭＳ" w:eastAsia="ＭＳ" w:cs="ＭＳ"/>
          <w:color w:val="000000" w:themeColor="text1"/>
          <w:sz w:val="23"/>
          <w:szCs w:val="23"/>
        </w:rPr>
      </w:pPr>
      <w:r w:rsidRPr="00810F13">
        <w:rPr>
          <w:rFonts w:ascii="ＭＳ" w:eastAsia="ＭＳ" w:cs="ＭＳ" w:hint="eastAsia"/>
          <w:color w:val="000000" w:themeColor="text1"/>
          <w:sz w:val="23"/>
          <w:szCs w:val="23"/>
        </w:rPr>
        <w:t>○喉頭部周囲のガンのため喉頭摘出を行った人には、声帯からではなく別の機能を使って音声を発声する人もいる。（例：食道発声（食道を震わすようにして発声）や電気喉頭（首のあたりに振動する器機をあてて発声）など）</w:t>
      </w:r>
    </w:p>
    <w:p w:rsidR="00DE07D0" w:rsidRPr="00810F13" w:rsidRDefault="00DE07D0" w:rsidP="00DE07D0">
      <w:pPr>
        <w:ind w:leftChars="100" w:left="350" w:hangingChars="61" w:hanging="140"/>
        <w:rPr>
          <w:rFonts w:ascii="ＭＳ" w:eastAsia="ＭＳ" w:cs="ＭＳ"/>
          <w:b/>
          <w:color w:val="000000" w:themeColor="text1"/>
          <w:sz w:val="23"/>
          <w:szCs w:val="23"/>
        </w:rPr>
      </w:pPr>
      <w:r w:rsidRPr="00810F13">
        <w:rPr>
          <w:rFonts w:ascii="ＭＳ" w:eastAsia="ＭＳ" w:cs="ＭＳ" w:hint="eastAsia"/>
          <w:color w:val="000000" w:themeColor="text1"/>
          <w:sz w:val="23"/>
          <w:szCs w:val="23"/>
        </w:rPr>
        <w:t>○喉頭摘出を行った人は、嗅覚が低下している。</w:t>
      </w:r>
    </w:p>
    <w:p w:rsidR="00DE07D0" w:rsidRPr="00810F13" w:rsidRDefault="00DE07D0" w:rsidP="00DE07D0">
      <w:pPr>
        <w:rPr>
          <w:rFonts w:ascii="ＭＳ" w:eastAsia="ＭＳ" w:cs="ＭＳ"/>
          <w:b/>
          <w:color w:val="000000" w:themeColor="text1"/>
          <w:sz w:val="23"/>
          <w:szCs w:val="23"/>
        </w:rPr>
      </w:pPr>
    </w:p>
    <w:p w:rsidR="00DE07D0" w:rsidRPr="00810F13" w:rsidRDefault="00DE07D0" w:rsidP="00DE07D0">
      <w:pPr>
        <w:ind w:left="1" w:hanging="1"/>
        <w:rPr>
          <w:rFonts w:ascii="ＭＳ" w:eastAsia="ＭＳ" w:cs="ＭＳ"/>
          <w:b/>
          <w:color w:val="000000" w:themeColor="text1"/>
          <w:sz w:val="23"/>
          <w:szCs w:val="23"/>
        </w:rPr>
      </w:pPr>
      <w:r w:rsidRPr="00810F13">
        <w:rPr>
          <w:rFonts w:ascii="ＭＳ" w:eastAsia="ＭＳ" w:cs="ＭＳ" w:hint="eastAsia"/>
          <w:b/>
          <w:color w:val="000000" w:themeColor="text1"/>
          <w:sz w:val="23"/>
          <w:szCs w:val="23"/>
        </w:rPr>
        <w:t>＜失語症の主な特性＞</w:t>
      </w:r>
      <w:r w:rsidRPr="00810F13">
        <w:rPr>
          <w:rFonts w:ascii="ＭＳ" w:eastAsia="ＭＳ" w:cs="ＭＳ"/>
          <w:b/>
          <w:color w:val="000000" w:themeColor="text1"/>
          <w:sz w:val="23"/>
          <w:szCs w:val="23"/>
        </w:rPr>
        <w:t xml:space="preserve"> </w:t>
      </w:r>
    </w:p>
    <w:p w:rsidR="00DE07D0" w:rsidRPr="00810F13" w:rsidRDefault="00DE07D0" w:rsidP="00DE07D0">
      <w:pPr>
        <w:ind w:leftChars="50" w:left="105"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主に脳出血</w:t>
      </w:r>
      <w:r w:rsidRPr="00810F13">
        <w:rPr>
          <w:rFonts w:ascii="ＭＳ" w:eastAsia="ＭＳ" w:cs="ＭＳ"/>
          <w:color w:val="000000" w:themeColor="text1"/>
          <w:sz w:val="23"/>
          <w:szCs w:val="23"/>
        </w:rPr>
        <w:t>、</w:t>
      </w:r>
      <w:r w:rsidRPr="00810F13">
        <w:rPr>
          <w:rFonts w:ascii="ＭＳ" w:eastAsia="ＭＳ" w:cs="ＭＳ" w:hint="eastAsia"/>
          <w:color w:val="000000" w:themeColor="text1"/>
          <w:sz w:val="23"/>
          <w:szCs w:val="23"/>
        </w:rPr>
        <w:t>脳梗塞</w:t>
      </w:r>
      <w:r w:rsidRPr="00810F13">
        <w:rPr>
          <w:rFonts w:ascii="ＭＳ" w:eastAsia="ＭＳ" w:cs="ＭＳ"/>
          <w:color w:val="000000" w:themeColor="text1"/>
          <w:sz w:val="23"/>
          <w:szCs w:val="23"/>
        </w:rPr>
        <w:t>などの脳</w:t>
      </w:r>
      <w:r w:rsidRPr="00810F13">
        <w:rPr>
          <w:rFonts w:ascii="ＭＳ" w:eastAsia="ＭＳ" w:cs="ＭＳ" w:hint="eastAsia"/>
          <w:color w:val="000000" w:themeColor="text1"/>
          <w:sz w:val="23"/>
          <w:szCs w:val="23"/>
        </w:rPr>
        <w:t>血管</w:t>
      </w:r>
      <w:r w:rsidRPr="00810F13">
        <w:rPr>
          <w:rFonts w:ascii="ＭＳ" w:eastAsia="ＭＳ" w:cs="ＭＳ"/>
          <w:color w:val="000000" w:themeColor="text1"/>
          <w:sz w:val="23"/>
          <w:szCs w:val="23"/>
        </w:rPr>
        <w:t>障害によって</w:t>
      </w: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脳の言語機能の中枢（</w:t>
      </w:r>
      <w:r w:rsidRPr="00810F13">
        <w:rPr>
          <w:rFonts w:ascii="ＭＳ" w:eastAsia="ＭＳ" w:cs="ＭＳ" w:hint="eastAsia"/>
          <w:color w:val="000000" w:themeColor="text1"/>
          <w:sz w:val="23"/>
          <w:szCs w:val="23"/>
        </w:rPr>
        <w:t>言語野</w:t>
      </w:r>
      <w:r w:rsidRPr="00810F13">
        <w:rPr>
          <w:rFonts w:ascii="ＭＳ" w:eastAsia="ＭＳ" w:cs="ＭＳ"/>
          <w:color w:val="000000" w:themeColor="text1"/>
          <w:sz w:val="23"/>
          <w:szCs w:val="23"/>
        </w:rPr>
        <w:t>）</w:t>
      </w:r>
      <w:r w:rsidRPr="00810F13">
        <w:rPr>
          <w:rFonts w:ascii="ＭＳ" w:eastAsia="ＭＳ" w:cs="ＭＳ" w:hint="eastAsia"/>
          <w:color w:val="000000" w:themeColor="text1"/>
          <w:sz w:val="23"/>
          <w:szCs w:val="23"/>
        </w:rPr>
        <w:t>が損傷</w:t>
      </w:r>
      <w:r w:rsidRPr="00810F13">
        <w:rPr>
          <w:rFonts w:ascii="ＭＳ" w:eastAsia="ＭＳ" w:cs="ＭＳ"/>
          <w:color w:val="000000" w:themeColor="text1"/>
          <w:sz w:val="23"/>
          <w:szCs w:val="23"/>
        </w:rPr>
        <w:t>されることにより</w:t>
      </w: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一旦獲得された、</w:t>
      </w:r>
      <w:r w:rsidRPr="00810F13">
        <w:rPr>
          <w:rFonts w:ascii="ＭＳ" w:eastAsia="ＭＳ" w:cs="ＭＳ" w:hint="eastAsia"/>
          <w:color w:val="000000" w:themeColor="text1"/>
          <w:sz w:val="23"/>
          <w:szCs w:val="23"/>
        </w:rPr>
        <w:t>聞く</w:t>
      </w:r>
      <w:r w:rsidRPr="00810F13">
        <w:rPr>
          <w:rFonts w:ascii="ＭＳ" w:eastAsia="ＭＳ" w:cs="ＭＳ"/>
          <w:color w:val="000000" w:themeColor="text1"/>
          <w:sz w:val="23"/>
          <w:szCs w:val="23"/>
        </w:rPr>
        <w:t>、話す、読む</w:t>
      </w:r>
      <w:r w:rsidRPr="00810F13">
        <w:rPr>
          <w:rFonts w:ascii="ＭＳ" w:eastAsia="ＭＳ" w:cs="ＭＳ" w:hint="eastAsia"/>
          <w:color w:val="000000" w:themeColor="text1"/>
          <w:sz w:val="23"/>
          <w:szCs w:val="23"/>
        </w:rPr>
        <w:t>、書く</w:t>
      </w:r>
      <w:r w:rsidRPr="00810F13">
        <w:rPr>
          <w:rFonts w:ascii="ＭＳ" w:eastAsia="ＭＳ" w:cs="ＭＳ"/>
          <w:color w:val="000000" w:themeColor="text1"/>
          <w:sz w:val="23"/>
          <w:szCs w:val="23"/>
        </w:rPr>
        <w:t>といった言語機能が</w:t>
      </w:r>
      <w:r w:rsidRPr="00810F13">
        <w:rPr>
          <w:rFonts w:ascii="ＭＳ" w:eastAsia="ＭＳ" w:cs="ＭＳ" w:hint="eastAsia"/>
          <w:color w:val="000000" w:themeColor="text1"/>
          <w:sz w:val="23"/>
          <w:szCs w:val="23"/>
        </w:rPr>
        <w:t>障害</w:t>
      </w:r>
      <w:r w:rsidRPr="00810F13">
        <w:rPr>
          <w:rFonts w:ascii="ＭＳ" w:eastAsia="ＭＳ" w:cs="ＭＳ"/>
          <w:color w:val="000000" w:themeColor="text1"/>
          <w:sz w:val="23"/>
          <w:szCs w:val="23"/>
        </w:rPr>
        <w:t>された状態をいう。</w:t>
      </w:r>
    </w:p>
    <w:p w:rsidR="00DE07D0" w:rsidRPr="00CB19EE" w:rsidRDefault="00DE07D0" w:rsidP="00DE07D0">
      <w:pPr>
        <w:ind w:leftChars="100" w:left="412" w:hangingChars="88" w:hanging="202"/>
        <w:rPr>
          <w:rFonts w:ascii="ＭＳ" w:eastAsia="ＭＳ" w:cs="ＭＳ"/>
          <w:color w:val="000000" w:themeColor="text1"/>
          <w:sz w:val="23"/>
          <w:szCs w:val="23"/>
        </w:rPr>
      </w:pPr>
      <w:r w:rsidRPr="00CB19EE">
        <w:rPr>
          <w:rFonts w:ascii="ＭＳ" w:eastAsia="ＭＳ" w:cs="ＭＳ" w:hint="eastAsia"/>
          <w:color w:val="000000" w:themeColor="text1"/>
          <w:sz w:val="23"/>
          <w:szCs w:val="23"/>
        </w:rPr>
        <w:t>○聞くことの障害</w:t>
      </w:r>
      <w:r w:rsidRPr="00CB19EE">
        <w:rPr>
          <w:rFonts w:ascii="ＭＳ" w:eastAsia="ＭＳ" w:cs="ＭＳ"/>
          <w:color w:val="000000" w:themeColor="text1"/>
          <w:sz w:val="23"/>
          <w:szCs w:val="23"/>
        </w:rPr>
        <w:t xml:space="preserve"> </w:t>
      </w:r>
    </w:p>
    <w:p w:rsidR="00DE07D0" w:rsidRPr="00CB19EE" w:rsidRDefault="00DE07D0" w:rsidP="00DE07D0">
      <w:pPr>
        <w:ind w:leftChars="100" w:left="210" w:firstLineChars="100" w:firstLine="230"/>
        <w:rPr>
          <w:rFonts w:ascii="ＭＳ" w:eastAsia="ＭＳ" w:cs="ＭＳ"/>
          <w:color w:val="000000" w:themeColor="text1"/>
          <w:sz w:val="23"/>
          <w:szCs w:val="23"/>
        </w:rPr>
      </w:pPr>
      <w:r w:rsidRPr="00CB19EE">
        <w:rPr>
          <w:rFonts w:ascii="ＭＳ" w:eastAsia="ＭＳ" w:cs="ＭＳ" w:hint="eastAsia"/>
          <w:color w:val="000000" w:themeColor="text1"/>
          <w:sz w:val="23"/>
          <w:szCs w:val="23"/>
        </w:rPr>
        <w:t>音は聞こえるが「ことば」の理解に障害があり、「話」の内容が分からない。</w:t>
      </w:r>
      <w:r w:rsidRPr="00CB19EE">
        <w:rPr>
          <w:rFonts w:ascii="ＭＳ" w:eastAsia="ＭＳ" w:cs="ＭＳ"/>
          <w:color w:val="000000" w:themeColor="text1"/>
          <w:sz w:val="23"/>
          <w:szCs w:val="23"/>
        </w:rPr>
        <w:t xml:space="preserve"> </w:t>
      </w:r>
    </w:p>
    <w:p w:rsidR="00DE07D0" w:rsidRPr="00CB19EE" w:rsidRDefault="00DE07D0" w:rsidP="00DE07D0">
      <w:pPr>
        <w:ind w:leftChars="100" w:left="210" w:firstLineChars="100" w:firstLine="230"/>
        <w:rPr>
          <w:rFonts w:ascii="ＭＳ" w:eastAsia="ＭＳ" w:cs="ＭＳ"/>
          <w:color w:val="000000" w:themeColor="text1"/>
          <w:sz w:val="23"/>
          <w:szCs w:val="23"/>
        </w:rPr>
      </w:pPr>
      <w:r w:rsidRPr="00CB19EE">
        <w:rPr>
          <w:rFonts w:ascii="ＭＳ" w:eastAsia="ＭＳ" w:cs="ＭＳ" w:hint="eastAsia"/>
          <w:color w:val="000000" w:themeColor="text1"/>
          <w:sz w:val="23"/>
          <w:szCs w:val="23"/>
        </w:rPr>
        <w:t>単語や簡単な文なら分かる人でも早口や長い話になると分からなくなる。</w:t>
      </w:r>
      <w:r w:rsidRPr="00CB19EE">
        <w:rPr>
          <w:rFonts w:ascii="ＭＳ" w:eastAsia="ＭＳ" w:cs="ＭＳ"/>
          <w:color w:val="000000" w:themeColor="text1"/>
          <w:sz w:val="23"/>
          <w:szCs w:val="23"/>
        </w:rPr>
        <w:t xml:space="preserve"> </w:t>
      </w:r>
    </w:p>
    <w:p w:rsidR="00DE07D0" w:rsidRPr="00CB19EE" w:rsidRDefault="00DE07D0" w:rsidP="00DE07D0">
      <w:pPr>
        <w:spacing w:line="340" w:lineRule="exact"/>
        <w:ind w:leftChars="100" w:left="412" w:hangingChars="88" w:hanging="202"/>
        <w:rPr>
          <w:rFonts w:ascii="ＭＳ" w:eastAsia="ＭＳ" w:cs="ＭＳ"/>
          <w:color w:val="000000" w:themeColor="text1"/>
          <w:sz w:val="23"/>
          <w:szCs w:val="23"/>
        </w:rPr>
      </w:pPr>
      <w:r w:rsidRPr="00CB19EE">
        <w:rPr>
          <w:rFonts w:ascii="ＭＳ" w:eastAsia="ＭＳ" w:cs="ＭＳ" w:hint="eastAsia"/>
          <w:color w:val="000000" w:themeColor="text1"/>
          <w:sz w:val="23"/>
          <w:szCs w:val="23"/>
        </w:rPr>
        <w:t>○話すことの障害</w:t>
      </w:r>
      <w:r w:rsidRPr="00CB19EE">
        <w:rPr>
          <w:rFonts w:ascii="ＭＳ" w:eastAsia="ＭＳ" w:cs="ＭＳ"/>
          <w:color w:val="000000" w:themeColor="text1"/>
          <w:sz w:val="23"/>
          <w:szCs w:val="23"/>
        </w:rPr>
        <w:t xml:space="preserve"> </w:t>
      </w:r>
    </w:p>
    <w:p w:rsidR="00DE07D0" w:rsidRPr="00CB19EE" w:rsidRDefault="00DE07D0" w:rsidP="00DE07D0">
      <w:pPr>
        <w:spacing w:line="340" w:lineRule="exact"/>
        <w:ind w:leftChars="100" w:left="210" w:firstLineChars="100" w:firstLine="230"/>
        <w:rPr>
          <w:rFonts w:ascii="ＭＳ" w:eastAsia="ＭＳ" w:cs="ＭＳ"/>
          <w:color w:val="000000" w:themeColor="text1"/>
          <w:sz w:val="23"/>
          <w:szCs w:val="23"/>
        </w:rPr>
      </w:pPr>
      <w:r w:rsidRPr="00CB19EE">
        <w:rPr>
          <w:rFonts w:ascii="ＭＳ" w:eastAsia="ＭＳ" w:cs="ＭＳ" w:hint="eastAsia"/>
          <w:color w:val="000000" w:themeColor="text1"/>
          <w:sz w:val="23"/>
          <w:szCs w:val="23"/>
        </w:rPr>
        <w:t>伝えたいことをうまく言葉や文章にできない。</w:t>
      </w:r>
      <w:r w:rsidRPr="00CB19EE">
        <w:rPr>
          <w:rFonts w:ascii="ＭＳ" w:eastAsia="ＭＳ" w:cs="ＭＳ"/>
          <w:color w:val="000000" w:themeColor="text1"/>
          <w:sz w:val="23"/>
          <w:szCs w:val="23"/>
        </w:rPr>
        <w:t xml:space="preserve"> </w:t>
      </w:r>
    </w:p>
    <w:p w:rsidR="00DE07D0" w:rsidRPr="00CB19EE" w:rsidRDefault="00DE07D0" w:rsidP="00DE07D0">
      <w:pPr>
        <w:spacing w:line="340" w:lineRule="exact"/>
        <w:ind w:leftChars="100" w:left="210" w:firstLineChars="100" w:firstLine="230"/>
        <w:rPr>
          <w:rFonts w:ascii="ＭＳ" w:eastAsia="ＭＳ" w:cs="ＭＳ"/>
          <w:color w:val="000000" w:themeColor="text1"/>
          <w:sz w:val="23"/>
          <w:szCs w:val="23"/>
        </w:rPr>
      </w:pPr>
      <w:r w:rsidRPr="00CB19EE">
        <w:rPr>
          <w:rFonts w:ascii="ＭＳ" w:eastAsia="ＭＳ" w:cs="ＭＳ" w:hint="eastAsia"/>
          <w:color w:val="000000" w:themeColor="text1"/>
          <w:sz w:val="23"/>
          <w:szCs w:val="23"/>
        </w:rPr>
        <w:t>発話がぎこちない、言いよどみが多くなったり、誤った言葉で話したりする。</w:t>
      </w:r>
      <w:r w:rsidRPr="00CB19EE">
        <w:rPr>
          <w:rFonts w:ascii="ＭＳ" w:eastAsia="ＭＳ" w:cs="ＭＳ"/>
          <w:color w:val="000000" w:themeColor="text1"/>
          <w:sz w:val="23"/>
          <w:szCs w:val="23"/>
        </w:rPr>
        <w:t xml:space="preserve"> </w:t>
      </w:r>
    </w:p>
    <w:p w:rsidR="00DE07D0" w:rsidRPr="00CB19EE" w:rsidRDefault="00DE07D0" w:rsidP="00DE07D0">
      <w:pPr>
        <w:spacing w:line="340" w:lineRule="exact"/>
        <w:ind w:leftChars="100" w:left="412" w:hangingChars="88" w:hanging="202"/>
        <w:rPr>
          <w:rFonts w:ascii="ＭＳ" w:eastAsia="ＭＳ" w:cs="ＭＳ"/>
          <w:color w:val="000000" w:themeColor="text1"/>
          <w:sz w:val="23"/>
          <w:szCs w:val="23"/>
        </w:rPr>
      </w:pPr>
      <w:r w:rsidRPr="00CB19EE">
        <w:rPr>
          <w:rFonts w:ascii="ＭＳ" w:eastAsia="ＭＳ" w:cs="ＭＳ" w:hint="eastAsia"/>
          <w:color w:val="000000" w:themeColor="text1"/>
          <w:sz w:val="23"/>
          <w:szCs w:val="23"/>
        </w:rPr>
        <w:t>○読むことの障害</w:t>
      </w:r>
      <w:r w:rsidRPr="00CB19EE">
        <w:rPr>
          <w:rFonts w:ascii="ＭＳ" w:eastAsia="ＭＳ" w:cs="ＭＳ"/>
          <w:color w:val="000000" w:themeColor="text1"/>
          <w:sz w:val="23"/>
          <w:szCs w:val="23"/>
        </w:rPr>
        <w:t xml:space="preserve"> </w:t>
      </w:r>
    </w:p>
    <w:p w:rsidR="00DE07D0" w:rsidRPr="00CB19EE" w:rsidRDefault="00DE07D0" w:rsidP="00DE07D0">
      <w:pPr>
        <w:spacing w:line="340" w:lineRule="exact"/>
        <w:ind w:leftChars="100" w:left="210" w:firstLineChars="100" w:firstLine="230"/>
        <w:rPr>
          <w:rFonts w:ascii="ＭＳ" w:eastAsia="ＭＳ" w:cs="ＭＳ"/>
          <w:color w:val="000000" w:themeColor="text1"/>
          <w:sz w:val="23"/>
          <w:szCs w:val="23"/>
        </w:rPr>
      </w:pPr>
      <w:r w:rsidRPr="00CB19EE">
        <w:rPr>
          <w:rFonts w:ascii="ＭＳ" w:eastAsia="ＭＳ" w:cs="ＭＳ" w:hint="eastAsia"/>
          <w:color w:val="000000" w:themeColor="text1"/>
          <w:sz w:val="23"/>
          <w:szCs w:val="23"/>
        </w:rPr>
        <w:t>文字を読んでも理解が難しい。</w:t>
      </w:r>
      <w:r w:rsidRPr="00CB19EE">
        <w:rPr>
          <w:rFonts w:ascii="ＭＳ" w:eastAsia="ＭＳ" w:cs="ＭＳ"/>
          <w:color w:val="000000" w:themeColor="text1"/>
          <w:sz w:val="23"/>
          <w:szCs w:val="23"/>
        </w:rPr>
        <w:t xml:space="preserve"> </w:t>
      </w:r>
    </w:p>
    <w:p w:rsidR="00DE07D0" w:rsidRPr="00CB19EE" w:rsidRDefault="00DE07D0" w:rsidP="00DE07D0">
      <w:pPr>
        <w:spacing w:line="340" w:lineRule="exact"/>
        <w:ind w:leftChars="100" w:left="412" w:hangingChars="88" w:hanging="202"/>
        <w:rPr>
          <w:rFonts w:ascii="ＭＳ" w:eastAsia="ＭＳ" w:cs="ＭＳ"/>
          <w:color w:val="000000" w:themeColor="text1"/>
          <w:sz w:val="23"/>
          <w:szCs w:val="23"/>
        </w:rPr>
      </w:pPr>
      <w:r w:rsidRPr="00CB19EE">
        <w:rPr>
          <w:rFonts w:ascii="ＭＳ" w:eastAsia="ＭＳ" w:cs="ＭＳ" w:hint="eastAsia"/>
          <w:color w:val="000000" w:themeColor="text1"/>
          <w:sz w:val="23"/>
          <w:szCs w:val="23"/>
        </w:rPr>
        <w:t>○書くことの障害</w:t>
      </w:r>
      <w:r w:rsidRPr="00CB19EE">
        <w:rPr>
          <w:rFonts w:ascii="ＭＳ" w:eastAsia="ＭＳ" w:cs="ＭＳ"/>
          <w:color w:val="000000" w:themeColor="text1"/>
          <w:sz w:val="23"/>
          <w:szCs w:val="23"/>
        </w:rPr>
        <w:t xml:space="preserve"> </w:t>
      </w:r>
    </w:p>
    <w:p w:rsidR="00DE07D0" w:rsidRPr="00CB19EE" w:rsidRDefault="00DE07D0" w:rsidP="00DE07D0">
      <w:pPr>
        <w:spacing w:line="340" w:lineRule="exact"/>
        <w:ind w:leftChars="100" w:left="210" w:firstLineChars="109" w:firstLine="251"/>
        <w:rPr>
          <w:rFonts w:ascii="ＭＳ" w:eastAsia="ＭＳ" w:cs="ＭＳ"/>
          <w:color w:val="000000" w:themeColor="text1"/>
          <w:sz w:val="23"/>
          <w:szCs w:val="23"/>
        </w:rPr>
      </w:pPr>
      <w:r w:rsidRPr="00CB19EE">
        <w:rPr>
          <w:rFonts w:ascii="ＭＳ" w:eastAsia="ＭＳ" w:cs="ＭＳ" w:hint="eastAsia"/>
          <w:color w:val="000000" w:themeColor="text1"/>
          <w:sz w:val="23"/>
          <w:szCs w:val="23"/>
        </w:rPr>
        <w:t>書き間違いが多い。</w:t>
      </w:r>
    </w:p>
    <w:p w:rsidR="00DE07D0" w:rsidRPr="00CB19EE" w:rsidRDefault="00DE07D0" w:rsidP="00DE07D0">
      <w:pPr>
        <w:spacing w:line="340" w:lineRule="exact"/>
        <w:ind w:leftChars="100" w:left="210" w:firstLineChars="109" w:firstLine="251"/>
        <w:rPr>
          <w:rFonts w:ascii="ＭＳ" w:eastAsia="ＭＳ" w:cs="ＭＳ"/>
          <w:color w:val="000000" w:themeColor="text1"/>
          <w:sz w:val="23"/>
          <w:szCs w:val="23"/>
        </w:rPr>
      </w:pPr>
      <w:r w:rsidRPr="00CB19EE">
        <w:rPr>
          <w:rFonts w:ascii="ＭＳ" w:eastAsia="ＭＳ" w:cs="ＭＳ" w:hint="eastAsia"/>
          <w:color w:val="000000" w:themeColor="text1"/>
          <w:sz w:val="23"/>
          <w:szCs w:val="23"/>
        </w:rPr>
        <w:t>また「てにをは」などをうまく使えない。文を書くことが難しい。</w:t>
      </w:r>
    </w:p>
    <w:p w:rsidR="00DE07D0" w:rsidRPr="00CB19EE" w:rsidRDefault="00DE07D0" w:rsidP="00DE07D0">
      <w:pPr>
        <w:rPr>
          <w:rFonts w:ascii="ＭＳ" w:eastAsia="ＭＳ" w:cs="ＭＳ"/>
          <w:b/>
          <w:color w:val="000000" w:themeColor="text1"/>
          <w:sz w:val="23"/>
          <w:szCs w:val="23"/>
        </w:rPr>
      </w:pPr>
    </w:p>
    <w:p w:rsidR="00DE07D0" w:rsidRPr="00810F13" w:rsidRDefault="00DE07D0" w:rsidP="00DE07D0">
      <w:pPr>
        <w:rPr>
          <w:rFonts w:ascii="ＭＳ" w:eastAsia="ＭＳ" w:cs="ＭＳ"/>
          <w:b/>
          <w:color w:val="000000" w:themeColor="text1"/>
          <w:sz w:val="23"/>
          <w:szCs w:val="23"/>
        </w:rPr>
      </w:pPr>
      <w:r w:rsidRPr="00810F13">
        <w:rPr>
          <w:rFonts w:ascii="ＭＳ" w:eastAsia="ＭＳ" w:cs="ＭＳ" w:hint="eastAsia"/>
          <w:b/>
          <w:color w:val="000000" w:themeColor="text1"/>
          <w:sz w:val="23"/>
          <w:szCs w:val="23"/>
        </w:rPr>
        <w:t>＜構音（こうおん）</w:t>
      </w:r>
      <w:r w:rsidRPr="00810F13">
        <w:rPr>
          <w:rFonts w:ascii="ＭＳ" w:eastAsia="ＭＳ" w:cs="ＭＳ"/>
          <w:b/>
          <w:color w:val="000000" w:themeColor="text1"/>
          <w:sz w:val="23"/>
          <w:szCs w:val="23"/>
        </w:rPr>
        <w:t>障害の</w:t>
      </w:r>
      <w:r w:rsidRPr="00810F13">
        <w:rPr>
          <w:rFonts w:ascii="ＭＳ" w:eastAsia="ＭＳ" w:cs="ＭＳ" w:hint="eastAsia"/>
          <w:b/>
          <w:color w:val="000000" w:themeColor="text1"/>
          <w:sz w:val="23"/>
          <w:szCs w:val="23"/>
        </w:rPr>
        <w:t>主な</w:t>
      </w:r>
      <w:r w:rsidRPr="00810F13">
        <w:rPr>
          <w:rFonts w:ascii="ＭＳ" w:eastAsia="ＭＳ" w:cs="ＭＳ"/>
          <w:b/>
          <w:color w:val="000000" w:themeColor="text1"/>
          <w:sz w:val="23"/>
          <w:szCs w:val="23"/>
        </w:rPr>
        <w:t>特性＞</w:t>
      </w:r>
    </w:p>
    <w:p w:rsidR="00DE07D0" w:rsidRPr="00810F13" w:rsidRDefault="00DE07D0" w:rsidP="00DE07D0">
      <w:pPr>
        <w:ind w:leftChars="100" w:left="210" w:firstLineChars="100" w:firstLine="230"/>
        <w:rPr>
          <w:rFonts w:ascii="ＭＳ" w:eastAsia="ＭＳ" w:cs="ＭＳ"/>
          <w:b/>
          <w:color w:val="000000" w:themeColor="text1"/>
          <w:sz w:val="23"/>
          <w:szCs w:val="23"/>
        </w:rPr>
      </w:pPr>
      <w:r w:rsidRPr="00810F13">
        <w:rPr>
          <w:rFonts w:ascii="ＭＳ" w:eastAsia="ＭＳ" w:cs="ＭＳ" w:hint="eastAsia"/>
          <w:color w:val="000000" w:themeColor="text1"/>
          <w:sz w:val="23"/>
          <w:szCs w:val="23"/>
        </w:rPr>
        <w:t>声帯の</w:t>
      </w:r>
      <w:r w:rsidRPr="00810F13">
        <w:rPr>
          <w:rFonts w:ascii="ＭＳ" w:eastAsia="ＭＳ" w:cs="ＭＳ"/>
          <w:color w:val="000000" w:themeColor="text1"/>
          <w:sz w:val="23"/>
          <w:szCs w:val="23"/>
        </w:rPr>
        <w:t>振動によって</w:t>
      </w:r>
      <w:r w:rsidRPr="00810F13">
        <w:rPr>
          <w:rFonts w:ascii="ＭＳ" w:eastAsia="ＭＳ" w:cs="ＭＳ" w:hint="eastAsia"/>
          <w:color w:val="000000" w:themeColor="text1"/>
          <w:sz w:val="23"/>
          <w:szCs w:val="23"/>
        </w:rPr>
        <w:t>つくられた原音</w:t>
      </w:r>
      <w:r w:rsidRPr="00810F13">
        <w:rPr>
          <w:rFonts w:ascii="ＭＳ" w:eastAsia="ＭＳ" w:cs="ＭＳ"/>
          <w:color w:val="000000" w:themeColor="text1"/>
          <w:sz w:val="23"/>
          <w:szCs w:val="23"/>
        </w:rPr>
        <w:t>は</w:t>
      </w: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咽頭から</w:t>
      </w:r>
      <w:r w:rsidRPr="00810F13">
        <w:rPr>
          <w:rFonts w:ascii="ＭＳ" w:eastAsia="ＭＳ" w:cs="ＭＳ" w:hint="eastAsia"/>
          <w:color w:val="000000" w:themeColor="text1"/>
          <w:sz w:val="23"/>
          <w:szCs w:val="23"/>
        </w:rPr>
        <w:t>上に</w:t>
      </w:r>
      <w:r w:rsidRPr="00810F13">
        <w:rPr>
          <w:rFonts w:ascii="ＭＳ" w:eastAsia="ＭＳ" w:cs="ＭＳ"/>
          <w:color w:val="000000" w:themeColor="text1"/>
          <w:sz w:val="23"/>
          <w:szCs w:val="23"/>
        </w:rPr>
        <w:t>続く咽頭、口</w:t>
      </w:r>
      <w:r w:rsidRPr="00810F13">
        <w:rPr>
          <w:rFonts w:ascii="ＭＳ" w:eastAsia="ＭＳ" w:cs="ＭＳ" w:hint="eastAsia"/>
          <w:color w:val="000000" w:themeColor="text1"/>
          <w:sz w:val="23"/>
          <w:szCs w:val="23"/>
        </w:rPr>
        <w:t>腔、鼻腔</w:t>
      </w:r>
      <w:r w:rsidRPr="00810F13">
        <w:rPr>
          <w:rFonts w:ascii="ＭＳ" w:eastAsia="ＭＳ" w:cs="ＭＳ"/>
          <w:color w:val="000000" w:themeColor="text1"/>
          <w:sz w:val="23"/>
          <w:szCs w:val="23"/>
        </w:rPr>
        <w:t>などの</w:t>
      </w:r>
      <w:r w:rsidRPr="00810F13">
        <w:rPr>
          <w:rFonts w:ascii="ＭＳ" w:eastAsia="ＭＳ" w:cs="ＭＳ" w:hint="eastAsia"/>
          <w:color w:val="000000" w:themeColor="text1"/>
          <w:sz w:val="23"/>
          <w:szCs w:val="23"/>
        </w:rPr>
        <w:t>付属</w:t>
      </w:r>
      <w:r w:rsidRPr="00810F13">
        <w:rPr>
          <w:rFonts w:ascii="ＭＳ" w:eastAsia="ＭＳ" w:cs="ＭＳ"/>
          <w:color w:val="000000" w:themeColor="text1"/>
          <w:sz w:val="23"/>
          <w:szCs w:val="23"/>
        </w:rPr>
        <w:t>管腔</w:t>
      </w:r>
      <w:r w:rsidRPr="00810F13">
        <w:rPr>
          <w:rFonts w:ascii="ＭＳ" w:eastAsia="ＭＳ" w:cs="ＭＳ" w:hint="eastAsia"/>
          <w:color w:val="000000" w:themeColor="text1"/>
          <w:sz w:val="23"/>
          <w:szCs w:val="23"/>
        </w:rPr>
        <w:t>に共鳴</w:t>
      </w:r>
      <w:r w:rsidR="00823381" w:rsidRPr="00810F13">
        <w:rPr>
          <w:rFonts w:ascii="ＭＳ" w:eastAsia="ＭＳ" w:cs="ＭＳ"/>
          <w:color w:val="000000" w:themeColor="text1"/>
          <w:sz w:val="23"/>
          <w:szCs w:val="23"/>
        </w:rPr>
        <w:t>して音声とな</w:t>
      </w:r>
      <w:r w:rsidR="00823381" w:rsidRPr="00810F13">
        <w:rPr>
          <w:rFonts w:ascii="ＭＳ" w:eastAsia="ＭＳ" w:cs="ＭＳ" w:hint="eastAsia"/>
          <w:color w:val="000000" w:themeColor="text1"/>
          <w:sz w:val="23"/>
          <w:szCs w:val="23"/>
        </w:rPr>
        <w:t>る</w:t>
      </w:r>
      <w:r w:rsidRPr="00810F13">
        <w:rPr>
          <w:rFonts w:ascii="ＭＳ" w:eastAsia="ＭＳ" w:cs="ＭＳ"/>
          <w:color w:val="000000" w:themeColor="text1"/>
          <w:sz w:val="23"/>
          <w:szCs w:val="23"/>
        </w:rPr>
        <w:t>が、</w:t>
      </w:r>
      <w:r w:rsidRPr="00810F13">
        <w:rPr>
          <w:rFonts w:ascii="ＭＳ" w:eastAsia="ＭＳ" w:cs="ＭＳ" w:hint="eastAsia"/>
          <w:color w:val="000000" w:themeColor="text1"/>
          <w:sz w:val="23"/>
          <w:szCs w:val="23"/>
        </w:rPr>
        <w:t>その</w:t>
      </w:r>
      <w:r w:rsidRPr="00810F13">
        <w:rPr>
          <w:rFonts w:ascii="ＭＳ" w:eastAsia="ＭＳ" w:cs="ＭＳ"/>
          <w:color w:val="000000" w:themeColor="text1"/>
          <w:sz w:val="23"/>
          <w:szCs w:val="23"/>
        </w:rPr>
        <w:t>付属</w:t>
      </w:r>
      <w:r w:rsidRPr="00810F13">
        <w:rPr>
          <w:rFonts w:ascii="ＭＳ" w:eastAsia="ＭＳ" w:cs="ＭＳ" w:hint="eastAsia"/>
          <w:color w:val="000000" w:themeColor="text1"/>
          <w:sz w:val="23"/>
          <w:szCs w:val="23"/>
        </w:rPr>
        <w:t>管腔に</w:t>
      </w:r>
      <w:r w:rsidRPr="00810F13">
        <w:rPr>
          <w:rFonts w:ascii="ＭＳ" w:eastAsia="ＭＳ" w:cs="ＭＳ"/>
          <w:color w:val="000000" w:themeColor="text1"/>
          <w:sz w:val="23"/>
          <w:szCs w:val="23"/>
        </w:rPr>
        <w:t>形態的</w:t>
      </w:r>
      <w:r w:rsidRPr="00810F13">
        <w:rPr>
          <w:rFonts w:ascii="ＭＳ" w:eastAsia="ＭＳ" w:cs="ＭＳ" w:hint="eastAsia"/>
          <w:color w:val="000000" w:themeColor="text1"/>
          <w:sz w:val="23"/>
          <w:szCs w:val="23"/>
        </w:rPr>
        <w:t>又は</w:t>
      </w:r>
      <w:r w:rsidRPr="00810F13">
        <w:rPr>
          <w:rFonts w:ascii="ＭＳ" w:eastAsia="ＭＳ" w:cs="ＭＳ"/>
          <w:color w:val="000000" w:themeColor="text1"/>
          <w:sz w:val="23"/>
          <w:szCs w:val="23"/>
        </w:rPr>
        <w:t>機能的</w:t>
      </w:r>
      <w:r w:rsidRPr="00810F13">
        <w:rPr>
          <w:rFonts w:ascii="ＭＳ" w:eastAsia="ＭＳ" w:cs="ＭＳ" w:hint="eastAsia"/>
          <w:color w:val="000000" w:themeColor="text1"/>
          <w:sz w:val="23"/>
          <w:szCs w:val="23"/>
        </w:rPr>
        <w:t>異常</w:t>
      </w:r>
      <w:r w:rsidRPr="00810F13">
        <w:rPr>
          <w:rFonts w:ascii="ＭＳ" w:eastAsia="ＭＳ" w:cs="ＭＳ"/>
          <w:color w:val="000000" w:themeColor="text1"/>
          <w:sz w:val="23"/>
          <w:szCs w:val="23"/>
        </w:rPr>
        <w:t>があるため</w:t>
      </w:r>
      <w:r w:rsidRPr="00810F13">
        <w:rPr>
          <w:rFonts w:ascii="ＭＳ" w:eastAsia="ＭＳ" w:cs="ＭＳ" w:hint="eastAsia"/>
          <w:color w:val="000000" w:themeColor="text1"/>
          <w:sz w:val="23"/>
          <w:szCs w:val="23"/>
        </w:rPr>
        <w:t>に</w:t>
      </w:r>
      <w:r w:rsidRPr="00810F13">
        <w:rPr>
          <w:rFonts w:ascii="ＭＳ" w:eastAsia="ＭＳ" w:cs="ＭＳ"/>
          <w:color w:val="000000" w:themeColor="text1"/>
          <w:sz w:val="23"/>
          <w:szCs w:val="23"/>
        </w:rPr>
        <w:t>正しい</w:t>
      </w:r>
      <w:r w:rsidRPr="00810F13">
        <w:rPr>
          <w:rFonts w:ascii="ＭＳ" w:eastAsia="ＭＳ" w:cs="ＭＳ" w:hint="eastAsia"/>
          <w:color w:val="000000" w:themeColor="text1"/>
          <w:sz w:val="23"/>
          <w:szCs w:val="23"/>
        </w:rPr>
        <w:t>語音</w:t>
      </w:r>
      <w:r w:rsidRPr="00810F13">
        <w:rPr>
          <w:rFonts w:ascii="ＭＳ" w:eastAsia="ＭＳ" w:cs="ＭＳ"/>
          <w:color w:val="000000" w:themeColor="text1"/>
          <w:sz w:val="23"/>
          <w:szCs w:val="23"/>
        </w:rPr>
        <w:t>をつくることができない言語障害をいう。</w:t>
      </w:r>
    </w:p>
    <w:p w:rsidR="00DE07D0" w:rsidRPr="00810F13" w:rsidRDefault="00DE07D0" w:rsidP="00DE07D0">
      <w:pPr>
        <w:ind w:leftChars="100" w:left="210"/>
        <w:rPr>
          <w:rFonts w:ascii="ＭＳ" w:eastAsia="ＭＳ" w:cs="ＭＳ"/>
          <w:color w:val="000000" w:themeColor="text1"/>
          <w:sz w:val="23"/>
          <w:szCs w:val="23"/>
        </w:rPr>
      </w:pPr>
      <w:r w:rsidRPr="00810F13">
        <w:rPr>
          <w:rFonts w:ascii="ＭＳ" w:eastAsia="ＭＳ" w:cs="ＭＳ" w:hint="eastAsia"/>
          <w:color w:val="000000" w:themeColor="text1"/>
          <w:sz w:val="23"/>
          <w:szCs w:val="23"/>
        </w:rPr>
        <w:t>・正確に話す言葉自体を聞き取ることが困難な状態となる</w:t>
      </w:r>
      <w:r w:rsidRPr="00810F13">
        <w:rPr>
          <w:rFonts w:ascii="ＭＳ" w:eastAsia="ＭＳ" w:cs="ＭＳ"/>
          <w:color w:val="000000" w:themeColor="text1"/>
          <w:sz w:val="23"/>
          <w:szCs w:val="23"/>
        </w:rPr>
        <w:t>。</w:t>
      </w:r>
    </w:p>
    <w:p w:rsidR="00DE07D0" w:rsidRPr="00810F13" w:rsidRDefault="00DE07D0" w:rsidP="00DE07D0">
      <w:pPr>
        <w:ind w:leftChars="100" w:left="210"/>
        <w:rPr>
          <w:rFonts w:ascii="ＭＳ" w:eastAsia="ＭＳ" w:cs="ＭＳ"/>
          <w:color w:val="000000" w:themeColor="text1"/>
          <w:sz w:val="23"/>
          <w:szCs w:val="23"/>
        </w:rPr>
      </w:pPr>
      <w:r w:rsidRPr="00810F13">
        <w:rPr>
          <w:rFonts w:ascii="ＭＳ" w:eastAsia="ＭＳ" w:cs="ＭＳ" w:hint="eastAsia"/>
          <w:color w:val="000000" w:themeColor="text1"/>
          <w:sz w:val="23"/>
          <w:szCs w:val="23"/>
        </w:rPr>
        <w:t>・話す運動機能の障害、聴覚障害、咽頭摘出などの原因がある。</w:t>
      </w:r>
    </w:p>
    <w:p w:rsidR="00DE07D0" w:rsidRPr="00810F13" w:rsidRDefault="00DE07D0" w:rsidP="00DE07D0">
      <w:pPr>
        <w:rPr>
          <w:rFonts w:ascii="ＭＳ" w:eastAsia="ＭＳ" w:cs="ＭＳ"/>
          <w:color w:val="000000" w:themeColor="text1"/>
          <w:sz w:val="23"/>
          <w:szCs w:val="23"/>
        </w:rPr>
      </w:pPr>
    </w:p>
    <w:p w:rsidR="00A8760D" w:rsidRPr="00810F13" w:rsidRDefault="00A8760D" w:rsidP="00DE07D0">
      <w:pPr>
        <w:rPr>
          <w:rFonts w:asciiTheme="majorEastAsia" w:eastAsiaTheme="majorEastAsia" w:hAnsiTheme="majorEastAsia" w:cs="ＭＳ"/>
          <w:b/>
          <w:color w:val="000000" w:themeColor="text1"/>
          <w:sz w:val="23"/>
          <w:szCs w:val="23"/>
        </w:rPr>
      </w:pPr>
    </w:p>
    <w:p w:rsidR="00DE07D0" w:rsidRPr="00810F13" w:rsidRDefault="00DE07D0" w:rsidP="00DE07D0">
      <w:pPr>
        <w:rPr>
          <w:rFonts w:asciiTheme="majorEastAsia" w:eastAsiaTheme="majorEastAsia" w:hAnsiTheme="majorEastAsia" w:cs="ＭＳ"/>
          <w:b/>
          <w:color w:val="000000" w:themeColor="text1"/>
          <w:sz w:val="23"/>
          <w:szCs w:val="23"/>
        </w:rPr>
      </w:pPr>
      <w:r w:rsidRPr="00810F13">
        <w:rPr>
          <w:rFonts w:asciiTheme="majorEastAsia" w:eastAsiaTheme="majorEastAsia" w:hAnsiTheme="majorEastAsia" w:cs="ＭＳ" w:hint="eastAsia"/>
          <w:b/>
          <w:color w:val="000000" w:themeColor="text1"/>
          <w:sz w:val="23"/>
          <w:szCs w:val="23"/>
        </w:rPr>
        <w:t>【③主な対応】</w:t>
      </w:r>
    </w:p>
    <w:p w:rsidR="00DE07D0" w:rsidRPr="00810F13" w:rsidRDefault="00DE07D0" w:rsidP="00DE07D0">
      <w:pPr>
        <w:ind w:firstLineChars="100" w:firstLine="230"/>
        <w:rPr>
          <w:rFonts w:ascii="ＭＳ" w:eastAsia="ＭＳ" w:cs="ＭＳ"/>
          <w:color w:val="000000" w:themeColor="text1"/>
          <w:sz w:val="23"/>
          <w:szCs w:val="23"/>
        </w:rPr>
      </w:pPr>
      <w:r w:rsidRPr="00810F13">
        <w:rPr>
          <w:rFonts w:ascii="ＭＳ" w:eastAsia="ＭＳ" w:cs="ＭＳ" w:hint="eastAsia"/>
          <w:color w:val="000000" w:themeColor="text1"/>
          <w:sz w:val="23"/>
          <w:szCs w:val="23"/>
        </w:rPr>
        <w:t>聞き取りにくいことなどがあるが、一人一人の方の状況に応じてコミュニケーションをとり、温かく普通に接することが</w:t>
      </w:r>
      <w:r w:rsidRPr="00810F13">
        <w:rPr>
          <w:rFonts w:ascii="ＭＳ" w:eastAsia="ＭＳ" w:cs="ＭＳ"/>
          <w:color w:val="000000" w:themeColor="text1"/>
          <w:sz w:val="23"/>
          <w:szCs w:val="23"/>
        </w:rPr>
        <w:t>大切である</w:t>
      </w:r>
      <w:r w:rsidRPr="00810F13">
        <w:rPr>
          <w:rFonts w:ascii="ＭＳ" w:eastAsia="ＭＳ" w:cs="ＭＳ" w:hint="eastAsia"/>
          <w:color w:val="000000" w:themeColor="text1"/>
          <w:sz w:val="23"/>
          <w:szCs w:val="23"/>
        </w:rPr>
        <w:t>。</w:t>
      </w:r>
    </w:p>
    <w:p w:rsidR="00DE07D0" w:rsidRPr="00810F13" w:rsidRDefault="00DE07D0" w:rsidP="00DE07D0">
      <w:pPr>
        <w:rPr>
          <w:rFonts w:ascii="ＭＳ" w:eastAsia="ＭＳ" w:cs="ＭＳ"/>
          <w:b/>
          <w:color w:val="000000" w:themeColor="text1"/>
          <w:sz w:val="23"/>
          <w:szCs w:val="23"/>
        </w:rPr>
      </w:pPr>
      <w:r w:rsidRPr="00810F13">
        <w:rPr>
          <w:rFonts w:ascii="ＭＳ" w:eastAsia="ＭＳ" w:cs="ＭＳ" w:hint="eastAsia"/>
          <w:b/>
          <w:color w:val="000000" w:themeColor="text1"/>
          <w:sz w:val="23"/>
          <w:szCs w:val="23"/>
        </w:rPr>
        <w:t>＜喉頭摘出を</w:t>
      </w:r>
      <w:r w:rsidRPr="00810F13">
        <w:rPr>
          <w:rFonts w:ascii="ＭＳ" w:eastAsia="ＭＳ" w:cs="ＭＳ"/>
          <w:b/>
          <w:color w:val="000000" w:themeColor="text1"/>
          <w:sz w:val="23"/>
          <w:szCs w:val="23"/>
        </w:rPr>
        <w:t>行った</w:t>
      </w:r>
      <w:r w:rsidRPr="00810F13">
        <w:rPr>
          <w:rFonts w:ascii="ＭＳ" w:eastAsia="ＭＳ" w:cs="ＭＳ" w:hint="eastAsia"/>
          <w:b/>
          <w:color w:val="000000" w:themeColor="text1"/>
          <w:sz w:val="23"/>
          <w:szCs w:val="23"/>
        </w:rPr>
        <w:t>人への主な配慮＞</w:t>
      </w:r>
    </w:p>
    <w:p w:rsidR="00DE07D0" w:rsidRPr="00810F13" w:rsidRDefault="00DE07D0" w:rsidP="00DE07D0">
      <w:pPr>
        <w:ind w:leftChars="100" w:left="424" w:hangingChars="93" w:hanging="214"/>
        <w:rPr>
          <w:rFonts w:ascii="ＭＳ" w:eastAsia="ＭＳ" w:cs="ＭＳ"/>
          <w:color w:val="000000" w:themeColor="text1"/>
          <w:sz w:val="23"/>
          <w:szCs w:val="23"/>
        </w:rPr>
      </w:pPr>
      <w:r w:rsidRPr="00810F13">
        <w:rPr>
          <w:rFonts w:ascii="ＭＳ" w:eastAsia="ＭＳ" w:cs="ＭＳ" w:hint="eastAsia"/>
          <w:color w:val="000000" w:themeColor="text1"/>
          <w:sz w:val="23"/>
          <w:szCs w:val="23"/>
        </w:rPr>
        <w:t>○とっさの声が出しにくかったり、器具を通した発声により機械的な声になっていることもある。喉頭摘出をした人が発声に問題を抱えていることに対する理解が大切である。</w:t>
      </w:r>
    </w:p>
    <w:p w:rsidR="00DE07D0" w:rsidRPr="00810F13" w:rsidRDefault="00DE07D0" w:rsidP="00DE07D0">
      <w:pPr>
        <w:ind w:leftChars="100" w:left="424" w:hangingChars="93" w:hanging="214"/>
        <w:rPr>
          <w:rFonts w:ascii="ＭＳ" w:eastAsia="ＭＳ" w:cs="ＭＳ"/>
          <w:color w:val="000000" w:themeColor="text1"/>
          <w:szCs w:val="21"/>
        </w:rPr>
      </w:pPr>
      <w:r w:rsidRPr="00810F13">
        <w:rPr>
          <w:rFonts w:ascii="ＭＳ" w:eastAsia="ＭＳ" w:cs="ＭＳ" w:hint="eastAsia"/>
          <w:color w:val="000000" w:themeColor="text1"/>
          <w:sz w:val="23"/>
          <w:szCs w:val="23"/>
        </w:rPr>
        <w:t>○喉頭を削除しているため、鼻や口で呼吸はしていない。事故や病気等で呼吸がなく人工呼吸をする際には、頸（頸）の前を開いて呼吸孔を露出し、顎を上げて呼吸孔に口をあてて強く息を吹き込む。呼吸が戻ったら頸の呼吸孔から酸素吸入をする</w:t>
      </w:r>
      <w:r w:rsidRPr="00810F13">
        <w:rPr>
          <w:rFonts w:ascii="ＭＳ" w:eastAsia="ＭＳ" w:cs="ＭＳ"/>
          <w:color w:val="000000" w:themeColor="text1"/>
          <w:szCs w:val="21"/>
        </w:rPr>
        <w:t>。</w:t>
      </w:r>
    </w:p>
    <w:p w:rsidR="00DE07D0" w:rsidRPr="00CB19EE" w:rsidRDefault="00DE07D0" w:rsidP="00DE07D0">
      <w:pPr>
        <w:rPr>
          <w:rFonts w:ascii="ＭＳ" w:eastAsia="ＭＳ" w:cs="ＭＳ"/>
          <w:b/>
          <w:color w:val="000000" w:themeColor="text1"/>
          <w:sz w:val="23"/>
          <w:szCs w:val="23"/>
        </w:rPr>
      </w:pPr>
    </w:p>
    <w:p w:rsidR="00DE07D0" w:rsidRPr="00CB19EE" w:rsidRDefault="00DE07D0" w:rsidP="00DE07D0">
      <w:pPr>
        <w:rPr>
          <w:rFonts w:ascii="ＭＳ" w:eastAsia="ＭＳ" w:cs="ＭＳ"/>
          <w:b/>
          <w:color w:val="000000" w:themeColor="text1"/>
          <w:sz w:val="23"/>
          <w:szCs w:val="23"/>
        </w:rPr>
      </w:pPr>
      <w:r w:rsidRPr="00CB19EE">
        <w:rPr>
          <w:rFonts w:ascii="ＭＳ" w:eastAsia="ＭＳ" w:cs="ＭＳ" w:hint="eastAsia"/>
          <w:b/>
          <w:color w:val="000000" w:themeColor="text1"/>
          <w:sz w:val="23"/>
          <w:szCs w:val="23"/>
        </w:rPr>
        <w:t>＜失語症の人への主な配慮＞</w:t>
      </w:r>
      <w:r w:rsidRPr="00CB19EE">
        <w:rPr>
          <w:rFonts w:ascii="ＭＳ" w:eastAsia="ＭＳ" w:cs="ＭＳ"/>
          <w:b/>
          <w:color w:val="000000" w:themeColor="text1"/>
          <w:sz w:val="23"/>
          <w:szCs w:val="23"/>
        </w:rPr>
        <w:t xml:space="preserve"> </w:t>
      </w:r>
    </w:p>
    <w:p w:rsidR="00DE07D0" w:rsidRPr="00CB19EE" w:rsidRDefault="00DE07D0" w:rsidP="00DE07D0">
      <w:pPr>
        <w:ind w:leftChars="100" w:left="412" w:hangingChars="88" w:hanging="202"/>
        <w:rPr>
          <w:rFonts w:ascii="ＭＳ" w:eastAsia="ＭＳ" w:cs="ＭＳ"/>
          <w:color w:val="000000" w:themeColor="text1"/>
          <w:sz w:val="23"/>
          <w:szCs w:val="23"/>
        </w:rPr>
      </w:pPr>
      <w:r w:rsidRPr="00CB19EE">
        <w:rPr>
          <w:rFonts w:ascii="ＭＳ" w:eastAsia="ＭＳ" w:cs="ＭＳ" w:hint="eastAsia"/>
          <w:color w:val="000000" w:themeColor="text1"/>
          <w:sz w:val="23"/>
          <w:szCs w:val="23"/>
        </w:rPr>
        <w:t>○表情がわかるよう、顔を見ながら、ゆっくりと短い言葉や文章で、わかりやすく話しかける。</w:t>
      </w:r>
      <w:r w:rsidRPr="00CB19EE">
        <w:rPr>
          <w:rFonts w:ascii="ＭＳ" w:eastAsia="ＭＳ" w:cs="ＭＳ"/>
          <w:color w:val="000000" w:themeColor="text1"/>
          <w:sz w:val="23"/>
          <w:szCs w:val="23"/>
        </w:rPr>
        <w:t xml:space="preserve"> </w:t>
      </w:r>
    </w:p>
    <w:p w:rsidR="00DE07D0" w:rsidRPr="00CB19EE" w:rsidRDefault="00DE07D0" w:rsidP="00DE07D0">
      <w:pPr>
        <w:ind w:leftChars="100" w:left="412" w:hangingChars="88" w:hanging="202"/>
        <w:rPr>
          <w:rFonts w:ascii="ＭＳ" w:eastAsia="ＭＳ" w:cs="ＭＳ"/>
          <w:color w:val="000000" w:themeColor="text1"/>
          <w:sz w:val="23"/>
          <w:szCs w:val="23"/>
        </w:rPr>
      </w:pPr>
      <w:r w:rsidRPr="00CB19EE">
        <w:rPr>
          <w:rFonts w:ascii="ＭＳ" w:eastAsia="ＭＳ" w:cs="ＭＳ" w:hint="eastAsia"/>
          <w:color w:val="000000" w:themeColor="text1"/>
          <w:sz w:val="23"/>
          <w:szCs w:val="23"/>
        </w:rPr>
        <w:t>○一度でうまく伝わらない時は、繰り返して言ったり、別の言葉に言い換えたり、漢字や絵で書いたり、写真・実物・ジェスチャーで示したりすると理解しやすい。</w:t>
      </w:r>
      <w:r w:rsidRPr="00CB19EE">
        <w:rPr>
          <w:rFonts w:ascii="ＭＳ" w:eastAsia="ＭＳ" w:cs="ＭＳ"/>
          <w:color w:val="000000" w:themeColor="text1"/>
          <w:sz w:val="23"/>
          <w:szCs w:val="23"/>
        </w:rPr>
        <w:t xml:space="preserve"> </w:t>
      </w:r>
    </w:p>
    <w:p w:rsidR="00DE07D0" w:rsidRPr="00CB19EE" w:rsidRDefault="00DE07D0" w:rsidP="00DE07D0">
      <w:pPr>
        <w:ind w:leftChars="100" w:left="412" w:hangingChars="88" w:hanging="202"/>
        <w:rPr>
          <w:rFonts w:ascii="ＭＳ" w:eastAsia="ＭＳ" w:cs="ＭＳ"/>
          <w:color w:val="000000" w:themeColor="text1"/>
          <w:sz w:val="23"/>
          <w:szCs w:val="23"/>
        </w:rPr>
      </w:pPr>
      <w:r w:rsidRPr="00CB19EE">
        <w:rPr>
          <w:rFonts w:ascii="ＭＳ" w:eastAsia="ＭＳ" w:cs="ＭＳ" w:hint="eastAsia"/>
          <w:color w:val="000000" w:themeColor="text1"/>
          <w:sz w:val="23"/>
          <w:szCs w:val="23"/>
        </w:rPr>
        <w:t>○「はい」「いいえ」で答えられるように問いかけると理解しやすい。</w:t>
      </w:r>
    </w:p>
    <w:p w:rsidR="00DE07D0" w:rsidRPr="00CB19EE" w:rsidRDefault="00DE07D0" w:rsidP="00DE07D0">
      <w:pPr>
        <w:ind w:leftChars="100" w:left="412" w:hangingChars="88" w:hanging="202"/>
        <w:rPr>
          <w:rFonts w:ascii="ＭＳ" w:eastAsia="ＭＳ" w:cs="ＭＳ"/>
          <w:color w:val="000000" w:themeColor="text1"/>
          <w:sz w:val="23"/>
          <w:szCs w:val="23"/>
        </w:rPr>
      </w:pPr>
      <w:r w:rsidRPr="00CB19EE">
        <w:rPr>
          <w:rFonts w:ascii="ＭＳ" w:eastAsia="ＭＳ" w:cs="ＭＳ" w:hint="eastAsia"/>
          <w:color w:val="000000" w:themeColor="text1"/>
          <w:sz w:val="23"/>
          <w:szCs w:val="23"/>
        </w:rPr>
        <w:t>○話し言葉以外の手段（カレンダー、地図、時計など身近にあるもの）を用いると、コミュニケーションの助けとなる。</w:t>
      </w:r>
    </w:p>
    <w:p w:rsidR="00DE07D0" w:rsidRPr="00CB19EE" w:rsidRDefault="00DE07D0" w:rsidP="00DE07D0">
      <w:pPr>
        <w:spacing w:line="300" w:lineRule="exact"/>
        <w:ind w:leftChars="100" w:left="489" w:hangingChars="133" w:hanging="279"/>
        <w:rPr>
          <w:rFonts w:ascii="ＭＳ" w:eastAsia="ＭＳ" w:cs="ＭＳ"/>
          <w:color w:val="000000" w:themeColor="text1"/>
          <w:szCs w:val="21"/>
        </w:rPr>
      </w:pPr>
      <w:r w:rsidRPr="00CB19EE">
        <w:rPr>
          <w:rFonts w:ascii="ＭＳ" w:eastAsia="ＭＳ" w:cs="ＭＳ" w:hint="eastAsia"/>
          <w:color w:val="000000" w:themeColor="text1"/>
          <w:szCs w:val="21"/>
        </w:rPr>
        <w:t>＊「失語症のある人の雇用支援のために」（独立行政法人高齢・障害者雇用支援機構障害者職業総合センター）より一部引用</w:t>
      </w:r>
    </w:p>
    <w:p w:rsidR="00DE07D0" w:rsidRPr="00CB19EE" w:rsidRDefault="00DE07D0" w:rsidP="00DE07D0">
      <w:pPr>
        <w:spacing w:line="300" w:lineRule="exact"/>
        <w:ind w:leftChars="100" w:left="489" w:hangingChars="133" w:hanging="279"/>
        <w:rPr>
          <w:rFonts w:ascii="ＭＳ" w:eastAsia="ＭＳ" w:cs="ＭＳ"/>
          <w:color w:val="000000" w:themeColor="text1"/>
          <w:szCs w:val="21"/>
        </w:rPr>
      </w:pPr>
    </w:p>
    <w:p w:rsidR="00DE07D0" w:rsidRPr="00810F13" w:rsidRDefault="00DE07D0" w:rsidP="00DE07D0">
      <w:pPr>
        <w:rPr>
          <w:rFonts w:ascii="ＭＳ" w:eastAsia="ＭＳ" w:cs="ＭＳ"/>
          <w:b/>
          <w:color w:val="000000" w:themeColor="text1"/>
          <w:sz w:val="23"/>
          <w:szCs w:val="23"/>
        </w:rPr>
      </w:pPr>
      <w:r w:rsidRPr="00810F13">
        <w:rPr>
          <w:rFonts w:ascii="ＭＳ" w:eastAsia="ＭＳ" w:cs="ＭＳ" w:hint="eastAsia"/>
          <w:b/>
          <w:color w:val="000000" w:themeColor="text1"/>
          <w:sz w:val="23"/>
          <w:szCs w:val="23"/>
        </w:rPr>
        <w:t>＜構音</w:t>
      </w:r>
      <w:r w:rsidRPr="00810F13">
        <w:rPr>
          <w:rFonts w:ascii="ＭＳ" w:eastAsia="ＭＳ" w:cs="ＭＳ"/>
          <w:b/>
          <w:color w:val="000000" w:themeColor="text1"/>
          <w:sz w:val="23"/>
          <w:szCs w:val="23"/>
        </w:rPr>
        <w:t>障害</w:t>
      </w:r>
      <w:r w:rsidRPr="00810F13">
        <w:rPr>
          <w:rFonts w:ascii="ＭＳ" w:eastAsia="ＭＳ" w:cs="ＭＳ" w:hint="eastAsia"/>
          <w:b/>
          <w:color w:val="000000" w:themeColor="text1"/>
          <w:sz w:val="23"/>
          <w:szCs w:val="23"/>
        </w:rPr>
        <w:t>の人への主な配慮＞</w:t>
      </w:r>
    </w:p>
    <w:p w:rsidR="00DE07D0" w:rsidRPr="00810F13" w:rsidRDefault="00DE07D0" w:rsidP="00DE07D0">
      <w:pPr>
        <w:ind w:leftChars="100" w:left="210"/>
        <w:rPr>
          <w:rFonts w:ascii="ＭＳ" w:eastAsia="ＭＳ" w:cs="ＭＳ"/>
          <w:color w:val="000000" w:themeColor="text1"/>
          <w:sz w:val="23"/>
          <w:szCs w:val="23"/>
        </w:rPr>
      </w:pPr>
      <w:r w:rsidRPr="00810F13">
        <w:rPr>
          <w:rFonts w:ascii="ＭＳ" w:eastAsia="ＭＳ" w:cs="ＭＳ" w:hint="eastAsia"/>
          <w:color w:val="000000" w:themeColor="text1"/>
          <w:sz w:val="23"/>
          <w:szCs w:val="23"/>
        </w:rPr>
        <w:t>○しっかりと話を聞くことが大切である。</w:t>
      </w:r>
    </w:p>
    <w:p w:rsidR="00DE07D0" w:rsidRPr="00CB19EE" w:rsidRDefault="00DE07D0" w:rsidP="00DE07D0">
      <w:pPr>
        <w:ind w:leftChars="100" w:left="210"/>
        <w:rPr>
          <w:rFonts w:ascii="ＭＳ" w:eastAsia="ＭＳ" w:cs="ＭＳ"/>
          <w:color w:val="000000" w:themeColor="text1"/>
          <w:sz w:val="23"/>
          <w:szCs w:val="23"/>
          <w:u w:val="single"/>
        </w:rPr>
      </w:pPr>
      <w:r w:rsidRPr="00810F13">
        <w:rPr>
          <w:rFonts w:ascii="ＭＳ" w:eastAsia="ＭＳ" w:cs="ＭＳ" w:hint="eastAsia"/>
          <w:color w:val="000000" w:themeColor="text1"/>
          <w:sz w:val="23"/>
          <w:szCs w:val="23"/>
        </w:rPr>
        <w:t>○会話補助装置などを使ってコミュニケーションをとることも考慮する。</w:t>
      </w: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DE07D0" w:rsidRDefault="00DE07D0">
      <w:pPr>
        <w:widowControl/>
        <w:jc w:val="left"/>
        <w:rPr>
          <w:rFonts w:asciiTheme="majorEastAsia" w:eastAsiaTheme="majorEastAsia" w:hAnsiTheme="majorEastAsia" w:cs="ＭＳ"/>
          <w:b/>
          <w:color w:val="000000" w:themeColor="text1"/>
          <w:sz w:val="23"/>
          <w:szCs w:val="23"/>
          <w:u w:val="single"/>
        </w:rPr>
      </w:pPr>
    </w:p>
    <w:p w:rsidR="009C723A" w:rsidRPr="00DE07D0" w:rsidRDefault="00DE07D0" w:rsidP="00DE07D0">
      <w:pPr>
        <w:ind w:leftChars="-70" w:left="-126" w:hangingChars="9" w:hanging="21"/>
        <w:rPr>
          <w:rFonts w:asciiTheme="majorEastAsia" w:eastAsiaTheme="majorEastAsia" w:hAnsiTheme="majorEastAsia" w:cs="ＭＳ"/>
          <w:b/>
          <w:color w:val="000000" w:themeColor="text1"/>
          <w:sz w:val="23"/>
          <w:szCs w:val="23"/>
          <w:u w:val="single"/>
        </w:rPr>
      </w:pPr>
      <w:r>
        <w:rPr>
          <w:rFonts w:asciiTheme="majorEastAsia" w:eastAsiaTheme="majorEastAsia" w:hAnsiTheme="majorEastAsia" w:cs="ＭＳ" w:hint="eastAsia"/>
          <w:b/>
          <w:color w:val="000000" w:themeColor="text1"/>
          <w:sz w:val="23"/>
          <w:szCs w:val="23"/>
          <w:u w:val="single"/>
        </w:rPr>
        <w:t>（</w:t>
      </w:r>
      <w:r w:rsidRPr="00810F13">
        <w:rPr>
          <w:rFonts w:asciiTheme="majorEastAsia" w:eastAsiaTheme="majorEastAsia" w:hAnsiTheme="majorEastAsia" w:cs="ＭＳ" w:hint="eastAsia"/>
          <w:b/>
          <w:color w:val="000000" w:themeColor="text1"/>
          <w:sz w:val="23"/>
          <w:szCs w:val="23"/>
          <w:u w:val="single"/>
        </w:rPr>
        <w:t>４</w:t>
      </w:r>
      <w:r w:rsidR="00BC6F97" w:rsidRPr="003C4100">
        <w:rPr>
          <w:rFonts w:asciiTheme="majorEastAsia" w:eastAsiaTheme="majorEastAsia" w:hAnsiTheme="majorEastAsia" w:cs="ＭＳ" w:hint="eastAsia"/>
          <w:b/>
          <w:color w:val="000000" w:themeColor="text1"/>
          <w:sz w:val="23"/>
          <w:szCs w:val="23"/>
          <w:u w:val="single"/>
        </w:rPr>
        <w:t>）</w:t>
      </w:r>
      <w:r w:rsidR="009C723A" w:rsidRPr="003C4100">
        <w:rPr>
          <w:rFonts w:asciiTheme="majorEastAsia" w:eastAsiaTheme="majorEastAsia" w:hAnsiTheme="majorEastAsia" w:cs="ＭＳ" w:hint="eastAsia"/>
          <w:b/>
          <w:color w:val="000000" w:themeColor="text1"/>
          <w:sz w:val="23"/>
          <w:szCs w:val="23"/>
          <w:u w:val="single"/>
        </w:rPr>
        <w:t>盲ろう（視覚と聴覚の重複障害）</w:t>
      </w:r>
      <w:r w:rsidR="00D210A7" w:rsidRPr="003C4100">
        <w:rPr>
          <w:rFonts w:asciiTheme="majorEastAsia" w:eastAsiaTheme="majorEastAsia" w:hAnsiTheme="majorEastAsia" w:cs="ＭＳ" w:hint="eastAsia"/>
          <w:b/>
          <w:color w:val="000000" w:themeColor="text1"/>
          <w:sz w:val="23"/>
          <w:szCs w:val="23"/>
          <w:u w:val="single"/>
        </w:rPr>
        <w:t xml:space="preserve">                                        </w:t>
      </w:r>
      <w:r w:rsidR="00D210A7" w:rsidRPr="003C4100">
        <w:rPr>
          <w:rFonts w:asciiTheme="majorEastAsia" w:eastAsiaTheme="majorEastAsia" w:hAnsiTheme="majorEastAsia" w:cs="ＭＳ"/>
          <w:b/>
          <w:color w:val="000000" w:themeColor="text1"/>
          <w:sz w:val="23"/>
          <w:szCs w:val="23"/>
        </w:rPr>
        <w:t xml:space="preserve">       </w:t>
      </w:r>
      <w:r w:rsidR="009C723A" w:rsidRPr="003C4100">
        <w:rPr>
          <w:rFonts w:asciiTheme="majorEastAsia" w:eastAsiaTheme="majorEastAsia" w:hAnsiTheme="majorEastAsia" w:cs="ＭＳ"/>
          <w:b/>
          <w:color w:val="000000" w:themeColor="text1"/>
          <w:sz w:val="23"/>
          <w:szCs w:val="23"/>
        </w:rPr>
        <w:t xml:space="preserve"> </w:t>
      </w:r>
    </w:p>
    <w:p w:rsidR="00402C8D" w:rsidRPr="003C4100" w:rsidRDefault="00402C8D" w:rsidP="00402C8D">
      <w:pPr>
        <w:rPr>
          <w:rFonts w:asciiTheme="majorEastAsia" w:eastAsiaTheme="majorEastAsia" w:hAnsiTheme="majorEastAsia" w:cs="ＭＳ"/>
          <w:b/>
          <w:color w:val="000000" w:themeColor="text1"/>
          <w:sz w:val="23"/>
          <w:szCs w:val="23"/>
        </w:rPr>
      </w:pPr>
      <w:r w:rsidRPr="003C4100">
        <w:rPr>
          <w:rFonts w:asciiTheme="majorEastAsia" w:eastAsiaTheme="majorEastAsia" w:hAnsiTheme="majorEastAsia" w:cs="ＭＳ" w:hint="eastAsia"/>
          <w:b/>
          <w:color w:val="000000" w:themeColor="text1"/>
          <w:sz w:val="23"/>
          <w:szCs w:val="23"/>
        </w:rPr>
        <w:t>【</w:t>
      </w:r>
      <w:r w:rsidR="005827BD" w:rsidRPr="003C4100">
        <w:rPr>
          <w:rFonts w:asciiTheme="majorEastAsia" w:eastAsiaTheme="majorEastAsia" w:hAnsiTheme="majorEastAsia" w:cs="ＭＳ" w:hint="eastAsia"/>
          <w:b/>
          <w:color w:val="000000" w:themeColor="text1"/>
          <w:sz w:val="23"/>
          <w:szCs w:val="23"/>
        </w:rPr>
        <w:t>①</w:t>
      </w:r>
      <w:r w:rsidRPr="003C4100">
        <w:rPr>
          <w:rFonts w:asciiTheme="majorEastAsia" w:eastAsiaTheme="majorEastAsia" w:hAnsiTheme="majorEastAsia" w:cs="ＭＳ" w:hint="eastAsia"/>
          <w:b/>
          <w:color w:val="000000" w:themeColor="text1"/>
          <w:sz w:val="23"/>
          <w:szCs w:val="23"/>
        </w:rPr>
        <w:t>障害の</w:t>
      </w:r>
      <w:r w:rsidRPr="003C4100">
        <w:rPr>
          <w:rFonts w:asciiTheme="majorEastAsia" w:eastAsiaTheme="majorEastAsia" w:hAnsiTheme="majorEastAsia" w:cs="ＭＳ"/>
          <w:b/>
          <w:color w:val="000000" w:themeColor="text1"/>
          <w:sz w:val="23"/>
          <w:szCs w:val="23"/>
        </w:rPr>
        <w:t>概要】</w:t>
      </w:r>
    </w:p>
    <w:p w:rsidR="00402C8D" w:rsidRPr="00706043" w:rsidRDefault="00402C8D" w:rsidP="00B93A17">
      <w:pPr>
        <w:ind w:leftChars="70" w:left="147"/>
        <w:rPr>
          <w:rFonts w:ascii="ＭＳ" w:eastAsia="ＭＳ" w:cs="ＭＳ"/>
          <w:color w:val="000000" w:themeColor="text1"/>
          <w:sz w:val="23"/>
          <w:szCs w:val="23"/>
        </w:rPr>
      </w:pPr>
      <w:r w:rsidRPr="00706043">
        <w:rPr>
          <w:rFonts w:ascii="ＭＳ" w:eastAsia="ＭＳ" w:cs="ＭＳ" w:hint="eastAsia"/>
          <w:b/>
          <w:color w:val="000000" w:themeColor="text1"/>
          <w:sz w:val="23"/>
          <w:szCs w:val="23"/>
        </w:rPr>
        <w:t xml:space="preserve">　</w:t>
      </w:r>
      <w:r w:rsidR="00115265" w:rsidRPr="00706043">
        <w:rPr>
          <w:rFonts w:ascii="ＭＳ" w:eastAsia="ＭＳ" w:cs="ＭＳ" w:hint="eastAsia"/>
          <w:color w:val="000000" w:themeColor="text1"/>
          <w:sz w:val="23"/>
          <w:szCs w:val="23"/>
        </w:rPr>
        <w:t>「盲ろう」とは</w:t>
      </w:r>
      <w:r w:rsidR="00115265" w:rsidRPr="00706043">
        <w:rPr>
          <w:rFonts w:ascii="ＭＳ" w:eastAsia="ＭＳ" w:cs="ＭＳ"/>
          <w:color w:val="000000" w:themeColor="text1"/>
          <w:sz w:val="23"/>
          <w:szCs w:val="23"/>
        </w:rPr>
        <w:t>、</w:t>
      </w:r>
      <w:r w:rsidR="00115265" w:rsidRPr="00706043">
        <w:rPr>
          <w:rFonts w:ascii="ＭＳ" w:eastAsia="ＭＳ" w:cs="ＭＳ" w:hint="eastAsia"/>
          <w:color w:val="000000" w:themeColor="text1"/>
          <w:sz w:val="23"/>
          <w:szCs w:val="23"/>
        </w:rPr>
        <w:t>視覚と聴覚の両方に</w:t>
      </w:r>
      <w:r w:rsidR="00115265" w:rsidRPr="00706043">
        <w:rPr>
          <w:rFonts w:ascii="ＭＳ" w:eastAsia="ＭＳ" w:cs="ＭＳ"/>
          <w:color w:val="000000" w:themeColor="text1"/>
          <w:sz w:val="23"/>
          <w:szCs w:val="23"/>
        </w:rPr>
        <w:t>障害があ</w:t>
      </w:r>
      <w:r w:rsidR="00115265" w:rsidRPr="00706043">
        <w:rPr>
          <w:rFonts w:ascii="ＭＳ" w:eastAsia="ＭＳ" w:cs="ＭＳ" w:hint="eastAsia"/>
          <w:color w:val="000000" w:themeColor="text1"/>
          <w:sz w:val="23"/>
          <w:szCs w:val="23"/>
        </w:rPr>
        <w:t>り、</w:t>
      </w:r>
      <w:r w:rsidR="00115265" w:rsidRPr="00706043">
        <w:rPr>
          <w:rFonts w:ascii="ＭＳ" w:eastAsia="ＭＳ" w:cs="ＭＳ"/>
          <w:color w:val="000000" w:themeColor="text1"/>
          <w:sz w:val="23"/>
          <w:szCs w:val="23"/>
        </w:rPr>
        <w:t>日常</w:t>
      </w:r>
      <w:r w:rsidR="00115265" w:rsidRPr="00706043">
        <w:rPr>
          <w:rFonts w:ascii="ＭＳ" w:eastAsia="ＭＳ" w:cs="ＭＳ" w:hint="eastAsia"/>
          <w:color w:val="000000" w:themeColor="text1"/>
          <w:sz w:val="23"/>
          <w:szCs w:val="23"/>
        </w:rPr>
        <w:t>生活や</w:t>
      </w:r>
      <w:r w:rsidR="00115265" w:rsidRPr="00706043">
        <w:rPr>
          <w:rFonts w:ascii="ＭＳ" w:eastAsia="ＭＳ" w:cs="ＭＳ"/>
          <w:color w:val="000000" w:themeColor="text1"/>
          <w:sz w:val="23"/>
          <w:szCs w:val="23"/>
        </w:rPr>
        <w:t>社会生活に大きな困難を抱えている状態をいう。</w:t>
      </w:r>
    </w:p>
    <w:p w:rsidR="00115265" w:rsidRPr="00706043" w:rsidRDefault="00115265" w:rsidP="00DD58F3">
      <w:pPr>
        <w:ind w:leftChars="50" w:left="105" w:firstLineChars="100" w:firstLine="230"/>
        <w:rPr>
          <w:rFonts w:ascii="ＭＳ" w:eastAsia="ＭＳ" w:cs="ＭＳ"/>
          <w:b/>
          <w:color w:val="000000" w:themeColor="text1"/>
          <w:sz w:val="23"/>
          <w:szCs w:val="23"/>
        </w:rPr>
      </w:pPr>
      <w:r w:rsidRPr="00706043">
        <w:rPr>
          <w:rFonts w:ascii="ＭＳ" w:eastAsia="ＭＳ" w:cs="ＭＳ" w:hint="eastAsia"/>
          <w:color w:val="000000" w:themeColor="text1"/>
          <w:sz w:val="23"/>
          <w:szCs w:val="23"/>
        </w:rPr>
        <w:t>障害の程度</w:t>
      </w:r>
      <w:r w:rsidRPr="00706043">
        <w:rPr>
          <w:rFonts w:ascii="ＭＳ" w:eastAsia="ＭＳ" w:cs="ＭＳ"/>
          <w:color w:val="000000" w:themeColor="text1"/>
          <w:sz w:val="23"/>
          <w:szCs w:val="23"/>
        </w:rPr>
        <w:t>は様々で、</w:t>
      </w:r>
      <w:r w:rsidRPr="00A81879">
        <w:rPr>
          <w:rFonts w:ascii="ＭＳ" w:eastAsia="ＭＳ" w:cs="ＭＳ"/>
          <w:color w:val="000000" w:themeColor="text1"/>
          <w:sz w:val="23"/>
          <w:szCs w:val="23"/>
        </w:rPr>
        <w:t>「全く見え</w:t>
      </w:r>
      <w:r w:rsidR="00105CD6" w:rsidRPr="00A81879">
        <w:rPr>
          <w:rFonts w:ascii="ＭＳ" w:eastAsia="ＭＳ" w:cs="ＭＳ" w:hint="eastAsia"/>
          <w:color w:val="000000" w:themeColor="text1"/>
          <w:sz w:val="23"/>
          <w:szCs w:val="23"/>
        </w:rPr>
        <w:t>ず、</w:t>
      </w:r>
      <w:r w:rsidRPr="00A81879">
        <w:rPr>
          <w:rFonts w:ascii="ＭＳ" w:eastAsia="ＭＳ" w:cs="ＭＳ"/>
          <w:color w:val="000000" w:themeColor="text1"/>
          <w:sz w:val="23"/>
          <w:szCs w:val="23"/>
        </w:rPr>
        <w:t>聞こえない」「</w:t>
      </w:r>
      <w:r w:rsidR="00105CD6" w:rsidRPr="00A81879">
        <w:rPr>
          <w:rFonts w:ascii="ＭＳ" w:eastAsia="ＭＳ" w:cs="ＭＳ" w:hint="eastAsia"/>
          <w:color w:val="000000" w:themeColor="text1"/>
          <w:sz w:val="23"/>
          <w:szCs w:val="23"/>
        </w:rPr>
        <w:t>見えにくく、</w:t>
      </w:r>
      <w:r w:rsidRPr="00A81879">
        <w:rPr>
          <w:rFonts w:ascii="ＭＳ" w:eastAsia="ＭＳ" w:cs="ＭＳ" w:hint="eastAsia"/>
          <w:color w:val="000000" w:themeColor="text1"/>
          <w:sz w:val="23"/>
          <w:szCs w:val="23"/>
        </w:rPr>
        <w:t>聞こえ</w:t>
      </w:r>
      <w:r w:rsidRPr="00A81879">
        <w:rPr>
          <w:rFonts w:ascii="ＭＳ" w:eastAsia="ＭＳ" w:cs="ＭＳ"/>
          <w:color w:val="000000" w:themeColor="text1"/>
          <w:sz w:val="23"/>
          <w:szCs w:val="23"/>
        </w:rPr>
        <w:t>ない」「</w:t>
      </w:r>
      <w:r w:rsidR="00105CD6" w:rsidRPr="00A81879">
        <w:rPr>
          <w:rFonts w:ascii="ＭＳ" w:eastAsia="ＭＳ" w:cs="ＭＳ" w:hint="eastAsia"/>
          <w:color w:val="000000" w:themeColor="text1"/>
          <w:sz w:val="23"/>
          <w:szCs w:val="23"/>
        </w:rPr>
        <w:t>全く見えず、聞こえにくい</w:t>
      </w:r>
      <w:r w:rsidRPr="00A81879">
        <w:rPr>
          <w:rFonts w:ascii="ＭＳ" w:eastAsia="ＭＳ" w:cs="ＭＳ"/>
          <w:color w:val="000000" w:themeColor="text1"/>
          <w:sz w:val="23"/>
          <w:szCs w:val="23"/>
        </w:rPr>
        <w:t>」「</w:t>
      </w:r>
      <w:r w:rsidR="00105CD6" w:rsidRPr="00A81879">
        <w:rPr>
          <w:rFonts w:ascii="ＭＳ" w:eastAsia="ＭＳ" w:cs="ＭＳ" w:hint="eastAsia"/>
          <w:color w:val="000000" w:themeColor="text1"/>
          <w:sz w:val="23"/>
          <w:szCs w:val="23"/>
        </w:rPr>
        <w:t>見えにくく、聞こえにくい</w:t>
      </w:r>
      <w:r w:rsidRPr="00A81879">
        <w:rPr>
          <w:rFonts w:ascii="ＭＳ" w:eastAsia="ＭＳ" w:cs="ＭＳ"/>
          <w:color w:val="000000" w:themeColor="text1"/>
          <w:sz w:val="23"/>
          <w:szCs w:val="23"/>
        </w:rPr>
        <w:t>」</w:t>
      </w:r>
      <w:r w:rsidRPr="00706043">
        <w:rPr>
          <w:rFonts w:ascii="ＭＳ" w:eastAsia="ＭＳ" w:cs="ＭＳ"/>
          <w:color w:val="000000" w:themeColor="text1"/>
          <w:sz w:val="23"/>
          <w:szCs w:val="23"/>
        </w:rPr>
        <w:t>など人によ</w:t>
      </w:r>
      <w:r w:rsidRPr="00706043">
        <w:rPr>
          <w:rFonts w:ascii="ＭＳ" w:eastAsia="ＭＳ" w:cs="ＭＳ" w:hint="eastAsia"/>
          <w:color w:val="000000" w:themeColor="text1"/>
          <w:sz w:val="23"/>
          <w:szCs w:val="23"/>
        </w:rPr>
        <w:t>り</w:t>
      </w:r>
      <w:r w:rsidRPr="00706043">
        <w:rPr>
          <w:rFonts w:ascii="ＭＳ" w:eastAsia="ＭＳ" w:cs="ＭＳ"/>
          <w:color w:val="000000" w:themeColor="text1"/>
          <w:sz w:val="23"/>
          <w:szCs w:val="23"/>
        </w:rPr>
        <w:t>大きく</w:t>
      </w:r>
      <w:r w:rsidR="00DE7A71" w:rsidRPr="00706043">
        <w:rPr>
          <w:rFonts w:ascii="ＭＳ" w:eastAsia="ＭＳ" w:cs="ＭＳ"/>
          <w:color w:val="000000" w:themeColor="text1"/>
          <w:sz w:val="23"/>
          <w:szCs w:val="23"/>
        </w:rPr>
        <w:t>異な</w:t>
      </w:r>
      <w:r w:rsidR="00DE7A71" w:rsidRPr="00706043">
        <w:rPr>
          <w:rFonts w:ascii="ＭＳ" w:eastAsia="ＭＳ" w:cs="ＭＳ" w:hint="eastAsia"/>
          <w:color w:val="000000" w:themeColor="text1"/>
          <w:sz w:val="23"/>
          <w:szCs w:val="23"/>
        </w:rPr>
        <w:t>る</w:t>
      </w:r>
      <w:r w:rsidRPr="00706043">
        <w:rPr>
          <w:rFonts w:ascii="ＭＳ" w:eastAsia="ＭＳ" w:cs="ＭＳ"/>
          <w:color w:val="000000" w:themeColor="text1"/>
          <w:sz w:val="23"/>
          <w:szCs w:val="23"/>
        </w:rPr>
        <w:t>。</w:t>
      </w:r>
    </w:p>
    <w:p w:rsidR="00402C8D" w:rsidRPr="00706043" w:rsidRDefault="00402C8D" w:rsidP="0032080A">
      <w:pPr>
        <w:rPr>
          <w:rFonts w:ascii="ＭＳ" w:eastAsia="ＭＳ" w:cs="ＭＳ"/>
          <w:b/>
          <w:color w:val="000000" w:themeColor="text1"/>
          <w:sz w:val="23"/>
          <w:szCs w:val="23"/>
        </w:rPr>
      </w:pPr>
    </w:p>
    <w:p w:rsidR="009C723A" w:rsidRPr="003C4100" w:rsidRDefault="005827BD" w:rsidP="0032080A">
      <w:pPr>
        <w:rPr>
          <w:rFonts w:asciiTheme="majorEastAsia" w:eastAsiaTheme="majorEastAsia" w:hAnsiTheme="majorEastAsia" w:cs="ＭＳ"/>
          <w:b/>
          <w:color w:val="000000" w:themeColor="text1"/>
          <w:sz w:val="23"/>
          <w:szCs w:val="23"/>
        </w:rPr>
      </w:pPr>
      <w:r w:rsidRPr="003C4100">
        <w:rPr>
          <w:rFonts w:asciiTheme="majorEastAsia" w:eastAsiaTheme="majorEastAsia" w:hAnsiTheme="majorEastAsia" w:cs="ＭＳ" w:hint="eastAsia"/>
          <w:b/>
          <w:color w:val="000000" w:themeColor="text1"/>
          <w:sz w:val="23"/>
          <w:szCs w:val="23"/>
        </w:rPr>
        <w:t>【</w:t>
      </w:r>
      <w:r w:rsidRPr="003C4100">
        <w:rPr>
          <w:rFonts w:asciiTheme="majorEastAsia" w:eastAsiaTheme="majorEastAsia" w:hAnsiTheme="majorEastAsia" w:cs="ＭＳ"/>
          <w:b/>
          <w:color w:val="000000" w:themeColor="text1"/>
          <w:sz w:val="23"/>
          <w:szCs w:val="23"/>
        </w:rPr>
        <w:t>②</w:t>
      </w:r>
      <w:r w:rsidRPr="003C4100">
        <w:rPr>
          <w:rFonts w:asciiTheme="majorEastAsia" w:eastAsiaTheme="majorEastAsia" w:hAnsiTheme="majorEastAsia" w:cs="ＭＳ" w:hint="eastAsia"/>
          <w:b/>
          <w:color w:val="000000" w:themeColor="text1"/>
          <w:sz w:val="23"/>
          <w:szCs w:val="23"/>
        </w:rPr>
        <w:t>主な特性】</w:t>
      </w:r>
      <w:r w:rsidR="009C723A" w:rsidRPr="003C4100">
        <w:rPr>
          <w:rFonts w:asciiTheme="majorEastAsia" w:eastAsiaTheme="majorEastAsia" w:hAnsiTheme="majorEastAsia" w:cs="ＭＳ"/>
          <w:b/>
          <w:color w:val="000000" w:themeColor="text1"/>
          <w:sz w:val="23"/>
          <w:szCs w:val="23"/>
        </w:rPr>
        <w:t xml:space="preserve"> </w:t>
      </w:r>
    </w:p>
    <w:p w:rsidR="00950590" w:rsidRPr="00706043" w:rsidRDefault="00B22EAC" w:rsidP="003C410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9C723A" w:rsidRPr="00706043">
        <w:rPr>
          <w:rFonts w:ascii="ＭＳ" w:eastAsia="ＭＳ" w:cs="ＭＳ" w:hint="eastAsia"/>
          <w:color w:val="000000" w:themeColor="text1"/>
          <w:sz w:val="23"/>
          <w:szCs w:val="23"/>
        </w:rPr>
        <w:t>障害の状態や程度によって様々なタイプに分けられる</w:t>
      </w:r>
      <w:r w:rsidR="00EA0B02" w:rsidRPr="00706043">
        <w:rPr>
          <w:rFonts w:ascii="ＭＳ" w:eastAsia="ＭＳ" w:cs="ＭＳ" w:hint="eastAsia"/>
          <w:color w:val="000000" w:themeColor="text1"/>
          <w:sz w:val="23"/>
          <w:szCs w:val="23"/>
        </w:rPr>
        <w:t>。</w:t>
      </w:r>
    </w:p>
    <w:p w:rsidR="009C723A" w:rsidRPr="00706043" w:rsidRDefault="009C723A" w:rsidP="003C410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（視覚障害、聴覚</w:t>
      </w:r>
      <w:r w:rsidR="00B93A17">
        <w:rPr>
          <w:rFonts w:ascii="ＭＳ" w:eastAsia="ＭＳ" w:cs="ＭＳ" w:hint="eastAsia"/>
          <w:color w:val="000000" w:themeColor="text1"/>
          <w:sz w:val="23"/>
          <w:szCs w:val="23"/>
        </w:rPr>
        <w:t>・</w:t>
      </w:r>
      <w:r w:rsidR="00B93A17">
        <w:rPr>
          <w:rFonts w:ascii="ＭＳ" w:eastAsia="ＭＳ" w:cs="ＭＳ"/>
          <w:color w:val="000000" w:themeColor="text1"/>
          <w:sz w:val="23"/>
          <w:szCs w:val="23"/>
        </w:rPr>
        <w:t>言語</w:t>
      </w:r>
      <w:r w:rsidRPr="00706043">
        <w:rPr>
          <w:rFonts w:ascii="ＭＳ" w:eastAsia="ＭＳ" w:cs="ＭＳ" w:hint="eastAsia"/>
          <w:color w:val="000000" w:themeColor="text1"/>
          <w:sz w:val="23"/>
          <w:szCs w:val="23"/>
        </w:rPr>
        <w:t>障害の項も参照のこと）</w:t>
      </w:r>
      <w:r w:rsidRPr="00706043">
        <w:rPr>
          <w:rFonts w:ascii="ＭＳ" w:eastAsia="ＭＳ" w:cs="ＭＳ"/>
          <w:color w:val="000000" w:themeColor="text1"/>
          <w:sz w:val="23"/>
          <w:szCs w:val="23"/>
        </w:rPr>
        <w:t xml:space="preserve"> </w:t>
      </w:r>
    </w:p>
    <w:p w:rsidR="009C723A" w:rsidRPr="00706043" w:rsidRDefault="009C723A" w:rsidP="003C4100">
      <w:pPr>
        <w:ind w:leftChars="100" w:left="413" w:hangingChars="88" w:hanging="203"/>
        <w:rPr>
          <w:rFonts w:ascii="ＭＳ" w:eastAsia="ＭＳ" w:cs="ＭＳ"/>
          <w:b/>
          <w:color w:val="000000" w:themeColor="text1"/>
          <w:sz w:val="23"/>
          <w:szCs w:val="23"/>
        </w:rPr>
      </w:pPr>
      <w:r w:rsidRPr="00706043">
        <w:rPr>
          <w:rFonts w:ascii="ＭＳ" w:eastAsia="ＭＳ" w:cs="ＭＳ" w:hint="eastAsia"/>
          <w:b/>
          <w:color w:val="000000" w:themeColor="text1"/>
          <w:sz w:val="23"/>
          <w:szCs w:val="23"/>
        </w:rPr>
        <w:t>＜見え方と聴こえ方の組み合わせによるもの＞</w:t>
      </w:r>
      <w:r w:rsidRPr="00706043">
        <w:rPr>
          <w:rFonts w:ascii="ＭＳ" w:eastAsia="ＭＳ" w:cs="ＭＳ"/>
          <w:b/>
          <w:color w:val="000000" w:themeColor="text1"/>
          <w:sz w:val="23"/>
          <w:szCs w:val="23"/>
        </w:rPr>
        <w:t xml:space="preserve"> </w:t>
      </w:r>
    </w:p>
    <w:p w:rsidR="009C723A" w:rsidRPr="00A81879" w:rsidRDefault="009C723A" w:rsidP="003C4100">
      <w:pPr>
        <w:ind w:leftChars="130" w:left="475"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①</w:t>
      </w:r>
      <w:r w:rsidR="00105CD6">
        <w:rPr>
          <w:rFonts w:ascii="ＭＳ" w:eastAsia="ＭＳ" w:cs="ＭＳ" w:hint="eastAsia"/>
          <w:color w:val="000000" w:themeColor="text1"/>
          <w:sz w:val="23"/>
          <w:szCs w:val="23"/>
        </w:rPr>
        <w:t>「全盲ろう」：全く見えず、</w:t>
      </w:r>
      <w:r w:rsidR="00105CD6" w:rsidRPr="00A81879">
        <w:rPr>
          <w:rFonts w:ascii="ＭＳ" w:eastAsia="ＭＳ" w:cs="ＭＳ" w:hint="eastAsia"/>
          <w:color w:val="000000" w:themeColor="text1"/>
          <w:sz w:val="23"/>
          <w:szCs w:val="23"/>
        </w:rPr>
        <w:t>聞</w:t>
      </w:r>
      <w:r w:rsidR="00B22EAC" w:rsidRPr="00A81879">
        <w:rPr>
          <w:rFonts w:ascii="ＭＳ" w:eastAsia="ＭＳ" w:cs="ＭＳ" w:hint="eastAsia"/>
          <w:color w:val="000000" w:themeColor="text1"/>
          <w:sz w:val="23"/>
          <w:szCs w:val="23"/>
        </w:rPr>
        <w:t>こえない状態</w:t>
      </w:r>
      <w:r w:rsidRPr="00A81879">
        <w:rPr>
          <w:rFonts w:ascii="ＭＳ" w:eastAsia="ＭＳ" w:cs="ＭＳ"/>
          <w:color w:val="000000" w:themeColor="text1"/>
          <w:sz w:val="23"/>
          <w:szCs w:val="23"/>
        </w:rPr>
        <w:t xml:space="preserve"> </w:t>
      </w:r>
    </w:p>
    <w:p w:rsidR="009C723A" w:rsidRPr="00A81879" w:rsidRDefault="009C723A" w:rsidP="003C4100">
      <w:pPr>
        <w:ind w:leftChars="130" w:left="475" w:hangingChars="88" w:hanging="202"/>
        <w:rPr>
          <w:rFonts w:ascii="ＭＳ" w:eastAsia="ＭＳ" w:cs="ＭＳ"/>
          <w:color w:val="000000" w:themeColor="text1"/>
          <w:sz w:val="23"/>
          <w:szCs w:val="23"/>
        </w:rPr>
      </w:pPr>
      <w:r w:rsidRPr="00A81879">
        <w:rPr>
          <w:rFonts w:ascii="ＭＳ" w:eastAsia="ＭＳ" w:cs="ＭＳ" w:hint="eastAsia"/>
          <w:color w:val="000000" w:themeColor="text1"/>
          <w:sz w:val="23"/>
          <w:szCs w:val="23"/>
        </w:rPr>
        <w:t>②</w:t>
      </w:r>
      <w:r w:rsidR="00B22EAC" w:rsidRPr="00A81879">
        <w:rPr>
          <w:rFonts w:ascii="ＭＳ" w:eastAsia="ＭＳ" w:cs="ＭＳ" w:hint="eastAsia"/>
          <w:color w:val="000000" w:themeColor="text1"/>
          <w:sz w:val="23"/>
          <w:szCs w:val="23"/>
        </w:rPr>
        <w:t>「弱視ろう」：</w:t>
      </w:r>
      <w:r w:rsidRPr="00A81879">
        <w:rPr>
          <w:rFonts w:ascii="ＭＳ" w:eastAsia="ＭＳ" w:cs="ＭＳ" w:hint="eastAsia"/>
          <w:color w:val="000000" w:themeColor="text1"/>
          <w:sz w:val="23"/>
          <w:szCs w:val="23"/>
        </w:rPr>
        <w:t>見えにくく</w:t>
      </w:r>
      <w:r w:rsidR="00B22EAC" w:rsidRPr="00A81879">
        <w:rPr>
          <w:rFonts w:ascii="ＭＳ" w:eastAsia="ＭＳ" w:cs="ＭＳ" w:hint="eastAsia"/>
          <w:color w:val="000000" w:themeColor="text1"/>
          <w:sz w:val="23"/>
          <w:szCs w:val="23"/>
        </w:rPr>
        <w:t>、</w:t>
      </w:r>
      <w:r w:rsidR="00105CD6" w:rsidRPr="00A81879">
        <w:rPr>
          <w:rFonts w:ascii="ＭＳ" w:eastAsia="ＭＳ" w:cs="ＭＳ" w:hint="eastAsia"/>
          <w:color w:val="000000" w:themeColor="text1"/>
          <w:sz w:val="23"/>
          <w:szCs w:val="23"/>
        </w:rPr>
        <w:t>聞</w:t>
      </w:r>
      <w:r w:rsidRPr="00A81879">
        <w:rPr>
          <w:rFonts w:ascii="ＭＳ" w:eastAsia="ＭＳ" w:cs="ＭＳ" w:hint="eastAsia"/>
          <w:color w:val="000000" w:themeColor="text1"/>
          <w:sz w:val="23"/>
          <w:szCs w:val="23"/>
        </w:rPr>
        <w:t>こえない状態</w:t>
      </w:r>
    </w:p>
    <w:p w:rsidR="009C723A" w:rsidRPr="00A81879" w:rsidRDefault="009C723A" w:rsidP="003C4100">
      <w:pPr>
        <w:ind w:leftChars="130" w:left="475" w:hangingChars="88" w:hanging="202"/>
        <w:rPr>
          <w:rFonts w:ascii="ＭＳ" w:eastAsia="ＭＳ" w:cs="ＭＳ"/>
          <w:color w:val="000000" w:themeColor="text1"/>
          <w:sz w:val="23"/>
          <w:szCs w:val="23"/>
        </w:rPr>
      </w:pPr>
      <w:r w:rsidRPr="00A81879">
        <w:rPr>
          <w:rFonts w:ascii="ＭＳ" w:eastAsia="ＭＳ" w:cs="ＭＳ" w:hint="eastAsia"/>
          <w:color w:val="000000" w:themeColor="text1"/>
          <w:sz w:val="23"/>
          <w:szCs w:val="23"/>
        </w:rPr>
        <w:t>③</w:t>
      </w:r>
      <w:r w:rsidR="00B22EAC" w:rsidRPr="00A81879">
        <w:rPr>
          <w:rFonts w:ascii="ＭＳ" w:eastAsia="ＭＳ" w:cs="ＭＳ" w:hint="eastAsia"/>
          <w:color w:val="000000" w:themeColor="text1"/>
          <w:sz w:val="23"/>
          <w:szCs w:val="23"/>
        </w:rPr>
        <w:t>「盲難聴」：</w:t>
      </w:r>
      <w:r w:rsidRPr="00A81879">
        <w:rPr>
          <w:rFonts w:ascii="ＭＳ" w:eastAsia="ＭＳ" w:cs="ＭＳ" w:hint="eastAsia"/>
          <w:color w:val="000000" w:themeColor="text1"/>
          <w:sz w:val="23"/>
          <w:szCs w:val="23"/>
        </w:rPr>
        <w:t>全く見えず</w:t>
      </w:r>
      <w:r w:rsidR="00B22EAC" w:rsidRPr="00A81879">
        <w:rPr>
          <w:rFonts w:ascii="ＭＳ" w:eastAsia="ＭＳ" w:cs="ＭＳ" w:hint="eastAsia"/>
          <w:color w:val="000000" w:themeColor="text1"/>
          <w:sz w:val="23"/>
          <w:szCs w:val="23"/>
        </w:rPr>
        <w:t>、</w:t>
      </w:r>
      <w:r w:rsidR="00105CD6" w:rsidRPr="00A81879">
        <w:rPr>
          <w:rFonts w:ascii="ＭＳ" w:eastAsia="ＭＳ" w:cs="ＭＳ" w:hint="eastAsia"/>
          <w:color w:val="000000" w:themeColor="text1"/>
          <w:sz w:val="23"/>
          <w:szCs w:val="23"/>
        </w:rPr>
        <w:t>聞こえ</w:t>
      </w:r>
      <w:r w:rsidRPr="00A81879">
        <w:rPr>
          <w:rFonts w:ascii="ＭＳ" w:eastAsia="ＭＳ" w:cs="ＭＳ" w:hint="eastAsia"/>
          <w:color w:val="000000" w:themeColor="text1"/>
          <w:sz w:val="23"/>
          <w:szCs w:val="23"/>
        </w:rPr>
        <w:t>にくい状態</w:t>
      </w:r>
    </w:p>
    <w:p w:rsidR="0032080A" w:rsidRPr="00A81879" w:rsidRDefault="009C723A" w:rsidP="003C4100">
      <w:pPr>
        <w:ind w:leftChars="130" w:left="475" w:hangingChars="88" w:hanging="202"/>
        <w:rPr>
          <w:rFonts w:ascii="ＭＳ" w:eastAsia="ＭＳ" w:cs="ＭＳ"/>
          <w:color w:val="000000" w:themeColor="text1"/>
          <w:sz w:val="23"/>
          <w:szCs w:val="23"/>
        </w:rPr>
      </w:pPr>
      <w:r w:rsidRPr="00A81879">
        <w:rPr>
          <w:rFonts w:ascii="ＭＳ" w:eastAsia="ＭＳ" w:cs="ＭＳ" w:hint="eastAsia"/>
          <w:color w:val="000000" w:themeColor="text1"/>
          <w:sz w:val="23"/>
          <w:szCs w:val="23"/>
        </w:rPr>
        <w:t>④</w:t>
      </w:r>
      <w:r w:rsidR="00B22EAC" w:rsidRPr="00A81879">
        <w:rPr>
          <w:rFonts w:ascii="ＭＳ" w:eastAsia="ＭＳ" w:cs="ＭＳ" w:hint="eastAsia"/>
          <w:color w:val="000000" w:themeColor="text1"/>
          <w:sz w:val="23"/>
          <w:szCs w:val="23"/>
        </w:rPr>
        <w:t>「弱視難聴」：</w:t>
      </w:r>
      <w:r w:rsidRPr="00A81879">
        <w:rPr>
          <w:rFonts w:ascii="ＭＳ" w:eastAsia="ＭＳ" w:cs="ＭＳ" w:hint="eastAsia"/>
          <w:color w:val="000000" w:themeColor="text1"/>
          <w:sz w:val="23"/>
          <w:szCs w:val="23"/>
        </w:rPr>
        <w:t>見えにくく</w:t>
      </w:r>
      <w:r w:rsidR="00B22EAC" w:rsidRPr="00A81879">
        <w:rPr>
          <w:rFonts w:ascii="ＭＳ" w:eastAsia="ＭＳ" w:cs="ＭＳ" w:hint="eastAsia"/>
          <w:color w:val="000000" w:themeColor="text1"/>
          <w:sz w:val="23"/>
          <w:szCs w:val="23"/>
        </w:rPr>
        <w:t>、</w:t>
      </w:r>
      <w:r w:rsidR="00105CD6" w:rsidRPr="00A81879">
        <w:rPr>
          <w:rFonts w:ascii="ＭＳ" w:eastAsia="ＭＳ" w:cs="ＭＳ" w:hint="eastAsia"/>
          <w:color w:val="000000" w:themeColor="text1"/>
          <w:sz w:val="23"/>
          <w:szCs w:val="23"/>
        </w:rPr>
        <w:t>聞こえ</w:t>
      </w:r>
      <w:r w:rsidRPr="00A81879">
        <w:rPr>
          <w:rFonts w:ascii="ＭＳ" w:eastAsia="ＭＳ" w:cs="ＭＳ" w:hint="eastAsia"/>
          <w:color w:val="000000" w:themeColor="text1"/>
          <w:sz w:val="23"/>
          <w:szCs w:val="23"/>
        </w:rPr>
        <w:t>にくい状態</w:t>
      </w:r>
    </w:p>
    <w:p w:rsidR="009C723A" w:rsidRPr="00706043" w:rsidRDefault="009C723A" w:rsidP="003C4100">
      <w:pPr>
        <w:ind w:leftChars="100" w:left="413" w:hangingChars="88" w:hanging="203"/>
        <w:rPr>
          <w:rFonts w:ascii="ＭＳ" w:eastAsia="ＭＳ" w:cs="ＭＳ"/>
          <w:b/>
          <w:color w:val="000000" w:themeColor="text1"/>
          <w:sz w:val="23"/>
          <w:szCs w:val="23"/>
        </w:rPr>
      </w:pPr>
      <w:r w:rsidRPr="00706043">
        <w:rPr>
          <w:rFonts w:ascii="ＭＳ" w:eastAsia="ＭＳ" w:cs="ＭＳ" w:hint="eastAsia"/>
          <w:b/>
          <w:color w:val="000000" w:themeColor="text1"/>
          <w:sz w:val="23"/>
          <w:szCs w:val="23"/>
        </w:rPr>
        <w:t>＜各障害の発症経緯によるもの＞</w:t>
      </w:r>
      <w:r w:rsidRPr="00706043">
        <w:rPr>
          <w:rFonts w:ascii="ＭＳ" w:eastAsia="ＭＳ" w:cs="ＭＳ"/>
          <w:b/>
          <w:color w:val="000000" w:themeColor="text1"/>
          <w:sz w:val="23"/>
          <w:szCs w:val="23"/>
        </w:rPr>
        <w:t xml:space="preserve"> </w:t>
      </w:r>
    </w:p>
    <w:p w:rsidR="009C723A" w:rsidRPr="00706043" w:rsidRDefault="009C723A" w:rsidP="003C4100">
      <w:pPr>
        <w:ind w:leftChars="130" w:left="475"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①</w:t>
      </w:r>
      <w:r w:rsidR="00B22EAC" w:rsidRPr="00706043">
        <w:rPr>
          <w:rFonts w:ascii="ＭＳ" w:eastAsia="ＭＳ" w:cs="ＭＳ" w:hint="eastAsia"/>
          <w:color w:val="000000" w:themeColor="text1"/>
          <w:sz w:val="23"/>
          <w:szCs w:val="23"/>
        </w:rPr>
        <w:t>「盲ベース盲ろう」：盲（視覚障害）があり</w:t>
      </w:r>
      <w:r w:rsidR="00B22EAC" w:rsidRPr="00706043">
        <w:rPr>
          <w:rFonts w:ascii="ＭＳ" w:eastAsia="ＭＳ" w:cs="ＭＳ"/>
          <w:color w:val="000000" w:themeColor="text1"/>
          <w:sz w:val="23"/>
          <w:szCs w:val="23"/>
        </w:rPr>
        <w:t>、</w:t>
      </w:r>
      <w:r w:rsidR="00B22EAC" w:rsidRPr="00706043">
        <w:rPr>
          <w:rFonts w:ascii="ＭＳ" w:eastAsia="ＭＳ" w:cs="ＭＳ" w:hint="eastAsia"/>
          <w:color w:val="000000" w:themeColor="text1"/>
          <w:sz w:val="23"/>
          <w:szCs w:val="23"/>
        </w:rPr>
        <w:t>のちに</w:t>
      </w:r>
      <w:r w:rsidRPr="00706043">
        <w:rPr>
          <w:rFonts w:ascii="ＭＳ" w:eastAsia="ＭＳ" w:cs="ＭＳ" w:hint="eastAsia"/>
          <w:color w:val="000000" w:themeColor="text1"/>
          <w:sz w:val="23"/>
          <w:szCs w:val="23"/>
        </w:rPr>
        <w:t>聴覚障害を</w:t>
      </w:r>
      <w:r w:rsidR="00B22EAC" w:rsidRPr="00706043">
        <w:rPr>
          <w:rFonts w:ascii="ＭＳ" w:eastAsia="ＭＳ" w:cs="ＭＳ" w:hint="eastAsia"/>
          <w:color w:val="000000" w:themeColor="text1"/>
          <w:sz w:val="23"/>
          <w:szCs w:val="23"/>
        </w:rPr>
        <w:t>発症</w:t>
      </w:r>
      <w:r w:rsidR="00B22EAC" w:rsidRPr="00706043">
        <w:rPr>
          <w:rFonts w:ascii="ＭＳ" w:eastAsia="ＭＳ" w:cs="ＭＳ"/>
          <w:color w:val="000000" w:themeColor="text1"/>
          <w:sz w:val="23"/>
          <w:szCs w:val="23"/>
        </w:rPr>
        <w:t>したもの</w:t>
      </w:r>
    </w:p>
    <w:p w:rsidR="00B22EAC" w:rsidRPr="00706043" w:rsidRDefault="009C723A" w:rsidP="003C4100">
      <w:pPr>
        <w:ind w:leftChars="130" w:left="477" w:hangingChars="88" w:hanging="204"/>
        <w:rPr>
          <w:rFonts w:ascii="ＭＳ" w:eastAsia="ＭＳ" w:cs="ＭＳ"/>
          <w:color w:val="000000" w:themeColor="text1"/>
          <w:sz w:val="23"/>
          <w:szCs w:val="23"/>
        </w:rPr>
      </w:pPr>
      <w:r w:rsidRPr="00945012">
        <w:rPr>
          <w:rFonts w:ascii="ＭＳ" w:eastAsia="ＭＳ" w:cs="ＭＳ" w:hint="eastAsia"/>
          <w:color w:val="000000" w:themeColor="text1"/>
          <w:spacing w:val="1"/>
          <w:kern w:val="0"/>
          <w:sz w:val="23"/>
          <w:szCs w:val="23"/>
          <w:fitText w:val="8740" w:id="969561857"/>
        </w:rPr>
        <w:t>②</w:t>
      </w:r>
      <w:r w:rsidR="00B22EAC" w:rsidRPr="00945012">
        <w:rPr>
          <w:rFonts w:ascii="ＭＳ" w:eastAsia="ＭＳ" w:cs="ＭＳ" w:hint="eastAsia"/>
          <w:color w:val="000000" w:themeColor="text1"/>
          <w:spacing w:val="1"/>
          <w:kern w:val="0"/>
          <w:sz w:val="23"/>
          <w:szCs w:val="23"/>
          <w:fitText w:val="8740" w:id="969561857"/>
        </w:rPr>
        <w:t>「ろうベース盲ろう」:</w:t>
      </w:r>
      <w:r w:rsidRPr="00945012">
        <w:rPr>
          <w:rFonts w:ascii="ＭＳ" w:eastAsia="ＭＳ" w:cs="ＭＳ" w:hint="eastAsia"/>
          <w:color w:val="000000" w:themeColor="text1"/>
          <w:spacing w:val="1"/>
          <w:kern w:val="0"/>
          <w:sz w:val="23"/>
          <w:szCs w:val="23"/>
          <w:fitText w:val="8740" w:id="969561857"/>
        </w:rPr>
        <w:t>ろう（聴覚障害）</w:t>
      </w:r>
      <w:r w:rsidR="00B22EAC" w:rsidRPr="00945012">
        <w:rPr>
          <w:rFonts w:ascii="ＭＳ" w:eastAsia="ＭＳ" w:cs="ＭＳ" w:hint="eastAsia"/>
          <w:color w:val="000000" w:themeColor="text1"/>
          <w:spacing w:val="1"/>
          <w:kern w:val="0"/>
          <w:sz w:val="23"/>
          <w:szCs w:val="23"/>
          <w:fitText w:val="8740" w:id="969561857"/>
        </w:rPr>
        <w:t>があり</w:t>
      </w:r>
      <w:r w:rsidR="00B22EAC" w:rsidRPr="00945012">
        <w:rPr>
          <w:rFonts w:ascii="ＭＳ" w:eastAsia="ＭＳ" w:cs="ＭＳ"/>
          <w:color w:val="000000" w:themeColor="text1"/>
          <w:spacing w:val="1"/>
          <w:kern w:val="0"/>
          <w:sz w:val="23"/>
          <w:szCs w:val="23"/>
          <w:fitText w:val="8740" w:id="969561857"/>
        </w:rPr>
        <w:t>、</w:t>
      </w:r>
      <w:r w:rsidR="00B22EAC" w:rsidRPr="00945012">
        <w:rPr>
          <w:rFonts w:ascii="ＭＳ" w:eastAsia="ＭＳ" w:cs="ＭＳ" w:hint="eastAsia"/>
          <w:color w:val="000000" w:themeColor="text1"/>
          <w:spacing w:val="1"/>
          <w:kern w:val="0"/>
          <w:sz w:val="23"/>
          <w:szCs w:val="23"/>
          <w:fitText w:val="8740" w:id="969561857"/>
        </w:rPr>
        <w:t>のちに</w:t>
      </w:r>
      <w:r w:rsidRPr="00945012">
        <w:rPr>
          <w:rFonts w:ascii="ＭＳ" w:eastAsia="ＭＳ" w:cs="ＭＳ" w:hint="eastAsia"/>
          <w:color w:val="000000" w:themeColor="text1"/>
          <w:spacing w:val="1"/>
          <w:kern w:val="0"/>
          <w:sz w:val="23"/>
          <w:szCs w:val="23"/>
          <w:fitText w:val="8740" w:id="969561857"/>
        </w:rPr>
        <w:t>視覚障害を</w:t>
      </w:r>
      <w:r w:rsidR="00B22EAC" w:rsidRPr="00945012">
        <w:rPr>
          <w:rFonts w:ascii="ＭＳ" w:eastAsia="ＭＳ" w:cs="ＭＳ" w:hint="eastAsia"/>
          <w:color w:val="000000" w:themeColor="text1"/>
          <w:spacing w:val="1"/>
          <w:kern w:val="0"/>
          <w:sz w:val="23"/>
          <w:szCs w:val="23"/>
          <w:fitText w:val="8740" w:id="969561857"/>
        </w:rPr>
        <w:t>発症</w:t>
      </w:r>
      <w:r w:rsidR="00B22EAC" w:rsidRPr="00945012">
        <w:rPr>
          <w:rFonts w:ascii="ＭＳ" w:eastAsia="ＭＳ" w:cs="ＭＳ"/>
          <w:color w:val="000000" w:themeColor="text1"/>
          <w:spacing w:val="1"/>
          <w:kern w:val="0"/>
          <w:sz w:val="23"/>
          <w:szCs w:val="23"/>
          <w:fitText w:val="8740" w:id="969561857"/>
        </w:rPr>
        <w:t>したも</w:t>
      </w:r>
      <w:r w:rsidR="00B22EAC" w:rsidRPr="00945012">
        <w:rPr>
          <w:rFonts w:ascii="ＭＳ" w:eastAsia="ＭＳ" w:cs="ＭＳ"/>
          <w:color w:val="000000" w:themeColor="text1"/>
          <w:spacing w:val="20"/>
          <w:kern w:val="0"/>
          <w:sz w:val="23"/>
          <w:szCs w:val="23"/>
          <w:fitText w:val="8740" w:id="969561857"/>
        </w:rPr>
        <w:t>の</w:t>
      </w:r>
    </w:p>
    <w:p w:rsidR="009C723A" w:rsidRPr="00706043" w:rsidRDefault="009C723A" w:rsidP="003C4100">
      <w:pPr>
        <w:ind w:leftChars="130" w:left="475" w:hangingChars="88" w:hanging="202"/>
        <w:rPr>
          <w:rFonts w:ascii="ＭＳ" w:eastAsia="ＭＳ" w:cs="ＭＳ"/>
          <w:color w:val="000000" w:themeColor="text1"/>
          <w:sz w:val="23"/>
          <w:szCs w:val="23"/>
        </w:rPr>
      </w:pPr>
      <w:r w:rsidRPr="00945012">
        <w:rPr>
          <w:rFonts w:ascii="ＭＳ" w:eastAsia="ＭＳ" w:cs="ＭＳ" w:hint="eastAsia"/>
          <w:color w:val="000000" w:themeColor="text1"/>
          <w:kern w:val="0"/>
          <w:sz w:val="23"/>
          <w:szCs w:val="23"/>
          <w:fitText w:val="8740" w:id="969562368"/>
        </w:rPr>
        <w:t>③</w:t>
      </w:r>
      <w:r w:rsidR="00B22EAC" w:rsidRPr="00945012">
        <w:rPr>
          <w:rFonts w:ascii="ＭＳ" w:eastAsia="ＭＳ" w:cs="ＭＳ" w:hint="eastAsia"/>
          <w:color w:val="000000" w:themeColor="text1"/>
          <w:kern w:val="0"/>
          <w:sz w:val="23"/>
          <w:szCs w:val="23"/>
          <w:fitText w:val="8740" w:id="969562368"/>
        </w:rPr>
        <w:t>「先天性盲ろう」：</w:t>
      </w:r>
      <w:r w:rsidRPr="00945012">
        <w:rPr>
          <w:rFonts w:ascii="ＭＳ" w:eastAsia="ＭＳ" w:cs="ＭＳ" w:hint="eastAsia"/>
          <w:color w:val="000000" w:themeColor="text1"/>
          <w:kern w:val="0"/>
          <w:sz w:val="23"/>
          <w:szCs w:val="23"/>
          <w:fitText w:val="8740" w:id="969562368"/>
        </w:rPr>
        <w:t>先天的、あるいは乳幼児期に視覚と聴覚の障害を発症</w:t>
      </w:r>
      <w:r w:rsidR="00B22EAC" w:rsidRPr="00945012">
        <w:rPr>
          <w:rFonts w:ascii="ＭＳ" w:eastAsia="ＭＳ" w:cs="ＭＳ" w:hint="eastAsia"/>
          <w:color w:val="000000" w:themeColor="text1"/>
          <w:kern w:val="0"/>
          <w:sz w:val="23"/>
          <w:szCs w:val="23"/>
          <w:fitText w:val="8740" w:id="969562368"/>
        </w:rPr>
        <w:t>したもの</w:t>
      </w:r>
    </w:p>
    <w:p w:rsidR="009C723A" w:rsidRPr="00706043" w:rsidRDefault="009C723A" w:rsidP="003C4100">
      <w:pPr>
        <w:ind w:leftChars="130" w:left="475"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④</w:t>
      </w:r>
      <w:r w:rsidR="00B22EAC" w:rsidRPr="00706043">
        <w:rPr>
          <w:rFonts w:ascii="ＭＳ" w:eastAsia="ＭＳ" w:cs="ＭＳ" w:hint="eastAsia"/>
          <w:color w:val="000000" w:themeColor="text1"/>
          <w:sz w:val="23"/>
          <w:szCs w:val="23"/>
        </w:rPr>
        <w:t>「成人期盲ろう」：成人期以後に視覚と聴覚の障害を発症したもの</w:t>
      </w:r>
    </w:p>
    <w:p w:rsidR="00115265" w:rsidRPr="00A81879" w:rsidRDefault="00115265" w:rsidP="003C4100">
      <w:pPr>
        <w:ind w:leftChars="100" w:left="412" w:hangingChars="88" w:hanging="202"/>
        <w:rPr>
          <w:rFonts w:ascii="ＭＳ" w:eastAsia="ＭＳ" w:cs="ＭＳ"/>
          <w:color w:val="000000" w:themeColor="text1"/>
          <w:sz w:val="23"/>
          <w:szCs w:val="23"/>
        </w:rPr>
      </w:pPr>
      <w:r w:rsidRPr="00A81879">
        <w:rPr>
          <w:rFonts w:ascii="ＭＳ" w:eastAsia="ＭＳ" w:cs="ＭＳ" w:hint="eastAsia"/>
          <w:color w:val="000000" w:themeColor="text1"/>
          <w:sz w:val="23"/>
          <w:szCs w:val="23"/>
        </w:rPr>
        <w:t>○</w:t>
      </w:r>
      <w:r w:rsidR="00105CD6" w:rsidRPr="00A81879">
        <w:rPr>
          <w:rFonts w:ascii="ＭＳ" w:eastAsia="ＭＳ" w:cs="ＭＳ" w:hint="eastAsia"/>
          <w:color w:val="000000" w:themeColor="text1"/>
          <w:sz w:val="23"/>
          <w:szCs w:val="23"/>
        </w:rPr>
        <w:t>盲ろう者</w:t>
      </w:r>
      <w:r w:rsidR="007652C8" w:rsidRPr="00A81879">
        <w:rPr>
          <w:rFonts w:ascii="ＭＳ" w:eastAsia="ＭＳ" w:cs="ＭＳ"/>
          <w:color w:val="000000" w:themeColor="text1"/>
          <w:sz w:val="23"/>
          <w:szCs w:val="23"/>
        </w:rPr>
        <w:t>は、</w:t>
      </w:r>
      <w:r w:rsidR="00A44145" w:rsidRPr="00A81879">
        <w:rPr>
          <w:rFonts w:ascii="ＭＳ" w:eastAsia="ＭＳ" w:cs="ＭＳ" w:hint="eastAsia"/>
          <w:color w:val="000000" w:themeColor="text1"/>
          <w:sz w:val="23"/>
          <w:szCs w:val="23"/>
        </w:rPr>
        <w:t>視覚障害</w:t>
      </w:r>
      <w:r w:rsidR="00A44145" w:rsidRPr="00A81879">
        <w:rPr>
          <w:rFonts w:ascii="ＭＳ" w:eastAsia="ＭＳ" w:cs="ＭＳ"/>
          <w:color w:val="000000" w:themeColor="text1"/>
          <w:sz w:val="23"/>
          <w:szCs w:val="23"/>
        </w:rPr>
        <w:t>と聴覚障害を併せ持つため、情報の取得や</w:t>
      </w:r>
      <w:r w:rsidR="00A44145" w:rsidRPr="00A81879">
        <w:rPr>
          <w:rFonts w:ascii="ＭＳ" w:eastAsia="ＭＳ" w:cs="ＭＳ" w:hint="eastAsia"/>
          <w:color w:val="000000" w:themeColor="text1"/>
          <w:sz w:val="23"/>
          <w:szCs w:val="23"/>
        </w:rPr>
        <w:t>外出</w:t>
      </w:r>
      <w:r w:rsidR="00A44145" w:rsidRPr="00A81879">
        <w:rPr>
          <w:rFonts w:ascii="ＭＳ" w:eastAsia="ＭＳ" w:cs="ＭＳ"/>
          <w:color w:val="000000" w:themeColor="text1"/>
          <w:sz w:val="23"/>
          <w:szCs w:val="23"/>
        </w:rPr>
        <w:t>が困難</w:t>
      </w:r>
      <w:r w:rsidR="00950590" w:rsidRPr="00A81879">
        <w:rPr>
          <w:rFonts w:ascii="ＭＳ" w:eastAsia="ＭＳ" w:cs="ＭＳ" w:hint="eastAsia"/>
          <w:color w:val="000000" w:themeColor="text1"/>
          <w:sz w:val="23"/>
          <w:szCs w:val="23"/>
        </w:rPr>
        <w:t>であるため</w:t>
      </w:r>
      <w:r w:rsidR="00A44145" w:rsidRPr="00A81879">
        <w:rPr>
          <w:rFonts w:ascii="ＭＳ" w:eastAsia="ＭＳ" w:cs="ＭＳ" w:hint="eastAsia"/>
          <w:color w:val="000000" w:themeColor="text1"/>
          <w:sz w:val="23"/>
          <w:szCs w:val="23"/>
        </w:rPr>
        <w:t>、</w:t>
      </w:r>
      <w:r w:rsidRPr="00A81879">
        <w:rPr>
          <w:rFonts w:ascii="ＭＳ" w:eastAsia="ＭＳ" w:cs="ＭＳ" w:hint="eastAsia"/>
          <w:color w:val="000000" w:themeColor="text1"/>
          <w:sz w:val="23"/>
          <w:szCs w:val="23"/>
        </w:rPr>
        <w:t>テレビやラジオを楽しんだり本や雑誌を読むことなどもできず、家族といてもほとんど会話がないため、孤独な生活を強いられることが多い。</w:t>
      </w:r>
      <w:r w:rsidRPr="00A81879">
        <w:rPr>
          <w:rFonts w:ascii="ＭＳ" w:eastAsia="ＭＳ" w:cs="ＭＳ"/>
          <w:color w:val="000000" w:themeColor="text1"/>
          <w:sz w:val="23"/>
          <w:szCs w:val="23"/>
        </w:rPr>
        <w:t xml:space="preserve"> </w:t>
      </w:r>
    </w:p>
    <w:p w:rsidR="009C723A" w:rsidRDefault="00B22EAC" w:rsidP="003C4100">
      <w:pPr>
        <w:ind w:leftChars="100" w:left="412" w:hangingChars="88" w:hanging="202"/>
        <w:rPr>
          <w:rFonts w:ascii="ＭＳ" w:eastAsia="ＭＳ" w:cs="ＭＳ"/>
          <w:color w:val="000000" w:themeColor="text1"/>
          <w:sz w:val="23"/>
          <w:szCs w:val="23"/>
        </w:rPr>
      </w:pPr>
      <w:r w:rsidRPr="00A81879">
        <w:rPr>
          <w:rFonts w:ascii="ＭＳ" w:eastAsia="ＭＳ" w:cs="ＭＳ" w:hint="eastAsia"/>
          <w:color w:val="000000" w:themeColor="text1"/>
          <w:sz w:val="23"/>
          <w:szCs w:val="23"/>
        </w:rPr>
        <w:t>○</w:t>
      </w:r>
      <w:r w:rsidR="00105CD6" w:rsidRPr="00A81879">
        <w:rPr>
          <w:rFonts w:ascii="ＭＳ" w:eastAsia="ＭＳ" w:cs="ＭＳ" w:hint="eastAsia"/>
          <w:color w:val="000000" w:themeColor="text1"/>
          <w:sz w:val="23"/>
          <w:szCs w:val="23"/>
        </w:rPr>
        <w:t>盲ろう者</w:t>
      </w:r>
      <w:r w:rsidR="009C723A" w:rsidRPr="00A81879">
        <w:rPr>
          <w:rFonts w:ascii="ＭＳ" w:eastAsia="ＭＳ" w:cs="ＭＳ" w:hint="eastAsia"/>
          <w:color w:val="000000" w:themeColor="text1"/>
          <w:sz w:val="23"/>
          <w:szCs w:val="23"/>
        </w:rPr>
        <w:t>がそ</w:t>
      </w:r>
      <w:r w:rsidR="009C723A" w:rsidRPr="00706043">
        <w:rPr>
          <w:rFonts w:ascii="ＭＳ" w:eastAsia="ＭＳ" w:cs="ＭＳ" w:hint="eastAsia"/>
          <w:color w:val="000000" w:themeColor="text1"/>
          <w:sz w:val="23"/>
          <w:szCs w:val="23"/>
        </w:rPr>
        <w:t>れぞれ使用するコミュニケーション手</w:t>
      </w:r>
      <w:r w:rsidR="00A44145" w:rsidRPr="00706043">
        <w:rPr>
          <w:rFonts w:ascii="ＭＳ" w:eastAsia="ＭＳ" w:cs="ＭＳ" w:hint="eastAsia"/>
          <w:color w:val="000000" w:themeColor="text1"/>
          <w:sz w:val="23"/>
          <w:szCs w:val="23"/>
        </w:rPr>
        <w:t>段は、障害の状態や程度、盲ろうになるまでの経緯、あるいは</w:t>
      </w:r>
      <w:r w:rsidR="009C723A" w:rsidRPr="00706043">
        <w:rPr>
          <w:rFonts w:ascii="ＭＳ" w:eastAsia="ＭＳ" w:cs="ＭＳ" w:hint="eastAsia"/>
          <w:color w:val="000000" w:themeColor="text1"/>
          <w:sz w:val="23"/>
          <w:szCs w:val="23"/>
        </w:rPr>
        <w:t>他の障害との重複の仕方</w:t>
      </w:r>
      <w:r w:rsidR="00A44145" w:rsidRPr="00706043">
        <w:rPr>
          <w:rFonts w:ascii="ＭＳ" w:eastAsia="ＭＳ" w:cs="ＭＳ" w:hint="eastAsia"/>
          <w:color w:val="000000" w:themeColor="text1"/>
          <w:sz w:val="23"/>
          <w:szCs w:val="23"/>
        </w:rPr>
        <w:t>等</w:t>
      </w:r>
      <w:r w:rsidR="009C723A" w:rsidRPr="00706043">
        <w:rPr>
          <w:rFonts w:ascii="ＭＳ" w:eastAsia="ＭＳ" w:cs="ＭＳ" w:hint="eastAsia"/>
          <w:color w:val="000000" w:themeColor="text1"/>
          <w:sz w:val="23"/>
          <w:szCs w:val="23"/>
        </w:rPr>
        <w:t>によって異なり、介助方法も異なる</w:t>
      </w:r>
      <w:r w:rsidR="00374991" w:rsidRPr="00706043">
        <w:rPr>
          <w:rFonts w:ascii="ＭＳ" w:eastAsia="ＭＳ" w:cs="ＭＳ" w:hint="eastAsia"/>
          <w:color w:val="000000" w:themeColor="text1"/>
          <w:sz w:val="23"/>
          <w:szCs w:val="23"/>
        </w:rPr>
        <w:t>。</w:t>
      </w:r>
      <w:r w:rsidR="009C723A" w:rsidRPr="00706043">
        <w:rPr>
          <w:rFonts w:ascii="ＭＳ" w:eastAsia="ＭＳ" w:cs="ＭＳ"/>
          <w:color w:val="000000" w:themeColor="text1"/>
          <w:sz w:val="23"/>
          <w:szCs w:val="23"/>
        </w:rPr>
        <w:t xml:space="preserve"> </w:t>
      </w:r>
    </w:p>
    <w:p w:rsidR="00092E8D" w:rsidRPr="00810F13" w:rsidRDefault="00092E8D" w:rsidP="003C4100">
      <w:pPr>
        <w:ind w:leftChars="100" w:left="412"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 ろう</w:t>
      </w:r>
      <w:r w:rsidRPr="00810F13">
        <w:rPr>
          <w:rFonts w:ascii="ＭＳ" w:eastAsia="ＭＳ" w:cs="ＭＳ"/>
          <w:color w:val="000000" w:themeColor="text1"/>
          <w:sz w:val="23"/>
          <w:szCs w:val="23"/>
        </w:rPr>
        <w:t>ベースで</w:t>
      </w:r>
      <w:r w:rsidRPr="00810F13">
        <w:rPr>
          <w:rFonts w:ascii="ＭＳ" w:eastAsia="ＭＳ" w:cs="ＭＳ" w:hint="eastAsia"/>
          <w:color w:val="000000" w:themeColor="text1"/>
          <w:sz w:val="23"/>
          <w:szCs w:val="23"/>
        </w:rPr>
        <w:t>、</w:t>
      </w:r>
      <w:r w:rsidR="004D5FC1" w:rsidRPr="00810F13">
        <w:rPr>
          <w:rFonts w:ascii="ＭＳ" w:eastAsia="ＭＳ" w:cs="ＭＳ" w:hint="eastAsia"/>
          <w:color w:val="000000" w:themeColor="text1"/>
          <w:sz w:val="23"/>
          <w:szCs w:val="23"/>
        </w:rPr>
        <w:t>のちに</w:t>
      </w:r>
      <w:r w:rsidRPr="00810F13">
        <w:rPr>
          <w:rFonts w:ascii="ＭＳ" w:eastAsia="ＭＳ" w:cs="ＭＳ"/>
          <w:color w:val="000000" w:themeColor="text1"/>
          <w:sz w:val="23"/>
          <w:szCs w:val="23"/>
        </w:rPr>
        <w:t>見えなくなる人が多く、</w:t>
      </w:r>
      <w:r w:rsidRPr="00810F13">
        <w:rPr>
          <w:rFonts w:ascii="ＭＳ" w:eastAsia="ＭＳ" w:cs="ＭＳ" w:hint="eastAsia"/>
          <w:color w:val="000000" w:themeColor="text1"/>
          <w:sz w:val="23"/>
          <w:szCs w:val="23"/>
        </w:rPr>
        <w:t>点字を身につけるのに</w:t>
      </w:r>
      <w:r w:rsidRPr="00810F13">
        <w:rPr>
          <w:rFonts w:ascii="ＭＳ" w:eastAsia="ＭＳ" w:cs="ＭＳ"/>
          <w:color w:val="000000" w:themeColor="text1"/>
          <w:sz w:val="23"/>
          <w:szCs w:val="23"/>
        </w:rPr>
        <w:t>時間がかかる人</w:t>
      </w:r>
      <w:r w:rsidRPr="00810F13">
        <w:rPr>
          <w:rFonts w:ascii="ＭＳ" w:eastAsia="ＭＳ" w:cs="ＭＳ" w:hint="eastAsia"/>
          <w:color w:val="000000" w:themeColor="text1"/>
          <w:sz w:val="23"/>
          <w:szCs w:val="23"/>
        </w:rPr>
        <w:t>が</w:t>
      </w:r>
      <w:r w:rsidRPr="00810F13">
        <w:rPr>
          <w:rFonts w:ascii="ＭＳ" w:eastAsia="ＭＳ" w:cs="ＭＳ"/>
          <w:color w:val="000000" w:themeColor="text1"/>
          <w:sz w:val="23"/>
          <w:szCs w:val="23"/>
        </w:rPr>
        <w:t>多い。</w:t>
      </w:r>
    </w:p>
    <w:p w:rsidR="00A44145" w:rsidRPr="00706043" w:rsidRDefault="00A44145" w:rsidP="0032080A">
      <w:pPr>
        <w:ind w:left="203" w:hangingChars="88" w:hanging="203"/>
        <w:rPr>
          <w:rFonts w:ascii="ＭＳ" w:eastAsia="ＭＳ" w:cs="ＭＳ"/>
          <w:b/>
          <w:color w:val="000000" w:themeColor="text1"/>
          <w:sz w:val="23"/>
          <w:szCs w:val="23"/>
        </w:rPr>
      </w:pPr>
    </w:p>
    <w:p w:rsidR="009C723A" w:rsidRDefault="005827BD" w:rsidP="002C1CC1">
      <w:pPr>
        <w:rPr>
          <w:rFonts w:asciiTheme="majorEastAsia" w:eastAsiaTheme="majorEastAsia" w:hAnsiTheme="majorEastAsia" w:cs="ＭＳ"/>
          <w:b/>
          <w:color w:val="000000" w:themeColor="text1"/>
          <w:sz w:val="23"/>
          <w:szCs w:val="23"/>
        </w:rPr>
      </w:pPr>
      <w:r w:rsidRPr="003C4100">
        <w:rPr>
          <w:rFonts w:asciiTheme="majorEastAsia" w:eastAsiaTheme="majorEastAsia" w:hAnsiTheme="majorEastAsia" w:cs="ＭＳ" w:hint="eastAsia"/>
          <w:b/>
          <w:color w:val="000000" w:themeColor="text1"/>
          <w:sz w:val="23"/>
          <w:szCs w:val="23"/>
        </w:rPr>
        <w:t>【</w:t>
      </w:r>
      <w:r w:rsidRPr="003C4100">
        <w:rPr>
          <w:rFonts w:asciiTheme="majorEastAsia" w:eastAsiaTheme="majorEastAsia" w:hAnsiTheme="majorEastAsia" w:cs="ＭＳ"/>
          <w:b/>
          <w:color w:val="000000" w:themeColor="text1"/>
          <w:sz w:val="23"/>
          <w:szCs w:val="23"/>
        </w:rPr>
        <w:t>③</w:t>
      </w:r>
      <w:r w:rsidRPr="003C4100">
        <w:rPr>
          <w:rFonts w:asciiTheme="majorEastAsia" w:eastAsiaTheme="majorEastAsia" w:hAnsiTheme="majorEastAsia" w:cs="ＭＳ" w:hint="eastAsia"/>
          <w:b/>
          <w:color w:val="000000" w:themeColor="text1"/>
          <w:sz w:val="23"/>
          <w:szCs w:val="23"/>
        </w:rPr>
        <w:t>主な対応】</w:t>
      </w:r>
    </w:p>
    <w:p w:rsidR="00B93A17" w:rsidRPr="00B93A17" w:rsidRDefault="00B93A17" w:rsidP="00B93A17">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（視覚障害、聴覚</w:t>
      </w:r>
      <w:r>
        <w:rPr>
          <w:rFonts w:ascii="ＭＳ" w:eastAsia="ＭＳ" w:cs="ＭＳ" w:hint="eastAsia"/>
          <w:color w:val="000000" w:themeColor="text1"/>
          <w:sz w:val="23"/>
          <w:szCs w:val="23"/>
        </w:rPr>
        <w:t>・</w:t>
      </w:r>
      <w:r>
        <w:rPr>
          <w:rFonts w:ascii="ＭＳ" w:eastAsia="ＭＳ" w:cs="ＭＳ"/>
          <w:color w:val="000000" w:themeColor="text1"/>
          <w:sz w:val="23"/>
          <w:szCs w:val="23"/>
        </w:rPr>
        <w:t>言語</w:t>
      </w:r>
      <w:r w:rsidRPr="00706043">
        <w:rPr>
          <w:rFonts w:ascii="ＭＳ" w:eastAsia="ＭＳ" w:cs="ＭＳ" w:hint="eastAsia"/>
          <w:color w:val="000000" w:themeColor="text1"/>
          <w:sz w:val="23"/>
          <w:szCs w:val="23"/>
        </w:rPr>
        <w:t>障害の項も参照のこと）</w:t>
      </w:r>
      <w:r w:rsidRPr="00706043">
        <w:rPr>
          <w:rFonts w:ascii="ＭＳ" w:eastAsia="ＭＳ" w:cs="ＭＳ"/>
          <w:color w:val="000000" w:themeColor="text1"/>
          <w:sz w:val="23"/>
          <w:szCs w:val="23"/>
        </w:rPr>
        <w:t xml:space="preserve"> </w:t>
      </w:r>
    </w:p>
    <w:p w:rsidR="00DE7A71" w:rsidRPr="00706043" w:rsidRDefault="00DE7A71" w:rsidP="003C410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950590" w:rsidRPr="00706043">
        <w:rPr>
          <w:rFonts w:ascii="ＭＳ" w:eastAsia="ＭＳ" w:cs="ＭＳ"/>
          <w:color w:val="000000" w:themeColor="text1"/>
          <w:sz w:val="23"/>
          <w:szCs w:val="23"/>
        </w:rPr>
        <w:t>そばに人がいても分からないことがある</w:t>
      </w:r>
      <w:r w:rsidR="00950590" w:rsidRPr="00706043">
        <w:rPr>
          <w:rFonts w:ascii="ＭＳ" w:eastAsia="ＭＳ" w:cs="ＭＳ" w:hint="eastAsia"/>
          <w:color w:val="000000" w:themeColor="text1"/>
          <w:sz w:val="23"/>
          <w:szCs w:val="23"/>
        </w:rPr>
        <w:t>ので</w:t>
      </w:r>
      <w:r w:rsidR="00950590" w:rsidRPr="00706043">
        <w:rPr>
          <w:rFonts w:ascii="ＭＳ" w:eastAsia="ＭＳ" w:cs="ＭＳ"/>
          <w:color w:val="000000" w:themeColor="text1"/>
          <w:sz w:val="23"/>
          <w:szCs w:val="23"/>
        </w:rPr>
        <w:t>、</w:t>
      </w:r>
      <w:r w:rsidR="00950590" w:rsidRPr="00706043">
        <w:rPr>
          <w:rFonts w:ascii="ＭＳ" w:eastAsia="ＭＳ" w:cs="ＭＳ" w:hint="eastAsia"/>
          <w:color w:val="000000" w:themeColor="text1"/>
          <w:sz w:val="23"/>
          <w:szCs w:val="23"/>
        </w:rPr>
        <w:t>まず</w:t>
      </w:r>
      <w:r w:rsidR="00950590" w:rsidRPr="00706043">
        <w:rPr>
          <w:rFonts w:ascii="ＭＳ" w:eastAsia="ＭＳ" w:cs="ＭＳ"/>
          <w:color w:val="000000" w:themeColor="text1"/>
          <w:sz w:val="23"/>
          <w:szCs w:val="23"/>
        </w:rPr>
        <w:t>、話しかけてみる。</w:t>
      </w:r>
      <w:r w:rsidRPr="00706043">
        <w:rPr>
          <w:rFonts w:ascii="ＭＳ" w:eastAsia="ＭＳ" w:cs="ＭＳ"/>
          <w:color w:val="000000" w:themeColor="text1"/>
          <w:sz w:val="23"/>
          <w:szCs w:val="23"/>
        </w:rPr>
        <w:t>話しかける</w:t>
      </w:r>
      <w:r w:rsidRPr="00706043">
        <w:rPr>
          <w:rFonts w:ascii="ＭＳ" w:eastAsia="ＭＳ" w:cs="ＭＳ" w:hint="eastAsia"/>
          <w:color w:val="000000" w:themeColor="text1"/>
          <w:sz w:val="23"/>
          <w:szCs w:val="23"/>
        </w:rPr>
        <w:t>時</w:t>
      </w:r>
      <w:r w:rsidRPr="00706043">
        <w:rPr>
          <w:rFonts w:ascii="ＭＳ" w:eastAsia="ＭＳ" w:cs="ＭＳ"/>
          <w:color w:val="000000" w:themeColor="text1"/>
          <w:sz w:val="23"/>
          <w:szCs w:val="23"/>
        </w:rPr>
        <w:t>は</w:t>
      </w:r>
      <w:r w:rsidRPr="00706043">
        <w:rPr>
          <w:rFonts w:ascii="ＭＳ" w:eastAsia="ＭＳ" w:cs="ＭＳ" w:hint="eastAsia"/>
          <w:color w:val="000000" w:themeColor="text1"/>
          <w:sz w:val="23"/>
          <w:szCs w:val="23"/>
        </w:rPr>
        <w:t>そっと</w:t>
      </w:r>
      <w:r w:rsidRPr="00706043">
        <w:rPr>
          <w:rFonts w:ascii="ＭＳ" w:eastAsia="ＭＳ" w:cs="ＭＳ"/>
          <w:color w:val="000000" w:themeColor="text1"/>
          <w:sz w:val="23"/>
          <w:szCs w:val="23"/>
        </w:rPr>
        <w:t>手や肩に手を触れ</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自分の名前を伝える。</w:t>
      </w:r>
      <w:r w:rsidR="00E62537" w:rsidRPr="00706043">
        <w:rPr>
          <w:rFonts w:ascii="ＭＳ" w:eastAsia="ＭＳ" w:cs="ＭＳ" w:hint="eastAsia"/>
          <w:color w:val="000000" w:themeColor="text1"/>
          <w:sz w:val="23"/>
          <w:szCs w:val="23"/>
        </w:rPr>
        <w:t>様々なコミュニケーション</w:t>
      </w:r>
      <w:r w:rsidR="00E62537" w:rsidRPr="00706043">
        <w:rPr>
          <w:rFonts w:ascii="ＭＳ" w:eastAsia="ＭＳ" w:cs="ＭＳ"/>
          <w:color w:val="000000" w:themeColor="text1"/>
          <w:sz w:val="23"/>
          <w:szCs w:val="23"/>
        </w:rPr>
        <w:t>方法を確認</w:t>
      </w:r>
      <w:r w:rsidR="00E62537" w:rsidRPr="00706043">
        <w:rPr>
          <w:rFonts w:ascii="ＭＳ" w:eastAsia="ＭＳ" w:cs="ＭＳ" w:hint="eastAsia"/>
          <w:color w:val="000000" w:themeColor="text1"/>
          <w:sz w:val="23"/>
          <w:szCs w:val="23"/>
        </w:rPr>
        <w:t>・試行して</w:t>
      </w:r>
      <w:r w:rsidR="00E62537" w:rsidRPr="00706043">
        <w:rPr>
          <w:rFonts w:ascii="ＭＳ" w:eastAsia="ＭＳ" w:cs="ＭＳ"/>
          <w:color w:val="000000" w:themeColor="text1"/>
          <w:sz w:val="23"/>
          <w:szCs w:val="23"/>
        </w:rPr>
        <w:t>、その人にあった</w:t>
      </w:r>
      <w:r w:rsidR="00E62537" w:rsidRPr="00706043">
        <w:rPr>
          <w:rFonts w:ascii="ＭＳ" w:eastAsia="ＭＳ" w:cs="ＭＳ" w:hint="eastAsia"/>
          <w:color w:val="000000" w:themeColor="text1"/>
          <w:sz w:val="23"/>
          <w:szCs w:val="23"/>
        </w:rPr>
        <w:t>方法で意思疎通を</w:t>
      </w:r>
      <w:r w:rsidR="00E62537" w:rsidRPr="00706043">
        <w:rPr>
          <w:rFonts w:ascii="ＭＳ" w:eastAsia="ＭＳ" w:cs="ＭＳ"/>
          <w:color w:val="000000" w:themeColor="text1"/>
          <w:sz w:val="23"/>
          <w:szCs w:val="23"/>
        </w:rPr>
        <w:t>図る。</w:t>
      </w:r>
    </w:p>
    <w:p w:rsidR="00DE7A71" w:rsidRPr="00706043" w:rsidRDefault="00DE7A71" w:rsidP="003C410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○話</w:t>
      </w:r>
      <w:r w:rsidRPr="00706043">
        <w:rPr>
          <w:rFonts w:ascii="ＭＳ" w:eastAsia="ＭＳ" w:cs="ＭＳ"/>
          <w:color w:val="000000" w:themeColor="text1"/>
          <w:sz w:val="23"/>
          <w:szCs w:val="23"/>
        </w:rPr>
        <w:t>が通じているか</w:t>
      </w:r>
      <w:r w:rsidRPr="00706043">
        <w:rPr>
          <w:rFonts w:ascii="ＭＳ" w:eastAsia="ＭＳ" w:cs="ＭＳ" w:hint="eastAsia"/>
          <w:color w:val="000000" w:themeColor="text1"/>
          <w:sz w:val="23"/>
          <w:szCs w:val="23"/>
        </w:rPr>
        <w:t>常に</w:t>
      </w:r>
      <w:r w:rsidRPr="00706043">
        <w:rPr>
          <w:rFonts w:ascii="ＭＳ" w:eastAsia="ＭＳ" w:cs="ＭＳ"/>
          <w:color w:val="000000" w:themeColor="text1"/>
          <w:sz w:val="23"/>
          <w:szCs w:val="23"/>
        </w:rPr>
        <w:t>確認する。</w:t>
      </w:r>
      <w:r w:rsidRPr="00706043">
        <w:rPr>
          <w:rFonts w:ascii="ＭＳ" w:eastAsia="ＭＳ" w:cs="ＭＳ" w:hint="eastAsia"/>
          <w:color w:val="000000" w:themeColor="text1"/>
          <w:sz w:val="23"/>
          <w:szCs w:val="23"/>
        </w:rPr>
        <w:t>また</w:t>
      </w:r>
      <w:r w:rsidRPr="00706043">
        <w:rPr>
          <w:rFonts w:ascii="ＭＳ" w:eastAsia="ＭＳ" w:cs="ＭＳ"/>
          <w:color w:val="000000" w:themeColor="text1"/>
          <w:sz w:val="23"/>
          <w:szCs w:val="23"/>
        </w:rPr>
        <w:t>、会話の内容</w:t>
      </w:r>
      <w:r w:rsidRPr="00706043">
        <w:rPr>
          <w:rFonts w:ascii="ＭＳ" w:eastAsia="ＭＳ" w:cs="ＭＳ" w:hint="eastAsia"/>
          <w:color w:val="000000" w:themeColor="text1"/>
          <w:sz w:val="23"/>
          <w:szCs w:val="23"/>
        </w:rPr>
        <w:t>とあわせて</w:t>
      </w:r>
      <w:r w:rsidRPr="00706043">
        <w:rPr>
          <w:rFonts w:ascii="ＭＳ" w:eastAsia="ＭＳ" w:cs="ＭＳ"/>
          <w:color w:val="000000" w:themeColor="text1"/>
          <w:sz w:val="23"/>
          <w:szCs w:val="23"/>
        </w:rPr>
        <w:t>、周囲の状況</w:t>
      </w:r>
      <w:r w:rsidRPr="00706043">
        <w:rPr>
          <w:rFonts w:ascii="ＭＳ" w:eastAsia="ＭＳ" w:cs="ＭＳ" w:hint="eastAsia"/>
          <w:color w:val="000000" w:themeColor="text1"/>
          <w:sz w:val="23"/>
          <w:szCs w:val="23"/>
        </w:rPr>
        <w:t>を</w:t>
      </w:r>
      <w:r w:rsidRPr="00706043">
        <w:rPr>
          <w:rFonts w:ascii="ＭＳ" w:eastAsia="ＭＳ" w:cs="ＭＳ"/>
          <w:color w:val="000000" w:themeColor="text1"/>
          <w:sz w:val="23"/>
          <w:szCs w:val="23"/>
        </w:rPr>
        <w:t>できるだけ伝えるように</w:t>
      </w:r>
      <w:r w:rsidRPr="00706043">
        <w:rPr>
          <w:rFonts w:ascii="ＭＳ" w:eastAsia="ＭＳ" w:cs="ＭＳ" w:hint="eastAsia"/>
          <w:color w:val="000000" w:themeColor="text1"/>
          <w:sz w:val="23"/>
          <w:szCs w:val="23"/>
        </w:rPr>
        <w:t>する</w:t>
      </w:r>
      <w:r w:rsidRPr="00706043">
        <w:rPr>
          <w:rFonts w:ascii="ＭＳ" w:eastAsia="ＭＳ" w:cs="ＭＳ"/>
          <w:color w:val="000000" w:themeColor="text1"/>
          <w:sz w:val="23"/>
          <w:szCs w:val="23"/>
        </w:rPr>
        <w:t>。</w:t>
      </w:r>
      <w:r w:rsidR="00C06387" w:rsidRPr="00706043">
        <w:rPr>
          <w:rFonts w:ascii="ＭＳ" w:eastAsia="ＭＳ" w:cs="ＭＳ" w:hint="eastAsia"/>
          <w:color w:val="000000" w:themeColor="text1"/>
          <w:sz w:val="23"/>
          <w:szCs w:val="23"/>
        </w:rPr>
        <w:t>他の</w:t>
      </w:r>
      <w:r w:rsidR="00C06387" w:rsidRPr="00706043">
        <w:rPr>
          <w:rFonts w:ascii="ＭＳ" w:eastAsia="ＭＳ" w:cs="ＭＳ"/>
          <w:color w:val="000000" w:themeColor="text1"/>
          <w:sz w:val="23"/>
          <w:szCs w:val="23"/>
        </w:rPr>
        <w:t>人の発言や、「道沿いに赤い花が咲いている」などの</w:t>
      </w:r>
      <w:r w:rsidR="000664E3" w:rsidRPr="00706043">
        <w:rPr>
          <w:rFonts w:ascii="ＭＳ" w:eastAsia="ＭＳ" w:cs="ＭＳ" w:hint="eastAsia"/>
          <w:color w:val="000000" w:themeColor="text1"/>
          <w:sz w:val="23"/>
          <w:szCs w:val="23"/>
        </w:rPr>
        <w:t>情景等</w:t>
      </w:r>
      <w:r w:rsidR="00C06387" w:rsidRPr="00706043">
        <w:rPr>
          <w:rFonts w:ascii="ＭＳ" w:eastAsia="ＭＳ" w:cs="ＭＳ"/>
          <w:color w:val="000000" w:themeColor="text1"/>
          <w:sz w:val="23"/>
          <w:szCs w:val="23"/>
        </w:rPr>
        <w:t>、</w:t>
      </w:r>
      <w:r w:rsidR="000664E3" w:rsidRPr="00706043">
        <w:rPr>
          <w:rFonts w:ascii="ＭＳ" w:eastAsia="ＭＳ" w:cs="ＭＳ" w:hint="eastAsia"/>
          <w:color w:val="000000" w:themeColor="text1"/>
          <w:sz w:val="23"/>
          <w:szCs w:val="23"/>
        </w:rPr>
        <w:t>できるだけ</w:t>
      </w:r>
      <w:r w:rsidR="00C06387" w:rsidRPr="00706043">
        <w:rPr>
          <w:rFonts w:ascii="ＭＳ" w:eastAsia="ＭＳ" w:cs="ＭＳ"/>
          <w:color w:val="000000" w:themeColor="text1"/>
          <w:sz w:val="23"/>
          <w:szCs w:val="23"/>
        </w:rPr>
        <w:t>その場の状況を知らせることも</w:t>
      </w:r>
      <w:r w:rsidR="00C06387" w:rsidRPr="00706043">
        <w:rPr>
          <w:rFonts w:ascii="ＭＳ" w:eastAsia="ＭＳ" w:cs="ＭＳ" w:hint="eastAsia"/>
          <w:color w:val="000000" w:themeColor="text1"/>
          <w:sz w:val="23"/>
          <w:szCs w:val="23"/>
        </w:rPr>
        <w:t>大切</w:t>
      </w:r>
      <w:r w:rsidR="00C06387" w:rsidRPr="00706043">
        <w:rPr>
          <w:rFonts w:ascii="ＭＳ" w:eastAsia="ＭＳ" w:cs="ＭＳ"/>
          <w:color w:val="000000" w:themeColor="text1"/>
          <w:sz w:val="23"/>
          <w:szCs w:val="23"/>
        </w:rPr>
        <w:t>である。</w:t>
      </w:r>
    </w:p>
    <w:p w:rsidR="009C723A" w:rsidRPr="00706043" w:rsidRDefault="001333D0" w:rsidP="003C410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9C723A" w:rsidRPr="00706043">
        <w:rPr>
          <w:rFonts w:ascii="ＭＳ" w:eastAsia="ＭＳ" w:cs="ＭＳ" w:hint="eastAsia"/>
          <w:color w:val="000000" w:themeColor="text1"/>
          <w:sz w:val="23"/>
          <w:szCs w:val="23"/>
        </w:rPr>
        <w:t>盲ろう者関係機関</w:t>
      </w:r>
      <w:r w:rsidR="000664E3" w:rsidRPr="00706043">
        <w:rPr>
          <w:rFonts w:ascii="ＭＳ" w:eastAsia="ＭＳ" w:cs="ＭＳ" w:hint="eastAsia"/>
          <w:color w:val="000000" w:themeColor="text1"/>
          <w:sz w:val="23"/>
          <w:szCs w:val="23"/>
        </w:rPr>
        <w:t>等の</w:t>
      </w:r>
      <w:r w:rsidR="000664E3" w:rsidRPr="00706043">
        <w:rPr>
          <w:rFonts w:ascii="ＭＳ" w:eastAsia="ＭＳ" w:cs="ＭＳ"/>
          <w:color w:val="000000" w:themeColor="text1"/>
          <w:sz w:val="23"/>
          <w:szCs w:val="23"/>
        </w:rPr>
        <w:t>専門家</w:t>
      </w:r>
      <w:r w:rsidR="009C723A" w:rsidRPr="00706043">
        <w:rPr>
          <w:rFonts w:ascii="ＭＳ" w:eastAsia="ＭＳ" w:cs="ＭＳ" w:hint="eastAsia"/>
          <w:color w:val="000000" w:themeColor="text1"/>
          <w:sz w:val="23"/>
          <w:szCs w:val="23"/>
        </w:rPr>
        <w:t>に相談し、対応に関する助言を受ける</w:t>
      </w:r>
      <w:r w:rsidR="00374991" w:rsidRPr="00706043">
        <w:rPr>
          <w:rFonts w:ascii="ＭＳ" w:eastAsia="ＭＳ" w:cs="ＭＳ" w:hint="eastAsia"/>
          <w:color w:val="000000" w:themeColor="text1"/>
          <w:sz w:val="23"/>
          <w:szCs w:val="23"/>
        </w:rPr>
        <w:t>。</w:t>
      </w:r>
      <w:r w:rsidR="009C723A" w:rsidRPr="00706043">
        <w:rPr>
          <w:rFonts w:ascii="ＭＳ" w:eastAsia="ＭＳ" w:cs="ＭＳ"/>
          <w:color w:val="000000" w:themeColor="text1"/>
          <w:sz w:val="23"/>
          <w:szCs w:val="23"/>
        </w:rPr>
        <w:t xml:space="preserve"> </w:t>
      </w:r>
    </w:p>
    <w:p w:rsidR="009C723A" w:rsidRDefault="001333D0" w:rsidP="003C410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9C723A" w:rsidRPr="00706043">
        <w:rPr>
          <w:rFonts w:ascii="ＭＳ" w:eastAsia="ＭＳ" w:cs="ＭＳ" w:hint="eastAsia"/>
          <w:color w:val="000000" w:themeColor="text1"/>
          <w:sz w:val="23"/>
          <w:szCs w:val="23"/>
        </w:rPr>
        <w:t>障害の状態や程度に応じ視覚障害や聴覚障害の</w:t>
      </w:r>
      <w:r w:rsidR="00B93A17">
        <w:rPr>
          <w:rFonts w:ascii="ＭＳ" w:eastAsia="ＭＳ" w:cs="ＭＳ" w:hint="eastAsia"/>
          <w:color w:val="000000" w:themeColor="text1"/>
          <w:sz w:val="23"/>
          <w:szCs w:val="23"/>
        </w:rPr>
        <w:t>ある</w:t>
      </w:r>
      <w:r w:rsidR="009C723A" w:rsidRPr="00706043">
        <w:rPr>
          <w:rFonts w:ascii="ＭＳ" w:eastAsia="ＭＳ" w:cs="ＭＳ" w:hint="eastAsia"/>
          <w:color w:val="000000" w:themeColor="text1"/>
          <w:sz w:val="23"/>
          <w:szCs w:val="23"/>
        </w:rPr>
        <w:t>人と同じ対応が可能な場合があるが、</w:t>
      </w:r>
      <w:r w:rsidR="009C723A" w:rsidRPr="00706043">
        <w:rPr>
          <w:rFonts w:ascii="ＭＳ" w:eastAsia="ＭＳ" w:cs="ＭＳ"/>
          <w:color w:val="000000" w:themeColor="text1"/>
          <w:sz w:val="23"/>
          <w:szCs w:val="23"/>
        </w:rPr>
        <w:t xml:space="preserve"> </w:t>
      </w:r>
      <w:r w:rsidR="009C723A" w:rsidRPr="00706043">
        <w:rPr>
          <w:rFonts w:ascii="ＭＳ" w:eastAsia="ＭＳ" w:cs="ＭＳ" w:hint="eastAsia"/>
          <w:color w:val="000000" w:themeColor="text1"/>
          <w:sz w:val="23"/>
          <w:szCs w:val="23"/>
        </w:rPr>
        <w:t>同様な対応が困難な場合が多く、手書き文字や触手話、指点字などの代替する対応や移動の際にも配慮する</w:t>
      </w:r>
      <w:r w:rsidR="00374991" w:rsidRPr="00706043">
        <w:rPr>
          <w:rFonts w:ascii="ＭＳ" w:eastAsia="ＭＳ" w:cs="ＭＳ" w:hint="eastAsia"/>
          <w:color w:val="000000" w:themeColor="text1"/>
          <w:sz w:val="23"/>
          <w:szCs w:val="23"/>
        </w:rPr>
        <w:t>。</w:t>
      </w:r>
    </w:p>
    <w:p w:rsidR="007C61F2" w:rsidRPr="00810F13" w:rsidRDefault="007C61F2" w:rsidP="003C4100">
      <w:pPr>
        <w:ind w:leftChars="100" w:left="412"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w:t>
      </w:r>
      <w:r w:rsidRPr="00810F13">
        <w:rPr>
          <w:rFonts w:ascii="ＭＳ" w:eastAsia="ＭＳ" w:cs="ＭＳ"/>
          <w:color w:val="000000" w:themeColor="text1"/>
          <w:sz w:val="23"/>
          <w:szCs w:val="23"/>
        </w:rPr>
        <w:t>様々な</w:t>
      </w:r>
      <w:r w:rsidRPr="00810F13">
        <w:rPr>
          <w:rFonts w:ascii="ＭＳ" w:eastAsia="ＭＳ" w:cs="ＭＳ" w:hint="eastAsia"/>
          <w:color w:val="000000" w:themeColor="text1"/>
          <w:sz w:val="23"/>
          <w:szCs w:val="23"/>
        </w:rPr>
        <w:t>絵</w:t>
      </w:r>
      <w:r w:rsidRPr="00810F13">
        <w:rPr>
          <w:rFonts w:ascii="ＭＳ" w:eastAsia="ＭＳ" w:cs="ＭＳ"/>
          <w:color w:val="000000" w:themeColor="text1"/>
          <w:sz w:val="23"/>
          <w:szCs w:val="23"/>
        </w:rPr>
        <w:t>、文字</w:t>
      </w:r>
      <w:r w:rsidR="00394569" w:rsidRPr="00810F13">
        <w:rPr>
          <w:rFonts w:ascii="ＭＳ" w:eastAsia="ＭＳ" w:cs="ＭＳ" w:hint="eastAsia"/>
          <w:color w:val="000000" w:themeColor="text1"/>
          <w:sz w:val="23"/>
          <w:szCs w:val="23"/>
        </w:rPr>
        <w:t>、</w:t>
      </w:r>
      <w:r w:rsidR="00394569" w:rsidRPr="00810F13">
        <w:rPr>
          <w:rFonts w:ascii="ＭＳ" w:eastAsia="ＭＳ" w:cs="ＭＳ"/>
          <w:color w:val="000000" w:themeColor="text1"/>
          <w:sz w:val="23"/>
          <w:szCs w:val="23"/>
        </w:rPr>
        <w:t>表示</w:t>
      </w:r>
      <w:r w:rsidR="00755571" w:rsidRPr="00810F13">
        <w:rPr>
          <w:rFonts w:ascii="ＭＳ" w:eastAsia="ＭＳ" w:cs="ＭＳ" w:hint="eastAsia"/>
          <w:color w:val="000000" w:themeColor="text1"/>
          <w:sz w:val="23"/>
          <w:szCs w:val="23"/>
        </w:rPr>
        <w:t>等</w:t>
      </w:r>
      <w:r w:rsidRPr="00810F13">
        <w:rPr>
          <w:rFonts w:ascii="ＭＳ" w:eastAsia="ＭＳ" w:cs="ＭＳ"/>
          <w:color w:val="000000" w:themeColor="text1"/>
          <w:sz w:val="23"/>
          <w:szCs w:val="23"/>
        </w:rPr>
        <w:t>の</w:t>
      </w:r>
      <w:r w:rsidRPr="00810F13">
        <w:rPr>
          <w:rFonts w:ascii="ＭＳ" w:eastAsia="ＭＳ" w:cs="ＭＳ" w:hint="eastAsia"/>
          <w:color w:val="000000" w:themeColor="text1"/>
          <w:sz w:val="23"/>
          <w:szCs w:val="23"/>
        </w:rPr>
        <w:t>コントラストを</w:t>
      </w:r>
      <w:r w:rsidRPr="00810F13">
        <w:rPr>
          <w:rFonts w:ascii="ＭＳ" w:eastAsia="ＭＳ" w:cs="ＭＳ"/>
          <w:color w:val="000000" w:themeColor="text1"/>
          <w:sz w:val="23"/>
          <w:szCs w:val="23"/>
        </w:rPr>
        <w:t>はっきりさせ</w:t>
      </w:r>
      <w:r w:rsidRPr="00810F13">
        <w:rPr>
          <w:rFonts w:ascii="ＭＳ" w:eastAsia="ＭＳ" w:cs="ＭＳ" w:hint="eastAsia"/>
          <w:color w:val="000000" w:themeColor="text1"/>
          <w:sz w:val="23"/>
          <w:szCs w:val="23"/>
        </w:rPr>
        <w:t>視認性に</w:t>
      </w:r>
      <w:r w:rsidRPr="00810F13">
        <w:rPr>
          <w:rFonts w:ascii="ＭＳ" w:eastAsia="ＭＳ" w:cs="ＭＳ"/>
          <w:color w:val="000000" w:themeColor="text1"/>
          <w:sz w:val="23"/>
          <w:szCs w:val="23"/>
        </w:rPr>
        <w:t>配慮する</w:t>
      </w:r>
      <w:r w:rsidRPr="00810F13">
        <w:rPr>
          <w:rFonts w:ascii="ＭＳ" w:eastAsia="ＭＳ" w:cs="ＭＳ" w:hint="eastAsia"/>
          <w:color w:val="000000" w:themeColor="text1"/>
          <w:sz w:val="23"/>
          <w:szCs w:val="23"/>
        </w:rPr>
        <w:t>。</w:t>
      </w:r>
    </w:p>
    <w:p w:rsidR="00092E8D" w:rsidRPr="00810F13" w:rsidRDefault="00092E8D" w:rsidP="003C4100">
      <w:pPr>
        <w:ind w:leftChars="100" w:left="412" w:hangingChars="88" w:hanging="202"/>
        <w:rPr>
          <w:rFonts w:ascii="ＭＳ" w:eastAsia="ＭＳ" w:cs="ＭＳ"/>
          <w:color w:val="000000" w:themeColor="text1"/>
          <w:sz w:val="23"/>
          <w:szCs w:val="23"/>
        </w:rPr>
      </w:pPr>
      <w:r w:rsidRPr="00810F13">
        <w:rPr>
          <w:rFonts w:ascii="ＭＳ" w:eastAsia="ＭＳ" w:cs="ＭＳ" w:hint="eastAsia"/>
          <w:color w:val="000000" w:themeColor="text1"/>
          <w:sz w:val="23"/>
          <w:szCs w:val="23"/>
        </w:rPr>
        <w:t>○</w:t>
      </w:r>
      <w:r w:rsidR="007C61F2" w:rsidRPr="00810F13">
        <w:rPr>
          <w:rFonts w:ascii="ＭＳ" w:eastAsia="ＭＳ" w:cs="ＭＳ" w:hint="eastAsia"/>
          <w:color w:val="000000" w:themeColor="text1"/>
          <w:sz w:val="23"/>
          <w:szCs w:val="23"/>
        </w:rPr>
        <w:t>会議等</w:t>
      </w:r>
      <w:r w:rsidR="007C61F2" w:rsidRPr="00810F13">
        <w:rPr>
          <w:rFonts w:ascii="ＭＳ" w:eastAsia="ＭＳ" w:cs="ＭＳ"/>
          <w:color w:val="000000" w:themeColor="text1"/>
          <w:sz w:val="23"/>
          <w:szCs w:val="23"/>
        </w:rPr>
        <w:t>で事前に資料を送付する場合は、</w:t>
      </w:r>
      <w:r w:rsidRPr="00810F13">
        <w:rPr>
          <w:rFonts w:ascii="ＭＳ" w:eastAsia="ＭＳ" w:cs="ＭＳ" w:hint="eastAsia"/>
          <w:color w:val="000000" w:themeColor="text1"/>
          <w:sz w:val="23"/>
          <w:szCs w:val="23"/>
        </w:rPr>
        <w:t>文章を</w:t>
      </w:r>
      <w:r w:rsidRPr="00810F13">
        <w:rPr>
          <w:rFonts w:ascii="ＭＳ" w:eastAsia="ＭＳ" w:cs="ＭＳ"/>
          <w:color w:val="000000" w:themeColor="text1"/>
          <w:sz w:val="23"/>
          <w:szCs w:val="23"/>
        </w:rPr>
        <w:t>読み取れるように</w:t>
      </w:r>
      <w:r w:rsidRPr="00810F13">
        <w:rPr>
          <w:rFonts w:ascii="ＭＳ" w:eastAsia="ＭＳ" w:cs="ＭＳ" w:hint="eastAsia"/>
          <w:color w:val="000000" w:themeColor="text1"/>
          <w:sz w:val="23"/>
          <w:szCs w:val="23"/>
        </w:rPr>
        <w:t>予め点訳することも</w:t>
      </w:r>
      <w:r w:rsidR="007C61F2" w:rsidRPr="00810F13">
        <w:rPr>
          <w:rFonts w:ascii="ＭＳ" w:eastAsia="ＭＳ" w:cs="ＭＳ" w:hint="eastAsia"/>
          <w:color w:val="000000" w:themeColor="text1"/>
          <w:sz w:val="23"/>
          <w:szCs w:val="23"/>
        </w:rPr>
        <w:t>あり</w:t>
      </w:r>
      <w:r w:rsidR="007C61F2" w:rsidRPr="00810F13">
        <w:rPr>
          <w:rFonts w:ascii="ＭＳ" w:eastAsia="ＭＳ" w:cs="ＭＳ"/>
          <w:color w:val="000000" w:themeColor="text1"/>
          <w:sz w:val="23"/>
          <w:szCs w:val="23"/>
        </w:rPr>
        <w:t>時間を要する</w:t>
      </w:r>
      <w:r w:rsidRPr="00810F13">
        <w:rPr>
          <w:rFonts w:ascii="ＭＳ" w:eastAsia="ＭＳ" w:cs="ＭＳ" w:hint="eastAsia"/>
          <w:color w:val="000000" w:themeColor="text1"/>
          <w:sz w:val="23"/>
          <w:szCs w:val="23"/>
        </w:rPr>
        <w:t>ので</w:t>
      </w:r>
      <w:r w:rsidRPr="00810F13">
        <w:rPr>
          <w:rFonts w:ascii="ＭＳ" w:eastAsia="ＭＳ" w:cs="ＭＳ"/>
          <w:color w:val="000000" w:themeColor="text1"/>
          <w:sz w:val="23"/>
          <w:szCs w:val="23"/>
        </w:rPr>
        <w:t>、</w:t>
      </w:r>
      <w:r w:rsidR="007C61F2" w:rsidRPr="00810F13">
        <w:rPr>
          <w:rFonts w:ascii="ＭＳ" w:eastAsia="ＭＳ" w:cs="ＭＳ" w:hint="eastAsia"/>
          <w:color w:val="000000" w:themeColor="text1"/>
          <w:sz w:val="23"/>
          <w:szCs w:val="23"/>
        </w:rPr>
        <w:t>１週間程度</w:t>
      </w:r>
      <w:r w:rsidR="007C61F2" w:rsidRPr="00810F13">
        <w:rPr>
          <w:rFonts w:ascii="ＭＳ" w:eastAsia="ＭＳ" w:cs="ＭＳ"/>
          <w:color w:val="000000" w:themeColor="text1"/>
          <w:sz w:val="23"/>
          <w:szCs w:val="23"/>
        </w:rPr>
        <w:t>前に送付する</w:t>
      </w:r>
      <w:r w:rsidR="007C61F2" w:rsidRPr="00810F13">
        <w:rPr>
          <w:rFonts w:ascii="ＭＳ" w:eastAsia="ＭＳ" w:cs="ＭＳ" w:hint="eastAsia"/>
          <w:color w:val="000000" w:themeColor="text1"/>
          <w:sz w:val="23"/>
          <w:szCs w:val="23"/>
        </w:rPr>
        <w:t>よう配慮する</w:t>
      </w:r>
      <w:r w:rsidR="007C61F2" w:rsidRPr="00810F13">
        <w:rPr>
          <w:rFonts w:ascii="ＭＳ" w:eastAsia="ＭＳ" w:cs="ＭＳ"/>
          <w:color w:val="000000" w:themeColor="text1"/>
          <w:sz w:val="23"/>
          <w:szCs w:val="23"/>
        </w:rPr>
        <w:t>。</w:t>
      </w:r>
    </w:p>
    <w:p w:rsidR="001333D0" w:rsidRPr="00706043" w:rsidRDefault="00DE7A71" w:rsidP="003C410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1333D0" w:rsidRPr="00706043">
        <w:rPr>
          <w:rFonts w:ascii="ＭＳ" w:eastAsia="ＭＳ" w:cs="ＭＳ" w:hint="eastAsia"/>
          <w:color w:val="000000" w:themeColor="text1"/>
          <w:sz w:val="23"/>
          <w:szCs w:val="23"/>
        </w:rPr>
        <w:t>コミュニケーション</w:t>
      </w:r>
      <w:r w:rsidR="00E62537" w:rsidRPr="00706043">
        <w:rPr>
          <w:rFonts w:ascii="ＭＳ" w:eastAsia="ＭＳ" w:cs="ＭＳ" w:hint="eastAsia"/>
          <w:color w:val="000000" w:themeColor="text1"/>
          <w:sz w:val="23"/>
          <w:szCs w:val="23"/>
        </w:rPr>
        <w:t>方法</w:t>
      </w:r>
      <w:r w:rsidR="001333D0" w:rsidRPr="00706043">
        <w:rPr>
          <w:rFonts w:ascii="ＭＳ" w:eastAsia="ＭＳ" w:cs="ＭＳ" w:hint="eastAsia"/>
          <w:color w:val="000000" w:themeColor="text1"/>
          <w:sz w:val="23"/>
          <w:szCs w:val="23"/>
        </w:rPr>
        <w:t>の</w:t>
      </w:r>
      <w:r w:rsidR="001333D0" w:rsidRPr="00706043">
        <w:rPr>
          <w:rFonts w:ascii="ＭＳ" w:eastAsia="ＭＳ" w:cs="ＭＳ"/>
          <w:color w:val="000000" w:themeColor="text1"/>
          <w:sz w:val="23"/>
          <w:szCs w:val="23"/>
        </w:rPr>
        <w:t>例</w:t>
      </w:r>
    </w:p>
    <w:p w:rsidR="001333D0" w:rsidRPr="00706043" w:rsidRDefault="007652C8" w:rsidP="003C4100">
      <w:pPr>
        <w:ind w:leftChars="130" w:left="475"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1333D0" w:rsidRPr="00706043">
        <w:rPr>
          <w:rFonts w:ascii="ＭＳ" w:eastAsia="ＭＳ" w:cs="ＭＳ"/>
          <w:color w:val="000000" w:themeColor="text1"/>
          <w:sz w:val="23"/>
          <w:szCs w:val="23"/>
        </w:rPr>
        <w:t>手書き文字：</w:t>
      </w:r>
      <w:r w:rsidR="00DE7A71" w:rsidRPr="00706043">
        <w:rPr>
          <w:rFonts w:ascii="ＭＳ" w:eastAsia="ＭＳ" w:cs="ＭＳ" w:hint="eastAsia"/>
          <w:color w:val="000000" w:themeColor="text1"/>
          <w:sz w:val="23"/>
          <w:szCs w:val="23"/>
        </w:rPr>
        <w:t>相手の</w:t>
      </w:r>
      <w:r w:rsidR="001333D0" w:rsidRPr="00706043">
        <w:rPr>
          <w:rFonts w:ascii="ＭＳ" w:eastAsia="ＭＳ" w:cs="ＭＳ"/>
          <w:color w:val="000000" w:themeColor="text1"/>
          <w:sz w:val="23"/>
          <w:szCs w:val="23"/>
        </w:rPr>
        <w:t>手のひらに指先</w:t>
      </w:r>
      <w:r w:rsidR="00DE7A71" w:rsidRPr="00706043">
        <w:rPr>
          <w:rFonts w:ascii="ＭＳ" w:eastAsia="ＭＳ" w:cs="ＭＳ" w:hint="eastAsia"/>
          <w:color w:val="000000" w:themeColor="text1"/>
          <w:sz w:val="23"/>
          <w:szCs w:val="23"/>
        </w:rPr>
        <w:t>など</w:t>
      </w:r>
      <w:r w:rsidR="001333D0" w:rsidRPr="00706043">
        <w:rPr>
          <w:rFonts w:ascii="ＭＳ" w:eastAsia="ＭＳ" w:cs="ＭＳ"/>
          <w:color w:val="000000" w:themeColor="text1"/>
          <w:sz w:val="23"/>
          <w:szCs w:val="23"/>
        </w:rPr>
        <w:t>で</w:t>
      </w:r>
      <w:r w:rsidR="00DE7A71" w:rsidRPr="00706043">
        <w:rPr>
          <w:rFonts w:ascii="ＭＳ" w:eastAsia="ＭＳ" w:cs="ＭＳ" w:hint="eastAsia"/>
          <w:color w:val="000000" w:themeColor="text1"/>
          <w:sz w:val="23"/>
          <w:szCs w:val="23"/>
        </w:rPr>
        <w:t>直接</w:t>
      </w:r>
      <w:r w:rsidR="001333D0" w:rsidRPr="00706043">
        <w:rPr>
          <w:rFonts w:ascii="ＭＳ" w:eastAsia="ＭＳ" w:cs="ＭＳ"/>
          <w:color w:val="000000" w:themeColor="text1"/>
          <w:sz w:val="23"/>
          <w:szCs w:val="23"/>
        </w:rPr>
        <w:t>文字を書き伝える。</w:t>
      </w:r>
      <w:r w:rsidRPr="00706043">
        <w:rPr>
          <w:rFonts w:ascii="ＭＳ" w:eastAsia="ＭＳ" w:cs="ＭＳ" w:hint="eastAsia"/>
          <w:color w:val="000000" w:themeColor="text1"/>
          <w:sz w:val="23"/>
          <w:szCs w:val="23"/>
        </w:rPr>
        <w:t>誰にでも</w:t>
      </w:r>
      <w:r w:rsidRPr="00706043">
        <w:rPr>
          <w:rFonts w:ascii="ＭＳ" w:eastAsia="ＭＳ" w:cs="ＭＳ"/>
          <w:color w:val="000000" w:themeColor="text1"/>
          <w:sz w:val="23"/>
          <w:szCs w:val="23"/>
        </w:rPr>
        <w:t>できるのが利点。</w:t>
      </w:r>
    </w:p>
    <w:p w:rsidR="001333D0" w:rsidRPr="00706043" w:rsidRDefault="007652C8" w:rsidP="003C4100">
      <w:pPr>
        <w:ind w:leftChars="130" w:left="475"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1333D0" w:rsidRPr="00706043">
        <w:rPr>
          <w:rFonts w:ascii="ＭＳ" w:eastAsia="ＭＳ" w:cs="ＭＳ" w:hint="eastAsia"/>
          <w:color w:val="000000" w:themeColor="text1"/>
          <w:sz w:val="23"/>
          <w:szCs w:val="23"/>
        </w:rPr>
        <w:t>触手話</w:t>
      </w:r>
      <w:r w:rsidR="001333D0" w:rsidRPr="00706043">
        <w:rPr>
          <w:rFonts w:ascii="ＭＳ" w:eastAsia="ＭＳ" w:cs="ＭＳ"/>
          <w:color w:val="000000" w:themeColor="text1"/>
          <w:sz w:val="23"/>
          <w:szCs w:val="23"/>
        </w:rPr>
        <w:t>：相手の行う手話に触れて、手話の形や動き</w:t>
      </w:r>
      <w:r w:rsidR="001333D0" w:rsidRPr="00706043">
        <w:rPr>
          <w:rFonts w:ascii="ＭＳ" w:eastAsia="ＭＳ" w:cs="ＭＳ" w:hint="eastAsia"/>
          <w:color w:val="000000" w:themeColor="text1"/>
          <w:sz w:val="23"/>
          <w:szCs w:val="23"/>
        </w:rPr>
        <w:t>を</w:t>
      </w:r>
      <w:r w:rsidR="001333D0" w:rsidRPr="00706043">
        <w:rPr>
          <w:rFonts w:ascii="ＭＳ" w:eastAsia="ＭＳ" w:cs="ＭＳ"/>
          <w:color w:val="000000" w:themeColor="text1"/>
          <w:sz w:val="23"/>
          <w:szCs w:val="23"/>
        </w:rPr>
        <w:t>読み取る。</w:t>
      </w:r>
      <w:r w:rsidRPr="00706043">
        <w:rPr>
          <w:rFonts w:ascii="ＭＳ" w:eastAsia="ＭＳ" w:cs="ＭＳ" w:hint="eastAsia"/>
          <w:color w:val="000000" w:themeColor="text1"/>
          <w:sz w:val="23"/>
          <w:szCs w:val="23"/>
        </w:rPr>
        <w:t>弱視の人は</w:t>
      </w:r>
      <w:r w:rsidRPr="00706043">
        <w:rPr>
          <w:rFonts w:ascii="ＭＳ" w:eastAsia="ＭＳ" w:cs="ＭＳ"/>
          <w:color w:val="000000" w:themeColor="text1"/>
          <w:sz w:val="23"/>
          <w:szCs w:val="23"/>
        </w:rPr>
        <w:t>近距離で相手の手話を目で見て理解することもある</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障害の</w:t>
      </w:r>
      <w:r w:rsidRPr="00706043">
        <w:rPr>
          <w:rFonts w:ascii="ＭＳ" w:eastAsia="ＭＳ" w:cs="ＭＳ" w:hint="eastAsia"/>
          <w:color w:val="000000" w:themeColor="text1"/>
          <w:sz w:val="23"/>
          <w:szCs w:val="23"/>
        </w:rPr>
        <w:t>程度</w:t>
      </w:r>
      <w:r w:rsidRPr="00706043">
        <w:rPr>
          <w:rFonts w:ascii="ＭＳ" w:eastAsia="ＭＳ" w:cs="ＭＳ"/>
          <w:color w:val="000000" w:themeColor="text1"/>
          <w:sz w:val="23"/>
          <w:szCs w:val="23"/>
        </w:rPr>
        <w:t>や明暗など</w:t>
      </w:r>
      <w:r w:rsidRPr="00706043">
        <w:rPr>
          <w:rFonts w:ascii="ＭＳ" w:eastAsia="ＭＳ" w:cs="ＭＳ" w:hint="eastAsia"/>
          <w:color w:val="000000" w:themeColor="text1"/>
          <w:sz w:val="23"/>
          <w:szCs w:val="23"/>
        </w:rPr>
        <w:t>周囲の</w:t>
      </w:r>
      <w:r w:rsidRPr="00706043">
        <w:rPr>
          <w:rFonts w:ascii="ＭＳ" w:eastAsia="ＭＳ" w:cs="ＭＳ"/>
          <w:color w:val="000000" w:themeColor="text1"/>
          <w:sz w:val="23"/>
          <w:szCs w:val="23"/>
        </w:rPr>
        <w:t>環境によって工夫が</w:t>
      </w:r>
      <w:r w:rsidRPr="00706043">
        <w:rPr>
          <w:rFonts w:ascii="ＭＳ" w:eastAsia="ＭＳ" w:cs="ＭＳ" w:hint="eastAsia"/>
          <w:color w:val="000000" w:themeColor="text1"/>
          <w:sz w:val="23"/>
          <w:szCs w:val="23"/>
        </w:rPr>
        <w:t>必要</w:t>
      </w:r>
      <w:r w:rsidRPr="00706043">
        <w:rPr>
          <w:rFonts w:ascii="ＭＳ" w:eastAsia="ＭＳ" w:cs="ＭＳ"/>
          <w:color w:val="000000" w:themeColor="text1"/>
          <w:sz w:val="23"/>
          <w:szCs w:val="23"/>
        </w:rPr>
        <w:t>。</w:t>
      </w:r>
    </w:p>
    <w:p w:rsidR="001333D0" w:rsidRPr="00706043" w:rsidRDefault="007652C8" w:rsidP="003C4100">
      <w:pPr>
        <w:ind w:leftChars="130" w:left="475"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1333D0" w:rsidRPr="00706043">
        <w:rPr>
          <w:rFonts w:ascii="ＭＳ" w:eastAsia="ＭＳ" w:cs="ＭＳ"/>
          <w:color w:val="000000" w:themeColor="text1"/>
          <w:sz w:val="23"/>
          <w:szCs w:val="23"/>
        </w:rPr>
        <w:t>指点字：</w:t>
      </w:r>
      <w:r w:rsidR="00C572EB" w:rsidRPr="00706043">
        <w:rPr>
          <w:rFonts w:ascii="ＭＳ" w:eastAsia="ＭＳ" w:cs="ＭＳ" w:hint="eastAsia"/>
          <w:color w:val="000000" w:themeColor="text1"/>
          <w:sz w:val="23"/>
          <w:szCs w:val="23"/>
        </w:rPr>
        <w:t>点字</w:t>
      </w:r>
      <w:r w:rsidR="00C572EB" w:rsidRPr="00706043">
        <w:rPr>
          <w:rFonts w:ascii="ＭＳ" w:eastAsia="ＭＳ" w:cs="ＭＳ"/>
          <w:color w:val="000000" w:themeColor="text1"/>
          <w:sz w:val="23"/>
          <w:szCs w:val="23"/>
        </w:rPr>
        <w:t>タイプライターのキーの</w:t>
      </w:r>
      <w:r w:rsidR="00C572EB" w:rsidRPr="00706043">
        <w:rPr>
          <w:rFonts w:ascii="ＭＳ" w:eastAsia="ＭＳ" w:cs="ＭＳ" w:hint="eastAsia"/>
          <w:color w:val="000000" w:themeColor="text1"/>
          <w:sz w:val="23"/>
          <w:szCs w:val="23"/>
        </w:rPr>
        <w:t>代わりに</w:t>
      </w:r>
      <w:r w:rsidRPr="00706043">
        <w:rPr>
          <w:rFonts w:ascii="ＭＳ" w:eastAsia="ＭＳ" w:cs="ＭＳ"/>
          <w:color w:val="000000" w:themeColor="text1"/>
          <w:sz w:val="23"/>
          <w:szCs w:val="23"/>
        </w:rPr>
        <w:t>、盲ろう</w:t>
      </w:r>
      <w:r w:rsidR="00A04CB4">
        <w:rPr>
          <w:rFonts w:ascii="ＭＳ" w:eastAsia="ＭＳ" w:cs="ＭＳ" w:hint="eastAsia"/>
          <w:color w:val="000000" w:themeColor="text1"/>
          <w:sz w:val="23"/>
          <w:szCs w:val="23"/>
        </w:rPr>
        <w:t>者</w:t>
      </w:r>
      <w:r w:rsidR="00C572EB" w:rsidRPr="00706043">
        <w:rPr>
          <w:rFonts w:ascii="ＭＳ" w:eastAsia="ＭＳ" w:cs="ＭＳ"/>
          <w:color w:val="000000" w:themeColor="text1"/>
          <w:sz w:val="23"/>
          <w:szCs w:val="23"/>
        </w:rPr>
        <w:t>の指を</w:t>
      </w:r>
      <w:r w:rsidRPr="00706043">
        <w:rPr>
          <w:rFonts w:ascii="ＭＳ" w:eastAsia="ＭＳ" w:cs="ＭＳ" w:hint="eastAsia"/>
          <w:color w:val="000000" w:themeColor="text1"/>
          <w:sz w:val="23"/>
          <w:szCs w:val="23"/>
        </w:rPr>
        <w:t>直接</w:t>
      </w:r>
      <w:r w:rsidR="00C572EB" w:rsidRPr="00706043">
        <w:rPr>
          <w:rFonts w:ascii="ＭＳ" w:eastAsia="ＭＳ" w:cs="ＭＳ"/>
          <w:color w:val="000000" w:themeColor="text1"/>
          <w:sz w:val="23"/>
          <w:szCs w:val="23"/>
        </w:rPr>
        <w:t>たたいて点字を表す。</w:t>
      </w:r>
      <w:r w:rsidRPr="00706043">
        <w:rPr>
          <w:rFonts w:ascii="ＭＳ" w:eastAsia="ＭＳ" w:cs="ＭＳ" w:hint="eastAsia"/>
          <w:color w:val="000000" w:themeColor="text1"/>
          <w:sz w:val="23"/>
          <w:szCs w:val="23"/>
        </w:rPr>
        <w:t>両手の人</w:t>
      </w:r>
      <w:r w:rsidRPr="00706043">
        <w:rPr>
          <w:rFonts w:ascii="ＭＳ" w:eastAsia="ＭＳ" w:cs="ＭＳ"/>
          <w:color w:val="000000" w:themeColor="text1"/>
          <w:sz w:val="23"/>
          <w:szCs w:val="23"/>
        </w:rPr>
        <w:t>差し指、中指、薬指の</w:t>
      </w:r>
      <w:r w:rsidR="00C572EB" w:rsidRPr="00706043">
        <w:rPr>
          <w:rFonts w:ascii="ＭＳ" w:eastAsia="ＭＳ" w:cs="ＭＳ" w:hint="eastAsia"/>
          <w:color w:val="000000" w:themeColor="text1"/>
          <w:sz w:val="23"/>
          <w:szCs w:val="23"/>
        </w:rPr>
        <w:t>６</w:t>
      </w:r>
      <w:r w:rsidR="00C572EB" w:rsidRPr="00706043">
        <w:rPr>
          <w:rFonts w:ascii="ＭＳ" w:eastAsia="ＭＳ" w:cs="ＭＳ"/>
          <w:color w:val="000000" w:themeColor="text1"/>
          <w:sz w:val="23"/>
          <w:szCs w:val="23"/>
        </w:rPr>
        <w:t>本の</w:t>
      </w:r>
      <w:r w:rsidR="00C572EB" w:rsidRPr="00706043">
        <w:rPr>
          <w:rFonts w:ascii="ＭＳ" w:eastAsia="ＭＳ" w:cs="ＭＳ" w:hint="eastAsia"/>
          <w:color w:val="000000" w:themeColor="text1"/>
          <w:sz w:val="23"/>
          <w:szCs w:val="23"/>
        </w:rPr>
        <w:t>指を点字の６</w:t>
      </w:r>
      <w:r w:rsidR="00C572EB" w:rsidRPr="00706043">
        <w:rPr>
          <w:rFonts w:ascii="ＭＳ" w:eastAsia="ＭＳ" w:cs="ＭＳ"/>
          <w:color w:val="000000" w:themeColor="text1"/>
          <w:sz w:val="23"/>
          <w:szCs w:val="23"/>
        </w:rPr>
        <w:t>点に</w:t>
      </w:r>
      <w:r w:rsidRPr="00706043">
        <w:rPr>
          <w:rFonts w:ascii="ＭＳ" w:eastAsia="ＭＳ" w:cs="ＭＳ" w:hint="eastAsia"/>
          <w:color w:val="000000" w:themeColor="text1"/>
          <w:sz w:val="23"/>
          <w:szCs w:val="23"/>
        </w:rPr>
        <w:t>見立てて</w:t>
      </w:r>
      <w:r w:rsidRPr="00706043">
        <w:rPr>
          <w:rFonts w:ascii="ＭＳ" w:eastAsia="ＭＳ" w:cs="ＭＳ"/>
          <w:color w:val="000000" w:themeColor="text1"/>
          <w:sz w:val="23"/>
          <w:szCs w:val="23"/>
        </w:rPr>
        <w:t>、直接たたいて点字を</w:t>
      </w:r>
      <w:r w:rsidRPr="00706043">
        <w:rPr>
          <w:rFonts w:ascii="ＭＳ" w:eastAsia="ＭＳ" w:cs="ＭＳ" w:hint="eastAsia"/>
          <w:color w:val="000000" w:themeColor="text1"/>
          <w:sz w:val="23"/>
          <w:szCs w:val="23"/>
        </w:rPr>
        <w:t>表す</w:t>
      </w:r>
      <w:r w:rsidRPr="00706043">
        <w:rPr>
          <w:rFonts w:ascii="ＭＳ" w:eastAsia="ＭＳ" w:cs="ＭＳ"/>
          <w:color w:val="000000" w:themeColor="text1"/>
          <w:sz w:val="23"/>
          <w:szCs w:val="23"/>
        </w:rPr>
        <w:t>方法</w:t>
      </w:r>
      <w:r w:rsidR="00C572EB" w:rsidRPr="00706043">
        <w:rPr>
          <w:rFonts w:ascii="ＭＳ" w:eastAsia="ＭＳ" w:cs="ＭＳ"/>
          <w:color w:val="000000" w:themeColor="text1"/>
          <w:sz w:val="23"/>
          <w:szCs w:val="23"/>
        </w:rPr>
        <w:t>。</w:t>
      </w:r>
      <w:r w:rsidR="00737D1B" w:rsidRPr="00706043">
        <w:rPr>
          <w:rFonts w:ascii="ＭＳ" w:eastAsia="ＭＳ" w:cs="ＭＳ" w:hint="eastAsia"/>
          <w:color w:val="000000" w:themeColor="text1"/>
          <w:sz w:val="23"/>
          <w:szCs w:val="23"/>
        </w:rPr>
        <w:t>人により</w:t>
      </w:r>
      <w:r w:rsidR="00737D1B" w:rsidRPr="00706043">
        <w:rPr>
          <w:rFonts w:ascii="ＭＳ" w:eastAsia="ＭＳ" w:cs="ＭＳ"/>
          <w:color w:val="000000" w:themeColor="text1"/>
          <w:sz w:val="23"/>
          <w:szCs w:val="23"/>
        </w:rPr>
        <w:t>読み取る早さや理解が異なる。</w:t>
      </w:r>
    </w:p>
    <w:p w:rsidR="00C572EB" w:rsidRPr="00706043" w:rsidRDefault="00D20DFD" w:rsidP="00B45468">
      <w:pPr>
        <w:ind w:leftChars="130" w:left="517" w:hangingChars="106" w:hanging="244"/>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C572EB" w:rsidRPr="00706043">
        <w:rPr>
          <w:rFonts w:ascii="ＭＳ" w:eastAsia="ＭＳ" w:cs="ＭＳ"/>
          <w:color w:val="000000" w:themeColor="text1"/>
          <w:sz w:val="23"/>
          <w:szCs w:val="23"/>
        </w:rPr>
        <w:t>音声：</w:t>
      </w:r>
      <w:r w:rsidR="0001427F" w:rsidRPr="00706043">
        <w:rPr>
          <w:rFonts w:ascii="ＭＳ" w:eastAsia="ＭＳ" w:cs="ＭＳ" w:hint="eastAsia"/>
          <w:color w:val="000000" w:themeColor="text1"/>
          <w:sz w:val="23"/>
          <w:szCs w:val="23"/>
        </w:rPr>
        <w:t>聴覚の</w:t>
      </w:r>
      <w:r w:rsidR="0001427F" w:rsidRPr="00706043">
        <w:rPr>
          <w:rFonts w:ascii="ＭＳ" w:eastAsia="ＭＳ" w:cs="ＭＳ"/>
          <w:color w:val="000000" w:themeColor="text1"/>
          <w:sz w:val="23"/>
          <w:szCs w:val="23"/>
        </w:rPr>
        <w:t>活用が可能な</w:t>
      </w:r>
      <w:r w:rsidR="0001427F" w:rsidRPr="00706043">
        <w:rPr>
          <w:rFonts w:ascii="ＭＳ" w:eastAsia="ＭＳ" w:cs="ＭＳ" w:hint="eastAsia"/>
          <w:color w:val="000000" w:themeColor="text1"/>
          <w:sz w:val="23"/>
          <w:szCs w:val="23"/>
        </w:rPr>
        <w:t>人に</w:t>
      </w:r>
      <w:r w:rsidR="0001427F" w:rsidRPr="00706043">
        <w:rPr>
          <w:rFonts w:ascii="ＭＳ" w:eastAsia="ＭＳ" w:cs="ＭＳ"/>
          <w:color w:val="000000" w:themeColor="text1"/>
          <w:sz w:val="23"/>
          <w:szCs w:val="23"/>
        </w:rPr>
        <w:t>対して、耳元や補聴器のマイクなどに向かって</w:t>
      </w:r>
      <w:r w:rsidR="0001427F" w:rsidRPr="00B45468">
        <w:rPr>
          <w:rFonts w:ascii="ＭＳ" w:eastAsia="ＭＳ" w:cs="ＭＳ"/>
          <w:color w:val="000000" w:themeColor="text1"/>
          <w:kern w:val="0"/>
          <w:sz w:val="23"/>
          <w:szCs w:val="23"/>
          <w:fitText w:val="8510" w:id="972200960"/>
        </w:rPr>
        <w:t>話す。声の</w:t>
      </w:r>
      <w:r w:rsidR="0001427F" w:rsidRPr="00B45468">
        <w:rPr>
          <w:rFonts w:ascii="ＭＳ" w:eastAsia="ＭＳ" w:cs="ＭＳ" w:hint="eastAsia"/>
          <w:color w:val="000000" w:themeColor="text1"/>
          <w:kern w:val="0"/>
          <w:sz w:val="23"/>
          <w:szCs w:val="23"/>
          <w:fitText w:val="8510" w:id="972200960"/>
        </w:rPr>
        <w:t>大きさ</w:t>
      </w:r>
      <w:r w:rsidR="0001427F" w:rsidRPr="00B45468">
        <w:rPr>
          <w:rFonts w:ascii="ＭＳ" w:eastAsia="ＭＳ" w:cs="ＭＳ"/>
          <w:color w:val="000000" w:themeColor="text1"/>
          <w:kern w:val="0"/>
          <w:sz w:val="23"/>
          <w:szCs w:val="23"/>
          <w:fitText w:val="8510" w:id="972200960"/>
        </w:rPr>
        <w:t>・抑揚・早さ・音の高さなど、聞こえ方に合わせた配慮が必要。</w:t>
      </w:r>
    </w:p>
    <w:p w:rsidR="0001427F" w:rsidRPr="00706043" w:rsidRDefault="00D20DFD" w:rsidP="003C4100">
      <w:pPr>
        <w:ind w:leftChars="130" w:left="475"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01427F" w:rsidRPr="00706043">
        <w:rPr>
          <w:rFonts w:ascii="ＭＳ" w:eastAsia="ＭＳ" w:cs="ＭＳ"/>
          <w:color w:val="000000" w:themeColor="text1"/>
          <w:sz w:val="23"/>
          <w:szCs w:val="23"/>
        </w:rPr>
        <w:t>文字筆記：視覚の活用が可能な人に対して、紙やパソコンに文字を筆記して伝える。文字の</w:t>
      </w:r>
      <w:r w:rsidR="0001427F" w:rsidRPr="00706043">
        <w:rPr>
          <w:rFonts w:ascii="ＭＳ" w:eastAsia="ＭＳ" w:cs="ＭＳ" w:hint="eastAsia"/>
          <w:color w:val="000000" w:themeColor="text1"/>
          <w:sz w:val="23"/>
          <w:szCs w:val="23"/>
        </w:rPr>
        <w:t>大きさ</w:t>
      </w:r>
      <w:r w:rsidR="0001427F" w:rsidRPr="00706043">
        <w:rPr>
          <w:rFonts w:ascii="ＭＳ" w:eastAsia="ＭＳ" w:cs="ＭＳ"/>
          <w:color w:val="000000" w:themeColor="text1"/>
          <w:sz w:val="23"/>
          <w:szCs w:val="23"/>
        </w:rPr>
        <w:t>・</w:t>
      </w:r>
      <w:r w:rsidR="0001427F" w:rsidRPr="00706043">
        <w:rPr>
          <w:rFonts w:ascii="ＭＳ" w:eastAsia="ＭＳ" w:cs="ＭＳ" w:hint="eastAsia"/>
          <w:color w:val="000000" w:themeColor="text1"/>
          <w:sz w:val="23"/>
          <w:szCs w:val="23"/>
        </w:rPr>
        <w:t>間隔</w:t>
      </w:r>
      <w:r w:rsidR="0001427F" w:rsidRPr="00706043">
        <w:rPr>
          <w:rFonts w:ascii="ＭＳ" w:eastAsia="ＭＳ" w:cs="ＭＳ"/>
          <w:color w:val="000000" w:themeColor="text1"/>
          <w:sz w:val="23"/>
          <w:szCs w:val="23"/>
        </w:rPr>
        <w:t>・線の太さ</w:t>
      </w:r>
      <w:r w:rsidR="0001427F" w:rsidRPr="00706043">
        <w:rPr>
          <w:rFonts w:ascii="ＭＳ" w:eastAsia="ＭＳ" w:cs="ＭＳ" w:hint="eastAsia"/>
          <w:color w:val="000000" w:themeColor="text1"/>
          <w:sz w:val="23"/>
          <w:szCs w:val="23"/>
        </w:rPr>
        <w:t>など</w:t>
      </w:r>
      <w:r w:rsidR="0001427F" w:rsidRPr="00706043">
        <w:rPr>
          <w:rFonts w:ascii="ＭＳ" w:eastAsia="ＭＳ" w:cs="ＭＳ"/>
          <w:color w:val="000000" w:themeColor="text1"/>
          <w:sz w:val="23"/>
          <w:szCs w:val="23"/>
        </w:rPr>
        <w:t>見え方に合わせた配慮が必要</w:t>
      </w:r>
      <w:r w:rsidR="0001427F" w:rsidRPr="00706043">
        <w:rPr>
          <w:rFonts w:ascii="ＭＳ" w:eastAsia="ＭＳ" w:cs="ＭＳ" w:hint="eastAsia"/>
          <w:color w:val="000000" w:themeColor="text1"/>
          <w:sz w:val="23"/>
          <w:szCs w:val="23"/>
        </w:rPr>
        <w:t>。</w:t>
      </w:r>
    </w:p>
    <w:p w:rsidR="009C723A" w:rsidRPr="00706043" w:rsidRDefault="001333D0" w:rsidP="003C410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9C723A" w:rsidRPr="00706043">
        <w:rPr>
          <w:rFonts w:ascii="ＭＳ" w:eastAsia="ＭＳ" w:cs="ＭＳ" w:hint="eastAsia"/>
          <w:color w:val="000000" w:themeColor="text1"/>
          <w:sz w:val="23"/>
          <w:szCs w:val="23"/>
        </w:rPr>
        <w:t>言葉の通訳に加えて、視覚的・聴覚的情報についても意識的に伝える</w:t>
      </w:r>
      <w:r w:rsidR="00374991" w:rsidRPr="00706043">
        <w:rPr>
          <w:rFonts w:ascii="ＭＳ" w:eastAsia="ＭＳ" w:cs="ＭＳ" w:hint="eastAsia"/>
          <w:color w:val="000000" w:themeColor="text1"/>
          <w:sz w:val="23"/>
          <w:szCs w:val="23"/>
        </w:rPr>
        <w:t>。</w:t>
      </w:r>
      <w:r w:rsidR="009C723A" w:rsidRPr="00706043">
        <w:rPr>
          <w:rFonts w:ascii="ＭＳ" w:eastAsia="ＭＳ" w:cs="ＭＳ"/>
          <w:color w:val="000000" w:themeColor="text1"/>
          <w:sz w:val="23"/>
          <w:szCs w:val="23"/>
        </w:rPr>
        <w:t xml:space="preserve"> </w:t>
      </w:r>
    </w:p>
    <w:p w:rsidR="009C723A" w:rsidRPr="00706043" w:rsidRDefault="009C723A" w:rsidP="003C4100">
      <w:pPr>
        <w:ind w:leftChars="100" w:left="872" w:hangingChars="288" w:hanging="662"/>
        <w:rPr>
          <w:rFonts w:ascii="ＭＳ" w:eastAsia="ＭＳ" w:cs="ＭＳ"/>
          <w:color w:val="000000" w:themeColor="text1"/>
          <w:sz w:val="23"/>
          <w:szCs w:val="23"/>
        </w:rPr>
      </w:pPr>
      <w:r w:rsidRPr="00706043">
        <w:rPr>
          <w:rFonts w:ascii="ＭＳ" w:eastAsia="ＭＳ" w:cs="ＭＳ" w:hint="eastAsia"/>
          <w:color w:val="000000" w:themeColor="text1"/>
          <w:sz w:val="23"/>
          <w:szCs w:val="23"/>
        </w:rPr>
        <w:t>（例）状況説明として、人に関する情報（人数、性別等）や環境に関する情報（部屋の大きさや机の配置、その場の雰囲気等）など</w:t>
      </w:r>
      <w:r w:rsidRPr="00706043">
        <w:rPr>
          <w:rFonts w:ascii="ＭＳ" w:eastAsia="ＭＳ" w:cs="ＭＳ"/>
          <w:color w:val="000000" w:themeColor="text1"/>
          <w:sz w:val="23"/>
          <w:szCs w:val="23"/>
        </w:rPr>
        <w:t xml:space="preserve"> </w:t>
      </w:r>
    </w:p>
    <w:p w:rsidR="0001427F" w:rsidRPr="00706043" w:rsidRDefault="0001427F" w:rsidP="002C1CC1">
      <w:pPr>
        <w:ind w:hanging="7"/>
        <w:rPr>
          <w:rFonts w:ascii="ＭＳ" w:eastAsia="ＭＳ" w:cs="ＭＳ"/>
          <w:b/>
          <w:color w:val="000000" w:themeColor="text1"/>
          <w:sz w:val="23"/>
          <w:szCs w:val="23"/>
          <w:bdr w:val="single" w:sz="4" w:space="0" w:color="auto"/>
        </w:rPr>
      </w:pPr>
    </w:p>
    <w:p w:rsidR="00900EB5" w:rsidRPr="00706043" w:rsidRDefault="00900EB5">
      <w:pPr>
        <w:widowControl/>
        <w:jc w:val="left"/>
        <w:rPr>
          <w:rFonts w:ascii="ＭＳ" w:eastAsia="ＭＳ" w:cs="ＭＳ"/>
          <w:b/>
          <w:color w:val="000000" w:themeColor="text1"/>
          <w:sz w:val="23"/>
          <w:szCs w:val="23"/>
          <w:bdr w:val="single" w:sz="4" w:space="0" w:color="auto"/>
        </w:rPr>
      </w:pPr>
      <w:r w:rsidRPr="00706043">
        <w:rPr>
          <w:rFonts w:ascii="ＭＳ" w:eastAsia="ＭＳ" w:cs="ＭＳ"/>
          <w:b/>
          <w:color w:val="000000" w:themeColor="text1"/>
          <w:sz w:val="23"/>
          <w:szCs w:val="23"/>
          <w:bdr w:val="single" w:sz="4" w:space="0" w:color="auto"/>
        </w:rPr>
        <w:br w:type="page"/>
      </w:r>
    </w:p>
    <w:p w:rsidR="005827BD" w:rsidRPr="00CA2010" w:rsidRDefault="00A8760D" w:rsidP="005827BD">
      <w:pPr>
        <w:ind w:leftChars="-70" w:left="-140" w:hanging="7"/>
        <w:rPr>
          <w:rFonts w:asciiTheme="majorEastAsia" w:eastAsiaTheme="majorEastAsia" w:hAnsiTheme="majorEastAsia" w:cs="ＭＳ"/>
          <w:b/>
          <w:color w:val="000000" w:themeColor="text1"/>
          <w:sz w:val="23"/>
          <w:szCs w:val="23"/>
        </w:rPr>
      </w:pPr>
      <w:r>
        <w:rPr>
          <w:rFonts w:asciiTheme="majorEastAsia" w:eastAsiaTheme="majorEastAsia" w:hAnsiTheme="majorEastAsia" w:cs="ＭＳ" w:hint="eastAsia"/>
          <w:b/>
          <w:color w:val="000000" w:themeColor="text1"/>
          <w:sz w:val="23"/>
          <w:szCs w:val="23"/>
          <w:u w:val="single"/>
        </w:rPr>
        <w:t>（</w:t>
      </w:r>
      <w:r w:rsidRPr="00810F13">
        <w:rPr>
          <w:rFonts w:asciiTheme="majorEastAsia" w:eastAsiaTheme="majorEastAsia" w:hAnsiTheme="majorEastAsia" w:cs="ＭＳ" w:hint="eastAsia"/>
          <w:b/>
          <w:color w:val="000000" w:themeColor="text1"/>
          <w:sz w:val="23"/>
          <w:szCs w:val="23"/>
          <w:u w:val="single"/>
        </w:rPr>
        <w:t>５</w:t>
      </w:r>
      <w:r w:rsidR="005827BD" w:rsidRPr="00CA2010">
        <w:rPr>
          <w:rFonts w:asciiTheme="majorEastAsia" w:eastAsiaTheme="majorEastAsia" w:hAnsiTheme="majorEastAsia" w:cs="ＭＳ" w:hint="eastAsia"/>
          <w:b/>
          <w:color w:val="000000" w:themeColor="text1"/>
          <w:sz w:val="23"/>
          <w:szCs w:val="23"/>
          <w:u w:val="single"/>
        </w:rPr>
        <w:t>）</w:t>
      </w:r>
      <w:r w:rsidR="00B45468">
        <w:rPr>
          <w:rFonts w:asciiTheme="majorEastAsia" w:eastAsiaTheme="majorEastAsia" w:hAnsiTheme="majorEastAsia" w:cs="ＭＳ" w:hint="eastAsia"/>
          <w:b/>
          <w:color w:val="000000" w:themeColor="text1"/>
          <w:sz w:val="23"/>
          <w:szCs w:val="23"/>
          <w:u w:val="single"/>
        </w:rPr>
        <w:t>肢体不自由</w:t>
      </w:r>
      <w:r w:rsidR="00D210A7" w:rsidRPr="00CA2010">
        <w:rPr>
          <w:rFonts w:asciiTheme="majorEastAsia" w:eastAsiaTheme="majorEastAsia" w:hAnsiTheme="majorEastAsia" w:cs="ＭＳ" w:hint="eastAsia"/>
          <w:b/>
          <w:color w:val="000000" w:themeColor="text1"/>
          <w:sz w:val="23"/>
          <w:szCs w:val="23"/>
          <w:u w:val="single"/>
        </w:rPr>
        <w:t xml:space="preserve">                                                          </w:t>
      </w:r>
      <w:r w:rsidR="00D210A7" w:rsidRPr="00CA2010">
        <w:rPr>
          <w:rFonts w:asciiTheme="majorEastAsia" w:eastAsiaTheme="majorEastAsia" w:hAnsiTheme="majorEastAsia" w:cs="ＭＳ"/>
          <w:b/>
          <w:color w:val="000000" w:themeColor="text1"/>
          <w:sz w:val="23"/>
          <w:szCs w:val="23"/>
        </w:rPr>
        <w:t xml:space="preserve"> </w:t>
      </w:r>
      <w:r w:rsidR="009C723A" w:rsidRPr="00CA2010">
        <w:rPr>
          <w:rFonts w:asciiTheme="majorEastAsia" w:eastAsiaTheme="majorEastAsia" w:hAnsiTheme="majorEastAsia" w:cs="ＭＳ"/>
          <w:b/>
          <w:color w:val="000000" w:themeColor="text1"/>
          <w:sz w:val="23"/>
          <w:szCs w:val="23"/>
        </w:rPr>
        <w:t xml:space="preserve"> </w:t>
      </w:r>
    </w:p>
    <w:p w:rsidR="005827BD" w:rsidRPr="00CA2010" w:rsidRDefault="005827BD" w:rsidP="005827BD">
      <w:pPr>
        <w:ind w:hanging="7"/>
        <w:rPr>
          <w:rFonts w:asciiTheme="majorEastAsia" w:eastAsiaTheme="majorEastAsia" w:hAnsiTheme="majorEastAsia" w:cs="ＭＳ"/>
          <w:b/>
          <w:color w:val="000000" w:themeColor="text1"/>
          <w:sz w:val="23"/>
          <w:szCs w:val="23"/>
        </w:rPr>
      </w:pPr>
      <w:r w:rsidRPr="00CA2010">
        <w:rPr>
          <w:rFonts w:asciiTheme="majorEastAsia" w:eastAsiaTheme="majorEastAsia" w:hAnsiTheme="majorEastAsia" w:cs="ＭＳ" w:hint="eastAsia"/>
          <w:b/>
          <w:color w:val="000000" w:themeColor="text1"/>
          <w:sz w:val="23"/>
          <w:szCs w:val="23"/>
        </w:rPr>
        <w:t>【①障害の</w:t>
      </w:r>
      <w:r w:rsidRPr="00CA2010">
        <w:rPr>
          <w:rFonts w:asciiTheme="majorEastAsia" w:eastAsiaTheme="majorEastAsia" w:hAnsiTheme="majorEastAsia" w:cs="ＭＳ"/>
          <w:b/>
          <w:color w:val="000000" w:themeColor="text1"/>
          <w:sz w:val="23"/>
          <w:szCs w:val="23"/>
        </w:rPr>
        <w:t>概要】</w:t>
      </w:r>
    </w:p>
    <w:p w:rsidR="00737D1B" w:rsidRPr="00706043" w:rsidRDefault="00361C7D" w:rsidP="00CA2010">
      <w:pPr>
        <w:ind w:leftChars="70" w:left="147"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肢体</w:t>
      </w:r>
      <w:r w:rsidRPr="00706043">
        <w:rPr>
          <w:rFonts w:ascii="ＭＳ" w:eastAsia="ＭＳ" w:cs="ＭＳ"/>
          <w:color w:val="000000" w:themeColor="text1"/>
          <w:sz w:val="23"/>
          <w:szCs w:val="23"/>
        </w:rPr>
        <w:t>不自由とは、</w:t>
      </w:r>
      <w:r w:rsidRPr="00706043">
        <w:rPr>
          <w:rFonts w:ascii="ＭＳ" w:eastAsia="ＭＳ" w:cs="ＭＳ" w:hint="eastAsia"/>
          <w:color w:val="000000" w:themeColor="text1"/>
          <w:sz w:val="23"/>
          <w:szCs w:val="23"/>
        </w:rPr>
        <w:t>四</w:t>
      </w:r>
      <w:r w:rsidRPr="00706043">
        <w:rPr>
          <w:rFonts w:ascii="ＭＳ" w:eastAsia="ＭＳ" w:cs="ＭＳ"/>
          <w:color w:val="000000" w:themeColor="text1"/>
          <w:sz w:val="23"/>
          <w:szCs w:val="23"/>
        </w:rPr>
        <w:t>肢</w:t>
      </w:r>
      <w:r w:rsidRPr="00706043">
        <w:rPr>
          <w:rFonts w:ascii="ＭＳ" w:eastAsia="ＭＳ" w:cs="ＭＳ" w:hint="eastAsia"/>
          <w:color w:val="000000" w:themeColor="text1"/>
          <w:sz w:val="23"/>
          <w:szCs w:val="23"/>
        </w:rPr>
        <w:t>（上肢</w:t>
      </w:r>
      <w:r w:rsidRPr="00706043">
        <w:rPr>
          <w:rFonts w:ascii="ＭＳ" w:eastAsia="ＭＳ" w:cs="ＭＳ"/>
          <w:color w:val="000000" w:themeColor="text1"/>
          <w:sz w:val="23"/>
          <w:szCs w:val="23"/>
        </w:rPr>
        <w:t>・下肢</w:t>
      </w:r>
      <w:r w:rsidRPr="00706043">
        <w:rPr>
          <w:rFonts w:ascii="ＭＳ" w:eastAsia="ＭＳ" w:cs="ＭＳ" w:hint="eastAsia"/>
          <w:color w:val="000000" w:themeColor="text1"/>
          <w:sz w:val="23"/>
          <w:szCs w:val="23"/>
        </w:rPr>
        <w:t>）や</w:t>
      </w:r>
      <w:r w:rsidR="00D94683">
        <w:rPr>
          <w:rFonts w:ascii="ＭＳ" w:eastAsia="ＭＳ" w:cs="ＭＳ"/>
          <w:color w:val="000000" w:themeColor="text1"/>
          <w:sz w:val="23"/>
          <w:szCs w:val="23"/>
        </w:rPr>
        <w:t>体</w:t>
      </w:r>
      <w:r w:rsidR="00D94683">
        <w:rPr>
          <w:rFonts w:ascii="ＭＳ" w:eastAsia="ＭＳ" w:cs="ＭＳ" w:hint="eastAsia"/>
          <w:color w:val="000000" w:themeColor="text1"/>
          <w:sz w:val="23"/>
          <w:szCs w:val="23"/>
        </w:rPr>
        <w:t>幹</w:t>
      </w:r>
      <w:r w:rsidR="00D94683">
        <w:rPr>
          <w:rFonts w:ascii="ＭＳ" w:eastAsia="ＭＳ" w:cs="ＭＳ"/>
          <w:color w:val="000000" w:themeColor="text1"/>
          <w:sz w:val="23"/>
          <w:szCs w:val="23"/>
        </w:rPr>
        <w:t>の機能が病気や</w:t>
      </w:r>
      <w:r w:rsidR="00D94683">
        <w:rPr>
          <w:rFonts w:ascii="ＭＳ" w:eastAsia="ＭＳ" w:cs="ＭＳ" w:hint="eastAsia"/>
          <w:color w:val="000000" w:themeColor="text1"/>
          <w:sz w:val="23"/>
          <w:szCs w:val="23"/>
        </w:rPr>
        <w:t>怪我</w:t>
      </w:r>
      <w:r w:rsidRPr="00706043">
        <w:rPr>
          <w:rFonts w:ascii="ＭＳ" w:eastAsia="ＭＳ" w:cs="ＭＳ"/>
          <w:color w:val="000000" w:themeColor="text1"/>
          <w:sz w:val="23"/>
          <w:szCs w:val="23"/>
        </w:rPr>
        <w:t>によ</w:t>
      </w:r>
      <w:r w:rsidRPr="00706043">
        <w:rPr>
          <w:rFonts w:ascii="ＭＳ" w:eastAsia="ＭＳ" w:cs="ＭＳ" w:hint="eastAsia"/>
          <w:color w:val="000000" w:themeColor="text1"/>
          <w:sz w:val="23"/>
          <w:szCs w:val="23"/>
        </w:rPr>
        <w:t>り</w:t>
      </w:r>
      <w:r w:rsidRPr="00706043">
        <w:rPr>
          <w:rFonts w:ascii="ＭＳ" w:eastAsia="ＭＳ" w:cs="ＭＳ"/>
          <w:color w:val="000000" w:themeColor="text1"/>
          <w:sz w:val="23"/>
          <w:szCs w:val="23"/>
        </w:rPr>
        <w:t>損なわれてしまい、そのために歩行や食事、入浴など日常生活動作に困難を伴う状態をいう。</w:t>
      </w:r>
      <w:r w:rsidR="00A97A0C" w:rsidRPr="00706043">
        <w:rPr>
          <w:rFonts w:ascii="ＭＳ" w:eastAsia="ＭＳ" w:cs="ＭＳ" w:hint="eastAsia"/>
          <w:color w:val="000000" w:themeColor="text1"/>
          <w:sz w:val="23"/>
          <w:szCs w:val="23"/>
        </w:rPr>
        <w:t>肢体</w:t>
      </w:r>
      <w:r w:rsidR="00B45468">
        <w:rPr>
          <w:rFonts w:ascii="ＭＳ" w:eastAsia="ＭＳ" w:cs="ＭＳ"/>
          <w:color w:val="000000" w:themeColor="text1"/>
          <w:sz w:val="23"/>
          <w:szCs w:val="23"/>
        </w:rPr>
        <w:t>不自由</w:t>
      </w:r>
      <w:r w:rsidR="00A97A0C" w:rsidRPr="00706043">
        <w:rPr>
          <w:rFonts w:ascii="ＭＳ" w:eastAsia="ＭＳ" w:cs="ＭＳ"/>
          <w:color w:val="000000" w:themeColor="text1"/>
          <w:sz w:val="23"/>
          <w:szCs w:val="23"/>
        </w:rPr>
        <w:t>となる原因は様々</w:t>
      </w:r>
      <w:r w:rsidR="00A97A0C" w:rsidRPr="00706043">
        <w:rPr>
          <w:rFonts w:ascii="ＭＳ" w:eastAsia="ＭＳ" w:cs="ＭＳ" w:hint="eastAsia"/>
          <w:color w:val="000000" w:themeColor="text1"/>
          <w:sz w:val="23"/>
          <w:szCs w:val="23"/>
        </w:rPr>
        <w:t>で</w:t>
      </w:r>
      <w:r w:rsidR="00A97A0C" w:rsidRPr="00706043">
        <w:rPr>
          <w:rFonts w:ascii="ＭＳ" w:eastAsia="ＭＳ" w:cs="ＭＳ"/>
          <w:color w:val="000000" w:themeColor="text1"/>
          <w:sz w:val="23"/>
          <w:szCs w:val="23"/>
        </w:rPr>
        <w:t>、先天的なものもあれば</w:t>
      </w:r>
      <w:r w:rsidR="00A97A0C" w:rsidRPr="00706043">
        <w:rPr>
          <w:rFonts w:ascii="ＭＳ" w:eastAsia="ＭＳ" w:cs="ＭＳ" w:hint="eastAsia"/>
          <w:color w:val="000000" w:themeColor="text1"/>
          <w:sz w:val="23"/>
          <w:szCs w:val="23"/>
        </w:rPr>
        <w:t>事故等</w:t>
      </w:r>
      <w:r w:rsidR="00A97A0C" w:rsidRPr="00706043">
        <w:rPr>
          <w:rFonts w:ascii="ＭＳ" w:eastAsia="ＭＳ" w:cs="ＭＳ"/>
          <w:color w:val="000000" w:themeColor="text1"/>
          <w:sz w:val="23"/>
          <w:szCs w:val="23"/>
        </w:rPr>
        <w:t>による</w:t>
      </w:r>
      <w:r w:rsidR="00A97A0C" w:rsidRPr="00706043">
        <w:rPr>
          <w:rFonts w:ascii="ＭＳ" w:eastAsia="ＭＳ" w:cs="ＭＳ" w:hint="eastAsia"/>
          <w:color w:val="000000" w:themeColor="text1"/>
          <w:sz w:val="23"/>
          <w:szCs w:val="23"/>
        </w:rPr>
        <w:t>後天的な</w:t>
      </w:r>
      <w:r w:rsidR="00A97A0C" w:rsidRPr="00706043">
        <w:rPr>
          <w:rFonts w:ascii="ＭＳ" w:eastAsia="ＭＳ" w:cs="ＭＳ"/>
          <w:color w:val="000000" w:themeColor="text1"/>
          <w:sz w:val="23"/>
          <w:szCs w:val="23"/>
        </w:rPr>
        <w:t>ものもある。</w:t>
      </w:r>
      <w:r w:rsidR="008F4B50" w:rsidRPr="00706043">
        <w:rPr>
          <w:rFonts w:ascii="ＭＳ" w:eastAsia="ＭＳ" w:cs="ＭＳ" w:hint="eastAsia"/>
          <w:color w:val="000000" w:themeColor="text1"/>
          <w:sz w:val="23"/>
          <w:szCs w:val="23"/>
        </w:rPr>
        <w:t>障害の</w:t>
      </w:r>
      <w:r w:rsidR="008F4B50" w:rsidRPr="00706043">
        <w:rPr>
          <w:rFonts w:ascii="ＭＳ" w:eastAsia="ＭＳ" w:cs="ＭＳ"/>
          <w:color w:val="000000" w:themeColor="text1"/>
          <w:sz w:val="23"/>
          <w:szCs w:val="23"/>
        </w:rPr>
        <w:t>程度や</w:t>
      </w:r>
      <w:r w:rsidR="00900EB5" w:rsidRPr="00706043">
        <w:rPr>
          <w:rFonts w:ascii="ＭＳ" w:eastAsia="ＭＳ" w:cs="ＭＳ" w:hint="eastAsia"/>
          <w:color w:val="000000" w:themeColor="text1"/>
          <w:sz w:val="23"/>
          <w:szCs w:val="23"/>
        </w:rPr>
        <w:t>不都合に</w:t>
      </w:r>
      <w:r w:rsidR="00900EB5" w:rsidRPr="00706043">
        <w:rPr>
          <w:rFonts w:ascii="ＭＳ" w:eastAsia="ＭＳ" w:cs="ＭＳ"/>
          <w:color w:val="000000" w:themeColor="text1"/>
          <w:sz w:val="23"/>
          <w:szCs w:val="23"/>
        </w:rPr>
        <w:t>感じることにはかなりの個人差があり、障害の状態に応じて、車椅子や義肢、装具等を使用すること</w:t>
      </w:r>
      <w:r w:rsidR="00900EB5" w:rsidRPr="00706043">
        <w:rPr>
          <w:rFonts w:ascii="ＭＳ" w:eastAsia="ＭＳ" w:cs="ＭＳ" w:hint="eastAsia"/>
          <w:color w:val="000000" w:themeColor="text1"/>
          <w:sz w:val="23"/>
          <w:szCs w:val="23"/>
        </w:rPr>
        <w:t>で</w:t>
      </w:r>
      <w:r w:rsidR="00900EB5" w:rsidRPr="00706043">
        <w:rPr>
          <w:rFonts w:ascii="ＭＳ" w:eastAsia="ＭＳ" w:cs="ＭＳ"/>
          <w:color w:val="000000" w:themeColor="text1"/>
          <w:sz w:val="23"/>
          <w:szCs w:val="23"/>
        </w:rPr>
        <w:t>失われた</w:t>
      </w:r>
      <w:r w:rsidR="00900EB5" w:rsidRPr="00706043">
        <w:rPr>
          <w:rFonts w:ascii="ＭＳ" w:eastAsia="ＭＳ" w:cs="ＭＳ" w:hint="eastAsia"/>
          <w:color w:val="000000" w:themeColor="text1"/>
          <w:sz w:val="23"/>
          <w:szCs w:val="23"/>
        </w:rPr>
        <w:t>機能を</w:t>
      </w:r>
      <w:r w:rsidR="00900EB5" w:rsidRPr="00706043">
        <w:rPr>
          <w:rFonts w:ascii="ＭＳ" w:eastAsia="ＭＳ" w:cs="ＭＳ"/>
          <w:color w:val="000000" w:themeColor="text1"/>
          <w:sz w:val="23"/>
          <w:szCs w:val="23"/>
        </w:rPr>
        <w:t>補いながら生活している人もいる。</w:t>
      </w:r>
    </w:p>
    <w:p w:rsidR="00737D1B" w:rsidRPr="00706043" w:rsidRDefault="00737D1B" w:rsidP="00737D1B">
      <w:pPr>
        <w:ind w:firstLineChars="100" w:firstLine="230"/>
        <w:rPr>
          <w:rFonts w:ascii="ＭＳ" w:eastAsia="ＭＳ" w:cs="ＭＳ"/>
          <w:color w:val="000000" w:themeColor="text1"/>
          <w:sz w:val="23"/>
          <w:szCs w:val="23"/>
        </w:rPr>
      </w:pPr>
    </w:p>
    <w:p w:rsidR="008B24A1" w:rsidRPr="00CA2010" w:rsidRDefault="005827BD" w:rsidP="008B24A1">
      <w:pPr>
        <w:rPr>
          <w:rFonts w:asciiTheme="majorEastAsia" w:eastAsiaTheme="majorEastAsia" w:hAnsiTheme="majorEastAsia" w:cs="ＭＳ"/>
          <w:color w:val="000000" w:themeColor="text1"/>
          <w:sz w:val="23"/>
          <w:szCs w:val="23"/>
        </w:rPr>
      </w:pPr>
      <w:r w:rsidRPr="00CA2010">
        <w:rPr>
          <w:rFonts w:asciiTheme="majorEastAsia" w:eastAsiaTheme="majorEastAsia" w:hAnsiTheme="majorEastAsia" w:cs="ＭＳ" w:hint="eastAsia"/>
          <w:b/>
          <w:color w:val="000000" w:themeColor="text1"/>
          <w:sz w:val="23"/>
          <w:szCs w:val="23"/>
        </w:rPr>
        <w:t>【</w:t>
      </w:r>
      <w:r w:rsidRPr="00CA2010">
        <w:rPr>
          <w:rFonts w:asciiTheme="majorEastAsia" w:eastAsiaTheme="majorEastAsia" w:hAnsiTheme="majorEastAsia" w:cs="ＭＳ"/>
          <w:b/>
          <w:color w:val="000000" w:themeColor="text1"/>
          <w:sz w:val="23"/>
          <w:szCs w:val="23"/>
        </w:rPr>
        <w:t>②</w:t>
      </w:r>
      <w:r w:rsidRPr="00CA2010">
        <w:rPr>
          <w:rFonts w:asciiTheme="majorEastAsia" w:eastAsiaTheme="majorEastAsia" w:hAnsiTheme="majorEastAsia" w:cs="ＭＳ" w:hint="eastAsia"/>
          <w:b/>
          <w:color w:val="000000" w:themeColor="text1"/>
          <w:sz w:val="23"/>
          <w:szCs w:val="23"/>
        </w:rPr>
        <w:t>主な特性】</w:t>
      </w:r>
    </w:p>
    <w:p w:rsidR="005827BD" w:rsidRDefault="008B24A1" w:rsidP="00CA2010">
      <w:pPr>
        <w:ind w:leftChars="100" w:left="462" w:hanging="25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主に下肢</w:t>
      </w:r>
      <w:r w:rsidRPr="00706043">
        <w:rPr>
          <w:rFonts w:ascii="ＭＳ" w:eastAsia="ＭＳ" w:cs="ＭＳ" w:hint="eastAsia"/>
          <w:color w:val="000000" w:themeColor="text1"/>
          <w:sz w:val="23"/>
          <w:szCs w:val="23"/>
        </w:rPr>
        <w:t>の障害のために</w:t>
      </w:r>
      <w:r w:rsidRPr="00706043">
        <w:rPr>
          <w:rFonts w:ascii="ＭＳ" w:eastAsia="ＭＳ" w:cs="ＭＳ"/>
          <w:color w:val="000000" w:themeColor="text1"/>
          <w:sz w:val="23"/>
          <w:szCs w:val="23"/>
        </w:rPr>
        <w:t>歩行が</w:t>
      </w:r>
      <w:r w:rsidRPr="00706043">
        <w:rPr>
          <w:rFonts w:ascii="ＭＳ" w:eastAsia="ＭＳ" w:cs="ＭＳ" w:hint="eastAsia"/>
          <w:color w:val="000000" w:themeColor="text1"/>
          <w:sz w:val="23"/>
          <w:szCs w:val="23"/>
        </w:rPr>
        <w:t>不安定な</w:t>
      </w:r>
      <w:r w:rsidR="00810BFB" w:rsidRPr="00706043">
        <w:rPr>
          <w:rFonts w:ascii="ＭＳ" w:eastAsia="ＭＳ" w:cs="ＭＳ"/>
          <w:color w:val="000000" w:themeColor="text1"/>
          <w:sz w:val="23"/>
          <w:szCs w:val="23"/>
        </w:rPr>
        <w:t>人や車椅子、杖などを使用している人は</w:t>
      </w:r>
      <w:r w:rsidR="00810BFB" w:rsidRPr="00706043">
        <w:rPr>
          <w:rFonts w:ascii="ＭＳ" w:eastAsia="ＭＳ" w:cs="ＭＳ" w:hint="eastAsia"/>
          <w:color w:val="000000" w:themeColor="text1"/>
          <w:sz w:val="23"/>
          <w:szCs w:val="23"/>
        </w:rPr>
        <w:t>階段</w:t>
      </w:r>
      <w:r w:rsidRPr="00706043">
        <w:rPr>
          <w:rFonts w:ascii="ＭＳ" w:eastAsia="ＭＳ" w:cs="ＭＳ"/>
          <w:color w:val="000000" w:themeColor="text1"/>
          <w:sz w:val="23"/>
          <w:szCs w:val="23"/>
        </w:rPr>
        <w:t>など段差</w:t>
      </w:r>
      <w:r w:rsidRPr="00706043">
        <w:rPr>
          <w:rFonts w:ascii="ＭＳ" w:eastAsia="ＭＳ" w:cs="ＭＳ" w:hint="eastAsia"/>
          <w:color w:val="000000" w:themeColor="text1"/>
          <w:sz w:val="23"/>
          <w:szCs w:val="23"/>
        </w:rPr>
        <w:t>がある</w:t>
      </w:r>
      <w:r w:rsidRPr="00706043">
        <w:rPr>
          <w:rFonts w:ascii="ＭＳ" w:eastAsia="ＭＳ" w:cs="ＭＳ"/>
          <w:color w:val="000000" w:themeColor="text1"/>
          <w:sz w:val="23"/>
          <w:szCs w:val="23"/>
        </w:rPr>
        <w:t>ところで</w:t>
      </w:r>
      <w:r w:rsidRPr="00706043">
        <w:rPr>
          <w:rFonts w:ascii="ＭＳ" w:eastAsia="ＭＳ" w:cs="ＭＳ" w:hint="eastAsia"/>
          <w:color w:val="000000" w:themeColor="text1"/>
          <w:sz w:val="23"/>
          <w:szCs w:val="23"/>
        </w:rPr>
        <w:t>の昇降</w:t>
      </w:r>
      <w:r w:rsidRPr="00706043">
        <w:rPr>
          <w:rFonts w:ascii="ＭＳ" w:eastAsia="ＭＳ" w:cs="ＭＳ"/>
          <w:color w:val="000000" w:themeColor="text1"/>
          <w:sz w:val="23"/>
          <w:szCs w:val="23"/>
        </w:rPr>
        <w:t>に</w:t>
      </w:r>
      <w:r w:rsidRPr="00706043">
        <w:rPr>
          <w:rFonts w:ascii="ＭＳ" w:eastAsia="ＭＳ" w:cs="ＭＳ" w:hint="eastAsia"/>
          <w:color w:val="000000" w:themeColor="text1"/>
          <w:sz w:val="23"/>
          <w:szCs w:val="23"/>
        </w:rPr>
        <w:t>苦労する</w:t>
      </w:r>
      <w:r w:rsidRPr="00706043">
        <w:rPr>
          <w:rFonts w:ascii="ＭＳ" w:eastAsia="ＭＳ" w:cs="ＭＳ"/>
          <w:color w:val="000000" w:themeColor="text1"/>
          <w:sz w:val="23"/>
          <w:szCs w:val="23"/>
        </w:rPr>
        <w:t>。</w:t>
      </w:r>
    </w:p>
    <w:p w:rsidR="005827BD" w:rsidRDefault="008B24A1" w:rsidP="00CA2010">
      <w:pPr>
        <w:ind w:leftChars="100" w:left="462" w:hanging="25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ドアの</w:t>
      </w:r>
      <w:r w:rsidRPr="00706043">
        <w:rPr>
          <w:rFonts w:ascii="ＭＳ" w:eastAsia="ＭＳ" w:cs="ＭＳ" w:hint="eastAsia"/>
          <w:color w:val="000000" w:themeColor="text1"/>
          <w:sz w:val="23"/>
          <w:szCs w:val="23"/>
        </w:rPr>
        <w:t>開閉が</w:t>
      </w:r>
      <w:r w:rsidRPr="00706043">
        <w:rPr>
          <w:rFonts w:ascii="ＭＳ" w:eastAsia="ＭＳ" w:cs="ＭＳ"/>
          <w:color w:val="000000" w:themeColor="text1"/>
          <w:sz w:val="23"/>
          <w:szCs w:val="23"/>
        </w:rPr>
        <w:t>困難なことがある。</w:t>
      </w:r>
    </w:p>
    <w:p w:rsidR="005827BD" w:rsidRDefault="008B24A1" w:rsidP="00CA2010">
      <w:pPr>
        <w:ind w:leftChars="100" w:left="462" w:hanging="25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手や指</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腕などに障害のある人は、高い</w:t>
      </w:r>
      <w:r w:rsidRPr="00706043">
        <w:rPr>
          <w:rFonts w:ascii="ＭＳ" w:eastAsia="ＭＳ" w:cs="ＭＳ" w:hint="eastAsia"/>
          <w:color w:val="000000" w:themeColor="text1"/>
          <w:sz w:val="23"/>
          <w:szCs w:val="23"/>
        </w:rPr>
        <w:t>所に</w:t>
      </w:r>
      <w:r w:rsidRPr="00706043">
        <w:rPr>
          <w:rFonts w:ascii="ＭＳ" w:eastAsia="ＭＳ" w:cs="ＭＳ"/>
          <w:color w:val="000000" w:themeColor="text1"/>
          <w:sz w:val="23"/>
          <w:szCs w:val="23"/>
        </w:rPr>
        <w:t>あるものが取りにく</w:t>
      </w:r>
      <w:r w:rsidRPr="00706043">
        <w:rPr>
          <w:rFonts w:ascii="ＭＳ" w:eastAsia="ＭＳ" w:cs="ＭＳ" w:hint="eastAsia"/>
          <w:color w:val="000000" w:themeColor="text1"/>
          <w:sz w:val="23"/>
          <w:szCs w:val="23"/>
        </w:rPr>
        <w:t>く</w:t>
      </w:r>
      <w:r w:rsidRPr="00706043">
        <w:rPr>
          <w:rFonts w:ascii="ＭＳ" w:eastAsia="ＭＳ" w:cs="ＭＳ"/>
          <w:color w:val="000000" w:themeColor="text1"/>
          <w:sz w:val="23"/>
          <w:szCs w:val="23"/>
        </w:rPr>
        <w:t>、床に落ちているものは</w:t>
      </w:r>
      <w:r w:rsidRPr="00706043">
        <w:rPr>
          <w:rFonts w:ascii="ＭＳ" w:eastAsia="ＭＳ" w:cs="ＭＳ" w:hint="eastAsia"/>
          <w:color w:val="000000" w:themeColor="text1"/>
          <w:sz w:val="23"/>
          <w:szCs w:val="23"/>
        </w:rPr>
        <w:t>拾いにくい</w:t>
      </w:r>
      <w:r w:rsidRPr="00706043">
        <w:rPr>
          <w:rFonts w:ascii="ＭＳ" w:eastAsia="ＭＳ" w:cs="ＭＳ"/>
          <w:color w:val="000000" w:themeColor="text1"/>
          <w:sz w:val="23"/>
          <w:szCs w:val="23"/>
        </w:rPr>
        <w:t>ことがある。</w:t>
      </w:r>
    </w:p>
    <w:p w:rsidR="005827BD" w:rsidRDefault="008B24A1" w:rsidP="00CA2010">
      <w:pPr>
        <w:ind w:leftChars="100" w:left="462" w:hanging="25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脳性麻痺や脳血管</w:t>
      </w:r>
      <w:r w:rsidRPr="00706043">
        <w:rPr>
          <w:rFonts w:ascii="ＭＳ" w:eastAsia="ＭＳ" w:cs="ＭＳ" w:hint="eastAsia"/>
          <w:color w:val="000000" w:themeColor="text1"/>
          <w:sz w:val="23"/>
          <w:szCs w:val="23"/>
        </w:rPr>
        <w:t>障害</w:t>
      </w:r>
      <w:r w:rsidRPr="00706043">
        <w:rPr>
          <w:rFonts w:ascii="ＭＳ" w:eastAsia="ＭＳ" w:cs="ＭＳ"/>
          <w:color w:val="000000" w:themeColor="text1"/>
          <w:sz w:val="23"/>
          <w:szCs w:val="23"/>
        </w:rPr>
        <w:t>により、</w:t>
      </w:r>
      <w:r w:rsidRPr="00706043">
        <w:rPr>
          <w:rFonts w:ascii="ＭＳ" w:eastAsia="ＭＳ" w:cs="ＭＳ" w:hint="eastAsia"/>
          <w:color w:val="000000" w:themeColor="text1"/>
          <w:sz w:val="23"/>
          <w:szCs w:val="23"/>
        </w:rPr>
        <w:t>会話の</w:t>
      </w:r>
      <w:r w:rsidRPr="00706043">
        <w:rPr>
          <w:rFonts w:ascii="ＭＳ" w:eastAsia="ＭＳ" w:cs="ＭＳ"/>
          <w:color w:val="000000" w:themeColor="text1"/>
          <w:sz w:val="23"/>
          <w:szCs w:val="23"/>
        </w:rPr>
        <w:t>困難な人がいる。</w:t>
      </w:r>
    </w:p>
    <w:p w:rsidR="008B24A1" w:rsidRPr="00706043" w:rsidRDefault="00737D1B" w:rsidP="00CA2010">
      <w:pPr>
        <w:ind w:leftChars="100" w:left="462" w:hanging="25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下肢や</w:t>
      </w:r>
      <w:r w:rsidRPr="00706043">
        <w:rPr>
          <w:rFonts w:ascii="ＭＳ" w:eastAsia="ＭＳ" w:cs="ＭＳ" w:hint="eastAsia"/>
          <w:color w:val="000000" w:themeColor="text1"/>
          <w:sz w:val="23"/>
          <w:szCs w:val="23"/>
        </w:rPr>
        <w:t>体幹に</w:t>
      </w:r>
      <w:r w:rsidRPr="00706043">
        <w:rPr>
          <w:rFonts w:ascii="ＭＳ" w:eastAsia="ＭＳ" w:cs="ＭＳ"/>
          <w:color w:val="000000" w:themeColor="text1"/>
          <w:sz w:val="23"/>
          <w:szCs w:val="23"/>
        </w:rPr>
        <w:t>障害のある人は体のバランス</w:t>
      </w:r>
      <w:r w:rsidRPr="00706043">
        <w:rPr>
          <w:rFonts w:ascii="ＭＳ" w:eastAsia="ＭＳ" w:cs="ＭＳ" w:hint="eastAsia"/>
          <w:color w:val="000000" w:themeColor="text1"/>
          <w:sz w:val="23"/>
          <w:szCs w:val="23"/>
        </w:rPr>
        <w:t>を</w:t>
      </w:r>
      <w:r w:rsidR="00810BFB" w:rsidRPr="00706043">
        <w:rPr>
          <w:rFonts w:ascii="ＭＳ" w:eastAsia="ＭＳ" w:cs="ＭＳ"/>
          <w:color w:val="000000" w:themeColor="text1"/>
          <w:sz w:val="23"/>
          <w:szCs w:val="23"/>
        </w:rPr>
        <w:t>と</w:t>
      </w:r>
      <w:r w:rsidR="00810BFB" w:rsidRPr="00706043">
        <w:rPr>
          <w:rFonts w:ascii="ＭＳ" w:eastAsia="ＭＳ" w:cs="ＭＳ" w:hint="eastAsia"/>
          <w:color w:val="000000" w:themeColor="text1"/>
          <w:sz w:val="23"/>
          <w:szCs w:val="23"/>
        </w:rPr>
        <w:t>ることが</w:t>
      </w:r>
      <w:r w:rsidR="00810BFB" w:rsidRPr="00706043">
        <w:rPr>
          <w:rFonts w:ascii="ＭＳ" w:eastAsia="ＭＳ" w:cs="ＭＳ"/>
          <w:color w:val="000000" w:themeColor="text1"/>
          <w:sz w:val="23"/>
          <w:szCs w:val="23"/>
        </w:rPr>
        <w:t>難しいため、転倒したり、よろめいたりしてしまうことがある。</w:t>
      </w:r>
    </w:p>
    <w:p w:rsidR="00AF58A3" w:rsidRPr="00706043" w:rsidRDefault="00D94683" w:rsidP="005827BD">
      <w:pPr>
        <w:ind w:left="21" w:hanging="21"/>
        <w:rPr>
          <w:rFonts w:ascii="ＭＳ" w:eastAsia="ＭＳ" w:cs="ＭＳ"/>
          <w:b/>
          <w:color w:val="000000" w:themeColor="text1"/>
          <w:sz w:val="23"/>
          <w:szCs w:val="23"/>
        </w:rPr>
      </w:pPr>
      <w:r>
        <w:rPr>
          <w:rFonts w:ascii="ＭＳ" w:eastAsia="ＭＳ" w:cs="ＭＳ" w:hint="eastAsia"/>
          <w:b/>
          <w:color w:val="000000" w:themeColor="text1"/>
          <w:sz w:val="23"/>
          <w:szCs w:val="23"/>
        </w:rPr>
        <w:t>＜車椅子を使用し</w:t>
      </w:r>
      <w:r w:rsidR="00AF58A3" w:rsidRPr="00706043">
        <w:rPr>
          <w:rFonts w:ascii="ＭＳ" w:eastAsia="ＭＳ" w:cs="ＭＳ" w:hint="eastAsia"/>
          <w:b/>
          <w:color w:val="000000" w:themeColor="text1"/>
          <w:sz w:val="23"/>
          <w:szCs w:val="23"/>
        </w:rPr>
        <w:t>ている場合</w:t>
      </w:r>
      <w:r w:rsidR="00AF58A3" w:rsidRPr="00706043">
        <w:rPr>
          <w:rFonts w:ascii="ＭＳ" w:eastAsia="ＭＳ" w:cs="ＭＳ"/>
          <w:b/>
          <w:color w:val="000000" w:themeColor="text1"/>
          <w:sz w:val="23"/>
          <w:szCs w:val="23"/>
        </w:rPr>
        <w:t>＞</w:t>
      </w:r>
    </w:p>
    <w:p w:rsidR="00AF58A3" w:rsidRPr="00706043" w:rsidRDefault="000664E3"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AF58A3" w:rsidRPr="00706043">
        <w:rPr>
          <w:rFonts w:ascii="ＭＳ" w:eastAsia="ＭＳ" w:cs="ＭＳ"/>
          <w:color w:val="000000" w:themeColor="text1"/>
          <w:sz w:val="23"/>
          <w:szCs w:val="23"/>
        </w:rPr>
        <w:t>車</w:t>
      </w:r>
      <w:r w:rsidR="00AF58A3" w:rsidRPr="00706043">
        <w:rPr>
          <w:rFonts w:ascii="ＭＳ" w:eastAsia="ＭＳ" w:cs="ＭＳ" w:hint="eastAsia"/>
          <w:color w:val="000000" w:themeColor="text1"/>
          <w:sz w:val="23"/>
          <w:szCs w:val="23"/>
        </w:rPr>
        <w:t>椅子</w:t>
      </w:r>
      <w:r w:rsidR="00AF58A3" w:rsidRPr="00706043">
        <w:rPr>
          <w:rFonts w:ascii="ＭＳ" w:eastAsia="ＭＳ" w:cs="ＭＳ"/>
          <w:color w:val="000000" w:themeColor="text1"/>
          <w:sz w:val="23"/>
          <w:szCs w:val="23"/>
        </w:rPr>
        <w:t>を使用している</w:t>
      </w:r>
      <w:r w:rsidR="00AF58A3" w:rsidRPr="00706043">
        <w:rPr>
          <w:rFonts w:ascii="ＭＳ" w:eastAsia="ＭＳ" w:cs="ＭＳ" w:hint="eastAsia"/>
          <w:color w:val="000000" w:themeColor="text1"/>
          <w:sz w:val="23"/>
          <w:szCs w:val="23"/>
        </w:rPr>
        <w:t>人の</w:t>
      </w:r>
      <w:r w:rsidR="00AF58A3" w:rsidRPr="00706043">
        <w:rPr>
          <w:rFonts w:ascii="ＭＳ" w:eastAsia="ＭＳ" w:cs="ＭＳ"/>
          <w:color w:val="000000" w:themeColor="text1"/>
          <w:sz w:val="23"/>
          <w:szCs w:val="23"/>
        </w:rPr>
        <w:t>状態は、一人ひとり</w:t>
      </w:r>
      <w:r w:rsidR="00AF58A3" w:rsidRPr="00706043">
        <w:rPr>
          <w:rFonts w:ascii="ＭＳ" w:eastAsia="ＭＳ" w:cs="ＭＳ" w:hint="eastAsia"/>
          <w:color w:val="000000" w:themeColor="text1"/>
          <w:sz w:val="23"/>
          <w:szCs w:val="23"/>
        </w:rPr>
        <w:t>異なり、それぞれの</w:t>
      </w:r>
      <w:r w:rsidR="00AF58A3" w:rsidRPr="00706043">
        <w:rPr>
          <w:rFonts w:ascii="ＭＳ" w:eastAsia="ＭＳ" w:cs="ＭＳ"/>
          <w:color w:val="000000" w:themeColor="text1"/>
          <w:sz w:val="23"/>
          <w:szCs w:val="23"/>
        </w:rPr>
        <w:t>状態に</w:t>
      </w:r>
      <w:r w:rsidR="00AF58A3" w:rsidRPr="00706043">
        <w:rPr>
          <w:rFonts w:ascii="ＭＳ" w:eastAsia="ＭＳ" w:cs="ＭＳ" w:hint="eastAsia"/>
          <w:color w:val="000000" w:themeColor="text1"/>
          <w:sz w:val="23"/>
          <w:szCs w:val="23"/>
        </w:rPr>
        <w:t>よって</w:t>
      </w:r>
      <w:r w:rsidR="00AF58A3" w:rsidRPr="00706043">
        <w:rPr>
          <w:rFonts w:ascii="ＭＳ" w:eastAsia="ＭＳ" w:cs="ＭＳ"/>
          <w:color w:val="000000" w:themeColor="text1"/>
          <w:sz w:val="23"/>
          <w:szCs w:val="23"/>
        </w:rPr>
        <w:t>、様々な車椅子がある。</w:t>
      </w:r>
      <w:r w:rsidR="00AF58A3" w:rsidRPr="00706043">
        <w:rPr>
          <w:rFonts w:ascii="ＭＳ" w:eastAsia="ＭＳ" w:cs="ＭＳ" w:hint="eastAsia"/>
          <w:color w:val="000000" w:themeColor="text1"/>
          <w:sz w:val="23"/>
          <w:szCs w:val="23"/>
        </w:rPr>
        <w:t>例えば</w:t>
      </w:r>
      <w:r w:rsidR="00AF58A3" w:rsidRPr="00706043">
        <w:rPr>
          <w:rFonts w:ascii="ＭＳ" w:eastAsia="ＭＳ" w:cs="ＭＳ"/>
          <w:color w:val="000000" w:themeColor="text1"/>
          <w:sz w:val="23"/>
          <w:szCs w:val="23"/>
        </w:rPr>
        <w:t>、事故などで両足が麻痺する脊髄損傷では両</w:t>
      </w:r>
      <w:r w:rsidR="00AF58A3" w:rsidRPr="00706043">
        <w:rPr>
          <w:rFonts w:ascii="ＭＳ" w:eastAsia="ＭＳ" w:cs="ＭＳ" w:hint="eastAsia"/>
          <w:color w:val="000000" w:themeColor="text1"/>
          <w:sz w:val="23"/>
          <w:szCs w:val="23"/>
        </w:rPr>
        <w:t>腕</w:t>
      </w:r>
      <w:r w:rsidR="00AF58A3" w:rsidRPr="00706043">
        <w:rPr>
          <w:rFonts w:ascii="ＭＳ" w:eastAsia="ＭＳ" w:cs="ＭＳ"/>
          <w:color w:val="000000" w:themeColor="text1"/>
          <w:sz w:val="23"/>
          <w:szCs w:val="23"/>
        </w:rPr>
        <w:t>で車</w:t>
      </w:r>
      <w:r w:rsidR="00AF58A3" w:rsidRPr="00706043">
        <w:rPr>
          <w:rFonts w:ascii="ＭＳ" w:eastAsia="ＭＳ" w:cs="ＭＳ" w:hint="eastAsia"/>
          <w:color w:val="000000" w:themeColor="text1"/>
          <w:sz w:val="23"/>
          <w:szCs w:val="23"/>
        </w:rPr>
        <w:t>椅子をこぐが</w:t>
      </w:r>
      <w:r w:rsidR="00AF58A3" w:rsidRPr="00706043">
        <w:rPr>
          <w:rFonts w:ascii="ＭＳ" w:eastAsia="ＭＳ" w:cs="ＭＳ"/>
          <w:color w:val="000000" w:themeColor="text1"/>
          <w:sz w:val="23"/>
          <w:szCs w:val="23"/>
        </w:rPr>
        <w:t>、</w:t>
      </w:r>
      <w:r w:rsidR="00AF58A3" w:rsidRPr="00706043">
        <w:rPr>
          <w:rFonts w:ascii="ＭＳ" w:eastAsia="ＭＳ" w:cs="ＭＳ" w:hint="eastAsia"/>
          <w:color w:val="000000" w:themeColor="text1"/>
          <w:sz w:val="23"/>
          <w:szCs w:val="23"/>
        </w:rPr>
        <w:t>両腕にも</w:t>
      </w:r>
      <w:r w:rsidR="00AF58A3" w:rsidRPr="00706043">
        <w:rPr>
          <w:rFonts w:ascii="ＭＳ" w:eastAsia="ＭＳ" w:cs="ＭＳ"/>
          <w:color w:val="000000" w:themeColor="text1"/>
          <w:sz w:val="23"/>
          <w:szCs w:val="23"/>
        </w:rPr>
        <w:t>麻痺がある</w:t>
      </w:r>
      <w:r w:rsidR="00AF58A3" w:rsidRPr="00706043">
        <w:rPr>
          <w:rFonts w:ascii="ＭＳ" w:eastAsia="ＭＳ" w:cs="ＭＳ" w:hint="eastAsia"/>
          <w:color w:val="000000" w:themeColor="text1"/>
          <w:sz w:val="23"/>
          <w:szCs w:val="23"/>
        </w:rPr>
        <w:t>等</w:t>
      </w:r>
      <w:r w:rsidR="00AF58A3" w:rsidRPr="00706043">
        <w:rPr>
          <w:rFonts w:ascii="ＭＳ" w:eastAsia="ＭＳ" w:cs="ＭＳ"/>
          <w:color w:val="000000" w:themeColor="text1"/>
          <w:sz w:val="23"/>
          <w:szCs w:val="23"/>
        </w:rPr>
        <w:t>、重度</w:t>
      </w:r>
      <w:r w:rsidR="00AF58A3" w:rsidRPr="00706043">
        <w:rPr>
          <w:rFonts w:ascii="ＭＳ" w:eastAsia="ＭＳ" w:cs="ＭＳ" w:hint="eastAsia"/>
          <w:color w:val="000000" w:themeColor="text1"/>
          <w:sz w:val="23"/>
          <w:szCs w:val="23"/>
        </w:rPr>
        <w:t>であれば</w:t>
      </w:r>
      <w:r w:rsidR="00AF58A3" w:rsidRPr="00706043">
        <w:rPr>
          <w:rFonts w:ascii="ＭＳ" w:eastAsia="ＭＳ" w:cs="ＭＳ"/>
          <w:color w:val="000000" w:themeColor="text1"/>
          <w:sz w:val="23"/>
          <w:szCs w:val="23"/>
        </w:rPr>
        <w:t>電動車</w:t>
      </w:r>
      <w:r w:rsidR="00AF58A3" w:rsidRPr="00706043">
        <w:rPr>
          <w:rFonts w:ascii="ＭＳ" w:eastAsia="ＭＳ" w:cs="ＭＳ" w:hint="eastAsia"/>
          <w:color w:val="000000" w:themeColor="text1"/>
          <w:sz w:val="23"/>
          <w:szCs w:val="23"/>
        </w:rPr>
        <w:t>椅子を</w:t>
      </w:r>
      <w:r w:rsidR="00AF58A3" w:rsidRPr="00706043">
        <w:rPr>
          <w:rFonts w:ascii="ＭＳ" w:eastAsia="ＭＳ" w:cs="ＭＳ"/>
          <w:color w:val="000000" w:themeColor="text1"/>
          <w:sz w:val="23"/>
          <w:szCs w:val="23"/>
        </w:rPr>
        <w:t>使用</w:t>
      </w:r>
      <w:r w:rsidR="00D94683">
        <w:rPr>
          <w:rFonts w:ascii="ＭＳ" w:eastAsia="ＭＳ" w:cs="ＭＳ" w:hint="eastAsia"/>
          <w:color w:val="000000" w:themeColor="text1"/>
          <w:sz w:val="23"/>
          <w:szCs w:val="23"/>
        </w:rPr>
        <w:t>する場合が</w:t>
      </w:r>
      <w:r w:rsidR="00AF58A3" w:rsidRPr="00706043">
        <w:rPr>
          <w:rFonts w:ascii="ＭＳ" w:eastAsia="ＭＳ" w:cs="ＭＳ"/>
          <w:color w:val="000000" w:themeColor="text1"/>
          <w:sz w:val="23"/>
          <w:szCs w:val="23"/>
        </w:rPr>
        <w:t>ある。</w:t>
      </w:r>
    </w:p>
    <w:p w:rsidR="00AF58A3" w:rsidRPr="00706043" w:rsidRDefault="00AF58A3"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○病気等による筋力低下や関節損傷などで歩行が困難な場合</w:t>
      </w:r>
      <w:r w:rsidR="00D94683">
        <w:rPr>
          <w:rFonts w:ascii="ＭＳ" w:eastAsia="ＭＳ" w:cs="ＭＳ" w:hint="eastAsia"/>
          <w:color w:val="000000" w:themeColor="text1"/>
          <w:sz w:val="23"/>
          <w:szCs w:val="23"/>
        </w:rPr>
        <w:t>が</w:t>
      </w:r>
      <w:r w:rsidRPr="00706043">
        <w:rPr>
          <w:rFonts w:ascii="ＭＳ" w:eastAsia="ＭＳ" w:cs="ＭＳ" w:hint="eastAsia"/>
          <w:color w:val="000000" w:themeColor="text1"/>
          <w:sz w:val="23"/>
          <w:szCs w:val="23"/>
        </w:rPr>
        <w:t>ある。</w:t>
      </w:r>
    </w:p>
    <w:p w:rsidR="00AF58A3" w:rsidRPr="00706043" w:rsidRDefault="00105CD6" w:rsidP="00CA2010">
      <w:pPr>
        <w:ind w:leftChars="100" w:left="433" w:hangingChars="97" w:hanging="223"/>
        <w:rPr>
          <w:rFonts w:ascii="ＭＳ" w:eastAsia="ＭＳ" w:cs="ＭＳ"/>
          <w:color w:val="000000" w:themeColor="text1"/>
          <w:sz w:val="23"/>
          <w:szCs w:val="23"/>
        </w:rPr>
      </w:pPr>
      <w:r>
        <w:rPr>
          <w:rFonts w:ascii="ＭＳ" w:eastAsia="ＭＳ" w:cs="ＭＳ" w:hint="eastAsia"/>
          <w:color w:val="000000" w:themeColor="text1"/>
          <w:sz w:val="23"/>
          <w:szCs w:val="23"/>
        </w:rPr>
        <w:t>○ベッド</w:t>
      </w:r>
      <w:r w:rsidRPr="00A81879">
        <w:rPr>
          <w:rFonts w:ascii="ＭＳ" w:eastAsia="ＭＳ" w:cs="ＭＳ" w:hint="eastAsia"/>
          <w:color w:val="000000" w:themeColor="text1"/>
          <w:sz w:val="23"/>
          <w:szCs w:val="23"/>
        </w:rPr>
        <w:t>から</w:t>
      </w:r>
      <w:r w:rsidR="00AF58A3" w:rsidRPr="00706043">
        <w:rPr>
          <w:rFonts w:ascii="ＭＳ" w:eastAsia="ＭＳ" w:cs="ＭＳ" w:hint="eastAsia"/>
          <w:color w:val="000000" w:themeColor="text1"/>
          <w:sz w:val="23"/>
          <w:szCs w:val="23"/>
        </w:rPr>
        <w:t>の移乗、着替え、洗面、トイレ、入浴など、日常の様々な場面で援助が必要な人の割合が高い。</w:t>
      </w:r>
      <w:r w:rsidR="00AF58A3" w:rsidRPr="00706043">
        <w:rPr>
          <w:rFonts w:ascii="ＭＳ" w:eastAsia="ＭＳ" w:cs="ＭＳ"/>
          <w:color w:val="000000" w:themeColor="text1"/>
          <w:sz w:val="23"/>
          <w:szCs w:val="23"/>
        </w:rPr>
        <w:t xml:space="preserve"> </w:t>
      </w:r>
    </w:p>
    <w:p w:rsidR="00AF58A3" w:rsidRPr="00706043" w:rsidRDefault="00AF58A3"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○車椅子使用者にとっては、段差や坂道が移動の大きな妨げになる。</w:t>
      </w:r>
    </w:p>
    <w:p w:rsidR="00AF58A3" w:rsidRPr="00706043" w:rsidRDefault="004755C1" w:rsidP="00CA2010">
      <w:pPr>
        <w:ind w:leftChars="100" w:left="433" w:hangingChars="97" w:hanging="223"/>
        <w:rPr>
          <w:rFonts w:ascii="ＭＳ" w:eastAsia="ＭＳ" w:cs="ＭＳ"/>
          <w:color w:val="000000" w:themeColor="text1"/>
          <w:sz w:val="23"/>
          <w:szCs w:val="23"/>
        </w:rPr>
      </w:pPr>
      <w:r>
        <w:rPr>
          <w:rFonts w:ascii="ＭＳ" w:eastAsia="ＭＳ" w:cs="ＭＳ" w:hint="eastAsia"/>
          <w:color w:val="000000" w:themeColor="text1"/>
          <w:sz w:val="23"/>
          <w:szCs w:val="23"/>
        </w:rPr>
        <w:t>○主な症状</w:t>
      </w:r>
    </w:p>
    <w:p w:rsidR="00AF58A3" w:rsidRPr="00706043" w:rsidRDefault="00AF58A3"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・脊髄損傷（対麻痺又は四肢麻痺、排泄障害、知覚障害、体温調節障害など）</w:t>
      </w:r>
      <w:r w:rsidRPr="00706043">
        <w:rPr>
          <w:rFonts w:ascii="ＭＳ" w:eastAsia="ＭＳ" w:cs="ＭＳ"/>
          <w:color w:val="000000" w:themeColor="text1"/>
          <w:sz w:val="23"/>
          <w:szCs w:val="23"/>
        </w:rPr>
        <w:t xml:space="preserve"> </w:t>
      </w:r>
    </w:p>
    <w:p w:rsidR="00AF58A3" w:rsidRPr="00706043" w:rsidRDefault="00AF58A3"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・脳性麻痺（不随意運動、手足の緊張、知的障害重複の場合もある）</w:t>
      </w:r>
      <w:r w:rsidRPr="00706043">
        <w:rPr>
          <w:rFonts w:ascii="ＭＳ" w:eastAsia="ＭＳ" w:cs="ＭＳ"/>
          <w:color w:val="000000" w:themeColor="text1"/>
          <w:sz w:val="23"/>
          <w:szCs w:val="23"/>
        </w:rPr>
        <w:t xml:space="preserve"> </w:t>
      </w:r>
    </w:p>
    <w:p w:rsidR="00AF58A3" w:rsidRPr="00706043" w:rsidRDefault="00AF58A3"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・脳血管障害（片麻痺、運動失調）</w:t>
      </w:r>
    </w:p>
    <w:p w:rsidR="00737D1B" w:rsidRPr="00706043" w:rsidRDefault="0043785F"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十分なスペースがなかったり、ちょっとした段差や障害物がある</w:t>
      </w:r>
      <w:r w:rsidRPr="00706043">
        <w:rPr>
          <w:rFonts w:ascii="ＭＳ" w:eastAsia="ＭＳ" w:cs="ＭＳ" w:hint="eastAsia"/>
          <w:color w:val="000000" w:themeColor="text1"/>
          <w:sz w:val="23"/>
          <w:szCs w:val="23"/>
        </w:rPr>
        <w:t>ために、</w:t>
      </w:r>
      <w:r w:rsidR="00D94683">
        <w:rPr>
          <w:rFonts w:ascii="ＭＳ" w:eastAsia="ＭＳ" w:cs="ＭＳ"/>
          <w:color w:val="000000" w:themeColor="text1"/>
          <w:sz w:val="23"/>
          <w:szCs w:val="23"/>
        </w:rPr>
        <w:t>移動することができない</w:t>
      </w:r>
      <w:r w:rsidR="00D94683">
        <w:rPr>
          <w:rFonts w:ascii="ＭＳ" w:eastAsia="ＭＳ" w:cs="ＭＳ" w:hint="eastAsia"/>
          <w:color w:val="000000" w:themeColor="text1"/>
          <w:sz w:val="23"/>
          <w:szCs w:val="23"/>
        </w:rPr>
        <w:t>こと</w:t>
      </w:r>
      <w:r w:rsidRPr="00706043">
        <w:rPr>
          <w:rFonts w:ascii="ＭＳ" w:eastAsia="ＭＳ" w:cs="ＭＳ"/>
          <w:color w:val="000000" w:themeColor="text1"/>
          <w:sz w:val="23"/>
          <w:szCs w:val="23"/>
        </w:rPr>
        <w:t>が</w:t>
      </w:r>
      <w:r w:rsidRPr="00706043">
        <w:rPr>
          <w:rFonts w:ascii="ＭＳ" w:eastAsia="ＭＳ" w:cs="ＭＳ" w:hint="eastAsia"/>
          <w:color w:val="000000" w:themeColor="text1"/>
          <w:sz w:val="23"/>
          <w:szCs w:val="23"/>
        </w:rPr>
        <w:t>ある</w:t>
      </w:r>
      <w:r w:rsidRPr="00706043">
        <w:rPr>
          <w:rFonts w:ascii="ＭＳ" w:eastAsia="ＭＳ" w:cs="ＭＳ"/>
          <w:color w:val="000000" w:themeColor="text1"/>
          <w:sz w:val="23"/>
          <w:szCs w:val="23"/>
        </w:rPr>
        <w:t>。</w:t>
      </w:r>
    </w:p>
    <w:p w:rsidR="0043785F" w:rsidRPr="00706043" w:rsidRDefault="0043785F"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高いところにあるもの、床にあるものなど</w:t>
      </w:r>
      <w:r w:rsidRPr="00706043">
        <w:rPr>
          <w:rFonts w:ascii="ＭＳ" w:eastAsia="ＭＳ" w:cs="ＭＳ" w:hint="eastAsia"/>
          <w:color w:val="000000" w:themeColor="text1"/>
          <w:sz w:val="23"/>
          <w:szCs w:val="23"/>
        </w:rPr>
        <w:t>を手にする</w:t>
      </w:r>
      <w:r w:rsidRPr="00706043">
        <w:rPr>
          <w:rFonts w:ascii="ＭＳ" w:eastAsia="ＭＳ" w:cs="ＭＳ"/>
          <w:color w:val="000000" w:themeColor="text1"/>
          <w:sz w:val="23"/>
          <w:szCs w:val="23"/>
        </w:rPr>
        <w:t>ことが困難である。</w:t>
      </w:r>
    </w:p>
    <w:p w:rsidR="0043785F" w:rsidRPr="00706043" w:rsidRDefault="0043785F"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00D94683">
        <w:rPr>
          <w:rFonts w:ascii="ＭＳ" w:eastAsia="ＭＳ" w:cs="ＭＳ"/>
          <w:color w:val="000000" w:themeColor="text1"/>
          <w:sz w:val="23"/>
          <w:szCs w:val="23"/>
        </w:rPr>
        <w:t>ＡＴＭや自動販売機等</w:t>
      </w:r>
      <w:r w:rsidR="00D94683">
        <w:rPr>
          <w:rFonts w:ascii="ＭＳ" w:eastAsia="ＭＳ" w:cs="ＭＳ" w:hint="eastAsia"/>
          <w:color w:val="000000" w:themeColor="text1"/>
          <w:sz w:val="23"/>
          <w:szCs w:val="23"/>
        </w:rPr>
        <w:t>に</w:t>
      </w:r>
      <w:r w:rsidR="00D94683">
        <w:rPr>
          <w:rFonts w:ascii="ＭＳ" w:eastAsia="ＭＳ" w:cs="ＭＳ"/>
          <w:color w:val="000000" w:themeColor="text1"/>
          <w:sz w:val="23"/>
          <w:szCs w:val="23"/>
        </w:rPr>
        <w:t>、</w:t>
      </w:r>
      <w:r w:rsidRPr="00706043">
        <w:rPr>
          <w:rFonts w:ascii="ＭＳ" w:eastAsia="ＭＳ" w:cs="ＭＳ"/>
          <w:color w:val="000000" w:themeColor="text1"/>
          <w:sz w:val="23"/>
          <w:szCs w:val="23"/>
        </w:rPr>
        <w:t>正面向きでは手が届かない。</w:t>
      </w:r>
    </w:p>
    <w:p w:rsidR="0043785F" w:rsidRPr="00706043" w:rsidRDefault="0043785F" w:rsidP="00CA2010">
      <w:pPr>
        <w:ind w:leftChars="100" w:left="433" w:hangingChars="97" w:hanging="223"/>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障害者用駐車スペース</w:t>
      </w:r>
      <w:r w:rsidRPr="00706043">
        <w:rPr>
          <w:rFonts w:ascii="ＭＳ" w:eastAsia="ＭＳ" w:cs="ＭＳ" w:hint="eastAsia"/>
          <w:color w:val="000000" w:themeColor="text1"/>
          <w:sz w:val="23"/>
          <w:szCs w:val="23"/>
        </w:rPr>
        <w:t>が</w:t>
      </w:r>
      <w:r w:rsidRPr="00706043">
        <w:rPr>
          <w:rFonts w:ascii="ＭＳ" w:eastAsia="ＭＳ" w:cs="ＭＳ"/>
          <w:color w:val="000000" w:themeColor="text1"/>
          <w:sz w:val="23"/>
          <w:szCs w:val="23"/>
        </w:rPr>
        <w:t>空いていない</w:t>
      </w:r>
      <w:r w:rsidR="00E82355" w:rsidRPr="00706043">
        <w:rPr>
          <w:rFonts w:ascii="ＭＳ" w:eastAsia="ＭＳ" w:cs="ＭＳ" w:hint="eastAsia"/>
          <w:color w:val="000000" w:themeColor="text1"/>
          <w:sz w:val="23"/>
          <w:szCs w:val="23"/>
        </w:rPr>
        <w:t>ため</w:t>
      </w:r>
      <w:r w:rsidR="00E82355" w:rsidRPr="00706043">
        <w:rPr>
          <w:rFonts w:ascii="ＭＳ" w:eastAsia="ＭＳ" w:cs="ＭＳ"/>
          <w:color w:val="000000" w:themeColor="text1"/>
          <w:sz w:val="23"/>
          <w:szCs w:val="23"/>
        </w:rPr>
        <w:t>、</w:t>
      </w:r>
      <w:r w:rsidR="00105CD6" w:rsidRPr="00A81879">
        <w:rPr>
          <w:rFonts w:ascii="ＭＳ" w:eastAsia="ＭＳ" w:cs="ＭＳ" w:hint="eastAsia"/>
          <w:color w:val="000000" w:themeColor="text1"/>
          <w:sz w:val="23"/>
          <w:szCs w:val="23"/>
        </w:rPr>
        <w:t>駐車に</w:t>
      </w:r>
      <w:r w:rsidR="00105CD6" w:rsidRPr="00A81879">
        <w:rPr>
          <w:rFonts w:ascii="ＭＳ" w:eastAsia="ＭＳ" w:cs="ＭＳ"/>
          <w:color w:val="000000" w:themeColor="text1"/>
          <w:sz w:val="23"/>
          <w:szCs w:val="23"/>
        </w:rPr>
        <w:t>困る</w:t>
      </w:r>
      <w:r w:rsidR="00E82355" w:rsidRPr="00706043">
        <w:rPr>
          <w:rFonts w:ascii="ＭＳ" w:eastAsia="ＭＳ" w:cs="ＭＳ"/>
          <w:color w:val="000000" w:themeColor="text1"/>
          <w:sz w:val="23"/>
          <w:szCs w:val="23"/>
        </w:rPr>
        <w:t>ことがある</w:t>
      </w:r>
      <w:r w:rsidR="00E82355" w:rsidRPr="00706043">
        <w:rPr>
          <w:rFonts w:ascii="ＭＳ" w:eastAsia="ＭＳ" w:cs="ＭＳ" w:hint="eastAsia"/>
          <w:color w:val="000000" w:themeColor="text1"/>
          <w:sz w:val="23"/>
          <w:szCs w:val="23"/>
        </w:rPr>
        <w:t>。</w:t>
      </w:r>
    </w:p>
    <w:p w:rsidR="004755C1" w:rsidRPr="004755C1" w:rsidRDefault="00D94683" w:rsidP="004755C1">
      <w:pPr>
        <w:ind w:hanging="21"/>
        <w:rPr>
          <w:rFonts w:ascii="ＭＳ" w:eastAsia="ＭＳ" w:cs="ＭＳ"/>
          <w:b/>
          <w:color w:val="000000" w:themeColor="text1"/>
          <w:sz w:val="23"/>
          <w:szCs w:val="23"/>
        </w:rPr>
      </w:pPr>
      <w:r>
        <w:rPr>
          <w:rFonts w:ascii="ＭＳ" w:eastAsia="ＭＳ" w:cs="ＭＳ" w:hint="eastAsia"/>
          <w:b/>
          <w:color w:val="000000" w:themeColor="text1"/>
          <w:sz w:val="23"/>
          <w:szCs w:val="23"/>
        </w:rPr>
        <w:t>＜杖などを使用し</w:t>
      </w:r>
      <w:r w:rsidR="004755C1" w:rsidRPr="004755C1">
        <w:rPr>
          <w:rFonts w:ascii="ＭＳ" w:eastAsia="ＭＳ" w:cs="ＭＳ" w:hint="eastAsia"/>
          <w:b/>
          <w:color w:val="000000" w:themeColor="text1"/>
          <w:sz w:val="23"/>
          <w:szCs w:val="23"/>
        </w:rPr>
        <w:t>ている場合＞</w:t>
      </w:r>
    </w:p>
    <w:p w:rsidR="004755C1" w:rsidRPr="004755C1" w:rsidRDefault="004755C1" w:rsidP="004755C1">
      <w:pPr>
        <w:ind w:firstLineChars="100" w:firstLine="230"/>
        <w:rPr>
          <w:rFonts w:ascii="ＭＳ" w:eastAsia="ＭＳ" w:cs="ＭＳ"/>
          <w:color w:val="000000" w:themeColor="text1"/>
          <w:sz w:val="23"/>
          <w:szCs w:val="23"/>
        </w:rPr>
      </w:pPr>
      <w:r>
        <w:rPr>
          <w:rFonts w:ascii="ＭＳ" w:eastAsia="ＭＳ" w:cs="ＭＳ" w:hint="eastAsia"/>
          <w:color w:val="000000" w:themeColor="text1"/>
          <w:sz w:val="23"/>
          <w:szCs w:val="23"/>
        </w:rPr>
        <w:t>○</w:t>
      </w:r>
      <w:r w:rsidRPr="004755C1">
        <w:rPr>
          <w:rFonts w:ascii="ＭＳ" w:eastAsia="ＭＳ" w:cs="ＭＳ" w:hint="eastAsia"/>
          <w:color w:val="000000" w:themeColor="text1"/>
          <w:sz w:val="23"/>
          <w:szCs w:val="23"/>
        </w:rPr>
        <w:t>脳血管障害（歩行可能な片麻痺、運動失調）</w:t>
      </w:r>
      <w:r w:rsidRPr="004755C1">
        <w:rPr>
          <w:rFonts w:ascii="ＭＳ" w:eastAsia="ＭＳ" w:cs="ＭＳ"/>
          <w:color w:val="000000" w:themeColor="text1"/>
          <w:sz w:val="23"/>
          <w:szCs w:val="23"/>
        </w:rPr>
        <w:t xml:space="preserve"> </w:t>
      </w:r>
    </w:p>
    <w:p w:rsidR="004755C1" w:rsidRPr="00706043" w:rsidRDefault="004755C1" w:rsidP="004755C1">
      <w:pPr>
        <w:ind w:leftChars="100" w:left="491" w:hangingChars="122" w:hanging="281"/>
        <w:rPr>
          <w:rFonts w:ascii="ＭＳ" w:eastAsia="ＭＳ" w:cs="ＭＳ"/>
          <w:color w:val="000000" w:themeColor="text1"/>
          <w:sz w:val="23"/>
          <w:szCs w:val="23"/>
        </w:rPr>
      </w:pPr>
      <w:r w:rsidRPr="00706043">
        <w:rPr>
          <w:rFonts w:ascii="ＭＳ" w:eastAsia="ＭＳ" w:cs="ＭＳ" w:hint="eastAsia"/>
          <w:color w:val="000000" w:themeColor="text1"/>
          <w:sz w:val="23"/>
          <w:szCs w:val="23"/>
        </w:rPr>
        <w:t>○麻痺の程度が軽いため、杖</w:t>
      </w:r>
      <w:r w:rsidR="009875B7">
        <w:rPr>
          <w:rFonts w:ascii="ＭＳ" w:eastAsia="ＭＳ" w:cs="ＭＳ" w:hint="eastAsia"/>
          <w:color w:val="000000" w:themeColor="text1"/>
          <w:sz w:val="23"/>
          <w:szCs w:val="23"/>
        </w:rPr>
        <w:t>歩行や装具歩行が可能な人</w:t>
      </w:r>
      <w:r w:rsidRPr="00706043">
        <w:rPr>
          <w:rFonts w:ascii="ＭＳ" w:eastAsia="ＭＳ" w:cs="ＭＳ" w:hint="eastAsia"/>
          <w:color w:val="000000" w:themeColor="text1"/>
          <w:sz w:val="23"/>
          <w:szCs w:val="23"/>
        </w:rPr>
        <w:t>や、切断者などで義足</w:t>
      </w:r>
      <w:r w:rsidR="009875B7">
        <w:rPr>
          <w:rFonts w:ascii="ＭＳ" w:eastAsia="ＭＳ" w:cs="ＭＳ" w:hint="eastAsia"/>
          <w:color w:val="000000" w:themeColor="text1"/>
          <w:sz w:val="23"/>
          <w:szCs w:val="23"/>
        </w:rPr>
        <w:t>を使用して歩行可能な人は、日常生活動作は自立している場合</w:t>
      </w:r>
      <w:r w:rsidRPr="00706043">
        <w:rPr>
          <w:rFonts w:ascii="ＭＳ" w:eastAsia="ＭＳ" w:cs="ＭＳ" w:hint="eastAsia"/>
          <w:color w:val="000000" w:themeColor="text1"/>
          <w:sz w:val="23"/>
          <w:szCs w:val="23"/>
        </w:rPr>
        <w:t>が多い。</w:t>
      </w:r>
      <w:r w:rsidRPr="00706043">
        <w:rPr>
          <w:rFonts w:ascii="ＭＳ" w:eastAsia="ＭＳ" w:cs="ＭＳ"/>
          <w:color w:val="000000" w:themeColor="text1"/>
          <w:sz w:val="23"/>
          <w:szCs w:val="23"/>
        </w:rPr>
        <w:t xml:space="preserve"> </w:t>
      </w:r>
    </w:p>
    <w:p w:rsidR="004755C1" w:rsidRDefault="004755C1" w:rsidP="004755C1">
      <w:pPr>
        <w:ind w:leftChars="100" w:left="491" w:hangingChars="122" w:hanging="281"/>
        <w:rPr>
          <w:rFonts w:ascii="ＭＳ" w:eastAsia="ＭＳ" w:cs="ＭＳ"/>
          <w:color w:val="000000" w:themeColor="text1"/>
          <w:sz w:val="23"/>
          <w:szCs w:val="23"/>
        </w:rPr>
      </w:pPr>
      <w:r w:rsidRPr="00706043">
        <w:rPr>
          <w:rFonts w:ascii="ＭＳ" w:eastAsia="ＭＳ" w:cs="ＭＳ" w:hint="eastAsia"/>
          <w:color w:val="000000" w:themeColor="text1"/>
          <w:sz w:val="23"/>
          <w:szCs w:val="23"/>
        </w:rPr>
        <w:t>○失語症や高次脳機能障害がある場合もある。</w:t>
      </w:r>
      <w:r w:rsidRPr="00706043">
        <w:rPr>
          <w:rFonts w:ascii="ＭＳ" w:eastAsia="ＭＳ" w:cs="ＭＳ"/>
          <w:color w:val="000000" w:themeColor="text1"/>
          <w:sz w:val="23"/>
          <w:szCs w:val="23"/>
        </w:rPr>
        <w:t xml:space="preserve"> </w:t>
      </w:r>
    </w:p>
    <w:p w:rsidR="004755C1" w:rsidRDefault="004755C1" w:rsidP="004755C1">
      <w:pPr>
        <w:ind w:leftChars="100" w:left="491" w:hangingChars="122" w:hanging="281"/>
        <w:rPr>
          <w:rFonts w:ascii="ＭＳ" w:eastAsia="ＭＳ" w:cs="ＭＳ"/>
          <w:color w:val="000000" w:themeColor="text1"/>
          <w:sz w:val="23"/>
          <w:szCs w:val="23"/>
        </w:rPr>
      </w:pPr>
      <w:r w:rsidRPr="00706043">
        <w:rPr>
          <w:rFonts w:ascii="ＭＳ" w:eastAsia="ＭＳ" w:cs="ＭＳ" w:hint="eastAsia"/>
          <w:color w:val="000000" w:themeColor="text1"/>
          <w:sz w:val="23"/>
          <w:szCs w:val="23"/>
        </w:rPr>
        <w:t>○長距離の歩行が困難であったり、階段、段</w:t>
      </w:r>
      <w:r w:rsidR="009875B7">
        <w:rPr>
          <w:rFonts w:ascii="ＭＳ" w:eastAsia="ＭＳ" w:cs="ＭＳ" w:hint="eastAsia"/>
          <w:color w:val="000000" w:themeColor="text1"/>
          <w:sz w:val="23"/>
          <w:szCs w:val="23"/>
        </w:rPr>
        <w:t>差、エスカレーターや人ごみでの移動が困難な場合もある</w:t>
      </w:r>
      <w:r w:rsidRPr="00706043">
        <w:rPr>
          <w:rFonts w:ascii="ＭＳ" w:eastAsia="ＭＳ" w:cs="ＭＳ" w:hint="eastAsia"/>
          <w:color w:val="000000" w:themeColor="text1"/>
          <w:sz w:val="23"/>
          <w:szCs w:val="23"/>
        </w:rPr>
        <w:t>。</w:t>
      </w:r>
    </w:p>
    <w:p w:rsidR="00E82355" w:rsidRPr="009875B7" w:rsidRDefault="00E82355" w:rsidP="008B24A1">
      <w:pPr>
        <w:ind w:hanging="21"/>
        <w:rPr>
          <w:rFonts w:ascii="ＭＳ" w:eastAsia="ＭＳ" w:cs="ＭＳ"/>
          <w:color w:val="000000" w:themeColor="text1"/>
          <w:sz w:val="23"/>
          <w:szCs w:val="23"/>
        </w:rPr>
      </w:pPr>
    </w:p>
    <w:p w:rsidR="007F77CA" w:rsidRPr="00CA2010" w:rsidRDefault="005827BD" w:rsidP="007F77CA">
      <w:pPr>
        <w:ind w:left="1"/>
        <w:rPr>
          <w:rFonts w:asciiTheme="majorEastAsia" w:eastAsiaTheme="majorEastAsia" w:hAnsiTheme="majorEastAsia" w:cs="ＭＳ"/>
          <w:b/>
          <w:color w:val="000000" w:themeColor="text1"/>
          <w:sz w:val="23"/>
          <w:szCs w:val="23"/>
        </w:rPr>
      </w:pPr>
      <w:r w:rsidRPr="00CA2010">
        <w:rPr>
          <w:rFonts w:asciiTheme="majorEastAsia" w:eastAsiaTheme="majorEastAsia" w:hAnsiTheme="majorEastAsia" w:cs="ＭＳ" w:hint="eastAsia"/>
          <w:b/>
          <w:color w:val="000000" w:themeColor="text1"/>
          <w:sz w:val="23"/>
          <w:szCs w:val="23"/>
        </w:rPr>
        <w:t>【</w:t>
      </w:r>
      <w:r w:rsidR="00D210A7" w:rsidRPr="00CA2010">
        <w:rPr>
          <w:rFonts w:asciiTheme="majorEastAsia" w:eastAsiaTheme="majorEastAsia" w:hAnsiTheme="majorEastAsia" w:cs="ＭＳ" w:hint="eastAsia"/>
          <w:b/>
          <w:color w:val="000000" w:themeColor="text1"/>
          <w:sz w:val="23"/>
          <w:szCs w:val="23"/>
        </w:rPr>
        <w:t>③</w:t>
      </w:r>
      <w:r w:rsidRPr="00CA2010">
        <w:rPr>
          <w:rFonts w:asciiTheme="majorEastAsia" w:eastAsiaTheme="majorEastAsia" w:hAnsiTheme="majorEastAsia" w:cs="ＭＳ" w:hint="eastAsia"/>
          <w:b/>
          <w:color w:val="000000" w:themeColor="text1"/>
          <w:sz w:val="23"/>
          <w:szCs w:val="23"/>
        </w:rPr>
        <w:t>主な対応】</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歩行が困難な人にとっては、</w:t>
      </w:r>
      <w:r w:rsidRPr="00706043">
        <w:rPr>
          <w:rFonts w:ascii="ＭＳ" w:eastAsia="ＭＳ" w:cs="ＭＳ" w:hint="eastAsia"/>
          <w:color w:val="000000" w:themeColor="text1"/>
          <w:sz w:val="23"/>
          <w:szCs w:val="23"/>
        </w:rPr>
        <w:t>通路上</w:t>
      </w:r>
      <w:r w:rsidRPr="00706043">
        <w:rPr>
          <w:rFonts w:ascii="ＭＳ" w:eastAsia="ＭＳ" w:cs="ＭＳ"/>
          <w:color w:val="000000" w:themeColor="text1"/>
          <w:sz w:val="23"/>
          <w:szCs w:val="23"/>
        </w:rPr>
        <w:t>に荷物</w:t>
      </w:r>
      <w:r w:rsidRPr="00706043">
        <w:rPr>
          <w:rFonts w:ascii="ＭＳ" w:eastAsia="ＭＳ" w:cs="ＭＳ" w:hint="eastAsia"/>
          <w:color w:val="000000" w:themeColor="text1"/>
          <w:sz w:val="23"/>
          <w:szCs w:val="23"/>
        </w:rPr>
        <w:t>や</w:t>
      </w:r>
      <w:r w:rsidR="00D94683">
        <w:rPr>
          <w:rFonts w:ascii="ＭＳ" w:eastAsia="ＭＳ" w:cs="ＭＳ" w:hint="eastAsia"/>
          <w:color w:val="000000" w:themeColor="text1"/>
          <w:sz w:val="23"/>
          <w:szCs w:val="23"/>
        </w:rPr>
        <w:t>物</w:t>
      </w:r>
      <w:r w:rsidRPr="00706043">
        <w:rPr>
          <w:rFonts w:ascii="ＭＳ" w:eastAsia="ＭＳ" w:cs="ＭＳ"/>
          <w:color w:val="000000" w:themeColor="text1"/>
          <w:sz w:val="23"/>
          <w:szCs w:val="23"/>
        </w:rPr>
        <w:t>が落ちているなど障害物があると通行の大きな妨げ</w:t>
      </w:r>
      <w:r w:rsidRPr="00706043">
        <w:rPr>
          <w:rFonts w:ascii="ＭＳ" w:eastAsia="ＭＳ" w:cs="ＭＳ" w:hint="eastAsia"/>
          <w:color w:val="000000" w:themeColor="text1"/>
          <w:sz w:val="23"/>
          <w:szCs w:val="23"/>
        </w:rPr>
        <w:t>と</w:t>
      </w:r>
      <w:r w:rsidRPr="00706043">
        <w:rPr>
          <w:rFonts w:ascii="ＭＳ" w:eastAsia="ＭＳ" w:cs="ＭＳ"/>
          <w:color w:val="000000" w:themeColor="text1"/>
          <w:sz w:val="23"/>
          <w:szCs w:val="23"/>
        </w:rPr>
        <w:t>なる。</w:t>
      </w:r>
      <w:r w:rsidRPr="00706043">
        <w:rPr>
          <w:rFonts w:ascii="ＭＳ" w:eastAsia="ＭＳ" w:cs="ＭＳ" w:hint="eastAsia"/>
          <w:color w:val="000000" w:themeColor="text1"/>
          <w:sz w:val="23"/>
          <w:szCs w:val="23"/>
        </w:rPr>
        <w:t>特に</w:t>
      </w:r>
      <w:r w:rsidRPr="00706043">
        <w:rPr>
          <w:rFonts w:ascii="ＭＳ" w:eastAsia="ＭＳ" w:cs="ＭＳ"/>
          <w:color w:val="000000" w:themeColor="text1"/>
          <w:sz w:val="23"/>
          <w:szCs w:val="23"/>
        </w:rPr>
        <w:t>ドアの前や狭い通路においては十分なスペースを確保し、障害物を置かないようにする。</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○歩行が</w:t>
      </w:r>
      <w:r w:rsidRPr="00706043">
        <w:rPr>
          <w:rFonts w:ascii="ＭＳ" w:eastAsia="ＭＳ" w:cs="ＭＳ"/>
          <w:color w:val="000000" w:themeColor="text1"/>
          <w:sz w:val="23"/>
          <w:szCs w:val="23"/>
        </w:rPr>
        <w:t>困難な人の</w:t>
      </w:r>
      <w:r w:rsidR="009875B7">
        <w:rPr>
          <w:rFonts w:ascii="ＭＳ" w:eastAsia="ＭＳ" w:cs="ＭＳ" w:hint="eastAsia"/>
          <w:color w:val="000000" w:themeColor="text1"/>
          <w:sz w:val="23"/>
          <w:szCs w:val="23"/>
        </w:rPr>
        <w:t>そば</w:t>
      </w:r>
      <w:r w:rsidRPr="00706043">
        <w:rPr>
          <w:rFonts w:ascii="ＭＳ" w:eastAsia="ＭＳ" w:cs="ＭＳ" w:hint="eastAsia"/>
          <w:color w:val="000000" w:themeColor="text1"/>
          <w:sz w:val="23"/>
          <w:szCs w:val="23"/>
        </w:rPr>
        <w:t>を通り過ぎるときは</w:t>
      </w:r>
      <w:r w:rsidRPr="00706043">
        <w:rPr>
          <w:rFonts w:ascii="ＭＳ" w:eastAsia="ＭＳ" w:cs="ＭＳ"/>
          <w:color w:val="000000" w:themeColor="text1"/>
          <w:sz w:val="23"/>
          <w:szCs w:val="23"/>
        </w:rPr>
        <w:t>、ゆっくり歩く。</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階段等</w:t>
      </w: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段差</w:t>
      </w:r>
      <w:r w:rsidRPr="00706043">
        <w:rPr>
          <w:rFonts w:ascii="ＭＳ" w:eastAsia="ＭＳ" w:cs="ＭＳ" w:hint="eastAsia"/>
          <w:color w:val="000000" w:themeColor="text1"/>
          <w:sz w:val="23"/>
          <w:szCs w:val="23"/>
        </w:rPr>
        <w:t>の前</w:t>
      </w:r>
      <w:r w:rsidRPr="00706043">
        <w:rPr>
          <w:rFonts w:ascii="ＭＳ" w:eastAsia="ＭＳ" w:cs="ＭＳ"/>
          <w:color w:val="000000" w:themeColor="text1"/>
          <w:sz w:val="23"/>
          <w:szCs w:val="23"/>
        </w:rPr>
        <w:t>で困っている人</w:t>
      </w:r>
      <w:r w:rsidRPr="00706043">
        <w:rPr>
          <w:rFonts w:ascii="ＭＳ" w:eastAsia="ＭＳ" w:cs="ＭＳ" w:hint="eastAsia"/>
          <w:color w:val="000000" w:themeColor="text1"/>
          <w:sz w:val="23"/>
          <w:szCs w:val="23"/>
        </w:rPr>
        <w:t>が</w:t>
      </w:r>
      <w:r w:rsidRPr="00706043">
        <w:rPr>
          <w:rFonts w:ascii="ＭＳ" w:eastAsia="ＭＳ" w:cs="ＭＳ"/>
          <w:color w:val="000000" w:themeColor="text1"/>
          <w:sz w:val="23"/>
          <w:szCs w:val="23"/>
        </w:rPr>
        <w:t>いたら、</w:t>
      </w:r>
      <w:r w:rsidRPr="00706043">
        <w:rPr>
          <w:rFonts w:ascii="ＭＳ" w:eastAsia="ＭＳ" w:cs="ＭＳ" w:hint="eastAsia"/>
          <w:color w:val="000000" w:themeColor="text1"/>
          <w:sz w:val="23"/>
          <w:szCs w:val="23"/>
        </w:rPr>
        <w:t>移動を</w:t>
      </w:r>
      <w:r w:rsidRPr="00706043">
        <w:rPr>
          <w:rFonts w:ascii="ＭＳ" w:eastAsia="ＭＳ" w:cs="ＭＳ"/>
          <w:color w:val="000000" w:themeColor="text1"/>
          <w:sz w:val="23"/>
          <w:szCs w:val="23"/>
        </w:rPr>
        <w:t>手伝う。</w:t>
      </w:r>
    </w:p>
    <w:p w:rsidR="007F77CA" w:rsidRPr="00706043" w:rsidRDefault="00105CD6" w:rsidP="00CA2010">
      <w:pPr>
        <w:ind w:leftChars="100" w:left="412" w:hangingChars="88" w:hanging="202"/>
        <w:rPr>
          <w:rFonts w:ascii="ＭＳ" w:eastAsia="ＭＳ" w:cs="ＭＳ"/>
          <w:color w:val="000000" w:themeColor="text1"/>
          <w:sz w:val="23"/>
          <w:szCs w:val="23"/>
        </w:rPr>
      </w:pPr>
      <w:r>
        <w:rPr>
          <w:rFonts w:ascii="ＭＳ" w:eastAsia="ＭＳ" w:cs="ＭＳ" w:hint="eastAsia"/>
          <w:color w:val="000000" w:themeColor="text1"/>
          <w:sz w:val="23"/>
          <w:szCs w:val="23"/>
        </w:rPr>
        <w:t>○水などで濡れて滑りやすい床など転びやすいので、雨天時などに</w:t>
      </w:r>
      <w:r w:rsidR="004755C1">
        <w:rPr>
          <w:rFonts w:ascii="ＭＳ" w:eastAsia="ＭＳ" w:cs="ＭＳ" w:hint="eastAsia"/>
          <w:color w:val="000000" w:themeColor="text1"/>
          <w:sz w:val="23"/>
          <w:szCs w:val="23"/>
        </w:rPr>
        <w:t>配慮</w:t>
      </w:r>
      <w:r>
        <w:rPr>
          <w:rFonts w:ascii="ＭＳ" w:eastAsia="ＭＳ" w:cs="ＭＳ" w:hint="eastAsia"/>
          <w:color w:val="000000" w:themeColor="text1"/>
          <w:sz w:val="23"/>
          <w:szCs w:val="23"/>
        </w:rPr>
        <w:t>が</w:t>
      </w:r>
      <w:r>
        <w:rPr>
          <w:rFonts w:ascii="ＭＳ" w:eastAsia="ＭＳ" w:cs="ＭＳ"/>
          <w:color w:val="000000" w:themeColor="text1"/>
          <w:sz w:val="23"/>
          <w:szCs w:val="23"/>
        </w:rPr>
        <w:t>必要</w:t>
      </w:r>
      <w:r w:rsidR="007F77CA" w:rsidRPr="00706043">
        <w:rPr>
          <w:rFonts w:ascii="ＭＳ" w:eastAsia="ＭＳ" w:cs="ＭＳ" w:hint="eastAsia"/>
          <w:color w:val="000000" w:themeColor="text1"/>
          <w:sz w:val="23"/>
          <w:szCs w:val="23"/>
        </w:rPr>
        <w:t>。</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○トイレでの杖おきの設置や靴の履き替えが必要な場合に椅子を用意するなどの配慮</w:t>
      </w:r>
      <w:r w:rsidR="00105CD6">
        <w:rPr>
          <w:rFonts w:ascii="ＭＳ" w:eastAsia="ＭＳ" w:cs="ＭＳ" w:hint="eastAsia"/>
          <w:color w:val="000000" w:themeColor="text1"/>
          <w:sz w:val="23"/>
          <w:szCs w:val="23"/>
        </w:rPr>
        <w:t>が</w:t>
      </w:r>
      <w:r w:rsidR="00105CD6">
        <w:rPr>
          <w:rFonts w:ascii="ＭＳ" w:eastAsia="ＭＳ" w:cs="ＭＳ"/>
          <w:color w:val="000000" w:themeColor="text1"/>
          <w:sz w:val="23"/>
          <w:szCs w:val="23"/>
        </w:rPr>
        <w:t>必要</w:t>
      </w:r>
      <w:r w:rsidRPr="00706043">
        <w:rPr>
          <w:rFonts w:ascii="ＭＳ" w:eastAsia="ＭＳ" w:cs="ＭＳ" w:hint="eastAsia"/>
          <w:color w:val="000000" w:themeColor="text1"/>
          <w:sz w:val="23"/>
          <w:szCs w:val="23"/>
        </w:rPr>
        <w:t>。</w:t>
      </w:r>
    </w:p>
    <w:p w:rsidR="007F77CA" w:rsidRPr="00706043" w:rsidRDefault="007F77CA" w:rsidP="00FF04D3">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○上肢の障害があれば、片手や筋力低下した状態で作業ができる配慮</w:t>
      </w:r>
      <w:r w:rsidR="00105CD6">
        <w:rPr>
          <w:rFonts w:ascii="ＭＳ" w:eastAsia="ＭＳ" w:cs="ＭＳ" w:hint="eastAsia"/>
          <w:color w:val="000000" w:themeColor="text1"/>
          <w:sz w:val="23"/>
          <w:szCs w:val="23"/>
        </w:rPr>
        <w:t>が</w:t>
      </w:r>
      <w:r w:rsidR="00105CD6">
        <w:rPr>
          <w:rFonts w:ascii="ＭＳ" w:eastAsia="ＭＳ" w:cs="ＭＳ"/>
          <w:color w:val="000000" w:themeColor="text1"/>
          <w:sz w:val="23"/>
          <w:szCs w:val="23"/>
        </w:rPr>
        <w:t>必要</w:t>
      </w:r>
      <w:r w:rsidRPr="00706043">
        <w:rPr>
          <w:rFonts w:ascii="ＭＳ" w:eastAsia="ＭＳ" w:cs="ＭＳ" w:hint="eastAsia"/>
          <w:color w:val="000000" w:themeColor="text1"/>
          <w:sz w:val="23"/>
          <w:szCs w:val="23"/>
        </w:rPr>
        <w:t>。</w:t>
      </w:r>
    </w:p>
    <w:p w:rsidR="007F77CA" w:rsidRPr="00706043" w:rsidRDefault="007F77CA" w:rsidP="00D210A7">
      <w:pPr>
        <w:ind w:left="203" w:hangingChars="88" w:hanging="203"/>
        <w:rPr>
          <w:rFonts w:ascii="ＭＳ" w:eastAsia="ＭＳ" w:cs="ＭＳ"/>
          <w:b/>
          <w:color w:val="000000" w:themeColor="text1"/>
          <w:sz w:val="23"/>
          <w:szCs w:val="23"/>
        </w:rPr>
      </w:pPr>
      <w:r w:rsidRPr="00706043">
        <w:rPr>
          <w:rFonts w:ascii="ＭＳ" w:eastAsia="ＭＳ" w:cs="ＭＳ" w:hint="eastAsia"/>
          <w:b/>
          <w:color w:val="000000" w:themeColor="text1"/>
          <w:sz w:val="23"/>
          <w:szCs w:val="23"/>
        </w:rPr>
        <w:t>＜車椅子を使用する</w:t>
      </w:r>
      <w:r w:rsidRPr="00706043">
        <w:rPr>
          <w:rFonts w:ascii="ＭＳ" w:eastAsia="ＭＳ" w:cs="ＭＳ"/>
          <w:b/>
          <w:color w:val="000000" w:themeColor="text1"/>
          <w:sz w:val="23"/>
          <w:szCs w:val="23"/>
        </w:rPr>
        <w:t>人への</w:t>
      </w:r>
      <w:r w:rsidR="0015370B" w:rsidRPr="00706043">
        <w:rPr>
          <w:rFonts w:ascii="ＭＳ" w:eastAsia="ＭＳ" w:cs="ＭＳ" w:hint="eastAsia"/>
          <w:b/>
          <w:color w:val="000000" w:themeColor="text1"/>
          <w:sz w:val="23"/>
          <w:szCs w:val="23"/>
        </w:rPr>
        <w:t>配慮</w:t>
      </w:r>
      <w:r w:rsidRPr="00706043">
        <w:rPr>
          <w:rFonts w:ascii="ＭＳ" w:eastAsia="ＭＳ" w:cs="ＭＳ" w:hint="eastAsia"/>
          <w:b/>
          <w:color w:val="000000" w:themeColor="text1"/>
          <w:sz w:val="23"/>
          <w:szCs w:val="23"/>
        </w:rPr>
        <w:t>＞</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○車椅子</w:t>
      </w:r>
      <w:r w:rsidRPr="00706043">
        <w:rPr>
          <w:rFonts w:ascii="ＭＳ" w:eastAsia="ＭＳ" w:cs="ＭＳ"/>
          <w:color w:val="000000" w:themeColor="text1"/>
          <w:sz w:val="23"/>
          <w:szCs w:val="23"/>
        </w:rPr>
        <w:t>を使用する人への移動介助を行う際は、次の</w:t>
      </w:r>
      <w:r w:rsidRPr="00706043">
        <w:rPr>
          <w:rFonts w:ascii="ＭＳ" w:eastAsia="ＭＳ" w:cs="ＭＳ" w:hint="eastAsia"/>
          <w:color w:val="000000" w:themeColor="text1"/>
          <w:sz w:val="23"/>
          <w:szCs w:val="23"/>
        </w:rPr>
        <w:t>ことに</w:t>
      </w:r>
      <w:r w:rsidRPr="00706043">
        <w:rPr>
          <w:rFonts w:ascii="ＭＳ" w:eastAsia="ＭＳ" w:cs="ＭＳ"/>
          <w:color w:val="000000" w:themeColor="text1"/>
          <w:sz w:val="23"/>
          <w:szCs w:val="23"/>
        </w:rPr>
        <w:t>配慮する。</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車椅子を</w:t>
      </w:r>
      <w:r w:rsidRPr="00706043">
        <w:rPr>
          <w:rFonts w:ascii="ＭＳ" w:eastAsia="ＭＳ" w:cs="ＭＳ" w:hint="eastAsia"/>
          <w:color w:val="000000" w:themeColor="text1"/>
          <w:sz w:val="23"/>
          <w:szCs w:val="23"/>
        </w:rPr>
        <w:t>動かす場合に</w:t>
      </w:r>
      <w:r w:rsidRPr="00706043">
        <w:rPr>
          <w:rFonts w:ascii="ＭＳ" w:eastAsia="ＭＳ" w:cs="ＭＳ"/>
          <w:color w:val="000000" w:themeColor="text1"/>
          <w:sz w:val="23"/>
          <w:szCs w:val="23"/>
        </w:rPr>
        <w:t>は、</w:t>
      </w:r>
      <w:r w:rsidR="00991896" w:rsidRPr="00706043">
        <w:rPr>
          <w:rFonts w:ascii="ＭＳ" w:eastAsia="ＭＳ" w:cs="ＭＳ"/>
          <w:color w:val="000000" w:themeColor="text1"/>
          <w:sz w:val="23"/>
          <w:szCs w:val="23"/>
        </w:rPr>
        <w:t>まず</w:t>
      </w:r>
      <w:r w:rsidRPr="00706043">
        <w:rPr>
          <w:rFonts w:ascii="ＭＳ" w:eastAsia="ＭＳ" w:cs="ＭＳ"/>
          <w:color w:val="000000" w:themeColor="text1"/>
          <w:sz w:val="23"/>
          <w:szCs w:val="23"/>
        </w:rPr>
        <w:t>「動かします」</w:t>
      </w:r>
      <w:r w:rsidRPr="00706043">
        <w:rPr>
          <w:rFonts w:ascii="ＭＳ" w:eastAsia="ＭＳ" w:cs="ＭＳ" w:hint="eastAsia"/>
          <w:color w:val="000000" w:themeColor="text1"/>
          <w:sz w:val="23"/>
          <w:szCs w:val="23"/>
        </w:rPr>
        <w:t>「前に</w:t>
      </w:r>
      <w:r w:rsidRPr="00706043">
        <w:rPr>
          <w:rFonts w:ascii="ＭＳ" w:eastAsia="ＭＳ" w:cs="ＭＳ"/>
          <w:color w:val="000000" w:themeColor="text1"/>
          <w:sz w:val="23"/>
          <w:szCs w:val="23"/>
        </w:rPr>
        <w:t>進みます」など</w:t>
      </w:r>
      <w:r w:rsidRPr="00706043">
        <w:rPr>
          <w:rFonts w:ascii="ＭＳ" w:eastAsia="ＭＳ" w:cs="ＭＳ" w:hint="eastAsia"/>
          <w:color w:val="000000" w:themeColor="text1"/>
          <w:sz w:val="23"/>
          <w:szCs w:val="23"/>
        </w:rPr>
        <w:t>声を</w:t>
      </w:r>
      <w:r w:rsidRPr="00706043">
        <w:rPr>
          <w:rFonts w:ascii="ＭＳ" w:eastAsia="ＭＳ" w:cs="ＭＳ"/>
          <w:color w:val="000000" w:themeColor="text1"/>
          <w:sz w:val="23"/>
          <w:szCs w:val="23"/>
        </w:rPr>
        <w:t>かける。ま</w:t>
      </w:r>
      <w:r w:rsidRPr="00706043">
        <w:rPr>
          <w:rFonts w:ascii="ＭＳ" w:eastAsia="ＭＳ" w:cs="ＭＳ" w:hint="eastAsia"/>
          <w:color w:val="000000" w:themeColor="text1"/>
          <w:sz w:val="23"/>
          <w:szCs w:val="23"/>
        </w:rPr>
        <w:t>た</w:t>
      </w:r>
      <w:r w:rsidRPr="00706043">
        <w:rPr>
          <w:rFonts w:ascii="ＭＳ" w:eastAsia="ＭＳ" w:cs="ＭＳ"/>
          <w:color w:val="000000" w:themeColor="text1"/>
          <w:sz w:val="23"/>
          <w:szCs w:val="23"/>
        </w:rPr>
        <w:t>、方向転換</w:t>
      </w:r>
      <w:r w:rsidRPr="00706043">
        <w:rPr>
          <w:rFonts w:ascii="ＭＳ" w:eastAsia="ＭＳ" w:cs="ＭＳ" w:hint="eastAsia"/>
          <w:color w:val="000000" w:themeColor="text1"/>
          <w:sz w:val="23"/>
          <w:szCs w:val="23"/>
        </w:rPr>
        <w:t>や停止</w:t>
      </w:r>
      <w:r w:rsidRPr="00706043">
        <w:rPr>
          <w:rFonts w:ascii="ＭＳ" w:eastAsia="ＭＳ" w:cs="ＭＳ"/>
          <w:color w:val="000000" w:themeColor="text1"/>
          <w:sz w:val="23"/>
          <w:szCs w:val="23"/>
        </w:rPr>
        <w:t>時にも</w:t>
      </w:r>
      <w:r w:rsidRPr="00706043">
        <w:rPr>
          <w:rFonts w:ascii="ＭＳ" w:eastAsia="ＭＳ" w:cs="ＭＳ" w:hint="eastAsia"/>
          <w:color w:val="000000" w:themeColor="text1"/>
          <w:sz w:val="23"/>
          <w:szCs w:val="23"/>
        </w:rPr>
        <w:t>声を</w:t>
      </w:r>
      <w:r w:rsidRPr="00706043">
        <w:rPr>
          <w:rFonts w:ascii="ＭＳ" w:eastAsia="ＭＳ" w:cs="ＭＳ"/>
          <w:color w:val="000000" w:themeColor="text1"/>
          <w:sz w:val="23"/>
          <w:szCs w:val="23"/>
        </w:rPr>
        <w:t>かける。</w:t>
      </w:r>
      <w:r w:rsidRPr="00706043">
        <w:rPr>
          <w:rFonts w:ascii="ＭＳ" w:eastAsia="ＭＳ" w:cs="ＭＳ" w:hint="eastAsia"/>
          <w:color w:val="000000" w:themeColor="text1"/>
          <w:sz w:val="23"/>
          <w:szCs w:val="23"/>
        </w:rPr>
        <w:t>周りに</w:t>
      </w:r>
      <w:r w:rsidRPr="00706043">
        <w:rPr>
          <w:rFonts w:ascii="ＭＳ" w:eastAsia="ＭＳ" w:cs="ＭＳ"/>
          <w:color w:val="000000" w:themeColor="text1"/>
          <w:sz w:val="23"/>
          <w:szCs w:val="23"/>
        </w:rPr>
        <w:t>障害物がないか確認する。車椅子</w:t>
      </w:r>
      <w:r w:rsidRPr="00706043">
        <w:rPr>
          <w:rFonts w:ascii="ＭＳ" w:eastAsia="ＭＳ" w:cs="ＭＳ" w:hint="eastAsia"/>
          <w:color w:val="000000" w:themeColor="text1"/>
          <w:sz w:val="23"/>
          <w:szCs w:val="23"/>
        </w:rPr>
        <w:t>を</w:t>
      </w:r>
      <w:r w:rsidRPr="00706043">
        <w:rPr>
          <w:rFonts w:ascii="ＭＳ" w:eastAsia="ＭＳ" w:cs="ＭＳ"/>
          <w:color w:val="000000" w:themeColor="text1"/>
          <w:sz w:val="23"/>
          <w:szCs w:val="23"/>
        </w:rPr>
        <w:t>急に押したり、押す手を急に離さない</w:t>
      </w:r>
      <w:r w:rsidRPr="00706043">
        <w:rPr>
          <w:rFonts w:ascii="ＭＳ" w:eastAsia="ＭＳ" w:cs="ＭＳ" w:hint="eastAsia"/>
          <w:color w:val="000000" w:themeColor="text1"/>
          <w:sz w:val="23"/>
          <w:szCs w:val="23"/>
        </w:rPr>
        <w:t>よう</w:t>
      </w:r>
      <w:r w:rsidR="00105CD6" w:rsidRPr="0021037A">
        <w:rPr>
          <w:rFonts w:ascii="ＭＳ" w:eastAsia="ＭＳ" w:cs="ＭＳ" w:hint="eastAsia"/>
          <w:color w:val="000000" w:themeColor="text1"/>
          <w:sz w:val="23"/>
          <w:szCs w:val="23"/>
        </w:rPr>
        <w:t>に</w:t>
      </w:r>
      <w:r w:rsidRPr="00706043">
        <w:rPr>
          <w:rFonts w:ascii="ＭＳ" w:eastAsia="ＭＳ" w:cs="ＭＳ"/>
          <w:color w:val="000000" w:themeColor="text1"/>
          <w:sz w:val="23"/>
          <w:szCs w:val="23"/>
        </w:rPr>
        <w:t>する。</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停止</w:t>
      </w:r>
      <w:r w:rsidRPr="00706043">
        <w:rPr>
          <w:rFonts w:ascii="ＭＳ" w:eastAsia="ＭＳ" w:cs="ＭＳ" w:hint="eastAsia"/>
          <w:color w:val="000000" w:themeColor="text1"/>
          <w:sz w:val="23"/>
          <w:szCs w:val="23"/>
        </w:rPr>
        <w:t>の際</w:t>
      </w:r>
      <w:r w:rsidRPr="00706043">
        <w:rPr>
          <w:rFonts w:ascii="ＭＳ" w:eastAsia="ＭＳ" w:cs="ＭＳ"/>
          <w:color w:val="000000" w:themeColor="text1"/>
          <w:sz w:val="23"/>
          <w:szCs w:val="23"/>
        </w:rPr>
        <w:t>はもちろん、介助者が</w:t>
      </w:r>
      <w:r w:rsidRPr="00706043">
        <w:rPr>
          <w:rFonts w:ascii="ＭＳ" w:eastAsia="ＭＳ" w:cs="ＭＳ" w:hint="eastAsia"/>
          <w:color w:val="000000" w:themeColor="text1"/>
          <w:sz w:val="23"/>
          <w:szCs w:val="23"/>
        </w:rPr>
        <w:t>車椅子から少しでも</w:t>
      </w:r>
      <w:r w:rsidRPr="00706043">
        <w:rPr>
          <w:rFonts w:ascii="ＭＳ" w:eastAsia="ＭＳ" w:cs="ＭＳ"/>
          <w:color w:val="000000" w:themeColor="text1"/>
          <w:sz w:val="23"/>
          <w:szCs w:val="23"/>
        </w:rPr>
        <w:t>離れる場合</w:t>
      </w:r>
      <w:r w:rsidRPr="00706043">
        <w:rPr>
          <w:rFonts w:ascii="ＭＳ" w:eastAsia="ＭＳ" w:cs="ＭＳ" w:hint="eastAsia"/>
          <w:color w:val="000000" w:themeColor="text1"/>
          <w:sz w:val="23"/>
          <w:szCs w:val="23"/>
        </w:rPr>
        <w:t>は</w:t>
      </w:r>
      <w:r w:rsidRPr="00706043">
        <w:rPr>
          <w:rFonts w:ascii="ＭＳ" w:eastAsia="ＭＳ" w:cs="ＭＳ"/>
          <w:color w:val="000000" w:themeColor="text1"/>
          <w:sz w:val="23"/>
          <w:szCs w:val="23"/>
        </w:rPr>
        <w:t>ブレーキをかけるようにする。</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急な</w:t>
      </w:r>
      <w:r w:rsidRPr="00706043">
        <w:rPr>
          <w:rFonts w:ascii="ＭＳ" w:eastAsia="ＭＳ" w:cs="ＭＳ" w:hint="eastAsia"/>
          <w:color w:val="000000" w:themeColor="text1"/>
          <w:sz w:val="23"/>
          <w:szCs w:val="23"/>
        </w:rPr>
        <w:t>スロープを</w:t>
      </w:r>
      <w:r w:rsidRPr="00706043">
        <w:rPr>
          <w:rFonts w:ascii="ＭＳ" w:eastAsia="ＭＳ" w:cs="ＭＳ"/>
          <w:color w:val="000000" w:themeColor="text1"/>
          <w:sz w:val="23"/>
          <w:szCs w:val="23"/>
        </w:rPr>
        <w:t>下る</w:t>
      </w:r>
      <w:r w:rsidRPr="00706043">
        <w:rPr>
          <w:rFonts w:ascii="ＭＳ" w:eastAsia="ＭＳ" w:cs="ＭＳ" w:hint="eastAsia"/>
          <w:color w:val="000000" w:themeColor="text1"/>
          <w:sz w:val="23"/>
          <w:szCs w:val="23"/>
        </w:rPr>
        <w:t>時は後ろ</w:t>
      </w:r>
      <w:r w:rsidRPr="00706043">
        <w:rPr>
          <w:rFonts w:ascii="ＭＳ" w:eastAsia="ＭＳ" w:cs="ＭＳ"/>
          <w:color w:val="000000" w:themeColor="text1"/>
          <w:sz w:val="23"/>
          <w:szCs w:val="23"/>
        </w:rPr>
        <w:t>向きで</w:t>
      </w:r>
      <w:r w:rsidRPr="00706043">
        <w:rPr>
          <w:rFonts w:ascii="ＭＳ" w:eastAsia="ＭＳ" w:cs="ＭＳ" w:hint="eastAsia"/>
          <w:color w:val="000000" w:themeColor="text1"/>
          <w:sz w:val="23"/>
          <w:szCs w:val="23"/>
        </w:rPr>
        <w:t>ゆっくりと</w:t>
      </w:r>
      <w:r w:rsidRPr="00706043">
        <w:rPr>
          <w:rFonts w:ascii="ＭＳ" w:eastAsia="ＭＳ" w:cs="ＭＳ"/>
          <w:color w:val="000000" w:themeColor="text1"/>
          <w:sz w:val="23"/>
          <w:szCs w:val="23"/>
        </w:rPr>
        <w:t>下るようにする。傾斜</w:t>
      </w:r>
      <w:r w:rsidRPr="00706043">
        <w:rPr>
          <w:rFonts w:ascii="ＭＳ" w:eastAsia="ＭＳ" w:cs="ＭＳ" w:hint="eastAsia"/>
          <w:color w:val="000000" w:themeColor="text1"/>
          <w:sz w:val="23"/>
          <w:szCs w:val="23"/>
        </w:rPr>
        <w:t>がある</w:t>
      </w:r>
      <w:r w:rsidRPr="00706043">
        <w:rPr>
          <w:rFonts w:ascii="ＭＳ" w:eastAsia="ＭＳ" w:cs="ＭＳ"/>
          <w:color w:val="000000" w:themeColor="text1"/>
          <w:sz w:val="23"/>
          <w:szCs w:val="23"/>
        </w:rPr>
        <w:t>場所で</w:t>
      </w:r>
      <w:r w:rsidRPr="00706043">
        <w:rPr>
          <w:rFonts w:ascii="ＭＳ" w:eastAsia="ＭＳ" w:cs="ＭＳ" w:hint="eastAsia"/>
          <w:color w:val="000000" w:themeColor="text1"/>
          <w:sz w:val="23"/>
          <w:szCs w:val="23"/>
        </w:rPr>
        <w:t>は</w:t>
      </w:r>
      <w:r w:rsidRPr="00706043">
        <w:rPr>
          <w:rFonts w:ascii="ＭＳ" w:eastAsia="ＭＳ" w:cs="ＭＳ"/>
          <w:color w:val="000000" w:themeColor="text1"/>
          <w:sz w:val="23"/>
          <w:szCs w:val="23"/>
        </w:rPr>
        <w:t>加速がかかり</w:t>
      </w:r>
      <w:r w:rsidRPr="00706043">
        <w:rPr>
          <w:rFonts w:ascii="ＭＳ" w:eastAsia="ＭＳ" w:cs="ＭＳ" w:hint="eastAsia"/>
          <w:color w:val="000000" w:themeColor="text1"/>
          <w:sz w:val="23"/>
          <w:szCs w:val="23"/>
        </w:rPr>
        <w:t>危険</w:t>
      </w:r>
      <w:r w:rsidRPr="00706043">
        <w:rPr>
          <w:rFonts w:ascii="ＭＳ" w:eastAsia="ＭＳ" w:cs="ＭＳ"/>
          <w:color w:val="000000" w:themeColor="text1"/>
          <w:sz w:val="23"/>
          <w:szCs w:val="23"/>
        </w:rPr>
        <w:t>なことが</w:t>
      </w:r>
      <w:r w:rsidRPr="00706043">
        <w:rPr>
          <w:rFonts w:ascii="ＭＳ" w:eastAsia="ＭＳ" w:cs="ＭＳ" w:hint="eastAsia"/>
          <w:color w:val="000000" w:themeColor="text1"/>
          <w:sz w:val="23"/>
          <w:szCs w:val="23"/>
        </w:rPr>
        <w:t>多いので</w:t>
      </w:r>
      <w:r w:rsidRPr="00706043">
        <w:rPr>
          <w:rFonts w:ascii="ＭＳ" w:eastAsia="ＭＳ" w:cs="ＭＳ"/>
          <w:color w:val="000000" w:themeColor="text1"/>
          <w:sz w:val="23"/>
          <w:szCs w:val="23"/>
        </w:rPr>
        <w:t>、特に注意する。</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・前輪は側溝</w:t>
      </w:r>
      <w:r w:rsidRPr="00706043">
        <w:rPr>
          <w:rFonts w:ascii="ＭＳ" w:eastAsia="ＭＳ" w:cs="ＭＳ"/>
          <w:color w:val="000000" w:themeColor="text1"/>
          <w:sz w:val="23"/>
          <w:szCs w:val="23"/>
        </w:rPr>
        <w:t>や小さい段差ほどひっかかりやすいので、</w:t>
      </w:r>
      <w:r w:rsidRPr="00706043">
        <w:rPr>
          <w:rFonts w:ascii="ＭＳ" w:eastAsia="ＭＳ" w:cs="ＭＳ" w:hint="eastAsia"/>
          <w:color w:val="000000" w:themeColor="text1"/>
          <w:sz w:val="23"/>
          <w:szCs w:val="23"/>
        </w:rPr>
        <w:t>特に注意する</w:t>
      </w:r>
      <w:r w:rsidRPr="00706043">
        <w:rPr>
          <w:rFonts w:ascii="ＭＳ" w:eastAsia="ＭＳ" w:cs="ＭＳ"/>
          <w:color w:val="000000" w:themeColor="text1"/>
          <w:sz w:val="23"/>
          <w:szCs w:val="23"/>
        </w:rPr>
        <w:t>。</w:t>
      </w:r>
    </w:p>
    <w:p w:rsidR="00991896" w:rsidRPr="00706043" w:rsidRDefault="00991896"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自転車ですれ違うときは減速する</w:t>
      </w:r>
      <w:r w:rsidRPr="00706043">
        <w:rPr>
          <w:rFonts w:ascii="ＭＳ" w:eastAsia="ＭＳ" w:cs="ＭＳ" w:hint="eastAsia"/>
          <w:color w:val="000000" w:themeColor="text1"/>
          <w:sz w:val="23"/>
          <w:szCs w:val="23"/>
        </w:rPr>
        <w:t>か</w:t>
      </w:r>
      <w:r w:rsidRPr="00706043">
        <w:rPr>
          <w:rFonts w:ascii="ＭＳ" w:eastAsia="ＭＳ" w:cs="ＭＳ"/>
          <w:color w:val="000000" w:themeColor="text1"/>
          <w:sz w:val="23"/>
          <w:szCs w:val="23"/>
        </w:rPr>
        <w:t>よける。</w:t>
      </w:r>
    </w:p>
    <w:p w:rsidR="00991896" w:rsidRPr="00706043" w:rsidRDefault="00991896" w:rsidP="00CA2010">
      <w:pPr>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w:t>
      </w:r>
      <w:r w:rsidRPr="00706043">
        <w:rPr>
          <w:rFonts w:ascii="ＭＳ" w:eastAsia="ＭＳ" w:cs="ＭＳ"/>
          <w:color w:val="000000" w:themeColor="text1"/>
          <w:sz w:val="23"/>
          <w:szCs w:val="23"/>
        </w:rPr>
        <w:t>車椅子</w:t>
      </w:r>
      <w:r w:rsidRPr="00706043">
        <w:rPr>
          <w:rFonts w:ascii="ＭＳ" w:eastAsia="ＭＳ" w:cs="ＭＳ" w:hint="eastAsia"/>
          <w:color w:val="000000" w:themeColor="text1"/>
          <w:sz w:val="23"/>
          <w:szCs w:val="23"/>
        </w:rPr>
        <w:t>は</w:t>
      </w:r>
      <w:r w:rsidRPr="00706043">
        <w:rPr>
          <w:rFonts w:ascii="ＭＳ" w:eastAsia="ＭＳ" w:cs="ＭＳ"/>
          <w:color w:val="000000" w:themeColor="text1"/>
          <w:sz w:val="23"/>
          <w:szCs w:val="23"/>
        </w:rPr>
        <w:t>急にかわす動きができない。</w:t>
      </w:r>
      <w:r w:rsidRPr="00706043">
        <w:rPr>
          <w:rFonts w:ascii="ＭＳ" w:eastAsia="ＭＳ" w:cs="ＭＳ" w:hint="eastAsia"/>
          <w:color w:val="000000" w:themeColor="text1"/>
          <w:sz w:val="23"/>
          <w:szCs w:val="23"/>
        </w:rPr>
        <w:t>）</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○机を</w:t>
      </w:r>
      <w:r w:rsidRPr="00706043">
        <w:rPr>
          <w:rFonts w:ascii="ＭＳ" w:eastAsia="ＭＳ" w:cs="ＭＳ"/>
          <w:color w:val="000000" w:themeColor="text1"/>
          <w:sz w:val="23"/>
          <w:szCs w:val="23"/>
        </w:rPr>
        <w:t>使用する</w:t>
      </w:r>
      <w:r w:rsidRPr="00706043">
        <w:rPr>
          <w:rFonts w:ascii="ＭＳ" w:eastAsia="ＭＳ" w:cs="ＭＳ" w:hint="eastAsia"/>
          <w:color w:val="000000" w:themeColor="text1"/>
          <w:sz w:val="23"/>
          <w:szCs w:val="23"/>
        </w:rPr>
        <w:t>際に車椅子が入れる高さや作業を容易にする等</w:t>
      </w:r>
      <w:r w:rsidRPr="00706043">
        <w:rPr>
          <w:rFonts w:ascii="ＭＳ" w:eastAsia="ＭＳ" w:cs="ＭＳ"/>
          <w:color w:val="000000" w:themeColor="text1"/>
          <w:sz w:val="23"/>
          <w:szCs w:val="23"/>
        </w:rPr>
        <w:t>の</w:t>
      </w:r>
      <w:r w:rsidRPr="00706043">
        <w:rPr>
          <w:rFonts w:ascii="ＭＳ" w:eastAsia="ＭＳ" w:cs="ＭＳ" w:hint="eastAsia"/>
          <w:color w:val="000000" w:themeColor="text1"/>
          <w:sz w:val="23"/>
          <w:szCs w:val="23"/>
        </w:rPr>
        <w:t>配慮。</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○ドア、エレベータ</w:t>
      </w:r>
      <w:r w:rsidR="00945012">
        <w:rPr>
          <w:rFonts w:ascii="ＭＳ" w:eastAsia="ＭＳ" w:cs="ＭＳ" w:hint="eastAsia"/>
          <w:color w:val="000000" w:themeColor="text1"/>
          <w:sz w:val="23"/>
          <w:szCs w:val="23"/>
        </w:rPr>
        <w:t>ー</w:t>
      </w:r>
      <w:r w:rsidRPr="00706043">
        <w:rPr>
          <w:rFonts w:ascii="ＭＳ" w:eastAsia="ＭＳ" w:cs="ＭＳ" w:hint="eastAsia"/>
          <w:color w:val="000000" w:themeColor="text1"/>
          <w:sz w:val="23"/>
          <w:szCs w:val="23"/>
        </w:rPr>
        <w:t>の中のスイッチなどの機器操作のための配慮。</w:t>
      </w:r>
    </w:p>
    <w:p w:rsidR="007F77CA" w:rsidRPr="00706043" w:rsidRDefault="007F77CA" w:rsidP="00CA2010">
      <w:pPr>
        <w:ind w:leftChars="100" w:left="210" w:firstLineChars="100" w:firstLine="230"/>
        <w:rPr>
          <w:rFonts w:ascii="ＭＳ" w:eastAsia="ＭＳ" w:cs="ＭＳ"/>
          <w:color w:val="000000" w:themeColor="text1"/>
          <w:sz w:val="23"/>
          <w:szCs w:val="23"/>
        </w:rPr>
      </w:pPr>
      <w:r w:rsidRPr="00706043">
        <w:rPr>
          <w:rFonts w:ascii="ＭＳ" w:eastAsia="ＭＳ" w:cs="ＭＳ" w:hint="eastAsia"/>
          <w:color w:val="000000" w:themeColor="text1"/>
          <w:sz w:val="23"/>
          <w:szCs w:val="23"/>
        </w:rPr>
        <w:t>（ボタンを</w:t>
      </w:r>
      <w:r w:rsidRPr="00706043">
        <w:rPr>
          <w:rFonts w:ascii="ＭＳ" w:eastAsia="ＭＳ" w:cs="ＭＳ"/>
          <w:color w:val="000000" w:themeColor="text1"/>
          <w:sz w:val="23"/>
          <w:szCs w:val="23"/>
        </w:rPr>
        <w:t>代わりに押す。乗り降りしやすい</w:t>
      </w:r>
      <w:r w:rsidRPr="00706043">
        <w:rPr>
          <w:rFonts w:ascii="ＭＳ" w:eastAsia="ＭＳ" w:cs="ＭＳ" w:hint="eastAsia"/>
          <w:color w:val="000000" w:themeColor="text1"/>
          <w:sz w:val="23"/>
          <w:szCs w:val="23"/>
        </w:rPr>
        <w:t>ように</w:t>
      </w:r>
      <w:r w:rsidRPr="00706043">
        <w:rPr>
          <w:rFonts w:ascii="ＭＳ" w:eastAsia="ＭＳ" w:cs="ＭＳ"/>
          <w:color w:val="000000" w:themeColor="text1"/>
          <w:sz w:val="23"/>
          <w:szCs w:val="23"/>
        </w:rPr>
        <w:t>ドアを</w:t>
      </w:r>
      <w:r w:rsidRPr="00706043">
        <w:rPr>
          <w:rFonts w:ascii="ＭＳ" w:eastAsia="ＭＳ" w:cs="ＭＳ" w:hint="eastAsia"/>
          <w:color w:val="000000" w:themeColor="text1"/>
          <w:sz w:val="23"/>
          <w:szCs w:val="23"/>
        </w:rPr>
        <w:t>開けて</w:t>
      </w:r>
      <w:r w:rsidRPr="00706043">
        <w:rPr>
          <w:rFonts w:ascii="ＭＳ" w:eastAsia="ＭＳ" w:cs="ＭＳ"/>
          <w:color w:val="000000" w:themeColor="text1"/>
          <w:sz w:val="23"/>
          <w:szCs w:val="23"/>
        </w:rPr>
        <w:t>おく等）</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○目線をあわせて会話する。</w:t>
      </w:r>
    </w:p>
    <w:p w:rsidR="007F77CA" w:rsidRPr="00706043" w:rsidRDefault="007F77CA" w:rsidP="00CA2010">
      <w:pPr>
        <w:ind w:leftChars="100" w:left="412" w:hangingChars="88" w:hanging="202"/>
        <w:rPr>
          <w:rFonts w:ascii="ＭＳ" w:eastAsia="ＭＳ" w:cs="ＭＳ"/>
          <w:color w:val="000000" w:themeColor="text1"/>
          <w:sz w:val="23"/>
          <w:szCs w:val="23"/>
        </w:rPr>
      </w:pPr>
      <w:r w:rsidRPr="00706043">
        <w:rPr>
          <w:rFonts w:ascii="ＭＳ" w:eastAsia="ＭＳ" w:cs="ＭＳ" w:hint="eastAsia"/>
          <w:color w:val="000000" w:themeColor="text1"/>
          <w:sz w:val="23"/>
          <w:szCs w:val="23"/>
        </w:rPr>
        <w:t>○脊髄損傷</w:t>
      </w:r>
      <w:r w:rsidR="00991896" w:rsidRPr="00706043">
        <w:rPr>
          <w:rFonts w:ascii="ＭＳ" w:eastAsia="ＭＳ" w:cs="ＭＳ" w:hint="eastAsia"/>
          <w:color w:val="000000" w:themeColor="text1"/>
          <w:sz w:val="23"/>
          <w:szCs w:val="23"/>
        </w:rPr>
        <w:t>のある</w:t>
      </w:r>
      <w:r w:rsidR="00991896" w:rsidRPr="00706043">
        <w:rPr>
          <w:rFonts w:ascii="ＭＳ" w:eastAsia="ＭＳ" w:cs="ＭＳ"/>
          <w:color w:val="000000" w:themeColor="text1"/>
          <w:sz w:val="23"/>
          <w:szCs w:val="23"/>
        </w:rPr>
        <w:t>人</w:t>
      </w:r>
      <w:r w:rsidRPr="00706043">
        <w:rPr>
          <w:rFonts w:ascii="ＭＳ" w:eastAsia="ＭＳ" w:cs="ＭＳ" w:hint="eastAsia"/>
          <w:color w:val="000000" w:themeColor="text1"/>
          <w:sz w:val="23"/>
          <w:szCs w:val="23"/>
        </w:rPr>
        <w:t>は体温調整障害があるため、部屋の温度管理に配慮。</w:t>
      </w:r>
    </w:p>
    <w:p w:rsidR="008B24A1" w:rsidRPr="00706043" w:rsidRDefault="008B24A1" w:rsidP="008B24A1">
      <w:pPr>
        <w:ind w:left="1"/>
        <w:rPr>
          <w:rFonts w:ascii="ＭＳ" w:eastAsia="ＭＳ" w:cs="ＭＳ"/>
          <w:b/>
          <w:color w:val="000000" w:themeColor="text1"/>
          <w:sz w:val="23"/>
          <w:szCs w:val="23"/>
        </w:rPr>
      </w:pPr>
      <w:r w:rsidRPr="00706043">
        <w:rPr>
          <w:rFonts w:ascii="ＭＳ" w:eastAsia="ＭＳ" w:cs="ＭＳ" w:hint="eastAsia"/>
          <w:b/>
          <w:color w:val="000000" w:themeColor="text1"/>
          <w:sz w:val="23"/>
          <w:szCs w:val="23"/>
        </w:rPr>
        <w:t>＜杖などを使用</w:t>
      </w:r>
      <w:r w:rsidR="009875B7">
        <w:rPr>
          <w:rFonts w:ascii="ＭＳ" w:eastAsia="ＭＳ" w:cs="ＭＳ" w:hint="eastAsia"/>
          <w:b/>
          <w:color w:val="000000" w:themeColor="text1"/>
          <w:sz w:val="23"/>
          <w:szCs w:val="23"/>
        </w:rPr>
        <w:t>し</w:t>
      </w:r>
      <w:r w:rsidRPr="00706043">
        <w:rPr>
          <w:rFonts w:ascii="ＭＳ" w:eastAsia="ＭＳ" w:cs="ＭＳ" w:hint="eastAsia"/>
          <w:b/>
          <w:color w:val="000000" w:themeColor="text1"/>
          <w:sz w:val="23"/>
          <w:szCs w:val="23"/>
        </w:rPr>
        <w:t>ている場</w:t>
      </w:r>
      <w:r w:rsidRPr="00A81879">
        <w:rPr>
          <w:rFonts w:ascii="ＭＳ" w:eastAsia="ＭＳ" w:cs="ＭＳ" w:hint="eastAsia"/>
          <w:b/>
          <w:color w:val="000000" w:themeColor="text1"/>
          <w:sz w:val="23"/>
          <w:szCs w:val="23"/>
        </w:rPr>
        <w:t>合</w:t>
      </w:r>
      <w:r w:rsidR="00105CD6" w:rsidRPr="00A81879">
        <w:rPr>
          <w:rFonts w:ascii="ＭＳ" w:eastAsia="ＭＳ" w:cs="ＭＳ" w:hint="eastAsia"/>
          <w:b/>
          <w:color w:val="000000" w:themeColor="text1"/>
          <w:sz w:val="23"/>
          <w:szCs w:val="23"/>
        </w:rPr>
        <w:t>の</w:t>
      </w:r>
      <w:r w:rsidR="00105CD6" w:rsidRPr="00A81879">
        <w:rPr>
          <w:rFonts w:ascii="ＭＳ" w:eastAsia="ＭＳ" w:cs="ＭＳ"/>
          <w:b/>
          <w:color w:val="000000" w:themeColor="text1"/>
          <w:sz w:val="23"/>
          <w:szCs w:val="23"/>
        </w:rPr>
        <w:t>配慮</w:t>
      </w:r>
      <w:r w:rsidRPr="00706043">
        <w:rPr>
          <w:rFonts w:ascii="ＭＳ" w:eastAsia="ＭＳ" w:cs="ＭＳ" w:hint="eastAsia"/>
          <w:b/>
          <w:color w:val="000000" w:themeColor="text1"/>
          <w:sz w:val="23"/>
          <w:szCs w:val="23"/>
        </w:rPr>
        <w:t>＞</w:t>
      </w:r>
    </w:p>
    <w:p w:rsidR="00FF04D3" w:rsidRPr="00FF04D3" w:rsidRDefault="00FF04D3" w:rsidP="00FF04D3">
      <w:pPr>
        <w:ind w:leftChars="100" w:left="491" w:hangingChars="122" w:hanging="281"/>
        <w:rPr>
          <w:rFonts w:ascii="ＭＳ" w:eastAsia="ＭＳ" w:cs="ＭＳ"/>
          <w:color w:val="000000" w:themeColor="text1"/>
          <w:sz w:val="23"/>
          <w:szCs w:val="23"/>
        </w:rPr>
      </w:pPr>
      <w:r>
        <w:rPr>
          <w:rFonts w:ascii="ＭＳ" w:eastAsia="ＭＳ" w:cs="ＭＳ" w:hint="eastAsia"/>
          <w:color w:val="000000" w:themeColor="text1"/>
          <w:sz w:val="23"/>
          <w:szCs w:val="23"/>
        </w:rPr>
        <w:t>○</w:t>
      </w:r>
      <w:r w:rsidRPr="00FF04D3">
        <w:rPr>
          <w:rFonts w:ascii="ＭＳ" w:eastAsia="ＭＳ" w:cs="ＭＳ" w:hint="eastAsia"/>
          <w:color w:val="000000" w:themeColor="text1"/>
          <w:sz w:val="23"/>
          <w:szCs w:val="23"/>
        </w:rPr>
        <w:t>滑りやすい床など転びやすいので、雨天時などの対応</w:t>
      </w:r>
      <w:r w:rsidR="008228D0">
        <w:rPr>
          <w:rFonts w:ascii="ＭＳ" w:eastAsia="ＭＳ" w:cs="ＭＳ" w:hint="eastAsia"/>
          <w:color w:val="000000" w:themeColor="text1"/>
          <w:sz w:val="23"/>
          <w:szCs w:val="23"/>
        </w:rPr>
        <w:t>。</w:t>
      </w:r>
    </w:p>
    <w:p w:rsidR="00FF04D3" w:rsidRPr="00FF04D3" w:rsidRDefault="00FF04D3" w:rsidP="00FF04D3">
      <w:pPr>
        <w:ind w:leftChars="100" w:left="491" w:hangingChars="122" w:hanging="281"/>
        <w:rPr>
          <w:rFonts w:ascii="ＭＳ" w:eastAsia="ＭＳ" w:cs="ＭＳ"/>
          <w:color w:val="000000" w:themeColor="text1"/>
          <w:sz w:val="23"/>
          <w:szCs w:val="23"/>
        </w:rPr>
      </w:pPr>
      <w:r>
        <w:rPr>
          <w:rFonts w:ascii="ＭＳ" w:eastAsia="ＭＳ" w:cs="ＭＳ" w:hint="eastAsia"/>
          <w:color w:val="000000" w:themeColor="text1"/>
          <w:sz w:val="23"/>
          <w:szCs w:val="23"/>
        </w:rPr>
        <w:t>○</w:t>
      </w:r>
      <w:r w:rsidRPr="00FF04D3">
        <w:rPr>
          <w:rFonts w:ascii="ＭＳ" w:eastAsia="ＭＳ" w:cs="ＭＳ" w:hint="eastAsia"/>
          <w:color w:val="000000" w:themeColor="text1"/>
          <w:sz w:val="23"/>
          <w:szCs w:val="23"/>
        </w:rPr>
        <w:t>トイレでの杖おきの設置や靴の履き替えが必要な場合に椅子を用意するなどの配慮</w:t>
      </w:r>
      <w:r w:rsidR="008228D0">
        <w:rPr>
          <w:rFonts w:ascii="ＭＳ" w:eastAsia="ＭＳ" w:cs="ＭＳ" w:hint="eastAsia"/>
          <w:color w:val="000000" w:themeColor="text1"/>
          <w:sz w:val="23"/>
          <w:szCs w:val="23"/>
        </w:rPr>
        <w:t>。</w:t>
      </w:r>
    </w:p>
    <w:p w:rsidR="008B24A1" w:rsidRPr="00FF04D3" w:rsidRDefault="00FF04D3" w:rsidP="00FF04D3">
      <w:pPr>
        <w:ind w:leftChars="100" w:left="491" w:hangingChars="122" w:hanging="281"/>
        <w:rPr>
          <w:rFonts w:ascii="ＭＳ" w:eastAsia="ＭＳ" w:cs="ＭＳ"/>
          <w:color w:val="000000" w:themeColor="text1"/>
          <w:sz w:val="23"/>
          <w:szCs w:val="23"/>
        </w:rPr>
      </w:pPr>
      <w:r>
        <w:rPr>
          <w:rFonts w:ascii="ＭＳ" w:eastAsia="ＭＳ" w:cs="ＭＳ" w:hint="eastAsia"/>
          <w:color w:val="000000" w:themeColor="text1"/>
          <w:sz w:val="23"/>
          <w:szCs w:val="23"/>
        </w:rPr>
        <w:t>○</w:t>
      </w:r>
      <w:r w:rsidRPr="00FF04D3">
        <w:rPr>
          <w:rFonts w:ascii="ＭＳ" w:eastAsia="ＭＳ" w:cs="ＭＳ" w:hint="eastAsia"/>
          <w:color w:val="000000" w:themeColor="text1"/>
          <w:sz w:val="23"/>
          <w:szCs w:val="23"/>
        </w:rPr>
        <w:t>上肢の障害があれば、片手や筋力低下した状態で作業ができる配慮</w:t>
      </w:r>
      <w:r w:rsidR="008228D0">
        <w:rPr>
          <w:rFonts w:ascii="ＭＳ" w:eastAsia="ＭＳ" w:cs="ＭＳ" w:hint="eastAsia"/>
          <w:color w:val="000000" w:themeColor="text1"/>
          <w:sz w:val="23"/>
          <w:szCs w:val="23"/>
        </w:rPr>
        <w:t>。</w:t>
      </w:r>
    </w:p>
    <w:p w:rsidR="00262528" w:rsidRPr="00262528" w:rsidRDefault="00262528" w:rsidP="00262528">
      <w:pPr>
        <w:overflowPunct w:val="0"/>
        <w:textAlignment w:val="baseline"/>
        <w:rPr>
          <w:rFonts w:ascii="ＭＳ 明朝" w:eastAsia="ＭＳ 明朝" w:hAnsi="Times New Roman" w:cs="Times New Roman"/>
          <w:spacing w:val="6"/>
          <w:kern w:val="0"/>
          <w:sz w:val="23"/>
          <w:szCs w:val="23"/>
        </w:rPr>
      </w:pPr>
      <w:r w:rsidRPr="00262528">
        <w:rPr>
          <w:rFonts w:ascii="ＭＳ 明朝" w:eastAsia="ＭＳ ゴシック" w:hAnsi="Times New Roman" w:cs="ＭＳ ゴシック" w:hint="eastAsia"/>
          <w:b/>
          <w:bCs/>
          <w:color w:val="000000"/>
          <w:kern w:val="0"/>
          <w:sz w:val="23"/>
          <w:szCs w:val="23"/>
          <w:u w:val="single" w:color="000000"/>
        </w:rPr>
        <w:t>（</w:t>
      </w:r>
      <w:r w:rsidR="00A8760D" w:rsidRPr="00810F13">
        <w:rPr>
          <w:rFonts w:ascii="ＭＳ 明朝" w:eastAsia="ＭＳ ゴシック" w:hAnsi="Times New Roman" w:cs="ＭＳ ゴシック" w:hint="eastAsia"/>
          <w:b/>
          <w:bCs/>
          <w:color w:val="000000" w:themeColor="text1"/>
          <w:kern w:val="0"/>
          <w:sz w:val="23"/>
          <w:szCs w:val="23"/>
          <w:u w:val="single"/>
        </w:rPr>
        <w:t>６</w:t>
      </w:r>
      <w:r w:rsidRPr="00262528">
        <w:rPr>
          <w:rFonts w:ascii="ＭＳ 明朝" w:eastAsia="ＭＳ ゴシック" w:hAnsi="Times New Roman" w:cs="ＭＳ ゴシック" w:hint="eastAsia"/>
          <w:b/>
          <w:bCs/>
          <w:color w:val="000000"/>
          <w:kern w:val="0"/>
          <w:sz w:val="23"/>
          <w:szCs w:val="23"/>
          <w:u w:val="single" w:color="000000"/>
        </w:rPr>
        <w:t>）高次脳機能障害</w:t>
      </w:r>
      <w:r w:rsidRPr="00262528">
        <w:rPr>
          <w:rFonts w:ascii="ＭＳ ゴシック" w:eastAsia="ＭＳ 明朝" w:hAnsi="ＭＳ ゴシック" w:cs="ＭＳ ゴシック"/>
          <w:b/>
          <w:bCs/>
          <w:color w:val="000000"/>
          <w:kern w:val="0"/>
          <w:sz w:val="23"/>
          <w:szCs w:val="23"/>
          <w:u w:val="single" w:color="000000"/>
        </w:rPr>
        <w:t xml:space="preserve">                                                           </w:t>
      </w:r>
      <w:r w:rsidRPr="00262528">
        <w:rPr>
          <w:rFonts w:ascii="ＭＳ ゴシック" w:eastAsia="ＭＳ 明朝" w:hAnsi="ＭＳ ゴシック" w:cs="ＭＳ ゴシック"/>
          <w:color w:val="000000"/>
          <w:kern w:val="0"/>
          <w:sz w:val="23"/>
          <w:szCs w:val="23"/>
        </w:rPr>
        <w:t xml:space="preserve">     </w:t>
      </w:r>
    </w:p>
    <w:p w:rsidR="00262528" w:rsidRPr="00262528" w:rsidRDefault="00262528" w:rsidP="00262528">
      <w:pPr>
        <w:overflowPunct w:val="0"/>
        <w:ind w:hanging="6"/>
        <w:textAlignment w:val="baseline"/>
        <w:rPr>
          <w:rFonts w:ascii="ＭＳ 明朝" w:eastAsia="ＭＳ 明朝" w:hAnsi="Times New Roman" w:cs="Times New Roman"/>
          <w:spacing w:val="6"/>
          <w:kern w:val="0"/>
          <w:sz w:val="23"/>
          <w:szCs w:val="23"/>
        </w:rPr>
      </w:pPr>
      <w:r w:rsidRPr="00262528">
        <w:rPr>
          <w:rFonts w:ascii="ＭＳ 明朝" w:eastAsia="ＭＳ ゴシック" w:hAnsi="Times New Roman" w:cs="ＭＳ ゴシック" w:hint="eastAsia"/>
          <w:b/>
          <w:bCs/>
          <w:color w:val="000000"/>
          <w:kern w:val="0"/>
          <w:sz w:val="23"/>
          <w:szCs w:val="23"/>
        </w:rPr>
        <w:t>【①障害の概要】</w:t>
      </w:r>
    </w:p>
    <w:p w:rsidR="00262528" w:rsidRPr="00262528" w:rsidRDefault="00262528" w:rsidP="00262528">
      <w:pPr>
        <w:overflowPunct w:val="0"/>
        <w:ind w:left="146" w:firstLine="23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脳卒中、インフルエンザ脳症、脳腫瘍、脳血管障害等といった病気や交通事故などが原因で脳に損傷を受け、記憶障害、注意障害、失語や、感情のコントロール不良といった感情障害などが引き起こされる症状のことを「高次脳機能障害」と呼ぶ。</w:t>
      </w:r>
    </w:p>
    <w:p w:rsidR="00262528" w:rsidRPr="00262528" w:rsidRDefault="00262528" w:rsidP="00262528">
      <w:pPr>
        <w:overflowPunct w:val="0"/>
        <w:ind w:left="146" w:firstLine="23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高次脳機能障害の症状は脳の損傷部位により様々である</w:t>
      </w:r>
      <w:r w:rsidRPr="00A81879">
        <w:rPr>
          <w:rFonts w:ascii="Times New Roman" w:eastAsia="ＭＳ 明朝" w:hAnsi="Times New Roman" w:cs="ＭＳ 明朝" w:hint="eastAsia"/>
          <w:color w:val="000000" w:themeColor="text1"/>
          <w:kern w:val="0"/>
          <w:sz w:val="23"/>
          <w:szCs w:val="23"/>
        </w:rPr>
        <w:t>が、</w:t>
      </w:r>
      <w:r w:rsidRPr="00262528">
        <w:rPr>
          <w:rFonts w:ascii="Times New Roman" w:eastAsia="ＭＳ 明朝" w:hAnsi="Times New Roman" w:cs="ＭＳ 明朝" w:hint="eastAsia"/>
          <w:color w:val="000000"/>
          <w:kern w:val="0"/>
          <w:sz w:val="23"/>
          <w:szCs w:val="23"/>
        </w:rPr>
        <w:t>後天的な障害であるため、これまで当たり前にできていたことができなくなったことへの対応に、本人も周囲も戸惑ってしまう場面が多くある。また、日常生活や社会生活への適応が困難となる一方、肢体不自由など身体的な後遺症がない場合、外見では症状がわかりにく</w:t>
      </w:r>
      <w:r w:rsidRPr="00262528">
        <w:rPr>
          <w:rFonts w:ascii="Times New Roman" w:eastAsia="ＭＳ 明朝" w:hAnsi="Times New Roman" w:cs="ＭＳ 明朝" w:hint="eastAsia"/>
          <w:kern w:val="0"/>
          <w:sz w:val="23"/>
          <w:szCs w:val="23"/>
        </w:rPr>
        <w:t>く、本人の自覚症状が薄い場合も多いことから「見えない障害」とも言われている。</w:t>
      </w:r>
      <w:r w:rsidRPr="00262528">
        <w:rPr>
          <w:rFonts w:ascii="Times New Roman" w:eastAsia="ＭＳ 明朝" w:hAnsi="Times New Roman" w:cs="Times New Roman"/>
          <w:kern w:val="0"/>
          <w:sz w:val="23"/>
          <w:szCs w:val="23"/>
        </w:rPr>
        <w:t xml:space="preserve"> </w:t>
      </w:r>
    </w:p>
    <w:p w:rsidR="00262528" w:rsidRPr="00262528" w:rsidRDefault="00262528" w:rsidP="00262528">
      <w:pPr>
        <w:overflowPunct w:val="0"/>
        <w:ind w:left="68" w:firstLine="230"/>
        <w:textAlignment w:val="baseline"/>
        <w:rPr>
          <w:rFonts w:ascii="ＭＳ 明朝" w:eastAsia="ＭＳ 明朝" w:hAnsi="Times New Roman" w:cs="Times New Roman"/>
          <w:spacing w:val="6"/>
          <w:kern w:val="0"/>
          <w:sz w:val="23"/>
          <w:szCs w:val="23"/>
        </w:rPr>
      </w:pPr>
    </w:p>
    <w:p w:rsidR="00262528" w:rsidRPr="00262528" w:rsidRDefault="00262528" w:rsidP="00262528">
      <w:pPr>
        <w:overflowPunct w:val="0"/>
        <w:textAlignment w:val="baseline"/>
        <w:rPr>
          <w:rFonts w:ascii="ＭＳ 明朝" w:eastAsia="ＭＳ 明朝" w:hAnsi="Times New Roman" w:cs="Times New Roman"/>
          <w:spacing w:val="6"/>
          <w:kern w:val="0"/>
          <w:sz w:val="23"/>
          <w:szCs w:val="23"/>
        </w:rPr>
      </w:pPr>
      <w:r w:rsidRPr="00262528">
        <w:rPr>
          <w:rFonts w:ascii="ＭＳ 明朝" w:eastAsia="ＭＳ ゴシック" w:hAnsi="Times New Roman" w:cs="ＭＳ ゴシック" w:hint="eastAsia"/>
          <w:b/>
          <w:bCs/>
          <w:color w:val="000000"/>
          <w:kern w:val="0"/>
          <w:sz w:val="23"/>
          <w:szCs w:val="23"/>
        </w:rPr>
        <w:t>【②主な特性】</w:t>
      </w:r>
      <w:r w:rsidRPr="00262528">
        <w:rPr>
          <w:rFonts w:ascii="ＭＳ ゴシック" w:eastAsia="ＭＳ 明朝" w:hAnsi="ＭＳ ゴシック" w:cs="ＭＳ ゴシック"/>
          <w:b/>
          <w:bCs/>
          <w:color w:val="000000"/>
          <w:kern w:val="0"/>
          <w:sz w:val="23"/>
          <w:szCs w:val="23"/>
        </w:rPr>
        <w:t xml:space="preserve"> </w:t>
      </w:r>
    </w:p>
    <w:p w:rsidR="00262528" w:rsidRPr="00262528" w:rsidRDefault="00262528" w:rsidP="00262528">
      <w:pPr>
        <w:overflowPunct w:val="0"/>
        <w:ind w:left="21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○以下の症状が現れる場合がある。</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1464" w:hanging="1122"/>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記憶障害：すぐに忘れてしまったり、新しい出来事を覚えることが苦手なため、何度も同じことを繰り返したり質問したりする。</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1464" w:hanging="1122"/>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注意障害：集中力が続かなかったり、ぼんやりしていてしまい、何かをするとミスが多く見られる。</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342" w:firstLine="115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二つのことを同時にしようとすると混乱する。</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Chars="700" w:left="1470"/>
        <w:textAlignment w:val="baseline"/>
        <w:rPr>
          <w:rFonts w:ascii="ＭＳ 明朝" w:eastAsia="ＭＳ 明朝" w:hAnsi="Times New Roman" w:cs="Times New Roman"/>
          <w:spacing w:val="6"/>
          <w:kern w:val="0"/>
          <w:sz w:val="23"/>
          <w:szCs w:val="23"/>
        </w:rPr>
      </w:pPr>
      <w:r w:rsidRPr="00A81879">
        <w:rPr>
          <w:rFonts w:ascii="Times New Roman" w:eastAsia="ＭＳ 明朝" w:hAnsi="Times New Roman" w:cs="ＭＳ 明朝" w:hint="eastAsia"/>
          <w:color w:val="000000" w:themeColor="text1"/>
          <w:kern w:val="0"/>
          <w:sz w:val="23"/>
          <w:szCs w:val="23"/>
        </w:rPr>
        <w:t>右の</w:t>
      </w:r>
      <w:r w:rsidRPr="00A81879">
        <w:rPr>
          <w:rFonts w:ascii="Times New Roman" w:eastAsia="ＭＳ 明朝" w:hAnsi="Times New Roman" w:cs="ＭＳ 明朝"/>
          <w:color w:val="000000" w:themeColor="text1"/>
          <w:kern w:val="0"/>
          <w:sz w:val="23"/>
          <w:szCs w:val="23"/>
        </w:rPr>
        <w:t>脳が損傷を受けたとき、</w:t>
      </w:r>
      <w:r w:rsidRPr="00262528">
        <w:rPr>
          <w:rFonts w:ascii="Times New Roman" w:eastAsia="ＭＳ 明朝" w:hAnsi="Times New Roman" w:cs="ＭＳ 明朝" w:hint="eastAsia"/>
          <w:color w:val="000000"/>
          <w:kern w:val="0"/>
          <w:sz w:val="23"/>
          <w:szCs w:val="23"/>
        </w:rPr>
        <w:t>主に左側で、食べ物を残したり、障害物に気が付かないことがある。</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544" w:hanging="202"/>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spacing w:val="-6"/>
          <w:kern w:val="0"/>
          <w:sz w:val="23"/>
          <w:szCs w:val="23"/>
        </w:rPr>
        <w:t>遂行機能障害：自分で計画を立てて物事を実行したり、効率よく順序立てられない。</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544" w:hanging="202"/>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社会的行動障害：ささいなことでイライラしてしまい、興奮しやすい。</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342" w:firstLine="184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こだわりが強く表れたり、欲しいものを我慢できない。</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2232"/>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思い通りにならないと大声を出したり、時に暴力をふるったりする。</w:t>
      </w:r>
      <w:r w:rsidRPr="00262528">
        <w:rPr>
          <w:rFonts w:ascii="Times New Roman" w:eastAsia="ＭＳ 明朝" w:hAnsi="Times New Roman" w:cs="Times New Roman"/>
          <w:color w:val="000000"/>
          <w:kern w:val="0"/>
          <w:sz w:val="23"/>
          <w:szCs w:val="23"/>
        </w:rPr>
        <w:t xml:space="preserve"> </w:t>
      </w:r>
    </w:p>
    <w:p w:rsidR="00262528" w:rsidRPr="00262528" w:rsidRDefault="00262528" w:rsidP="00262528">
      <w:pPr>
        <w:overflowPunct w:val="0"/>
        <w:ind w:left="1464" w:hanging="1122"/>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病識欠如：上記のような症状があることに気づかず、できるつもりで行動してトラブルになる。</w:t>
      </w:r>
    </w:p>
    <w:p w:rsidR="00262528" w:rsidRPr="00262528" w:rsidRDefault="00262528" w:rsidP="00262528">
      <w:pPr>
        <w:overflowPunct w:val="0"/>
        <w:ind w:left="140" w:firstLine="23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kern w:val="0"/>
          <w:sz w:val="23"/>
          <w:szCs w:val="23"/>
        </w:rPr>
        <w:t>失語症（「（２）聴覚・言語障害」の項を参照）等言葉の障害を伴う場合がある。</w:t>
      </w:r>
      <w:r w:rsidRPr="00262528">
        <w:rPr>
          <w:rFonts w:ascii="Times New Roman" w:eastAsia="ＭＳ 明朝" w:hAnsi="Times New Roman" w:cs="Times New Roman"/>
          <w:kern w:val="0"/>
          <w:sz w:val="23"/>
          <w:szCs w:val="23"/>
        </w:rPr>
        <w:t xml:space="preserve"> </w:t>
      </w:r>
    </w:p>
    <w:p w:rsidR="00262528" w:rsidRPr="00262528" w:rsidRDefault="00262528" w:rsidP="00262528">
      <w:pPr>
        <w:overflowPunct w:val="0"/>
        <w:textAlignment w:val="baseline"/>
        <w:rPr>
          <w:rFonts w:ascii="ＭＳ 明朝" w:eastAsia="ＭＳ 明朝" w:hAnsi="Times New Roman" w:cs="Times New Roman"/>
          <w:spacing w:val="6"/>
          <w:kern w:val="0"/>
          <w:sz w:val="23"/>
          <w:szCs w:val="23"/>
        </w:rPr>
      </w:pPr>
    </w:p>
    <w:p w:rsidR="00262528" w:rsidRPr="00262528" w:rsidRDefault="00262528" w:rsidP="00262528">
      <w:pPr>
        <w:overflowPunct w:val="0"/>
        <w:textAlignment w:val="baseline"/>
        <w:rPr>
          <w:rFonts w:ascii="ＭＳ 明朝" w:eastAsia="ＭＳ 明朝" w:hAnsi="Times New Roman" w:cs="Times New Roman"/>
          <w:spacing w:val="6"/>
          <w:kern w:val="0"/>
          <w:sz w:val="23"/>
          <w:szCs w:val="23"/>
        </w:rPr>
      </w:pPr>
      <w:r w:rsidRPr="00262528">
        <w:rPr>
          <w:rFonts w:ascii="ＭＳ 明朝" w:eastAsia="ＭＳ ゴシック" w:hAnsi="Times New Roman" w:cs="ＭＳ ゴシック" w:hint="eastAsia"/>
          <w:b/>
          <w:bCs/>
          <w:color w:val="000000"/>
          <w:kern w:val="0"/>
          <w:sz w:val="23"/>
          <w:szCs w:val="23"/>
        </w:rPr>
        <w:t>【③主な対応】</w:t>
      </w:r>
      <w:r w:rsidRPr="00262528">
        <w:rPr>
          <w:rFonts w:ascii="ＭＳ ゴシック" w:eastAsia="ＭＳ 明朝" w:hAnsi="ＭＳ ゴシック" w:cs="ＭＳ ゴシック"/>
          <w:b/>
          <w:bCs/>
          <w:color w:val="000000"/>
          <w:kern w:val="0"/>
          <w:sz w:val="23"/>
          <w:szCs w:val="23"/>
        </w:rPr>
        <w:t xml:space="preserve"> </w:t>
      </w:r>
    </w:p>
    <w:p w:rsidR="00262528" w:rsidRPr="00A81879" w:rsidRDefault="00262528" w:rsidP="00262528">
      <w:pPr>
        <w:overflowPunct w:val="0"/>
        <w:ind w:left="480" w:hanging="240"/>
        <w:textAlignment w:val="baseline"/>
        <w:rPr>
          <w:rFonts w:ascii="ＭＳ 明朝" w:eastAsia="ＭＳ 明朝" w:hAnsi="Times New Roman" w:cs="Times New Roman"/>
          <w:color w:val="000000" w:themeColor="text1"/>
          <w:spacing w:val="6"/>
          <w:kern w:val="0"/>
          <w:sz w:val="23"/>
          <w:szCs w:val="23"/>
        </w:rPr>
      </w:pPr>
      <w:r w:rsidRPr="00A81879">
        <w:rPr>
          <w:rFonts w:ascii="Times New Roman" w:eastAsia="ＭＳ 明朝" w:hAnsi="Times New Roman" w:cs="ＭＳ 明朝" w:hint="eastAsia"/>
          <w:color w:val="000000" w:themeColor="text1"/>
          <w:kern w:val="0"/>
          <w:sz w:val="23"/>
          <w:szCs w:val="23"/>
        </w:rPr>
        <w:t>○日常生活や対人関係、仕事などが上手く行かず自信をなくし、混乱や不安の中にいることを理解する。これまでの生活や人生観などを尊重した関わりを持つようにする。</w:t>
      </w:r>
    </w:p>
    <w:p w:rsidR="00262528" w:rsidRPr="00A81879" w:rsidRDefault="00262528" w:rsidP="00262528">
      <w:pPr>
        <w:overflowPunct w:val="0"/>
        <w:ind w:left="412" w:hanging="202"/>
        <w:textAlignment w:val="baseline"/>
        <w:rPr>
          <w:rFonts w:ascii="ＭＳ 明朝" w:eastAsia="ＭＳ 明朝" w:hAnsi="Times New Roman" w:cs="Times New Roman"/>
          <w:color w:val="000000" w:themeColor="text1"/>
          <w:spacing w:val="6"/>
          <w:kern w:val="0"/>
          <w:sz w:val="23"/>
          <w:szCs w:val="23"/>
        </w:rPr>
      </w:pPr>
      <w:r w:rsidRPr="00A81879">
        <w:rPr>
          <w:rFonts w:ascii="Times New Roman" w:eastAsia="ＭＳ 明朝" w:hAnsi="Times New Roman" w:cs="ＭＳ 明朝" w:hint="eastAsia"/>
          <w:color w:val="000000" w:themeColor="text1"/>
          <w:kern w:val="0"/>
          <w:sz w:val="23"/>
          <w:szCs w:val="23"/>
        </w:rPr>
        <w:t>○高次脳機能障害のある人に話しかけるときは、ゆっくり、わかりやすく、具体的に話す。情報は、メモを書いて渡し、絵や写真、図なども使って伝える。何かを頼むときには、一つずつ具体的に示す。</w:t>
      </w:r>
    </w:p>
    <w:p w:rsidR="00A81879" w:rsidRPr="00A81879" w:rsidRDefault="00A81879" w:rsidP="00262528">
      <w:pPr>
        <w:overflowPunct w:val="0"/>
        <w:ind w:left="412" w:hanging="202"/>
        <w:textAlignment w:val="baseline"/>
        <w:rPr>
          <w:rFonts w:ascii="Times New Roman" w:eastAsia="ＭＳ 明朝" w:hAnsi="Times New Roman" w:cs="ＭＳ 明朝"/>
          <w:color w:val="000000" w:themeColor="text1"/>
          <w:kern w:val="0"/>
          <w:sz w:val="23"/>
          <w:szCs w:val="23"/>
        </w:rPr>
      </w:pPr>
    </w:p>
    <w:p w:rsidR="00262528" w:rsidRPr="00A81879" w:rsidRDefault="00262528" w:rsidP="00262528">
      <w:pPr>
        <w:overflowPunct w:val="0"/>
        <w:ind w:left="412" w:hanging="202"/>
        <w:textAlignment w:val="baseline"/>
        <w:rPr>
          <w:rFonts w:ascii="ＭＳ 明朝" w:eastAsia="ＭＳ 明朝" w:hAnsi="Times New Roman" w:cs="Times New Roman"/>
          <w:color w:val="000000" w:themeColor="text1"/>
          <w:spacing w:val="6"/>
          <w:kern w:val="0"/>
          <w:sz w:val="23"/>
          <w:szCs w:val="23"/>
        </w:rPr>
      </w:pPr>
      <w:r w:rsidRPr="00A81879">
        <w:rPr>
          <w:rFonts w:ascii="Times New Roman" w:eastAsia="ＭＳ 明朝" w:hAnsi="Times New Roman" w:cs="ＭＳ 明朝" w:hint="eastAsia"/>
          <w:color w:val="000000" w:themeColor="text1"/>
          <w:kern w:val="0"/>
          <w:sz w:val="23"/>
          <w:szCs w:val="23"/>
        </w:rPr>
        <w:t>○疲労やいらいらする様子が見られたら一休みして気分転換を促すようにする。</w:t>
      </w:r>
    </w:p>
    <w:p w:rsidR="00262528" w:rsidRPr="00262528" w:rsidRDefault="00262528" w:rsidP="00A81879">
      <w:pPr>
        <w:overflowPunct w:val="0"/>
        <w:ind w:left="412" w:hanging="202"/>
        <w:textAlignment w:val="baseline"/>
        <w:rPr>
          <w:rFonts w:ascii="ＭＳ 明朝" w:eastAsia="ＭＳ 明朝" w:hAnsi="Times New Roman" w:cs="Times New Roman"/>
          <w:spacing w:val="6"/>
          <w:kern w:val="0"/>
          <w:sz w:val="23"/>
          <w:szCs w:val="23"/>
        </w:rPr>
      </w:pPr>
      <w:r w:rsidRPr="00A81879">
        <w:rPr>
          <w:rFonts w:ascii="Times New Roman" w:eastAsia="ＭＳ 明朝" w:hAnsi="Times New Roman" w:cs="ＭＳ 明朝" w:hint="eastAsia"/>
          <w:color w:val="000000" w:themeColor="text1"/>
          <w:kern w:val="0"/>
          <w:sz w:val="23"/>
          <w:szCs w:val="23"/>
        </w:rPr>
        <w:t>○この障害</w:t>
      </w:r>
      <w:r w:rsidRPr="00262528">
        <w:rPr>
          <w:rFonts w:ascii="Times New Roman" w:eastAsia="ＭＳ 明朝" w:hAnsi="Times New Roman" w:cs="ＭＳ 明朝" w:hint="eastAsia"/>
          <w:color w:val="000000"/>
          <w:kern w:val="0"/>
          <w:sz w:val="23"/>
          <w:szCs w:val="23"/>
        </w:rPr>
        <w:t>に詳しいリハビリテーション専門医やリハ専門職、高次脳機能障害支援普及拠点機関に相談する。</w:t>
      </w:r>
    </w:p>
    <w:p w:rsidR="00262528" w:rsidRPr="00262528" w:rsidRDefault="00262528" w:rsidP="00262528">
      <w:pPr>
        <w:overflowPunct w:val="0"/>
        <w:ind w:left="6" w:hanging="6"/>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b/>
          <w:bCs/>
          <w:color w:val="000000"/>
          <w:kern w:val="0"/>
          <w:sz w:val="23"/>
          <w:szCs w:val="23"/>
        </w:rPr>
        <w:t>＜記憶障害のある人への配慮＞</w:t>
      </w:r>
    </w:p>
    <w:p w:rsidR="0021037A" w:rsidRDefault="00262528" w:rsidP="00262528">
      <w:pPr>
        <w:overflowPunct w:val="0"/>
        <w:ind w:left="412" w:hanging="202"/>
        <w:textAlignment w:val="baseline"/>
        <w:rPr>
          <w:rFonts w:ascii="Times New Roman" w:eastAsia="ＭＳ 明朝" w:hAnsi="Times New Roman" w:cs="ＭＳ 明朝"/>
          <w:color w:val="000000"/>
          <w:kern w:val="0"/>
          <w:sz w:val="23"/>
          <w:szCs w:val="23"/>
        </w:rPr>
      </w:pPr>
      <w:r w:rsidRPr="00262528">
        <w:rPr>
          <w:rFonts w:ascii="Times New Roman" w:eastAsia="ＭＳ 明朝" w:hAnsi="Times New Roman" w:cs="ＭＳ 明朝" w:hint="eastAsia"/>
          <w:color w:val="000000"/>
          <w:kern w:val="0"/>
          <w:sz w:val="23"/>
          <w:szCs w:val="23"/>
        </w:rPr>
        <w:t>○新しいことを覚えられない、約束を忘れてしまうなど記憶に障害のある人には、必要に応じて言葉で伝えるだけでなくメモを渡すなどする。</w:t>
      </w:r>
    </w:p>
    <w:p w:rsidR="00262528" w:rsidRPr="00262528" w:rsidRDefault="00262528" w:rsidP="00262528">
      <w:pPr>
        <w:overflowPunct w:val="0"/>
        <w:ind w:left="412" w:hanging="202"/>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○自分でメモを取ってもらい、双方で確認する。</w:t>
      </w:r>
    </w:p>
    <w:p w:rsidR="00262528" w:rsidRPr="00262528" w:rsidRDefault="00262528" w:rsidP="00262528">
      <w:pPr>
        <w:overflowPunct w:val="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b/>
          <w:bCs/>
          <w:color w:val="000000"/>
          <w:kern w:val="0"/>
          <w:sz w:val="23"/>
          <w:szCs w:val="23"/>
        </w:rPr>
        <w:t>＜注意障害のある人への配慮＞</w:t>
      </w:r>
    </w:p>
    <w:p w:rsidR="00262528" w:rsidRPr="00262528" w:rsidRDefault="00262528" w:rsidP="00262528">
      <w:pPr>
        <w:overflowPunct w:val="0"/>
        <w:ind w:left="356" w:hanging="146"/>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○何かをお願いするとき、指示するときは複数のことを一度にしないようにする。</w:t>
      </w:r>
    </w:p>
    <w:p w:rsidR="00262528" w:rsidRPr="00262528" w:rsidRDefault="00262528" w:rsidP="00262528">
      <w:pPr>
        <w:overflowPunct w:val="0"/>
        <w:ind w:left="356" w:hanging="146"/>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○短時間でこまめに休憩してもらうようにする。</w:t>
      </w:r>
    </w:p>
    <w:p w:rsidR="00262528" w:rsidRPr="00A81879" w:rsidRDefault="00262528" w:rsidP="00262528">
      <w:pPr>
        <w:overflowPunct w:val="0"/>
        <w:ind w:left="356" w:hanging="146"/>
        <w:textAlignment w:val="baseline"/>
        <w:rPr>
          <w:rFonts w:ascii="ＭＳ 明朝" w:eastAsia="ＭＳ 明朝" w:hAnsi="Times New Roman" w:cs="Times New Roman"/>
          <w:spacing w:val="6"/>
          <w:kern w:val="0"/>
          <w:sz w:val="23"/>
          <w:szCs w:val="23"/>
        </w:rPr>
      </w:pPr>
      <w:r w:rsidRPr="00A81879">
        <w:rPr>
          <w:rFonts w:ascii="Times New Roman" w:eastAsia="ＭＳ 明朝" w:hAnsi="Times New Roman" w:cs="ＭＳ 明朝" w:hint="eastAsia"/>
          <w:color w:val="000000"/>
          <w:kern w:val="0"/>
          <w:sz w:val="23"/>
          <w:szCs w:val="23"/>
        </w:rPr>
        <w:t>○周囲の人や物音などに気が散って集中できない場合は、部屋を変えたり机の向きを変えて集中しやすくするなど、環境を調整する。</w:t>
      </w:r>
    </w:p>
    <w:p w:rsidR="00A81879" w:rsidRDefault="00262528" w:rsidP="00A81879">
      <w:pPr>
        <w:overflowPunct w:val="0"/>
        <w:ind w:left="356" w:hanging="146"/>
        <w:textAlignment w:val="baseline"/>
        <w:rPr>
          <w:rFonts w:ascii="Times New Roman" w:eastAsia="ＭＳ 明朝" w:hAnsi="Times New Roman" w:cs="ＭＳ 明朝"/>
          <w:b/>
          <w:bCs/>
          <w:color w:val="000000"/>
          <w:kern w:val="0"/>
          <w:sz w:val="23"/>
          <w:szCs w:val="23"/>
        </w:rPr>
      </w:pPr>
      <w:r w:rsidRPr="00262528">
        <w:rPr>
          <w:rFonts w:ascii="Times New Roman" w:eastAsia="ＭＳ 明朝" w:hAnsi="Times New Roman" w:cs="ＭＳ 明朝" w:hint="eastAsia"/>
          <w:color w:val="000000"/>
          <w:kern w:val="0"/>
          <w:sz w:val="23"/>
          <w:szCs w:val="23"/>
        </w:rPr>
        <w:t>○コミュニケーションを取るときは、まず本人がこちらを見ているか確認する。</w:t>
      </w:r>
    </w:p>
    <w:p w:rsidR="00262528" w:rsidRPr="00262528" w:rsidRDefault="00262528" w:rsidP="00262528">
      <w:pPr>
        <w:overflowPunct w:val="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b/>
          <w:bCs/>
          <w:color w:val="000000"/>
          <w:kern w:val="0"/>
          <w:sz w:val="23"/>
          <w:szCs w:val="23"/>
        </w:rPr>
        <w:t>＜社会的行動障害のある人</w:t>
      </w:r>
      <w:r w:rsidRPr="00A81879">
        <w:rPr>
          <w:rFonts w:ascii="Times New Roman" w:eastAsia="ＭＳ 明朝" w:hAnsi="Times New Roman" w:cs="ＭＳ 明朝" w:hint="eastAsia"/>
          <w:b/>
          <w:bCs/>
          <w:color w:val="000000" w:themeColor="text1"/>
          <w:kern w:val="0"/>
          <w:sz w:val="23"/>
          <w:szCs w:val="23"/>
        </w:rPr>
        <w:t>への</w:t>
      </w:r>
      <w:r w:rsidRPr="00A81879">
        <w:rPr>
          <w:rFonts w:ascii="Times New Roman" w:eastAsia="ＭＳ 明朝" w:hAnsi="Times New Roman" w:cs="ＭＳ 明朝"/>
          <w:b/>
          <w:bCs/>
          <w:color w:val="000000" w:themeColor="text1"/>
          <w:kern w:val="0"/>
          <w:sz w:val="23"/>
          <w:szCs w:val="23"/>
        </w:rPr>
        <w:t>配慮</w:t>
      </w:r>
      <w:r w:rsidRPr="00262528">
        <w:rPr>
          <w:rFonts w:ascii="Times New Roman" w:eastAsia="ＭＳ 明朝" w:hAnsi="Times New Roman" w:cs="ＭＳ 明朝" w:hint="eastAsia"/>
          <w:b/>
          <w:bCs/>
          <w:color w:val="000000"/>
          <w:kern w:val="0"/>
          <w:sz w:val="23"/>
          <w:szCs w:val="23"/>
        </w:rPr>
        <w:t>＞</w:t>
      </w:r>
    </w:p>
    <w:p w:rsidR="00A81879" w:rsidRDefault="00262528" w:rsidP="00A81879">
      <w:pPr>
        <w:overflowPunct w:val="0"/>
        <w:ind w:left="314" w:hanging="188"/>
        <w:textAlignment w:val="baseline"/>
        <w:rPr>
          <w:rFonts w:ascii="Times New Roman" w:eastAsia="ＭＳ 明朝" w:hAnsi="Times New Roman" w:cs="ＭＳ 明朝"/>
          <w:b/>
          <w:bCs/>
          <w:color w:val="000000"/>
          <w:kern w:val="0"/>
          <w:sz w:val="23"/>
          <w:szCs w:val="23"/>
        </w:rPr>
      </w:pPr>
      <w:r w:rsidRPr="00262528">
        <w:rPr>
          <w:rFonts w:ascii="Times New Roman" w:eastAsia="ＭＳ 明朝" w:hAnsi="Times New Roman" w:cs="ＭＳ 明朝" w:hint="eastAsia"/>
          <w:color w:val="000000"/>
          <w:kern w:val="0"/>
          <w:sz w:val="23"/>
          <w:szCs w:val="23"/>
        </w:rPr>
        <w:t>○何らかのきっかけでいきなり泣き出す、怒り出すなど感情のコントロールが難しいことがある。そのような場合は、冷静に話をすることが困難な場合が多いので、時間をかけ、落ち着くのを待つ。本人に感情の障害のあることを理解してもらうことも大切である。</w:t>
      </w:r>
    </w:p>
    <w:p w:rsidR="00262528" w:rsidRPr="00262528" w:rsidRDefault="00262528" w:rsidP="00262528">
      <w:pPr>
        <w:overflowPunct w:val="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b/>
          <w:bCs/>
          <w:color w:val="000000"/>
          <w:kern w:val="0"/>
          <w:sz w:val="23"/>
          <w:szCs w:val="23"/>
        </w:rPr>
        <w:t>＜言葉の障害のある人</w:t>
      </w:r>
      <w:r w:rsidRPr="00A81879">
        <w:rPr>
          <w:rFonts w:ascii="Times New Roman" w:eastAsia="ＭＳ 明朝" w:hAnsi="Times New Roman" w:cs="ＭＳ 明朝" w:hint="eastAsia"/>
          <w:b/>
          <w:bCs/>
          <w:color w:val="000000" w:themeColor="text1"/>
          <w:kern w:val="0"/>
          <w:sz w:val="23"/>
          <w:szCs w:val="23"/>
        </w:rPr>
        <w:t>への</w:t>
      </w:r>
      <w:r w:rsidRPr="00A81879">
        <w:rPr>
          <w:rFonts w:ascii="Times New Roman" w:eastAsia="ＭＳ 明朝" w:hAnsi="Times New Roman" w:cs="ＭＳ 明朝"/>
          <w:b/>
          <w:bCs/>
          <w:color w:val="000000" w:themeColor="text1"/>
          <w:kern w:val="0"/>
          <w:sz w:val="23"/>
          <w:szCs w:val="23"/>
        </w:rPr>
        <w:t>配慮</w:t>
      </w:r>
      <w:r w:rsidRPr="00262528">
        <w:rPr>
          <w:rFonts w:ascii="Times New Roman" w:eastAsia="ＭＳ 明朝" w:hAnsi="Times New Roman" w:cs="ＭＳ 明朝" w:hint="eastAsia"/>
          <w:b/>
          <w:bCs/>
          <w:color w:val="000000"/>
          <w:kern w:val="0"/>
          <w:sz w:val="23"/>
          <w:szCs w:val="23"/>
        </w:rPr>
        <w:t>＞</w:t>
      </w:r>
    </w:p>
    <w:p w:rsidR="00262528" w:rsidRPr="00262528" w:rsidRDefault="00262528" w:rsidP="00262528">
      <w:pPr>
        <w:overflowPunct w:val="0"/>
        <w:ind w:left="326" w:hanging="20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言葉がうまく出てこないことがあるので、困っている人を見かけたらその人のペースに合わせて、優しく接する。プレッシャーを与えてしまうとコミュニケーションに対して意欲を失ってしまうことがある。</w:t>
      </w:r>
    </w:p>
    <w:p w:rsidR="00262528" w:rsidRPr="00262528" w:rsidRDefault="00262528" w:rsidP="00262528">
      <w:pPr>
        <w:overflowPunct w:val="0"/>
        <w:ind w:left="480" w:hanging="240"/>
        <w:textAlignment w:val="baseline"/>
        <w:rPr>
          <w:rFonts w:ascii="ＭＳ 明朝" w:eastAsia="ＭＳ 明朝" w:hAnsi="Times New Roman" w:cs="Times New Roman"/>
          <w:spacing w:val="6"/>
          <w:kern w:val="0"/>
          <w:sz w:val="23"/>
          <w:szCs w:val="23"/>
        </w:rPr>
      </w:pPr>
      <w:r w:rsidRPr="00262528">
        <w:rPr>
          <w:rFonts w:ascii="Times New Roman" w:eastAsia="ＭＳ 明朝" w:hAnsi="Times New Roman" w:cs="ＭＳ 明朝" w:hint="eastAsia"/>
          <w:color w:val="000000"/>
          <w:kern w:val="0"/>
          <w:sz w:val="23"/>
          <w:szCs w:val="23"/>
        </w:rPr>
        <w:t>○何かを尋ねる時は、「はい」、「いいえ」など一言で返答できるような簡単な質問を心がける。</w:t>
      </w:r>
    </w:p>
    <w:p w:rsidR="00262528" w:rsidRPr="00262528" w:rsidRDefault="00262528" w:rsidP="00D210A7">
      <w:pPr>
        <w:ind w:leftChars="-70" w:left="-146" w:hanging="1"/>
        <w:rPr>
          <w:rFonts w:asciiTheme="majorEastAsia" w:eastAsiaTheme="majorEastAsia" w:hAnsiTheme="majorEastAsia"/>
          <w:b/>
          <w:color w:val="000000" w:themeColor="text1"/>
          <w:sz w:val="23"/>
          <w:szCs w:val="23"/>
          <w:u w:val="single"/>
        </w:rPr>
      </w:pPr>
    </w:p>
    <w:p w:rsidR="00262528" w:rsidRDefault="00262528" w:rsidP="00D210A7">
      <w:pPr>
        <w:ind w:leftChars="-70" w:left="-146" w:hanging="1"/>
        <w:rPr>
          <w:rFonts w:asciiTheme="majorEastAsia" w:eastAsiaTheme="majorEastAsia" w:hAnsiTheme="majorEastAsia"/>
          <w:b/>
          <w:color w:val="000000" w:themeColor="text1"/>
          <w:sz w:val="23"/>
          <w:szCs w:val="23"/>
          <w:u w:val="single"/>
        </w:rPr>
      </w:pPr>
    </w:p>
    <w:p w:rsidR="00D210A7" w:rsidRDefault="00D210A7">
      <w:pPr>
        <w:widowControl/>
        <w:jc w:val="left"/>
        <w:rPr>
          <w:b/>
          <w:color w:val="000000" w:themeColor="text1"/>
          <w:sz w:val="23"/>
          <w:szCs w:val="23"/>
          <w:bdr w:val="single" w:sz="4" w:space="0" w:color="auto"/>
        </w:rPr>
      </w:pPr>
      <w:r>
        <w:rPr>
          <w:b/>
          <w:color w:val="000000" w:themeColor="text1"/>
          <w:sz w:val="23"/>
          <w:szCs w:val="23"/>
          <w:bdr w:val="single" w:sz="4" w:space="0" w:color="auto"/>
        </w:rPr>
        <w:br w:type="page"/>
      </w:r>
    </w:p>
    <w:p w:rsidR="0000677D" w:rsidRPr="00A67CAC" w:rsidRDefault="00A8760D" w:rsidP="00D210A7">
      <w:pPr>
        <w:ind w:leftChars="-67" w:left="-141"/>
        <w:rPr>
          <w:rFonts w:asciiTheme="majorEastAsia" w:eastAsiaTheme="majorEastAsia" w:hAnsiTheme="majorEastAsia"/>
          <w:b/>
          <w:color w:val="000000" w:themeColor="text1"/>
          <w:sz w:val="23"/>
          <w:szCs w:val="23"/>
          <w:u w:val="single"/>
        </w:rPr>
      </w:pPr>
      <w:r>
        <w:rPr>
          <w:rFonts w:asciiTheme="majorEastAsia" w:eastAsiaTheme="majorEastAsia" w:hAnsiTheme="majorEastAsia" w:hint="eastAsia"/>
          <w:b/>
          <w:color w:val="000000" w:themeColor="text1"/>
          <w:sz w:val="23"/>
          <w:szCs w:val="23"/>
          <w:u w:val="single"/>
        </w:rPr>
        <w:t>（</w:t>
      </w:r>
      <w:r w:rsidRPr="00810F13">
        <w:rPr>
          <w:rFonts w:asciiTheme="majorEastAsia" w:eastAsiaTheme="majorEastAsia" w:hAnsiTheme="majorEastAsia" w:hint="eastAsia"/>
          <w:b/>
          <w:color w:val="000000" w:themeColor="text1"/>
          <w:sz w:val="23"/>
          <w:szCs w:val="23"/>
          <w:u w:val="single"/>
        </w:rPr>
        <w:t>７</w:t>
      </w:r>
      <w:r w:rsidR="00D210A7" w:rsidRPr="00A67CAC">
        <w:rPr>
          <w:rFonts w:asciiTheme="majorEastAsia" w:eastAsiaTheme="majorEastAsia" w:hAnsiTheme="majorEastAsia" w:hint="eastAsia"/>
          <w:b/>
          <w:color w:val="000000" w:themeColor="text1"/>
          <w:sz w:val="23"/>
          <w:szCs w:val="23"/>
          <w:u w:val="single"/>
        </w:rPr>
        <w:t>）</w:t>
      </w:r>
      <w:r w:rsidR="0000677D" w:rsidRPr="00A67CAC">
        <w:rPr>
          <w:rFonts w:asciiTheme="majorEastAsia" w:eastAsiaTheme="majorEastAsia" w:hAnsiTheme="majorEastAsia" w:hint="eastAsia"/>
          <w:b/>
          <w:color w:val="000000" w:themeColor="text1"/>
          <w:sz w:val="23"/>
          <w:szCs w:val="23"/>
          <w:u w:val="single"/>
        </w:rPr>
        <w:t>内部障害</w:t>
      </w:r>
      <w:r w:rsidR="00D210A7" w:rsidRPr="00A67CAC">
        <w:rPr>
          <w:rFonts w:asciiTheme="majorEastAsia" w:eastAsiaTheme="majorEastAsia" w:hAnsiTheme="majorEastAsia" w:hint="eastAsia"/>
          <w:b/>
          <w:color w:val="000000" w:themeColor="text1"/>
          <w:sz w:val="23"/>
          <w:szCs w:val="23"/>
          <w:u w:val="single"/>
        </w:rPr>
        <w:t xml:space="preserve">　</w:t>
      </w:r>
      <w:r w:rsidR="00D210A7" w:rsidRPr="00A67CAC">
        <w:rPr>
          <w:rFonts w:asciiTheme="majorEastAsia" w:eastAsiaTheme="majorEastAsia" w:hAnsiTheme="majorEastAsia"/>
          <w:b/>
          <w:color w:val="000000" w:themeColor="text1"/>
          <w:sz w:val="23"/>
          <w:szCs w:val="23"/>
          <w:u w:val="single"/>
        </w:rPr>
        <w:t xml:space="preserve">　　　　　　　　　　　　　　　　　　　　　　　　　　　　　　</w:t>
      </w:r>
      <w:r w:rsidR="0000677D" w:rsidRPr="00A67CAC">
        <w:rPr>
          <w:rFonts w:asciiTheme="majorEastAsia" w:eastAsiaTheme="majorEastAsia" w:hAnsiTheme="majorEastAsia"/>
          <w:b/>
          <w:color w:val="000000" w:themeColor="text1"/>
          <w:sz w:val="23"/>
          <w:szCs w:val="23"/>
          <w:u w:val="single"/>
        </w:rPr>
        <w:t xml:space="preserve"> </w:t>
      </w:r>
    </w:p>
    <w:p w:rsidR="006F0A9C" w:rsidRPr="00A67CAC" w:rsidRDefault="006F0A9C" w:rsidP="00DC2FBE">
      <w:pPr>
        <w:rPr>
          <w:rFonts w:asciiTheme="majorEastAsia" w:eastAsiaTheme="majorEastAsia" w:hAnsiTheme="majorEastAsia"/>
          <w:b/>
          <w:color w:val="000000" w:themeColor="text1"/>
          <w:sz w:val="23"/>
          <w:szCs w:val="23"/>
        </w:rPr>
      </w:pPr>
      <w:r w:rsidRPr="00A67CAC">
        <w:rPr>
          <w:rFonts w:asciiTheme="majorEastAsia" w:eastAsiaTheme="majorEastAsia" w:hAnsiTheme="majorEastAsia" w:cs="ＭＳ" w:hint="eastAsia"/>
          <w:b/>
          <w:color w:val="000000" w:themeColor="text1"/>
          <w:sz w:val="23"/>
          <w:szCs w:val="23"/>
        </w:rPr>
        <w:t>【</w:t>
      </w:r>
      <w:r w:rsidR="00D210A7" w:rsidRPr="00A67CAC">
        <w:rPr>
          <w:rFonts w:asciiTheme="majorEastAsia" w:eastAsiaTheme="majorEastAsia" w:hAnsiTheme="majorEastAsia" w:cs="ＭＳ" w:hint="eastAsia"/>
          <w:b/>
          <w:color w:val="000000" w:themeColor="text1"/>
          <w:sz w:val="23"/>
          <w:szCs w:val="23"/>
        </w:rPr>
        <w:t>①</w:t>
      </w:r>
      <w:r w:rsidRPr="00A67CAC">
        <w:rPr>
          <w:rFonts w:asciiTheme="majorEastAsia" w:eastAsiaTheme="majorEastAsia" w:hAnsiTheme="majorEastAsia" w:cs="ＭＳ" w:hint="eastAsia"/>
          <w:b/>
          <w:color w:val="000000" w:themeColor="text1"/>
          <w:sz w:val="23"/>
          <w:szCs w:val="23"/>
        </w:rPr>
        <w:t>障害の</w:t>
      </w:r>
      <w:r w:rsidRPr="00A67CAC">
        <w:rPr>
          <w:rFonts w:asciiTheme="majorEastAsia" w:eastAsiaTheme="majorEastAsia" w:hAnsiTheme="majorEastAsia" w:cs="ＭＳ"/>
          <w:b/>
          <w:color w:val="000000" w:themeColor="text1"/>
          <w:sz w:val="23"/>
          <w:szCs w:val="23"/>
        </w:rPr>
        <w:t>概要】</w:t>
      </w:r>
    </w:p>
    <w:p w:rsidR="006F0A9C" w:rsidRPr="00D210A7" w:rsidRDefault="006F0A9C" w:rsidP="00CA2010">
      <w:pPr>
        <w:ind w:leftChars="70" w:left="147"/>
        <w:rPr>
          <w:color w:val="000000" w:themeColor="text1"/>
          <w:sz w:val="23"/>
          <w:szCs w:val="23"/>
        </w:rPr>
      </w:pPr>
      <w:r w:rsidRPr="00D210A7">
        <w:rPr>
          <w:rFonts w:hint="eastAsia"/>
          <w:b/>
          <w:color w:val="000000" w:themeColor="text1"/>
          <w:sz w:val="23"/>
          <w:szCs w:val="23"/>
        </w:rPr>
        <w:t xml:space="preserve">　</w:t>
      </w:r>
      <w:r w:rsidRPr="00D210A7">
        <w:rPr>
          <w:rFonts w:hint="eastAsia"/>
          <w:color w:val="000000" w:themeColor="text1"/>
          <w:sz w:val="23"/>
          <w:szCs w:val="23"/>
        </w:rPr>
        <w:t>内部</w:t>
      </w:r>
      <w:r w:rsidRPr="00D210A7">
        <w:rPr>
          <w:color w:val="000000" w:themeColor="text1"/>
          <w:sz w:val="23"/>
          <w:szCs w:val="23"/>
        </w:rPr>
        <w:t>障害とは、</w:t>
      </w:r>
      <w:r w:rsidRPr="00D210A7">
        <w:rPr>
          <w:rFonts w:hint="eastAsia"/>
          <w:color w:val="000000" w:themeColor="text1"/>
          <w:sz w:val="23"/>
          <w:szCs w:val="23"/>
        </w:rPr>
        <w:t>体の</w:t>
      </w:r>
      <w:r w:rsidRPr="00D210A7">
        <w:rPr>
          <w:color w:val="000000" w:themeColor="text1"/>
          <w:sz w:val="23"/>
          <w:szCs w:val="23"/>
        </w:rPr>
        <w:t>内部（</w:t>
      </w:r>
      <w:r w:rsidRPr="00D210A7">
        <w:rPr>
          <w:rFonts w:hint="eastAsia"/>
          <w:color w:val="000000" w:themeColor="text1"/>
          <w:sz w:val="23"/>
          <w:szCs w:val="23"/>
        </w:rPr>
        <w:t>心臓機能、呼吸器機能、腎臓機能、膀胱・直腸機能、小腸機能、</w:t>
      </w:r>
      <w:r w:rsidR="0021037A">
        <w:rPr>
          <w:rFonts w:hint="eastAsia"/>
          <w:color w:val="000000" w:themeColor="text1"/>
          <w:sz w:val="23"/>
          <w:szCs w:val="23"/>
        </w:rPr>
        <w:t>肝臓</w:t>
      </w:r>
      <w:r w:rsidRPr="00D210A7">
        <w:rPr>
          <w:rFonts w:hint="eastAsia"/>
          <w:color w:val="000000" w:themeColor="text1"/>
          <w:sz w:val="23"/>
          <w:szCs w:val="23"/>
        </w:rPr>
        <w:t>機能、</w:t>
      </w:r>
      <w:r w:rsidRPr="00D210A7">
        <w:rPr>
          <w:color w:val="000000" w:themeColor="text1"/>
          <w:sz w:val="23"/>
          <w:szCs w:val="23"/>
        </w:rPr>
        <w:t>HIV</w:t>
      </w:r>
      <w:r w:rsidR="009875B7">
        <w:rPr>
          <w:rFonts w:hint="eastAsia"/>
          <w:color w:val="000000" w:themeColor="text1"/>
          <w:sz w:val="23"/>
          <w:szCs w:val="23"/>
        </w:rPr>
        <w:t>による免疫機能）のいずれかに</w:t>
      </w:r>
      <w:r w:rsidRPr="00D210A7">
        <w:rPr>
          <w:rFonts w:hint="eastAsia"/>
          <w:color w:val="000000" w:themeColor="text1"/>
          <w:sz w:val="23"/>
          <w:szCs w:val="23"/>
        </w:rPr>
        <w:t>障害のある</w:t>
      </w:r>
      <w:r w:rsidRPr="00D210A7">
        <w:rPr>
          <w:color w:val="000000" w:themeColor="text1"/>
          <w:sz w:val="23"/>
          <w:szCs w:val="23"/>
        </w:rPr>
        <w:t>状態をいう</w:t>
      </w:r>
      <w:r w:rsidRPr="00D210A7">
        <w:rPr>
          <w:rFonts w:hint="eastAsia"/>
          <w:color w:val="000000" w:themeColor="text1"/>
          <w:sz w:val="23"/>
          <w:szCs w:val="23"/>
        </w:rPr>
        <w:t>。</w:t>
      </w:r>
    </w:p>
    <w:p w:rsidR="006F0A9C" w:rsidRPr="00D210A7" w:rsidRDefault="006F0A9C" w:rsidP="00CA2010">
      <w:pPr>
        <w:ind w:leftChars="70" w:left="147" w:firstLineChars="100" w:firstLine="230"/>
        <w:rPr>
          <w:color w:val="000000" w:themeColor="text1"/>
          <w:sz w:val="23"/>
          <w:szCs w:val="23"/>
        </w:rPr>
      </w:pPr>
      <w:r w:rsidRPr="00D210A7">
        <w:rPr>
          <w:rFonts w:hint="eastAsia"/>
          <w:color w:val="000000" w:themeColor="text1"/>
          <w:sz w:val="23"/>
          <w:szCs w:val="23"/>
        </w:rPr>
        <w:t>内部障害</w:t>
      </w:r>
      <w:r w:rsidR="00E5101F">
        <w:rPr>
          <w:rFonts w:hint="eastAsia"/>
          <w:color w:val="000000" w:themeColor="text1"/>
          <w:sz w:val="23"/>
          <w:szCs w:val="23"/>
        </w:rPr>
        <w:t>の</w:t>
      </w:r>
      <w:r w:rsidR="00E5101F">
        <w:rPr>
          <w:color w:val="000000" w:themeColor="text1"/>
          <w:sz w:val="23"/>
          <w:szCs w:val="23"/>
        </w:rPr>
        <w:t>人</w:t>
      </w:r>
      <w:r w:rsidRPr="00D210A7">
        <w:rPr>
          <w:color w:val="000000" w:themeColor="text1"/>
          <w:sz w:val="23"/>
          <w:szCs w:val="23"/>
        </w:rPr>
        <w:t>は、その障害が体の内部にあることから、</w:t>
      </w:r>
      <w:r w:rsidRPr="00D210A7">
        <w:rPr>
          <w:rFonts w:hint="eastAsia"/>
          <w:color w:val="000000" w:themeColor="text1"/>
          <w:sz w:val="23"/>
          <w:szCs w:val="23"/>
        </w:rPr>
        <w:t>外見</w:t>
      </w:r>
      <w:r w:rsidRPr="00D210A7">
        <w:rPr>
          <w:color w:val="000000" w:themeColor="text1"/>
          <w:sz w:val="23"/>
          <w:szCs w:val="23"/>
        </w:rPr>
        <w:t>から</w:t>
      </w:r>
      <w:r w:rsidRPr="00D210A7">
        <w:rPr>
          <w:rFonts w:hint="eastAsia"/>
          <w:color w:val="000000" w:themeColor="text1"/>
          <w:sz w:val="23"/>
          <w:szCs w:val="23"/>
        </w:rPr>
        <w:t>分かりにくく</w:t>
      </w:r>
      <w:r w:rsidRPr="00D210A7">
        <w:rPr>
          <w:color w:val="000000" w:themeColor="text1"/>
          <w:sz w:val="23"/>
          <w:szCs w:val="23"/>
        </w:rPr>
        <w:t>、</w:t>
      </w:r>
      <w:r w:rsidRPr="00D210A7">
        <w:rPr>
          <w:rFonts w:hint="eastAsia"/>
          <w:color w:val="000000" w:themeColor="text1"/>
          <w:sz w:val="23"/>
          <w:szCs w:val="23"/>
        </w:rPr>
        <w:t>周囲</w:t>
      </w:r>
      <w:r w:rsidRPr="00D210A7">
        <w:rPr>
          <w:color w:val="000000" w:themeColor="text1"/>
          <w:sz w:val="23"/>
          <w:szCs w:val="23"/>
        </w:rPr>
        <w:t>から理解</w:t>
      </w:r>
      <w:r w:rsidRPr="00D210A7">
        <w:rPr>
          <w:rFonts w:hint="eastAsia"/>
          <w:color w:val="000000" w:themeColor="text1"/>
          <w:sz w:val="23"/>
          <w:szCs w:val="23"/>
        </w:rPr>
        <w:t>が</w:t>
      </w:r>
      <w:r w:rsidRPr="00D210A7">
        <w:rPr>
          <w:color w:val="000000" w:themeColor="text1"/>
          <w:sz w:val="23"/>
          <w:szCs w:val="23"/>
        </w:rPr>
        <w:t>得づらく、</w:t>
      </w:r>
      <w:r w:rsidRPr="00D210A7">
        <w:rPr>
          <w:rFonts w:hint="eastAsia"/>
          <w:color w:val="000000" w:themeColor="text1"/>
          <w:sz w:val="23"/>
          <w:szCs w:val="23"/>
        </w:rPr>
        <w:t>電車</w:t>
      </w:r>
      <w:r w:rsidRPr="00D210A7">
        <w:rPr>
          <w:color w:val="000000" w:themeColor="text1"/>
          <w:sz w:val="23"/>
          <w:szCs w:val="23"/>
        </w:rPr>
        <w:t>やバスの優先</w:t>
      </w:r>
      <w:r w:rsidRPr="00D210A7">
        <w:rPr>
          <w:rFonts w:hint="eastAsia"/>
          <w:color w:val="000000" w:themeColor="text1"/>
          <w:sz w:val="23"/>
          <w:szCs w:val="23"/>
        </w:rPr>
        <w:t>席</w:t>
      </w:r>
      <w:r w:rsidRPr="00D210A7">
        <w:rPr>
          <w:color w:val="000000" w:themeColor="text1"/>
          <w:sz w:val="23"/>
          <w:szCs w:val="23"/>
        </w:rPr>
        <w:t>に座りにくいなど、心理的ストレスを受け</w:t>
      </w:r>
      <w:r w:rsidRPr="00D210A7">
        <w:rPr>
          <w:rFonts w:hint="eastAsia"/>
          <w:color w:val="000000" w:themeColor="text1"/>
          <w:sz w:val="23"/>
          <w:szCs w:val="23"/>
        </w:rPr>
        <w:t>やすい状況に</w:t>
      </w:r>
      <w:r w:rsidRPr="00D210A7">
        <w:rPr>
          <w:color w:val="000000" w:themeColor="text1"/>
          <w:sz w:val="23"/>
          <w:szCs w:val="23"/>
        </w:rPr>
        <w:t>ある。</w:t>
      </w:r>
    </w:p>
    <w:p w:rsidR="006F0A9C" w:rsidRPr="00D210A7" w:rsidRDefault="006F0A9C" w:rsidP="00CA2010">
      <w:pPr>
        <w:ind w:leftChars="70" w:left="147" w:firstLineChars="100" w:firstLine="230"/>
        <w:rPr>
          <w:color w:val="000000" w:themeColor="text1"/>
          <w:sz w:val="23"/>
          <w:szCs w:val="23"/>
        </w:rPr>
      </w:pPr>
      <w:r w:rsidRPr="00D210A7">
        <w:rPr>
          <w:color w:val="000000" w:themeColor="text1"/>
          <w:sz w:val="23"/>
          <w:szCs w:val="23"/>
        </w:rPr>
        <w:t>障害のある</w:t>
      </w:r>
      <w:r w:rsidRPr="00D210A7">
        <w:rPr>
          <w:rFonts w:hint="eastAsia"/>
          <w:color w:val="000000" w:themeColor="text1"/>
          <w:sz w:val="23"/>
          <w:szCs w:val="23"/>
        </w:rPr>
        <w:t>臓器</w:t>
      </w:r>
      <w:r w:rsidRPr="00D210A7">
        <w:rPr>
          <w:color w:val="000000" w:themeColor="text1"/>
          <w:sz w:val="23"/>
          <w:szCs w:val="23"/>
        </w:rPr>
        <w:t>だけでなく、</w:t>
      </w:r>
      <w:r w:rsidRPr="00D210A7">
        <w:rPr>
          <w:rFonts w:hint="eastAsia"/>
          <w:color w:val="000000" w:themeColor="text1"/>
          <w:sz w:val="23"/>
          <w:szCs w:val="23"/>
        </w:rPr>
        <w:t>全身</w:t>
      </w:r>
      <w:r w:rsidRPr="00D210A7">
        <w:rPr>
          <w:color w:val="000000" w:themeColor="text1"/>
          <w:sz w:val="23"/>
          <w:szCs w:val="23"/>
        </w:rPr>
        <w:t>状態が</w:t>
      </w:r>
      <w:r w:rsidRPr="00D210A7">
        <w:rPr>
          <w:rFonts w:hint="eastAsia"/>
          <w:color w:val="000000" w:themeColor="text1"/>
          <w:sz w:val="23"/>
          <w:szCs w:val="23"/>
        </w:rPr>
        <w:t>低下</w:t>
      </w:r>
      <w:r w:rsidRPr="00D210A7">
        <w:rPr>
          <w:color w:val="000000" w:themeColor="text1"/>
          <w:sz w:val="23"/>
          <w:szCs w:val="23"/>
        </w:rPr>
        <w:t>してい</w:t>
      </w:r>
      <w:r w:rsidRPr="00D210A7">
        <w:rPr>
          <w:rFonts w:hint="eastAsia"/>
          <w:color w:val="000000" w:themeColor="text1"/>
          <w:sz w:val="23"/>
          <w:szCs w:val="23"/>
        </w:rPr>
        <w:t>るため</w:t>
      </w:r>
      <w:r w:rsidR="00DD58F3">
        <w:rPr>
          <w:color w:val="000000" w:themeColor="text1"/>
          <w:sz w:val="23"/>
          <w:szCs w:val="23"/>
        </w:rPr>
        <w:t>、体力が低下しやすく、疲れやすい。</w:t>
      </w:r>
      <w:r w:rsidR="00DD58F3">
        <w:rPr>
          <w:rFonts w:hint="eastAsia"/>
          <w:color w:val="000000" w:themeColor="text1"/>
          <w:sz w:val="23"/>
          <w:szCs w:val="23"/>
        </w:rPr>
        <w:t>重い</w:t>
      </w:r>
      <w:r w:rsidRPr="00D210A7">
        <w:rPr>
          <w:rFonts w:hint="eastAsia"/>
          <w:color w:val="000000" w:themeColor="text1"/>
          <w:sz w:val="23"/>
          <w:szCs w:val="23"/>
        </w:rPr>
        <w:t>荷物を</w:t>
      </w:r>
      <w:r w:rsidRPr="00D210A7">
        <w:rPr>
          <w:color w:val="000000" w:themeColor="text1"/>
          <w:sz w:val="23"/>
          <w:szCs w:val="23"/>
        </w:rPr>
        <w:t>持ったり</w:t>
      </w:r>
      <w:r w:rsidRPr="00D210A7">
        <w:rPr>
          <w:rFonts w:hint="eastAsia"/>
          <w:color w:val="000000" w:themeColor="text1"/>
          <w:sz w:val="23"/>
          <w:szCs w:val="23"/>
        </w:rPr>
        <w:t>、</w:t>
      </w:r>
      <w:r w:rsidRPr="00D210A7">
        <w:rPr>
          <w:color w:val="000000" w:themeColor="text1"/>
          <w:sz w:val="23"/>
          <w:szCs w:val="23"/>
        </w:rPr>
        <w:t>長時間</w:t>
      </w:r>
      <w:r w:rsidRPr="00D210A7">
        <w:rPr>
          <w:rFonts w:hint="eastAsia"/>
          <w:color w:val="000000" w:themeColor="text1"/>
          <w:sz w:val="23"/>
          <w:szCs w:val="23"/>
        </w:rPr>
        <w:t>立</w:t>
      </w:r>
      <w:r w:rsidRPr="00D210A7">
        <w:rPr>
          <w:color w:val="000000" w:themeColor="text1"/>
          <w:sz w:val="23"/>
          <w:szCs w:val="23"/>
        </w:rPr>
        <w:t>っているなどの</w:t>
      </w:r>
      <w:r w:rsidRPr="00D210A7">
        <w:rPr>
          <w:rFonts w:hint="eastAsia"/>
          <w:color w:val="000000" w:themeColor="text1"/>
          <w:sz w:val="23"/>
          <w:szCs w:val="23"/>
        </w:rPr>
        <w:t>身体的</w:t>
      </w:r>
      <w:r w:rsidRPr="00D210A7">
        <w:rPr>
          <w:color w:val="000000" w:themeColor="text1"/>
          <w:sz w:val="23"/>
          <w:szCs w:val="23"/>
        </w:rPr>
        <w:t>負担を伴う行動</w:t>
      </w:r>
      <w:r w:rsidRPr="00D210A7">
        <w:rPr>
          <w:rFonts w:hint="eastAsia"/>
          <w:color w:val="000000" w:themeColor="text1"/>
          <w:sz w:val="23"/>
          <w:szCs w:val="23"/>
        </w:rPr>
        <w:t>や</w:t>
      </w:r>
      <w:r w:rsidRPr="00D210A7">
        <w:rPr>
          <w:color w:val="000000" w:themeColor="text1"/>
          <w:sz w:val="23"/>
          <w:szCs w:val="23"/>
        </w:rPr>
        <w:t>作業が</w:t>
      </w:r>
      <w:r w:rsidRPr="00D210A7">
        <w:rPr>
          <w:rFonts w:hint="eastAsia"/>
          <w:color w:val="000000" w:themeColor="text1"/>
          <w:sz w:val="23"/>
          <w:szCs w:val="23"/>
        </w:rPr>
        <w:t>困難</w:t>
      </w:r>
      <w:r w:rsidRPr="00D210A7">
        <w:rPr>
          <w:color w:val="000000" w:themeColor="text1"/>
          <w:sz w:val="23"/>
          <w:szCs w:val="23"/>
        </w:rPr>
        <w:t>な場合がある。</w:t>
      </w:r>
      <w:r w:rsidRPr="00D210A7">
        <w:rPr>
          <w:rFonts w:hint="eastAsia"/>
          <w:color w:val="000000" w:themeColor="text1"/>
          <w:sz w:val="23"/>
          <w:szCs w:val="23"/>
        </w:rPr>
        <w:t>こうしたことから</w:t>
      </w:r>
      <w:r w:rsidRPr="00D210A7">
        <w:rPr>
          <w:color w:val="000000" w:themeColor="text1"/>
          <w:sz w:val="23"/>
          <w:szCs w:val="23"/>
        </w:rPr>
        <w:t>集中力や</w:t>
      </w:r>
      <w:r w:rsidRPr="00D210A7">
        <w:rPr>
          <w:rFonts w:hint="eastAsia"/>
          <w:color w:val="000000" w:themeColor="text1"/>
          <w:sz w:val="23"/>
          <w:szCs w:val="23"/>
        </w:rPr>
        <w:t>根気</w:t>
      </w:r>
      <w:r w:rsidRPr="00D210A7">
        <w:rPr>
          <w:color w:val="000000" w:themeColor="text1"/>
          <w:sz w:val="23"/>
          <w:szCs w:val="23"/>
        </w:rPr>
        <w:t>が続かない</w:t>
      </w:r>
      <w:r w:rsidRPr="00D210A7">
        <w:rPr>
          <w:rFonts w:hint="eastAsia"/>
          <w:color w:val="000000" w:themeColor="text1"/>
          <w:sz w:val="23"/>
          <w:szCs w:val="23"/>
        </w:rPr>
        <w:t>こと</w:t>
      </w:r>
      <w:r w:rsidRPr="00D210A7">
        <w:rPr>
          <w:color w:val="000000" w:themeColor="text1"/>
          <w:sz w:val="23"/>
          <w:szCs w:val="23"/>
        </w:rPr>
        <w:t>がある</w:t>
      </w:r>
      <w:r w:rsidRPr="00D210A7">
        <w:rPr>
          <w:rFonts w:hint="eastAsia"/>
          <w:color w:val="000000" w:themeColor="text1"/>
          <w:sz w:val="23"/>
          <w:szCs w:val="23"/>
        </w:rPr>
        <w:t>。</w:t>
      </w:r>
      <w:r w:rsidRPr="00D210A7">
        <w:rPr>
          <w:color w:val="000000" w:themeColor="text1"/>
          <w:sz w:val="23"/>
          <w:szCs w:val="23"/>
        </w:rPr>
        <w:t>特に</w:t>
      </w:r>
      <w:r w:rsidRPr="00D210A7">
        <w:rPr>
          <w:rFonts w:hint="eastAsia"/>
          <w:color w:val="000000" w:themeColor="text1"/>
          <w:sz w:val="23"/>
          <w:szCs w:val="23"/>
        </w:rPr>
        <w:t>肝臓機能</w:t>
      </w:r>
      <w:r w:rsidRPr="00D210A7">
        <w:rPr>
          <w:color w:val="000000" w:themeColor="text1"/>
          <w:sz w:val="23"/>
          <w:szCs w:val="23"/>
        </w:rPr>
        <w:t>障害</w:t>
      </w:r>
      <w:r w:rsidRPr="00D210A7">
        <w:rPr>
          <w:rFonts w:hint="eastAsia"/>
          <w:color w:val="000000" w:themeColor="text1"/>
          <w:sz w:val="23"/>
          <w:szCs w:val="23"/>
        </w:rPr>
        <w:t>の</w:t>
      </w:r>
      <w:r w:rsidR="00E5101F">
        <w:rPr>
          <w:rFonts w:hint="eastAsia"/>
          <w:color w:val="000000" w:themeColor="text1"/>
          <w:sz w:val="23"/>
          <w:szCs w:val="23"/>
        </w:rPr>
        <w:t>ある</w:t>
      </w:r>
      <w:r w:rsidRPr="00D210A7">
        <w:rPr>
          <w:color w:val="000000" w:themeColor="text1"/>
          <w:sz w:val="23"/>
          <w:szCs w:val="23"/>
        </w:rPr>
        <w:t>人は</w:t>
      </w:r>
      <w:r w:rsidRPr="00D210A7">
        <w:rPr>
          <w:rFonts w:hint="eastAsia"/>
          <w:color w:val="000000" w:themeColor="text1"/>
          <w:sz w:val="23"/>
          <w:szCs w:val="23"/>
        </w:rPr>
        <w:t>こうした</w:t>
      </w:r>
      <w:r w:rsidRPr="00D210A7">
        <w:rPr>
          <w:color w:val="000000" w:themeColor="text1"/>
          <w:sz w:val="23"/>
          <w:szCs w:val="23"/>
        </w:rPr>
        <w:t>症状が顕著に現れる場合がある。</w:t>
      </w:r>
    </w:p>
    <w:p w:rsidR="006F0A9C" w:rsidRPr="00D210A7" w:rsidRDefault="00DE316C" w:rsidP="00CA2010">
      <w:pPr>
        <w:ind w:leftChars="70" w:left="147"/>
        <w:rPr>
          <w:color w:val="000000" w:themeColor="text1"/>
          <w:sz w:val="23"/>
          <w:szCs w:val="23"/>
        </w:rPr>
      </w:pPr>
      <w:r w:rsidRPr="00D210A7">
        <w:rPr>
          <w:rFonts w:hint="eastAsia"/>
          <w:b/>
          <w:color w:val="000000" w:themeColor="text1"/>
          <w:sz w:val="23"/>
          <w:szCs w:val="23"/>
        </w:rPr>
        <w:t xml:space="preserve">　</w:t>
      </w:r>
      <w:r w:rsidRPr="00D210A7">
        <w:rPr>
          <w:color w:val="000000" w:themeColor="text1"/>
          <w:sz w:val="23"/>
          <w:szCs w:val="23"/>
        </w:rPr>
        <w:t>また、</w:t>
      </w:r>
      <w:r w:rsidRPr="00D210A7">
        <w:rPr>
          <w:rFonts w:hint="eastAsia"/>
          <w:color w:val="000000" w:themeColor="text1"/>
          <w:sz w:val="23"/>
          <w:szCs w:val="23"/>
        </w:rPr>
        <w:t>内部に</w:t>
      </w:r>
      <w:r w:rsidRPr="00D210A7">
        <w:rPr>
          <w:color w:val="000000" w:themeColor="text1"/>
          <w:sz w:val="23"/>
          <w:szCs w:val="23"/>
        </w:rPr>
        <w:t>障害のある人には継続的な医療的ケアが必要な人も多</w:t>
      </w:r>
      <w:r w:rsidRPr="00D210A7">
        <w:rPr>
          <w:rFonts w:hint="eastAsia"/>
          <w:color w:val="000000" w:themeColor="text1"/>
          <w:sz w:val="23"/>
          <w:szCs w:val="23"/>
        </w:rPr>
        <w:t>いため</w:t>
      </w:r>
      <w:r w:rsidRPr="00D210A7">
        <w:rPr>
          <w:color w:val="000000" w:themeColor="text1"/>
          <w:sz w:val="23"/>
          <w:szCs w:val="23"/>
        </w:rPr>
        <w:t>、病院への通院</w:t>
      </w:r>
      <w:r w:rsidRPr="00D210A7">
        <w:rPr>
          <w:rFonts w:hint="eastAsia"/>
          <w:color w:val="000000" w:themeColor="text1"/>
          <w:sz w:val="23"/>
          <w:szCs w:val="23"/>
        </w:rPr>
        <w:t>や</w:t>
      </w:r>
      <w:r w:rsidRPr="00D210A7">
        <w:rPr>
          <w:color w:val="000000" w:themeColor="text1"/>
          <w:sz w:val="23"/>
          <w:szCs w:val="23"/>
        </w:rPr>
        <w:t>日常生活を</w:t>
      </w:r>
      <w:r w:rsidRPr="00D210A7">
        <w:rPr>
          <w:rFonts w:hint="eastAsia"/>
          <w:color w:val="000000" w:themeColor="text1"/>
          <w:sz w:val="23"/>
          <w:szCs w:val="23"/>
        </w:rPr>
        <w:t>円滑に送るための</w:t>
      </w:r>
      <w:r w:rsidRPr="00D210A7">
        <w:rPr>
          <w:color w:val="000000" w:themeColor="text1"/>
          <w:sz w:val="23"/>
          <w:szCs w:val="23"/>
        </w:rPr>
        <w:t>周囲の理解と配慮が必要である。</w:t>
      </w:r>
    </w:p>
    <w:p w:rsidR="006F0A9C" w:rsidRPr="00D210A7" w:rsidRDefault="006F0A9C" w:rsidP="00CA2010">
      <w:pPr>
        <w:ind w:leftChars="70" w:left="147"/>
        <w:rPr>
          <w:color w:val="000000" w:themeColor="text1"/>
          <w:sz w:val="23"/>
          <w:szCs w:val="23"/>
        </w:rPr>
      </w:pPr>
    </w:p>
    <w:p w:rsidR="0000677D" w:rsidRPr="00A67CAC" w:rsidRDefault="00D210A7" w:rsidP="00DC2FBE">
      <w:pPr>
        <w:rPr>
          <w:rFonts w:asciiTheme="majorEastAsia" w:eastAsiaTheme="majorEastAsia" w:hAnsiTheme="majorEastAsia"/>
          <w:b/>
          <w:color w:val="000000" w:themeColor="text1"/>
          <w:sz w:val="23"/>
          <w:szCs w:val="23"/>
        </w:rPr>
      </w:pPr>
      <w:r w:rsidRPr="00A67CAC">
        <w:rPr>
          <w:rFonts w:asciiTheme="majorEastAsia" w:eastAsiaTheme="majorEastAsia" w:hAnsiTheme="majorEastAsia" w:hint="eastAsia"/>
          <w:b/>
          <w:color w:val="000000" w:themeColor="text1"/>
          <w:sz w:val="23"/>
          <w:szCs w:val="23"/>
        </w:rPr>
        <w:t>【②主な特性】</w:t>
      </w:r>
      <w:r w:rsidR="0000677D" w:rsidRPr="00A67CAC">
        <w:rPr>
          <w:rFonts w:asciiTheme="majorEastAsia" w:eastAsiaTheme="majorEastAsia" w:hAnsiTheme="majorEastAsia"/>
          <w:b/>
          <w:color w:val="000000" w:themeColor="text1"/>
          <w:sz w:val="23"/>
          <w:szCs w:val="23"/>
        </w:rPr>
        <w:t xml:space="preserve"> </w:t>
      </w:r>
    </w:p>
    <w:p w:rsidR="009169AD" w:rsidRPr="00D210A7" w:rsidRDefault="009169AD" w:rsidP="009169AD">
      <w:pPr>
        <w:ind w:leftChars="111" w:left="530" w:hangingChars="129" w:hanging="297"/>
        <w:rPr>
          <w:color w:val="000000" w:themeColor="text1"/>
          <w:sz w:val="23"/>
          <w:szCs w:val="23"/>
        </w:rPr>
      </w:pPr>
      <w:r w:rsidRPr="00D210A7">
        <w:rPr>
          <w:rFonts w:hint="eastAsia"/>
          <w:color w:val="000000" w:themeColor="text1"/>
          <w:sz w:val="23"/>
          <w:szCs w:val="23"/>
        </w:rPr>
        <w:t>○心臓機能障害</w:t>
      </w:r>
    </w:p>
    <w:p w:rsidR="006F6EA5" w:rsidRPr="00D210A7" w:rsidRDefault="009169AD" w:rsidP="00D22DD7">
      <w:pPr>
        <w:ind w:leftChars="211" w:left="443" w:firstLineChars="100" w:firstLine="230"/>
        <w:rPr>
          <w:color w:val="000000" w:themeColor="text1"/>
          <w:sz w:val="23"/>
          <w:szCs w:val="23"/>
        </w:rPr>
      </w:pPr>
      <w:r w:rsidRPr="00D210A7">
        <w:rPr>
          <w:rFonts w:hint="eastAsia"/>
          <w:color w:val="000000" w:themeColor="text1"/>
          <w:sz w:val="23"/>
          <w:szCs w:val="23"/>
        </w:rPr>
        <w:t>全身に必要な血液を送り出すポンプの役割を</w:t>
      </w:r>
      <w:r w:rsidR="009875B7">
        <w:rPr>
          <w:rFonts w:hint="eastAsia"/>
          <w:color w:val="000000" w:themeColor="text1"/>
          <w:sz w:val="23"/>
          <w:szCs w:val="23"/>
        </w:rPr>
        <w:t>果たす</w:t>
      </w:r>
      <w:r w:rsidRPr="00D210A7">
        <w:rPr>
          <w:rFonts w:hint="eastAsia"/>
          <w:color w:val="000000" w:themeColor="text1"/>
          <w:sz w:val="23"/>
          <w:szCs w:val="23"/>
        </w:rPr>
        <w:t>心臓の機能が、</w:t>
      </w:r>
      <w:r w:rsidR="009875B7">
        <w:rPr>
          <w:rFonts w:hint="eastAsia"/>
          <w:color w:val="000000" w:themeColor="text1"/>
          <w:sz w:val="23"/>
          <w:szCs w:val="23"/>
        </w:rPr>
        <w:t>様々</w:t>
      </w:r>
      <w:r w:rsidRPr="00D210A7">
        <w:rPr>
          <w:rFonts w:hint="eastAsia"/>
          <w:color w:val="000000" w:themeColor="text1"/>
          <w:sz w:val="23"/>
          <w:szCs w:val="23"/>
        </w:rPr>
        <w:t>な病気により低下してしまう状態。</w:t>
      </w:r>
      <w:r w:rsidR="009875B7">
        <w:rPr>
          <w:rFonts w:hint="eastAsia"/>
          <w:color w:val="000000" w:themeColor="text1"/>
          <w:sz w:val="23"/>
          <w:szCs w:val="23"/>
        </w:rPr>
        <w:t>動悸</w:t>
      </w:r>
      <w:r w:rsidR="00D22DD7" w:rsidRPr="00D210A7">
        <w:rPr>
          <w:color w:val="000000" w:themeColor="text1"/>
          <w:sz w:val="23"/>
          <w:szCs w:val="23"/>
        </w:rPr>
        <w:t>や息切れなど</w:t>
      </w:r>
      <w:r w:rsidR="00D22DD7" w:rsidRPr="00D210A7">
        <w:rPr>
          <w:rFonts w:hint="eastAsia"/>
          <w:color w:val="000000" w:themeColor="text1"/>
          <w:sz w:val="23"/>
          <w:szCs w:val="23"/>
        </w:rPr>
        <w:t>の</w:t>
      </w:r>
      <w:r w:rsidR="00D22DD7" w:rsidRPr="00D210A7">
        <w:rPr>
          <w:color w:val="000000" w:themeColor="text1"/>
          <w:sz w:val="23"/>
          <w:szCs w:val="23"/>
        </w:rPr>
        <w:t>体力低下が見られ、ペースメーカー</w:t>
      </w:r>
      <w:r w:rsidR="006F6EA5" w:rsidRPr="00D210A7">
        <w:rPr>
          <w:rFonts w:hint="eastAsia"/>
          <w:color w:val="000000" w:themeColor="text1"/>
          <w:sz w:val="23"/>
          <w:szCs w:val="23"/>
        </w:rPr>
        <w:t>等を体内</w:t>
      </w:r>
      <w:r w:rsidR="006F6EA5" w:rsidRPr="00D210A7">
        <w:rPr>
          <w:color w:val="000000" w:themeColor="text1"/>
          <w:sz w:val="23"/>
          <w:szCs w:val="23"/>
        </w:rPr>
        <w:t>に埋め込んでいる人</w:t>
      </w:r>
      <w:r w:rsidR="006F6EA5" w:rsidRPr="00D210A7">
        <w:rPr>
          <w:rFonts w:hint="eastAsia"/>
          <w:color w:val="000000" w:themeColor="text1"/>
          <w:sz w:val="23"/>
          <w:szCs w:val="23"/>
        </w:rPr>
        <w:t>もいる</w:t>
      </w:r>
      <w:r w:rsidR="006F6EA5" w:rsidRPr="00D210A7">
        <w:rPr>
          <w:color w:val="000000" w:themeColor="text1"/>
          <w:sz w:val="23"/>
          <w:szCs w:val="23"/>
        </w:rPr>
        <w:t>。</w:t>
      </w:r>
    </w:p>
    <w:p w:rsidR="009169AD" w:rsidRPr="00D210A7" w:rsidRDefault="00F565D9" w:rsidP="009169AD">
      <w:pPr>
        <w:ind w:leftChars="111" w:left="530" w:hangingChars="129" w:hanging="297"/>
        <w:rPr>
          <w:color w:val="000000" w:themeColor="text1"/>
          <w:sz w:val="23"/>
          <w:szCs w:val="23"/>
        </w:rPr>
      </w:pPr>
      <w:r w:rsidRPr="00D210A7">
        <w:rPr>
          <w:rFonts w:hint="eastAsia"/>
          <w:color w:val="000000" w:themeColor="text1"/>
          <w:sz w:val="23"/>
          <w:szCs w:val="23"/>
        </w:rPr>
        <w:t>○</w:t>
      </w:r>
      <w:r w:rsidR="009169AD" w:rsidRPr="00D210A7">
        <w:rPr>
          <w:rFonts w:hint="eastAsia"/>
          <w:color w:val="000000" w:themeColor="text1"/>
          <w:sz w:val="23"/>
          <w:szCs w:val="23"/>
        </w:rPr>
        <w:t>腎臓機能障害</w:t>
      </w:r>
    </w:p>
    <w:p w:rsidR="00E47F72" w:rsidRPr="00D210A7" w:rsidRDefault="009875B7" w:rsidP="009169AD">
      <w:pPr>
        <w:ind w:leftChars="210" w:left="441" w:firstLineChars="100" w:firstLine="230"/>
        <w:rPr>
          <w:color w:val="000000" w:themeColor="text1"/>
          <w:sz w:val="23"/>
          <w:szCs w:val="23"/>
        </w:rPr>
      </w:pPr>
      <w:r>
        <w:rPr>
          <w:rFonts w:hint="eastAsia"/>
          <w:color w:val="000000" w:themeColor="text1"/>
          <w:sz w:val="23"/>
          <w:szCs w:val="23"/>
        </w:rPr>
        <w:t>様々</w:t>
      </w:r>
      <w:r w:rsidR="00C93C58" w:rsidRPr="00D210A7">
        <w:rPr>
          <w:rFonts w:hint="eastAsia"/>
          <w:color w:val="000000" w:themeColor="text1"/>
          <w:sz w:val="23"/>
          <w:szCs w:val="23"/>
        </w:rPr>
        <w:t>な</w:t>
      </w:r>
      <w:r w:rsidR="009169AD" w:rsidRPr="00D210A7">
        <w:rPr>
          <w:rFonts w:hint="eastAsia"/>
          <w:color w:val="000000" w:themeColor="text1"/>
          <w:sz w:val="23"/>
          <w:szCs w:val="23"/>
        </w:rPr>
        <w:t>病気により、腎臓の働きが悪くなり、身体にとって有害な老廃物や水分を排泄できなくなり、不必要な物質や有害な物質が身体に蓄積する状態。人工透析</w:t>
      </w:r>
      <w:r w:rsidR="009169AD" w:rsidRPr="00D210A7">
        <w:rPr>
          <w:color w:val="000000" w:themeColor="text1"/>
          <w:sz w:val="23"/>
          <w:szCs w:val="23"/>
        </w:rPr>
        <w:t>を行った</w:t>
      </w:r>
      <w:r>
        <w:rPr>
          <w:color w:val="000000" w:themeColor="text1"/>
          <w:sz w:val="23"/>
          <w:szCs w:val="23"/>
        </w:rPr>
        <w:t>り、移植を受け、拒絶反応予防のために免疫抑制剤を服用している人</w:t>
      </w:r>
      <w:r>
        <w:rPr>
          <w:rFonts w:hint="eastAsia"/>
          <w:color w:val="000000" w:themeColor="text1"/>
          <w:sz w:val="23"/>
          <w:szCs w:val="23"/>
        </w:rPr>
        <w:t>も</w:t>
      </w:r>
      <w:r w:rsidR="009169AD" w:rsidRPr="00D210A7">
        <w:rPr>
          <w:color w:val="000000" w:themeColor="text1"/>
          <w:sz w:val="23"/>
          <w:szCs w:val="23"/>
        </w:rPr>
        <w:t>い</w:t>
      </w:r>
      <w:r w:rsidR="009169AD" w:rsidRPr="00D210A7">
        <w:rPr>
          <w:rFonts w:hint="eastAsia"/>
          <w:color w:val="000000" w:themeColor="text1"/>
          <w:sz w:val="23"/>
          <w:szCs w:val="23"/>
        </w:rPr>
        <w:t>る</w:t>
      </w:r>
      <w:r w:rsidR="009169AD" w:rsidRPr="00D210A7">
        <w:rPr>
          <w:color w:val="000000" w:themeColor="text1"/>
          <w:sz w:val="23"/>
          <w:szCs w:val="23"/>
        </w:rPr>
        <w:t>。</w:t>
      </w:r>
    </w:p>
    <w:p w:rsidR="009169AD" w:rsidRPr="00D210A7" w:rsidRDefault="009169AD" w:rsidP="009169AD">
      <w:pPr>
        <w:ind w:leftChars="111" w:left="530" w:hangingChars="129" w:hanging="297"/>
        <w:rPr>
          <w:color w:val="000000" w:themeColor="text1"/>
          <w:sz w:val="23"/>
          <w:szCs w:val="23"/>
        </w:rPr>
      </w:pPr>
      <w:r w:rsidRPr="00D210A7">
        <w:rPr>
          <w:rFonts w:hint="eastAsia"/>
          <w:color w:val="000000" w:themeColor="text1"/>
          <w:sz w:val="23"/>
          <w:szCs w:val="23"/>
        </w:rPr>
        <w:t>○呼吸器機能障害</w:t>
      </w:r>
    </w:p>
    <w:p w:rsidR="009169AD" w:rsidRPr="00D210A7" w:rsidRDefault="009169AD" w:rsidP="009169AD">
      <w:pPr>
        <w:ind w:leftChars="211" w:left="443" w:firstLineChars="100" w:firstLine="230"/>
        <w:rPr>
          <w:color w:val="000000" w:themeColor="text1"/>
          <w:sz w:val="23"/>
          <w:szCs w:val="23"/>
        </w:rPr>
      </w:pPr>
      <w:r w:rsidRPr="00D210A7">
        <w:rPr>
          <w:rFonts w:hint="eastAsia"/>
          <w:color w:val="000000" w:themeColor="text1"/>
          <w:sz w:val="23"/>
          <w:szCs w:val="23"/>
        </w:rPr>
        <w:t>様々な病気により、肺の機能が低下して、酸素と二酸化炭素の交換がうまくいかずに酸素が不足する状態。呼吸困難</w:t>
      </w:r>
      <w:r w:rsidRPr="00D210A7">
        <w:rPr>
          <w:color w:val="000000" w:themeColor="text1"/>
          <w:sz w:val="23"/>
          <w:szCs w:val="23"/>
        </w:rPr>
        <w:t>や息切れなど</w:t>
      </w:r>
      <w:r w:rsidRPr="00D210A7">
        <w:rPr>
          <w:rFonts w:hint="eastAsia"/>
          <w:color w:val="000000" w:themeColor="text1"/>
          <w:sz w:val="23"/>
          <w:szCs w:val="23"/>
        </w:rPr>
        <w:t>が</w:t>
      </w:r>
      <w:r w:rsidRPr="00D210A7">
        <w:rPr>
          <w:color w:val="000000" w:themeColor="text1"/>
          <w:sz w:val="23"/>
          <w:szCs w:val="23"/>
        </w:rPr>
        <w:t>その主症状であり、携帯用酸素ボンベを使用している</w:t>
      </w:r>
      <w:r w:rsidR="009875B7">
        <w:rPr>
          <w:rFonts w:hint="eastAsia"/>
          <w:color w:val="000000" w:themeColor="text1"/>
          <w:sz w:val="23"/>
          <w:szCs w:val="23"/>
        </w:rPr>
        <w:t>人も</w:t>
      </w:r>
      <w:r w:rsidRPr="00D210A7">
        <w:rPr>
          <w:color w:val="000000" w:themeColor="text1"/>
          <w:sz w:val="23"/>
          <w:szCs w:val="23"/>
        </w:rPr>
        <w:t>いる</w:t>
      </w:r>
      <w:r w:rsidRPr="00D210A7">
        <w:rPr>
          <w:rFonts w:hint="eastAsia"/>
          <w:color w:val="000000" w:themeColor="text1"/>
          <w:sz w:val="23"/>
          <w:szCs w:val="23"/>
        </w:rPr>
        <w:t>。</w:t>
      </w:r>
    </w:p>
    <w:p w:rsidR="00AC657A" w:rsidRPr="00D210A7" w:rsidRDefault="009169AD" w:rsidP="00AC657A">
      <w:pPr>
        <w:ind w:firstLineChars="100" w:firstLine="230"/>
        <w:rPr>
          <w:color w:val="000000" w:themeColor="text1"/>
          <w:sz w:val="23"/>
          <w:szCs w:val="23"/>
        </w:rPr>
      </w:pPr>
      <w:r w:rsidRPr="00D210A7">
        <w:rPr>
          <w:rFonts w:hint="eastAsia"/>
          <w:color w:val="000000" w:themeColor="text1"/>
          <w:sz w:val="23"/>
          <w:szCs w:val="23"/>
        </w:rPr>
        <w:t>○</w:t>
      </w:r>
      <w:r w:rsidR="00AC657A" w:rsidRPr="00D210A7">
        <w:rPr>
          <w:rFonts w:hint="eastAsia"/>
          <w:color w:val="000000" w:themeColor="text1"/>
          <w:sz w:val="23"/>
          <w:szCs w:val="23"/>
        </w:rPr>
        <w:t>膀胱・直腸機能障害</w:t>
      </w:r>
    </w:p>
    <w:p w:rsidR="009169AD" w:rsidRPr="00D210A7" w:rsidRDefault="009875B7" w:rsidP="00ED2C48">
      <w:pPr>
        <w:ind w:leftChars="202" w:left="424" w:firstLineChars="100" w:firstLine="230"/>
        <w:rPr>
          <w:color w:val="000000" w:themeColor="text1"/>
          <w:sz w:val="23"/>
          <w:szCs w:val="23"/>
        </w:rPr>
      </w:pPr>
      <w:r>
        <w:rPr>
          <w:rFonts w:hint="eastAsia"/>
          <w:color w:val="000000" w:themeColor="text1"/>
          <w:sz w:val="23"/>
          <w:szCs w:val="23"/>
        </w:rPr>
        <w:t>尿をためる膀胱、便をためる直腸が様々</w:t>
      </w:r>
      <w:r w:rsidR="00AC657A" w:rsidRPr="00D210A7">
        <w:rPr>
          <w:rFonts w:hint="eastAsia"/>
          <w:color w:val="000000" w:themeColor="text1"/>
          <w:sz w:val="23"/>
          <w:szCs w:val="23"/>
        </w:rPr>
        <w:t>な病気のために機能低下</w:t>
      </w:r>
      <w:r>
        <w:rPr>
          <w:rFonts w:hint="eastAsia"/>
          <w:color w:val="000000" w:themeColor="text1"/>
          <w:sz w:val="23"/>
          <w:szCs w:val="23"/>
        </w:rPr>
        <w:t>し、又は</w:t>
      </w:r>
      <w:r w:rsidR="00AC657A" w:rsidRPr="00D210A7">
        <w:rPr>
          <w:rFonts w:hint="eastAsia"/>
          <w:color w:val="000000" w:themeColor="text1"/>
          <w:sz w:val="23"/>
          <w:szCs w:val="23"/>
        </w:rPr>
        <w:t>機能を失ってしまった状態。そのため、排泄物を体外に排泄するためのストーマ</w:t>
      </w:r>
      <w:r w:rsidR="00AC657A" w:rsidRPr="00D210A7">
        <w:rPr>
          <w:color w:val="000000" w:themeColor="text1"/>
          <w:sz w:val="23"/>
          <w:szCs w:val="23"/>
        </w:rPr>
        <w:t>（</w:t>
      </w:r>
      <w:r w:rsidR="00AC657A" w:rsidRPr="00D210A7">
        <w:rPr>
          <w:rFonts w:hint="eastAsia"/>
          <w:color w:val="000000" w:themeColor="text1"/>
          <w:sz w:val="23"/>
          <w:szCs w:val="23"/>
        </w:rPr>
        <w:t>人工肛門・人工膀胱）を造設する人もいる。ストーマを</w:t>
      </w:r>
      <w:r w:rsidR="00AC657A" w:rsidRPr="00D210A7">
        <w:rPr>
          <w:color w:val="000000" w:themeColor="text1"/>
          <w:sz w:val="23"/>
          <w:szCs w:val="23"/>
        </w:rPr>
        <w:t>保有している</w:t>
      </w:r>
      <w:r w:rsidR="00AC657A" w:rsidRPr="00D210A7">
        <w:rPr>
          <w:rFonts w:hint="eastAsia"/>
          <w:color w:val="000000" w:themeColor="text1"/>
          <w:sz w:val="23"/>
          <w:szCs w:val="23"/>
        </w:rPr>
        <w:t>人を「オストメイト」という。</w:t>
      </w:r>
    </w:p>
    <w:p w:rsidR="00AC657A" w:rsidRPr="00D210A7" w:rsidRDefault="00AC657A" w:rsidP="00AC657A">
      <w:pPr>
        <w:ind w:firstLineChars="100" w:firstLine="230"/>
        <w:rPr>
          <w:color w:val="000000" w:themeColor="text1"/>
          <w:sz w:val="23"/>
          <w:szCs w:val="23"/>
        </w:rPr>
      </w:pPr>
      <w:r w:rsidRPr="00D210A7">
        <w:rPr>
          <w:rFonts w:hint="eastAsia"/>
          <w:color w:val="000000" w:themeColor="text1"/>
          <w:sz w:val="23"/>
          <w:szCs w:val="23"/>
        </w:rPr>
        <w:t>○小腸機能障害</w:t>
      </w:r>
    </w:p>
    <w:p w:rsidR="00AC657A" w:rsidRPr="00D210A7" w:rsidRDefault="00AC657A" w:rsidP="00ED2C48">
      <w:pPr>
        <w:ind w:leftChars="202" w:left="424" w:firstLineChars="100" w:firstLine="230"/>
        <w:rPr>
          <w:color w:val="000000" w:themeColor="text1"/>
          <w:sz w:val="23"/>
          <w:szCs w:val="23"/>
        </w:rPr>
      </w:pPr>
      <w:r w:rsidRPr="00D210A7">
        <w:rPr>
          <w:rFonts w:hint="eastAsia"/>
          <w:color w:val="000000" w:themeColor="text1"/>
          <w:sz w:val="23"/>
          <w:szCs w:val="23"/>
        </w:rPr>
        <w:t>様々</w:t>
      </w:r>
      <w:r w:rsidR="006654E2" w:rsidRPr="00D210A7">
        <w:rPr>
          <w:rFonts w:hint="eastAsia"/>
          <w:color w:val="000000" w:themeColor="text1"/>
          <w:sz w:val="23"/>
          <w:szCs w:val="23"/>
        </w:rPr>
        <w:t>な原因によって</w:t>
      </w:r>
      <w:r w:rsidRPr="00D210A7">
        <w:rPr>
          <w:rFonts w:hint="eastAsia"/>
          <w:color w:val="000000" w:themeColor="text1"/>
          <w:sz w:val="23"/>
          <w:szCs w:val="23"/>
        </w:rPr>
        <w:t>小腸が広い範囲に切除された場合と、小腸の病気によって働きが不十分で消化吸収が妨げられ、通常の経口摂取では栄養維持が困難な状態。</w:t>
      </w:r>
      <w:r w:rsidR="006654E2" w:rsidRPr="00D210A7">
        <w:rPr>
          <w:rFonts w:hint="eastAsia"/>
          <w:color w:val="000000" w:themeColor="text1"/>
          <w:sz w:val="23"/>
          <w:szCs w:val="23"/>
        </w:rPr>
        <w:t>小腸は</w:t>
      </w:r>
      <w:r w:rsidR="006654E2" w:rsidRPr="00D210A7">
        <w:rPr>
          <w:color w:val="000000" w:themeColor="text1"/>
          <w:sz w:val="23"/>
          <w:szCs w:val="23"/>
        </w:rPr>
        <w:t>消化・吸収に関係する器官であり、機能の低下により</w:t>
      </w:r>
      <w:r w:rsidR="006654E2" w:rsidRPr="00D210A7">
        <w:rPr>
          <w:rFonts w:hint="eastAsia"/>
          <w:color w:val="000000" w:themeColor="text1"/>
          <w:sz w:val="23"/>
          <w:szCs w:val="23"/>
        </w:rPr>
        <w:t>食事の</w:t>
      </w:r>
      <w:r w:rsidR="006654E2" w:rsidRPr="00D210A7">
        <w:rPr>
          <w:color w:val="000000" w:themeColor="text1"/>
          <w:sz w:val="23"/>
          <w:szCs w:val="23"/>
        </w:rPr>
        <w:t>管理制限が必要となる。</w:t>
      </w:r>
    </w:p>
    <w:p w:rsidR="002F22C9" w:rsidRPr="00D210A7" w:rsidRDefault="002F22C9" w:rsidP="009169AD">
      <w:pPr>
        <w:ind w:firstLineChars="100" w:firstLine="230"/>
        <w:rPr>
          <w:color w:val="000000" w:themeColor="text1"/>
          <w:sz w:val="23"/>
          <w:szCs w:val="23"/>
        </w:rPr>
      </w:pPr>
      <w:r w:rsidRPr="00D210A7">
        <w:rPr>
          <w:rFonts w:hint="eastAsia"/>
          <w:color w:val="000000" w:themeColor="text1"/>
          <w:sz w:val="23"/>
          <w:szCs w:val="23"/>
        </w:rPr>
        <w:t>○肝臓</w:t>
      </w:r>
      <w:r w:rsidRPr="00D210A7">
        <w:rPr>
          <w:color w:val="000000" w:themeColor="text1"/>
          <w:sz w:val="23"/>
          <w:szCs w:val="23"/>
        </w:rPr>
        <w:t>機能</w:t>
      </w:r>
      <w:r w:rsidRPr="00D210A7">
        <w:rPr>
          <w:rFonts w:hint="eastAsia"/>
          <w:color w:val="000000" w:themeColor="text1"/>
          <w:sz w:val="23"/>
          <w:szCs w:val="23"/>
        </w:rPr>
        <w:t>障害</w:t>
      </w:r>
    </w:p>
    <w:p w:rsidR="002F22C9" w:rsidRPr="00D210A7" w:rsidRDefault="002F22C9" w:rsidP="00ED2C48">
      <w:pPr>
        <w:ind w:leftChars="202" w:left="424" w:firstLineChars="100" w:firstLine="230"/>
        <w:rPr>
          <w:color w:val="000000" w:themeColor="text1"/>
          <w:sz w:val="23"/>
          <w:szCs w:val="23"/>
        </w:rPr>
      </w:pPr>
      <w:r w:rsidRPr="00D210A7">
        <w:rPr>
          <w:rFonts w:hint="eastAsia"/>
          <w:color w:val="000000" w:themeColor="text1"/>
          <w:sz w:val="23"/>
          <w:szCs w:val="23"/>
        </w:rPr>
        <w:t>肝臓の機能が</w:t>
      </w:r>
      <w:r w:rsidRPr="00D210A7">
        <w:rPr>
          <w:color w:val="000000" w:themeColor="text1"/>
          <w:sz w:val="23"/>
          <w:szCs w:val="23"/>
        </w:rPr>
        <w:t>著しく低下した</w:t>
      </w:r>
      <w:r w:rsidRPr="00D210A7">
        <w:rPr>
          <w:rFonts w:hint="eastAsia"/>
          <w:color w:val="000000" w:themeColor="text1"/>
          <w:sz w:val="23"/>
          <w:szCs w:val="23"/>
        </w:rPr>
        <w:t>状態</w:t>
      </w:r>
      <w:r w:rsidRPr="00D210A7">
        <w:rPr>
          <w:color w:val="000000" w:themeColor="text1"/>
          <w:sz w:val="23"/>
          <w:szCs w:val="23"/>
        </w:rPr>
        <w:t>。肝臓移植を受け</w:t>
      </w:r>
      <w:r w:rsidRPr="00D210A7">
        <w:rPr>
          <w:rFonts w:hint="eastAsia"/>
          <w:color w:val="000000" w:themeColor="text1"/>
          <w:sz w:val="23"/>
          <w:szCs w:val="23"/>
        </w:rPr>
        <w:t>、</w:t>
      </w:r>
      <w:r w:rsidRPr="00D210A7">
        <w:rPr>
          <w:color w:val="000000" w:themeColor="text1"/>
          <w:sz w:val="23"/>
          <w:szCs w:val="23"/>
        </w:rPr>
        <w:t>拒絶反応予防のために免疫抑制剤を服用している人もいる</w:t>
      </w:r>
      <w:r w:rsidRPr="00D210A7">
        <w:rPr>
          <w:rFonts w:hint="eastAsia"/>
          <w:color w:val="000000" w:themeColor="text1"/>
          <w:sz w:val="23"/>
          <w:szCs w:val="23"/>
        </w:rPr>
        <w:t>。</w:t>
      </w:r>
    </w:p>
    <w:p w:rsidR="002F22C9" w:rsidRPr="00D210A7" w:rsidRDefault="002F22C9" w:rsidP="002F22C9">
      <w:pPr>
        <w:ind w:firstLineChars="100" w:firstLine="230"/>
        <w:rPr>
          <w:color w:val="000000" w:themeColor="text1"/>
          <w:sz w:val="23"/>
          <w:szCs w:val="23"/>
        </w:rPr>
      </w:pPr>
      <w:r w:rsidRPr="00D210A7">
        <w:rPr>
          <w:rFonts w:hint="eastAsia"/>
          <w:color w:val="000000" w:themeColor="text1"/>
          <w:sz w:val="23"/>
          <w:szCs w:val="23"/>
        </w:rPr>
        <w:t>○ヒト免疫不全ウイルス（ＨＩＶ）による免疫機能障害</w:t>
      </w:r>
    </w:p>
    <w:p w:rsidR="002F22C9" w:rsidRPr="00D210A7" w:rsidRDefault="002F22C9" w:rsidP="00ED2C48">
      <w:pPr>
        <w:ind w:leftChars="202" w:left="424" w:firstLineChars="100" w:firstLine="230"/>
        <w:rPr>
          <w:color w:val="000000" w:themeColor="text1"/>
          <w:sz w:val="23"/>
          <w:szCs w:val="23"/>
        </w:rPr>
      </w:pPr>
      <w:r w:rsidRPr="00D210A7">
        <w:rPr>
          <w:rFonts w:hint="eastAsia"/>
          <w:color w:val="000000" w:themeColor="text1"/>
          <w:sz w:val="23"/>
          <w:szCs w:val="23"/>
        </w:rPr>
        <w:t>ＨＩＶとはヒ</w:t>
      </w:r>
      <w:r w:rsidR="00ED2C48" w:rsidRPr="00D210A7">
        <w:rPr>
          <w:rFonts w:hint="eastAsia"/>
          <w:color w:val="000000" w:themeColor="text1"/>
          <w:sz w:val="23"/>
          <w:szCs w:val="23"/>
        </w:rPr>
        <w:t>ト免疫不全ウイルス</w:t>
      </w:r>
      <w:r w:rsidR="009875B7">
        <w:rPr>
          <w:rFonts w:hint="eastAsia"/>
          <w:color w:val="000000" w:themeColor="text1"/>
          <w:sz w:val="23"/>
          <w:szCs w:val="23"/>
        </w:rPr>
        <w:t>という病原体で、このウイルスが人</w:t>
      </w:r>
      <w:r w:rsidR="00ED2C48" w:rsidRPr="00D210A7">
        <w:rPr>
          <w:rFonts w:hint="eastAsia"/>
          <w:color w:val="000000" w:themeColor="text1"/>
          <w:sz w:val="23"/>
          <w:szCs w:val="23"/>
        </w:rPr>
        <w:t>に感染し、</w:t>
      </w:r>
      <w:r w:rsidRPr="00D210A7">
        <w:rPr>
          <w:rFonts w:hint="eastAsia"/>
          <w:color w:val="000000" w:themeColor="text1"/>
          <w:sz w:val="23"/>
          <w:szCs w:val="23"/>
        </w:rPr>
        <w:t>発病すると、白血球の一種であるリンパ球を破壊し、</w:t>
      </w:r>
      <w:r w:rsidR="00ED2C48" w:rsidRPr="00D210A7">
        <w:rPr>
          <w:rFonts w:hint="eastAsia"/>
          <w:color w:val="000000" w:themeColor="text1"/>
          <w:sz w:val="23"/>
          <w:szCs w:val="23"/>
        </w:rPr>
        <w:t>免疫機能を低下させ、発熱、下痢、体重減少、全身倦怠感などが現れ</w:t>
      </w:r>
      <w:r w:rsidR="006654E2" w:rsidRPr="00D210A7">
        <w:rPr>
          <w:rFonts w:hint="eastAsia"/>
          <w:color w:val="000000" w:themeColor="text1"/>
          <w:sz w:val="23"/>
          <w:szCs w:val="23"/>
        </w:rPr>
        <w:t>る</w:t>
      </w:r>
      <w:r w:rsidR="00ED2C48" w:rsidRPr="00D210A7">
        <w:rPr>
          <w:rFonts w:hint="eastAsia"/>
          <w:color w:val="000000" w:themeColor="text1"/>
          <w:sz w:val="23"/>
          <w:szCs w:val="23"/>
        </w:rPr>
        <w:t>。特定の病状が現れたとき、エイズの発症となり、様々な</w:t>
      </w:r>
      <w:r w:rsidR="00ED2C48" w:rsidRPr="00D210A7">
        <w:rPr>
          <w:color w:val="000000" w:themeColor="text1"/>
          <w:sz w:val="23"/>
          <w:szCs w:val="23"/>
        </w:rPr>
        <w:t>感染症が起きるリスクが</w:t>
      </w:r>
      <w:r w:rsidR="00ED2C48" w:rsidRPr="00D210A7">
        <w:rPr>
          <w:rFonts w:hint="eastAsia"/>
          <w:color w:val="000000" w:themeColor="text1"/>
          <w:sz w:val="23"/>
          <w:szCs w:val="23"/>
        </w:rPr>
        <w:t>高まる。ＨＩＶ感染症は、適切な治療を行うことでエイズの発病を遅らせたり、症状を軽くすることができる。</w:t>
      </w:r>
    </w:p>
    <w:p w:rsidR="0000677D" w:rsidRPr="00D210A7" w:rsidRDefault="0000677D" w:rsidP="00FD2223">
      <w:pPr>
        <w:ind w:leftChars="110" w:left="231"/>
        <w:rPr>
          <w:color w:val="000000" w:themeColor="text1"/>
          <w:sz w:val="23"/>
          <w:szCs w:val="23"/>
        </w:rPr>
      </w:pPr>
    </w:p>
    <w:p w:rsidR="0000677D" w:rsidRPr="00A67CAC" w:rsidRDefault="00D210A7" w:rsidP="00DC2FBE">
      <w:pPr>
        <w:rPr>
          <w:rFonts w:asciiTheme="majorEastAsia" w:eastAsiaTheme="majorEastAsia" w:hAnsiTheme="majorEastAsia"/>
          <w:b/>
          <w:color w:val="000000" w:themeColor="text1"/>
          <w:sz w:val="23"/>
          <w:szCs w:val="23"/>
        </w:rPr>
      </w:pPr>
      <w:r w:rsidRPr="00A67CAC">
        <w:rPr>
          <w:rFonts w:asciiTheme="majorEastAsia" w:eastAsiaTheme="majorEastAsia" w:hAnsiTheme="majorEastAsia" w:hint="eastAsia"/>
          <w:b/>
          <w:color w:val="000000" w:themeColor="text1"/>
          <w:sz w:val="23"/>
          <w:szCs w:val="23"/>
        </w:rPr>
        <w:t>【③</w:t>
      </w:r>
      <w:r w:rsidR="0000677D" w:rsidRPr="00A67CAC">
        <w:rPr>
          <w:rFonts w:asciiTheme="majorEastAsia" w:eastAsiaTheme="majorEastAsia" w:hAnsiTheme="majorEastAsia" w:hint="eastAsia"/>
          <w:b/>
          <w:color w:val="000000" w:themeColor="text1"/>
          <w:sz w:val="23"/>
          <w:szCs w:val="23"/>
        </w:rPr>
        <w:t>主な対応</w:t>
      </w:r>
      <w:r w:rsidRPr="00A67CAC">
        <w:rPr>
          <w:rFonts w:asciiTheme="majorEastAsia" w:eastAsiaTheme="majorEastAsia" w:hAnsiTheme="majorEastAsia" w:hint="eastAsia"/>
          <w:b/>
          <w:color w:val="000000" w:themeColor="text1"/>
          <w:sz w:val="23"/>
          <w:szCs w:val="23"/>
        </w:rPr>
        <w:t>】</w:t>
      </w:r>
    </w:p>
    <w:p w:rsidR="00252B5D" w:rsidRPr="00D210A7" w:rsidRDefault="00F565D9" w:rsidP="00252B5D">
      <w:pPr>
        <w:ind w:leftChars="111" w:left="530" w:hangingChars="129" w:hanging="297"/>
        <w:rPr>
          <w:color w:val="000000" w:themeColor="text1"/>
          <w:sz w:val="23"/>
          <w:szCs w:val="23"/>
        </w:rPr>
      </w:pPr>
      <w:r w:rsidRPr="00D210A7">
        <w:rPr>
          <w:rFonts w:hint="eastAsia"/>
          <w:color w:val="000000" w:themeColor="text1"/>
          <w:sz w:val="23"/>
          <w:szCs w:val="23"/>
        </w:rPr>
        <w:t>○</w:t>
      </w:r>
      <w:r w:rsidR="00222D0B" w:rsidRPr="00D210A7">
        <w:rPr>
          <w:color w:val="000000" w:themeColor="text1"/>
          <w:sz w:val="23"/>
          <w:szCs w:val="23"/>
        </w:rPr>
        <w:t>外見からは</w:t>
      </w:r>
      <w:r w:rsidR="009875B7">
        <w:rPr>
          <w:rFonts w:hint="eastAsia"/>
          <w:color w:val="000000" w:themeColor="text1"/>
          <w:sz w:val="23"/>
          <w:szCs w:val="23"/>
        </w:rPr>
        <w:t>分かり</w:t>
      </w:r>
      <w:r w:rsidR="00222D0B" w:rsidRPr="00D210A7">
        <w:rPr>
          <w:color w:val="000000" w:themeColor="text1"/>
          <w:sz w:val="23"/>
          <w:szCs w:val="23"/>
        </w:rPr>
        <w:t>にく</w:t>
      </w:r>
      <w:r w:rsidR="00222D0B" w:rsidRPr="00D210A7">
        <w:rPr>
          <w:rFonts w:hint="eastAsia"/>
          <w:color w:val="000000" w:themeColor="text1"/>
          <w:sz w:val="23"/>
          <w:szCs w:val="23"/>
        </w:rPr>
        <w:t>い</w:t>
      </w:r>
      <w:r w:rsidR="00222D0B" w:rsidRPr="00D210A7">
        <w:rPr>
          <w:color w:val="000000" w:themeColor="text1"/>
          <w:sz w:val="23"/>
          <w:szCs w:val="23"/>
        </w:rPr>
        <w:t>障害があることを</w:t>
      </w:r>
      <w:r w:rsidR="00222D0B" w:rsidRPr="00D210A7">
        <w:rPr>
          <w:rFonts w:hint="eastAsia"/>
          <w:color w:val="000000" w:themeColor="text1"/>
          <w:sz w:val="23"/>
          <w:szCs w:val="23"/>
        </w:rPr>
        <w:t>理解する</w:t>
      </w:r>
      <w:r w:rsidR="00222D0B" w:rsidRPr="00D210A7">
        <w:rPr>
          <w:color w:val="000000" w:themeColor="text1"/>
          <w:sz w:val="23"/>
          <w:szCs w:val="23"/>
        </w:rPr>
        <w:t>。</w:t>
      </w:r>
    </w:p>
    <w:p w:rsidR="003A381D" w:rsidRPr="00D210A7" w:rsidRDefault="003A381D" w:rsidP="0055585B">
      <w:pPr>
        <w:ind w:leftChars="111" w:left="456" w:hangingChars="97" w:hanging="223"/>
        <w:rPr>
          <w:color w:val="000000" w:themeColor="text1"/>
          <w:sz w:val="23"/>
          <w:szCs w:val="23"/>
        </w:rPr>
      </w:pPr>
      <w:r w:rsidRPr="00D210A7">
        <w:rPr>
          <w:rFonts w:hint="eastAsia"/>
          <w:color w:val="000000" w:themeColor="text1"/>
          <w:sz w:val="23"/>
          <w:szCs w:val="23"/>
        </w:rPr>
        <w:t>○</w:t>
      </w:r>
      <w:r w:rsidR="006654E2" w:rsidRPr="00D210A7">
        <w:rPr>
          <w:rFonts w:hint="eastAsia"/>
          <w:color w:val="000000" w:themeColor="text1"/>
          <w:sz w:val="23"/>
          <w:szCs w:val="23"/>
        </w:rPr>
        <w:t>内部障害のある人</w:t>
      </w:r>
      <w:r w:rsidR="0086549C" w:rsidRPr="00D210A7">
        <w:rPr>
          <w:rFonts w:hint="eastAsia"/>
          <w:color w:val="000000" w:themeColor="text1"/>
          <w:sz w:val="23"/>
          <w:szCs w:val="23"/>
        </w:rPr>
        <w:t>は全体的に</w:t>
      </w:r>
      <w:r w:rsidRPr="00D210A7">
        <w:rPr>
          <w:color w:val="000000" w:themeColor="text1"/>
          <w:sz w:val="23"/>
          <w:szCs w:val="23"/>
        </w:rPr>
        <w:t>体力</w:t>
      </w:r>
      <w:r w:rsidRPr="00D210A7">
        <w:rPr>
          <w:rFonts w:hint="eastAsia"/>
          <w:color w:val="000000" w:themeColor="text1"/>
          <w:sz w:val="23"/>
          <w:szCs w:val="23"/>
        </w:rPr>
        <w:t>や</w:t>
      </w:r>
      <w:r w:rsidRPr="00D210A7">
        <w:rPr>
          <w:color w:val="000000" w:themeColor="text1"/>
          <w:sz w:val="23"/>
          <w:szCs w:val="23"/>
        </w:rPr>
        <w:t>免疫力</w:t>
      </w:r>
      <w:r w:rsidRPr="00D210A7">
        <w:rPr>
          <w:rFonts w:hint="eastAsia"/>
          <w:color w:val="000000" w:themeColor="text1"/>
          <w:sz w:val="23"/>
          <w:szCs w:val="23"/>
        </w:rPr>
        <w:t>が</w:t>
      </w:r>
      <w:r w:rsidRPr="00D210A7">
        <w:rPr>
          <w:color w:val="000000" w:themeColor="text1"/>
          <w:sz w:val="23"/>
          <w:szCs w:val="23"/>
        </w:rPr>
        <w:t>低下している</w:t>
      </w:r>
      <w:r w:rsidRPr="00D210A7">
        <w:rPr>
          <w:rFonts w:hint="eastAsia"/>
          <w:color w:val="000000" w:themeColor="text1"/>
          <w:sz w:val="23"/>
          <w:szCs w:val="23"/>
        </w:rPr>
        <w:t>ことから</w:t>
      </w:r>
      <w:r w:rsidR="0086549C" w:rsidRPr="00D210A7">
        <w:rPr>
          <w:rFonts w:hint="eastAsia"/>
          <w:color w:val="000000" w:themeColor="text1"/>
          <w:sz w:val="23"/>
          <w:szCs w:val="23"/>
        </w:rPr>
        <w:t>、</w:t>
      </w:r>
      <w:r w:rsidRPr="00D210A7">
        <w:rPr>
          <w:color w:val="000000" w:themeColor="text1"/>
          <w:sz w:val="23"/>
          <w:szCs w:val="23"/>
        </w:rPr>
        <w:t>風邪</w:t>
      </w:r>
      <w:r w:rsidRPr="00D210A7">
        <w:rPr>
          <w:rFonts w:hint="eastAsia"/>
          <w:color w:val="000000" w:themeColor="text1"/>
          <w:sz w:val="23"/>
          <w:szCs w:val="23"/>
        </w:rPr>
        <w:t>などに感染</w:t>
      </w:r>
      <w:r w:rsidRPr="00D210A7">
        <w:rPr>
          <w:color w:val="000000" w:themeColor="text1"/>
          <w:sz w:val="23"/>
          <w:szCs w:val="23"/>
        </w:rPr>
        <w:t>しやすくなっているため、</w:t>
      </w:r>
      <w:r w:rsidRPr="00D210A7">
        <w:rPr>
          <w:rFonts w:hint="eastAsia"/>
          <w:color w:val="000000" w:themeColor="text1"/>
          <w:sz w:val="23"/>
          <w:szCs w:val="23"/>
        </w:rPr>
        <w:t>対応者</w:t>
      </w:r>
      <w:r w:rsidRPr="00D210A7">
        <w:rPr>
          <w:color w:val="000000" w:themeColor="text1"/>
          <w:sz w:val="23"/>
          <w:szCs w:val="23"/>
        </w:rPr>
        <w:t>は風邪</w:t>
      </w:r>
      <w:r w:rsidRPr="00D210A7">
        <w:rPr>
          <w:rFonts w:hint="eastAsia"/>
          <w:color w:val="000000" w:themeColor="text1"/>
          <w:sz w:val="23"/>
          <w:szCs w:val="23"/>
        </w:rPr>
        <w:t>をひいている時は、</w:t>
      </w:r>
      <w:r w:rsidR="006654E2" w:rsidRPr="00D210A7">
        <w:rPr>
          <w:rFonts w:hint="eastAsia"/>
          <w:color w:val="000000" w:themeColor="text1"/>
          <w:sz w:val="23"/>
          <w:szCs w:val="23"/>
        </w:rPr>
        <w:t>内部障害の</w:t>
      </w:r>
      <w:r w:rsidR="006654E2" w:rsidRPr="00D210A7">
        <w:rPr>
          <w:color w:val="000000" w:themeColor="text1"/>
          <w:sz w:val="23"/>
          <w:szCs w:val="23"/>
        </w:rPr>
        <w:t>ある人に</w:t>
      </w:r>
      <w:r w:rsidRPr="00D210A7">
        <w:rPr>
          <w:rFonts w:hint="eastAsia"/>
          <w:color w:val="000000" w:themeColor="text1"/>
          <w:sz w:val="23"/>
          <w:szCs w:val="23"/>
        </w:rPr>
        <w:t>うつさないよう配慮する。</w:t>
      </w:r>
    </w:p>
    <w:p w:rsidR="0055585B" w:rsidRPr="00D210A7" w:rsidRDefault="0086549C" w:rsidP="00CD0531">
      <w:pPr>
        <w:ind w:leftChars="111" w:left="530" w:hangingChars="129" w:hanging="297"/>
        <w:rPr>
          <w:color w:val="000000" w:themeColor="text1"/>
          <w:sz w:val="23"/>
          <w:szCs w:val="23"/>
        </w:rPr>
      </w:pPr>
      <w:r w:rsidRPr="00D210A7">
        <w:rPr>
          <w:rFonts w:hint="eastAsia"/>
          <w:color w:val="000000" w:themeColor="text1"/>
          <w:sz w:val="23"/>
          <w:szCs w:val="23"/>
        </w:rPr>
        <w:t>○常に医療的対応を必要とすることが多い</w:t>
      </w:r>
      <w:r w:rsidR="00917FD2" w:rsidRPr="00D210A7">
        <w:rPr>
          <w:rFonts w:hint="eastAsia"/>
          <w:color w:val="000000" w:themeColor="text1"/>
          <w:sz w:val="23"/>
          <w:szCs w:val="23"/>
        </w:rPr>
        <w:t>こと</w:t>
      </w:r>
      <w:r w:rsidRPr="00D210A7">
        <w:rPr>
          <w:rFonts w:hint="eastAsia"/>
          <w:color w:val="000000" w:themeColor="text1"/>
          <w:sz w:val="23"/>
          <w:szCs w:val="23"/>
        </w:rPr>
        <w:t>を理解する。</w:t>
      </w:r>
      <w:r w:rsidRPr="00D210A7">
        <w:rPr>
          <w:color w:val="000000" w:themeColor="text1"/>
          <w:sz w:val="23"/>
          <w:szCs w:val="23"/>
        </w:rPr>
        <w:t xml:space="preserve"> </w:t>
      </w:r>
    </w:p>
    <w:p w:rsidR="0055257C" w:rsidRPr="00D210A7" w:rsidRDefault="005E2E71" w:rsidP="003A381D">
      <w:pPr>
        <w:rPr>
          <w:b/>
          <w:color w:val="000000" w:themeColor="text1"/>
          <w:sz w:val="23"/>
          <w:szCs w:val="23"/>
        </w:rPr>
      </w:pPr>
      <w:r w:rsidRPr="00D210A7">
        <w:rPr>
          <w:rFonts w:hint="eastAsia"/>
          <w:b/>
          <w:color w:val="000000" w:themeColor="text1"/>
          <w:sz w:val="23"/>
          <w:szCs w:val="23"/>
        </w:rPr>
        <w:t>＜</w:t>
      </w:r>
      <w:r w:rsidR="003A381D" w:rsidRPr="00D210A7">
        <w:rPr>
          <w:rFonts w:hint="eastAsia"/>
          <w:b/>
          <w:color w:val="000000" w:themeColor="text1"/>
          <w:sz w:val="23"/>
          <w:szCs w:val="23"/>
        </w:rPr>
        <w:t>心臓機能障害のある</w:t>
      </w:r>
      <w:r w:rsidR="003A381D" w:rsidRPr="00D210A7">
        <w:rPr>
          <w:b/>
          <w:color w:val="000000" w:themeColor="text1"/>
          <w:sz w:val="23"/>
          <w:szCs w:val="23"/>
        </w:rPr>
        <w:t>人</w:t>
      </w:r>
      <w:r w:rsidRPr="00D210A7">
        <w:rPr>
          <w:rFonts w:hint="eastAsia"/>
          <w:b/>
          <w:color w:val="000000" w:themeColor="text1"/>
          <w:sz w:val="23"/>
          <w:szCs w:val="23"/>
        </w:rPr>
        <w:t>への配慮＞</w:t>
      </w:r>
    </w:p>
    <w:p w:rsidR="0055585B" w:rsidRPr="00D210A7" w:rsidRDefault="0055585B" w:rsidP="0055585B">
      <w:pPr>
        <w:ind w:leftChars="110" w:left="440" w:hangingChars="91" w:hanging="209"/>
        <w:rPr>
          <w:color w:val="000000" w:themeColor="text1"/>
          <w:sz w:val="23"/>
          <w:szCs w:val="23"/>
        </w:rPr>
      </w:pPr>
      <w:r w:rsidRPr="00D210A7">
        <w:rPr>
          <w:rFonts w:hint="eastAsia"/>
          <w:color w:val="000000" w:themeColor="text1"/>
          <w:sz w:val="23"/>
          <w:szCs w:val="23"/>
        </w:rPr>
        <w:t>○椅子に座ってもらってから、話を</w:t>
      </w:r>
      <w:r w:rsidR="009875B7">
        <w:rPr>
          <w:rFonts w:hint="eastAsia"/>
          <w:color w:val="000000" w:themeColor="text1"/>
          <w:sz w:val="23"/>
          <w:szCs w:val="23"/>
        </w:rPr>
        <w:t>始める</w:t>
      </w:r>
      <w:r w:rsidRPr="00D210A7">
        <w:rPr>
          <w:rFonts w:hint="eastAsia"/>
          <w:color w:val="000000" w:themeColor="text1"/>
          <w:sz w:val="23"/>
          <w:szCs w:val="23"/>
        </w:rPr>
        <w:t>。全体的に、動悸、息切れ、疲れやすいなどの体力低下があるため、椅子を用意するなどの配慮が大切</w:t>
      </w:r>
      <w:r w:rsidR="009875B7">
        <w:rPr>
          <w:rFonts w:hint="eastAsia"/>
          <w:color w:val="000000" w:themeColor="text1"/>
          <w:sz w:val="23"/>
          <w:szCs w:val="23"/>
        </w:rPr>
        <w:t>である</w:t>
      </w:r>
      <w:r w:rsidRPr="00D210A7">
        <w:rPr>
          <w:rFonts w:hint="eastAsia"/>
          <w:color w:val="000000" w:themeColor="text1"/>
          <w:sz w:val="23"/>
          <w:szCs w:val="23"/>
        </w:rPr>
        <w:t>。</w:t>
      </w:r>
    </w:p>
    <w:p w:rsidR="0055585B" w:rsidRPr="00D210A7" w:rsidRDefault="0055585B" w:rsidP="0055585B">
      <w:pPr>
        <w:ind w:leftChars="110" w:left="484" w:hangingChars="110" w:hanging="253"/>
        <w:rPr>
          <w:color w:val="000000" w:themeColor="text1"/>
          <w:sz w:val="23"/>
          <w:szCs w:val="23"/>
        </w:rPr>
      </w:pPr>
      <w:r w:rsidRPr="00D210A7">
        <w:rPr>
          <w:rFonts w:hint="eastAsia"/>
          <w:color w:val="000000" w:themeColor="text1"/>
          <w:sz w:val="23"/>
          <w:szCs w:val="23"/>
        </w:rPr>
        <w:t>○重い物を代わって持つなど、声をかけて手伝</w:t>
      </w:r>
      <w:r w:rsidR="006654E2" w:rsidRPr="00D210A7">
        <w:rPr>
          <w:rFonts w:hint="eastAsia"/>
          <w:color w:val="000000" w:themeColor="text1"/>
          <w:sz w:val="23"/>
          <w:szCs w:val="23"/>
        </w:rPr>
        <w:t>う</w:t>
      </w:r>
      <w:r w:rsidR="009875B7">
        <w:rPr>
          <w:rFonts w:hint="eastAsia"/>
          <w:color w:val="000000" w:themeColor="text1"/>
          <w:sz w:val="23"/>
          <w:szCs w:val="23"/>
        </w:rPr>
        <w:t>。階段はなるべく避け、エレベーターやエスカレーターを勧める等のほか</w:t>
      </w:r>
      <w:r w:rsidRPr="00D210A7">
        <w:rPr>
          <w:rFonts w:hint="eastAsia"/>
          <w:color w:val="000000" w:themeColor="text1"/>
          <w:sz w:val="23"/>
          <w:szCs w:val="23"/>
        </w:rPr>
        <w:t>、本人に聞いて必要な介助をする。ゆっくりした日常生活動作は支障がなくても、活発な動作になると身体的な不調や発作を誘発する。</w:t>
      </w:r>
    </w:p>
    <w:p w:rsidR="00F565D9" w:rsidRPr="00D210A7" w:rsidRDefault="003A381D" w:rsidP="005E2E71">
      <w:pPr>
        <w:ind w:leftChars="110" w:left="484" w:hangingChars="110" w:hanging="253"/>
        <w:rPr>
          <w:color w:val="000000" w:themeColor="text1"/>
          <w:sz w:val="23"/>
          <w:szCs w:val="23"/>
        </w:rPr>
      </w:pPr>
      <w:r w:rsidRPr="00D210A7">
        <w:rPr>
          <w:rFonts w:hint="eastAsia"/>
          <w:color w:val="000000" w:themeColor="text1"/>
          <w:sz w:val="23"/>
          <w:szCs w:val="23"/>
        </w:rPr>
        <w:t>○心臓機能障害でペースメーカーを</w:t>
      </w:r>
      <w:r w:rsidRPr="00D210A7">
        <w:rPr>
          <w:color w:val="000000" w:themeColor="text1"/>
          <w:sz w:val="23"/>
          <w:szCs w:val="23"/>
        </w:rPr>
        <w:t>つけている場合、携帯電話など</w:t>
      </w:r>
      <w:r w:rsidR="009875B7">
        <w:rPr>
          <w:rFonts w:hint="eastAsia"/>
          <w:color w:val="000000" w:themeColor="text1"/>
          <w:sz w:val="23"/>
          <w:szCs w:val="23"/>
        </w:rPr>
        <w:t>の</w:t>
      </w:r>
      <w:r w:rsidRPr="00D210A7">
        <w:rPr>
          <w:color w:val="000000" w:themeColor="text1"/>
          <w:sz w:val="23"/>
          <w:szCs w:val="23"/>
        </w:rPr>
        <w:t>機器が発する電磁波の</w:t>
      </w:r>
      <w:r w:rsidRPr="00D210A7">
        <w:rPr>
          <w:rFonts w:hint="eastAsia"/>
          <w:color w:val="000000" w:themeColor="text1"/>
          <w:sz w:val="23"/>
          <w:szCs w:val="23"/>
        </w:rPr>
        <w:t>影響</w:t>
      </w:r>
      <w:r w:rsidRPr="00D210A7">
        <w:rPr>
          <w:color w:val="000000" w:themeColor="text1"/>
          <w:sz w:val="23"/>
          <w:szCs w:val="23"/>
        </w:rPr>
        <w:t>により</w:t>
      </w:r>
      <w:r w:rsidRPr="00D210A7">
        <w:rPr>
          <w:rFonts w:hint="eastAsia"/>
          <w:color w:val="000000" w:themeColor="text1"/>
          <w:sz w:val="23"/>
          <w:szCs w:val="23"/>
        </w:rPr>
        <w:t>誤動作</w:t>
      </w:r>
      <w:r w:rsidRPr="00D210A7">
        <w:rPr>
          <w:color w:val="000000" w:themeColor="text1"/>
          <w:sz w:val="23"/>
          <w:szCs w:val="23"/>
        </w:rPr>
        <w:t>を</w:t>
      </w:r>
      <w:r w:rsidRPr="00D210A7">
        <w:rPr>
          <w:rFonts w:hint="eastAsia"/>
          <w:color w:val="000000" w:themeColor="text1"/>
          <w:sz w:val="23"/>
          <w:szCs w:val="23"/>
        </w:rPr>
        <w:t>起こす可能性</w:t>
      </w:r>
      <w:r w:rsidRPr="00D210A7">
        <w:rPr>
          <w:color w:val="000000" w:themeColor="text1"/>
          <w:sz w:val="23"/>
          <w:szCs w:val="23"/>
        </w:rPr>
        <w:t>がある。</w:t>
      </w:r>
      <w:r w:rsidR="0055585B" w:rsidRPr="00D210A7">
        <w:rPr>
          <w:rFonts w:hint="eastAsia"/>
          <w:color w:val="000000" w:themeColor="text1"/>
          <w:sz w:val="23"/>
          <w:szCs w:val="23"/>
        </w:rPr>
        <w:t>近くにペースメーカーを</w:t>
      </w:r>
      <w:r w:rsidR="0055585B" w:rsidRPr="00D210A7">
        <w:rPr>
          <w:color w:val="000000" w:themeColor="text1"/>
          <w:sz w:val="23"/>
          <w:szCs w:val="23"/>
        </w:rPr>
        <w:t>つけている</w:t>
      </w:r>
      <w:r w:rsidR="0055585B" w:rsidRPr="00D210A7">
        <w:rPr>
          <w:rFonts w:hint="eastAsia"/>
          <w:color w:val="000000" w:themeColor="text1"/>
          <w:sz w:val="23"/>
          <w:szCs w:val="23"/>
        </w:rPr>
        <w:t>人が</w:t>
      </w:r>
      <w:r w:rsidR="0055585B" w:rsidRPr="00D210A7">
        <w:rPr>
          <w:color w:val="000000" w:themeColor="text1"/>
          <w:sz w:val="23"/>
          <w:szCs w:val="23"/>
        </w:rPr>
        <w:t>いる場合</w:t>
      </w:r>
      <w:r w:rsidR="0055585B" w:rsidRPr="00D210A7">
        <w:rPr>
          <w:rFonts w:hint="eastAsia"/>
          <w:color w:val="000000" w:themeColor="text1"/>
          <w:sz w:val="23"/>
          <w:szCs w:val="23"/>
        </w:rPr>
        <w:t>、</w:t>
      </w:r>
      <w:r w:rsidR="0055585B" w:rsidRPr="00D210A7">
        <w:rPr>
          <w:color w:val="000000" w:themeColor="text1"/>
          <w:sz w:val="23"/>
          <w:szCs w:val="23"/>
        </w:rPr>
        <w:t>電源を切るなどの配慮が必要である。</w:t>
      </w:r>
    </w:p>
    <w:p w:rsidR="00BB1368" w:rsidRPr="00D210A7" w:rsidRDefault="005E2E71" w:rsidP="0055585B">
      <w:pPr>
        <w:rPr>
          <w:b/>
          <w:color w:val="000000" w:themeColor="text1"/>
          <w:sz w:val="23"/>
          <w:szCs w:val="23"/>
        </w:rPr>
      </w:pPr>
      <w:r w:rsidRPr="00D210A7">
        <w:rPr>
          <w:rFonts w:hint="eastAsia"/>
          <w:b/>
          <w:color w:val="000000" w:themeColor="text1"/>
          <w:sz w:val="23"/>
          <w:szCs w:val="23"/>
        </w:rPr>
        <w:t>＜</w:t>
      </w:r>
      <w:r w:rsidR="00BB1368" w:rsidRPr="00D210A7">
        <w:rPr>
          <w:rFonts w:hint="eastAsia"/>
          <w:b/>
          <w:color w:val="000000" w:themeColor="text1"/>
          <w:sz w:val="23"/>
          <w:szCs w:val="23"/>
        </w:rPr>
        <w:t>腎臓機能障害</w:t>
      </w:r>
      <w:r w:rsidR="0055585B" w:rsidRPr="00D210A7">
        <w:rPr>
          <w:rFonts w:hint="eastAsia"/>
          <w:b/>
          <w:color w:val="000000" w:themeColor="text1"/>
          <w:sz w:val="23"/>
          <w:szCs w:val="23"/>
        </w:rPr>
        <w:t>のある</w:t>
      </w:r>
      <w:r w:rsidR="0055585B" w:rsidRPr="00D210A7">
        <w:rPr>
          <w:b/>
          <w:color w:val="000000" w:themeColor="text1"/>
          <w:sz w:val="23"/>
          <w:szCs w:val="23"/>
        </w:rPr>
        <w:t>人</w:t>
      </w:r>
      <w:r w:rsidRPr="00D210A7">
        <w:rPr>
          <w:rFonts w:hint="eastAsia"/>
          <w:b/>
          <w:color w:val="000000" w:themeColor="text1"/>
          <w:sz w:val="23"/>
          <w:szCs w:val="23"/>
        </w:rPr>
        <w:t>への配慮＞</w:t>
      </w:r>
    </w:p>
    <w:p w:rsidR="00BB1368" w:rsidRPr="00D210A7" w:rsidRDefault="00F77639" w:rsidP="00BB1368">
      <w:pPr>
        <w:ind w:leftChars="111" w:left="530" w:hangingChars="129" w:hanging="297"/>
        <w:rPr>
          <w:color w:val="000000" w:themeColor="text1"/>
          <w:sz w:val="23"/>
          <w:szCs w:val="23"/>
        </w:rPr>
      </w:pPr>
      <w:r w:rsidRPr="00D210A7">
        <w:rPr>
          <w:rFonts w:hint="eastAsia"/>
          <w:color w:val="000000" w:themeColor="text1"/>
          <w:sz w:val="23"/>
          <w:szCs w:val="23"/>
        </w:rPr>
        <w:t>○</w:t>
      </w:r>
      <w:r w:rsidR="0055585B" w:rsidRPr="00D210A7">
        <w:rPr>
          <w:rFonts w:hint="eastAsia"/>
          <w:color w:val="000000" w:themeColor="text1"/>
          <w:sz w:val="23"/>
          <w:szCs w:val="23"/>
        </w:rPr>
        <w:t>腎臓機能の</w:t>
      </w:r>
      <w:r w:rsidR="0055585B" w:rsidRPr="00D210A7">
        <w:rPr>
          <w:color w:val="000000" w:themeColor="text1"/>
          <w:sz w:val="23"/>
          <w:szCs w:val="23"/>
        </w:rPr>
        <w:t>不全によ</w:t>
      </w:r>
      <w:r w:rsidR="0055585B" w:rsidRPr="00D210A7">
        <w:rPr>
          <w:rFonts w:hint="eastAsia"/>
          <w:color w:val="000000" w:themeColor="text1"/>
          <w:sz w:val="23"/>
          <w:szCs w:val="23"/>
        </w:rPr>
        <w:t>る</w:t>
      </w:r>
      <w:r w:rsidRPr="00D210A7">
        <w:rPr>
          <w:rFonts w:hint="eastAsia"/>
          <w:color w:val="000000" w:themeColor="text1"/>
          <w:sz w:val="23"/>
          <w:szCs w:val="23"/>
        </w:rPr>
        <w:t>人工透析のための定期的な通院に配慮する</w:t>
      </w:r>
      <w:r w:rsidR="00BB1368" w:rsidRPr="00D210A7">
        <w:rPr>
          <w:rFonts w:hint="eastAsia"/>
          <w:color w:val="000000" w:themeColor="text1"/>
          <w:sz w:val="23"/>
          <w:szCs w:val="23"/>
        </w:rPr>
        <w:t>。腎臓病の</w:t>
      </w:r>
      <w:r w:rsidRPr="00D210A7">
        <w:rPr>
          <w:rFonts w:hint="eastAsia"/>
          <w:color w:val="000000" w:themeColor="text1"/>
          <w:sz w:val="23"/>
          <w:szCs w:val="23"/>
        </w:rPr>
        <w:t>人</w:t>
      </w:r>
      <w:r w:rsidR="00BB1368" w:rsidRPr="00D210A7">
        <w:rPr>
          <w:rFonts w:hint="eastAsia"/>
          <w:color w:val="000000" w:themeColor="text1"/>
          <w:sz w:val="23"/>
          <w:szCs w:val="23"/>
        </w:rPr>
        <w:t>は、体にたまった老廃物を排泄できないため、人工透析が大切な治療とな</w:t>
      </w:r>
      <w:r w:rsidRPr="00D210A7">
        <w:rPr>
          <w:rFonts w:hint="eastAsia"/>
          <w:color w:val="000000" w:themeColor="text1"/>
          <w:sz w:val="23"/>
          <w:szCs w:val="23"/>
        </w:rPr>
        <w:t>る</w:t>
      </w:r>
      <w:r w:rsidR="00BB1368" w:rsidRPr="00D210A7">
        <w:rPr>
          <w:rFonts w:hint="eastAsia"/>
          <w:color w:val="000000" w:themeColor="text1"/>
          <w:sz w:val="23"/>
          <w:szCs w:val="23"/>
        </w:rPr>
        <w:t>。</w:t>
      </w:r>
    </w:p>
    <w:p w:rsidR="00BB1368" w:rsidRPr="00D210A7" w:rsidRDefault="003A7F64" w:rsidP="00F565D9">
      <w:pPr>
        <w:ind w:leftChars="111" w:left="530" w:hangingChars="129" w:hanging="297"/>
        <w:rPr>
          <w:color w:val="000000" w:themeColor="text1"/>
          <w:sz w:val="23"/>
          <w:szCs w:val="23"/>
        </w:rPr>
      </w:pPr>
      <w:r w:rsidRPr="00D210A7">
        <w:rPr>
          <w:rFonts w:hint="eastAsia"/>
          <w:color w:val="000000" w:themeColor="text1"/>
          <w:sz w:val="23"/>
          <w:szCs w:val="23"/>
        </w:rPr>
        <w:t>○</w:t>
      </w:r>
      <w:r w:rsidR="00BB1368" w:rsidRPr="00D210A7">
        <w:rPr>
          <w:rFonts w:hint="eastAsia"/>
          <w:color w:val="000000" w:themeColor="text1"/>
          <w:sz w:val="23"/>
          <w:szCs w:val="23"/>
        </w:rPr>
        <w:t>文字を読んだり書いたりする場合には、視力に問題がないか、確認</w:t>
      </w:r>
      <w:r w:rsidRPr="00D210A7">
        <w:rPr>
          <w:rFonts w:hint="eastAsia"/>
          <w:color w:val="000000" w:themeColor="text1"/>
          <w:sz w:val="23"/>
          <w:szCs w:val="23"/>
        </w:rPr>
        <w:t>する</w:t>
      </w:r>
      <w:r w:rsidR="00BB1368" w:rsidRPr="00D210A7">
        <w:rPr>
          <w:rFonts w:hint="eastAsia"/>
          <w:color w:val="000000" w:themeColor="text1"/>
          <w:sz w:val="23"/>
          <w:szCs w:val="23"/>
        </w:rPr>
        <w:t>。腎性網膜症・糖尿病性網膜症などにより、視力が低下している</w:t>
      </w:r>
      <w:r w:rsidR="005E24AF" w:rsidRPr="00D210A7">
        <w:rPr>
          <w:rFonts w:hint="eastAsia"/>
          <w:color w:val="000000" w:themeColor="text1"/>
          <w:sz w:val="23"/>
          <w:szCs w:val="23"/>
        </w:rPr>
        <w:t>人が</w:t>
      </w:r>
      <w:r w:rsidR="005E24AF" w:rsidRPr="00D210A7">
        <w:rPr>
          <w:color w:val="000000" w:themeColor="text1"/>
          <w:sz w:val="23"/>
          <w:szCs w:val="23"/>
        </w:rPr>
        <w:t>いる</w:t>
      </w:r>
      <w:r w:rsidR="00BB1368" w:rsidRPr="00D210A7">
        <w:rPr>
          <w:rFonts w:hint="eastAsia"/>
          <w:color w:val="000000" w:themeColor="text1"/>
          <w:sz w:val="23"/>
          <w:szCs w:val="23"/>
        </w:rPr>
        <w:t>。</w:t>
      </w:r>
    </w:p>
    <w:p w:rsidR="005E24AF" w:rsidRPr="00D210A7" w:rsidRDefault="005E2E71" w:rsidP="0055585B">
      <w:pPr>
        <w:rPr>
          <w:b/>
          <w:color w:val="000000" w:themeColor="text1"/>
          <w:sz w:val="23"/>
          <w:szCs w:val="23"/>
        </w:rPr>
      </w:pPr>
      <w:r w:rsidRPr="00D210A7">
        <w:rPr>
          <w:rFonts w:hint="eastAsia"/>
          <w:b/>
          <w:color w:val="000000" w:themeColor="text1"/>
          <w:sz w:val="23"/>
          <w:szCs w:val="23"/>
        </w:rPr>
        <w:t>＜</w:t>
      </w:r>
      <w:r w:rsidR="005E24AF" w:rsidRPr="00D210A7">
        <w:rPr>
          <w:rFonts w:hint="eastAsia"/>
          <w:b/>
          <w:color w:val="000000" w:themeColor="text1"/>
          <w:sz w:val="23"/>
          <w:szCs w:val="23"/>
        </w:rPr>
        <w:t>呼吸器機能障害</w:t>
      </w:r>
      <w:r w:rsidR="002E59EA" w:rsidRPr="00D210A7">
        <w:rPr>
          <w:rFonts w:hint="eastAsia"/>
          <w:b/>
          <w:color w:val="000000" w:themeColor="text1"/>
          <w:sz w:val="23"/>
          <w:szCs w:val="23"/>
        </w:rPr>
        <w:t>のある人</w:t>
      </w:r>
      <w:r w:rsidRPr="00D210A7">
        <w:rPr>
          <w:rFonts w:hint="eastAsia"/>
          <w:b/>
          <w:color w:val="000000" w:themeColor="text1"/>
          <w:sz w:val="23"/>
          <w:szCs w:val="23"/>
        </w:rPr>
        <w:t>への配慮＞</w:t>
      </w:r>
    </w:p>
    <w:p w:rsidR="002E59EA" w:rsidRPr="00D210A7" w:rsidRDefault="005E24AF" w:rsidP="002E59EA">
      <w:pPr>
        <w:ind w:leftChars="110" w:left="498" w:hangingChars="116" w:hanging="267"/>
        <w:rPr>
          <w:color w:val="000000" w:themeColor="text1"/>
          <w:sz w:val="23"/>
          <w:szCs w:val="23"/>
        </w:rPr>
      </w:pPr>
      <w:r w:rsidRPr="00D210A7">
        <w:rPr>
          <w:rFonts w:hint="eastAsia"/>
          <w:color w:val="000000" w:themeColor="text1"/>
          <w:sz w:val="23"/>
          <w:szCs w:val="23"/>
        </w:rPr>
        <w:t>○</w:t>
      </w:r>
      <w:r w:rsidR="002E59EA" w:rsidRPr="00D210A7">
        <w:rPr>
          <w:rFonts w:hint="eastAsia"/>
          <w:color w:val="000000" w:themeColor="text1"/>
          <w:sz w:val="23"/>
          <w:szCs w:val="23"/>
        </w:rPr>
        <w:t>ゆっくり</w:t>
      </w:r>
      <w:r w:rsidR="002E59EA" w:rsidRPr="00D210A7">
        <w:rPr>
          <w:color w:val="000000" w:themeColor="text1"/>
          <w:sz w:val="23"/>
          <w:szCs w:val="23"/>
        </w:rPr>
        <w:t>歩く、適宜休憩する、椅子に座らせるなどの対応を心がける。</w:t>
      </w:r>
      <w:r w:rsidRPr="00D210A7">
        <w:rPr>
          <w:rFonts w:hint="eastAsia"/>
          <w:color w:val="000000" w:themeColor="text1"/>
          <w:sz w:val="23"/>
          <w:szCs w:val="23"/>
        </w:rPr>
        <w:t>椅子を勧め</w:t>
      </w:r>
      <w:r w:rsidR="002E59EA" w:rsidRPr="00D210A7">
        <w:rPr>
          <w:rFonts w:hint="eastAsia"/>
          <w:color w:val="000000" w:themeColor="text1"/>
          <w:sz w:val="23"/>
          <w:szCs w:val="23"/>
        </w:rPr>
        <w:t>るときは</w:t>
      </w:r>
      <w:r w:rsidR="002E59EA" w:rsidRPr="00D210A7">
        <w:rPr>
          <w:color w:val="000000" w:themeColor="text1"/>
          <w:sz w:val="23"/>
          <w:szCs w:val="23"/>
        </w:rPr>
        <w:t>、</w:t>
      </w:r>
      <w:r w:rsidRPr="00D210A7">
        <w:rPr>
          <w:rFonts w:hint="eastAsia"/>
          <w:color w:val="000000" w:themeColor="text1"/>
          <w:sz w:val="23"/>
          <w:szCs w:val="23"/>
        </w:rPr>
        <w:t>楽な姿勢でゆっくりと話をしてもらい、長時間にならないようにする。</w:t>
      </w:r>
    </w:p>
    <w:p w:rsidR="003C6731" w:rsidRPr="00D210A7" w:rsidRDefault="002E59EA" w:rsidP="003C6731">
      <w:pPr>
        <w:ind w:leftChars="111" w:left="530" w:hangingChars="129" w:hanging="297"/>
        <w:rPr>
          <w:b/>
          <w:color w:val="000000" w:themeColor="text1"/>
          <w:sz w:val="23"/>
          <w:szCs w:val="23"/>
        </w:rPr>
      </w:pPr>
      <w:r w:rsidRPr="00D210A7">
        <w:rPr>
          <w:rFonts w:hint="eastAsia"/>
          <w:color w:val="000000" w:themeColor="text1"/>
          <w:sz w:val="23"/>
          <w:szCs w:val="23"/>
        </w:rPr>
        <w:t>○</w:t>
      </w:r>
      <w:r w:rsidR="005E24AF" w:rsidRPr="00D210A7">
        <w:rPr>
          <w:rFonts w:hint="eastAsia"/>
          <w:color w:val="000000" w:themeColor="text1"/>
          <w:sz w:val="23"/>
          <w:szCs w:val="23"/>
        </w:rPr>
        <w:t>呼吸器機能障害</w:t>
      </w:r>
      <w:r w:rsidRPr="00D210A7">
        <w:rPr>
          <w:rFonts w:hint="eastAsia"/>
          <w:color w:val="000000" w:themeColor="text1"/>
          <w:sz w:val="23"/>
          <w:szCs w:val="23"/>
        </w:rPr>
        <w:t>の</w:t>
      </w:r>
      <w:r w:rsidRPr="00D210A7">
        <w:rPr>
          <w:color w:val="000000" w:themeColor="text1"/>
          <w:sz w:val="23"/>
          <w:szCs w:val="23"/>
        </w:rPr>
        <w:t>ある人</w:t>
      </w:r>
      <w:r w:rsidR="005E24AF" w:rsidRPr="00D210A7">
        <w:rPr>
          <w:rFonts w:hint="eastAsia"/>
          <w:color w:val="000000" w:themeColor="text1"/>
          <w:sz w:val="23"/>
          <w:szCs w:val="23"/>
        </w:rPr>
        <w:t>は慢性的な呼吸困難、息切れ、咳等の症状があり苦しい状態となっている。ゆっくりとした日常生活動作には支障がなくても、それ以</w:t>
      </w:r>
      <w:r w:rsidR="009875B7">
        <w:rPr>
          <w:rFonts w:hint="eastAsia"/>
          <w:color w:val="000000" w:themeColor="text1"/>
          <w:sz w:val="23"/>
          <w:szCs w:val="23"/>
        </w:rPr>
        <w:t>上の動作になると息苦しさが起こる</w:t>
      </w:r>
      <w:r w:rsidR="003C6731" w:rsidRPr="00D210A7">
        <w:rPr>
          <w:rFonts w:hint="eastAsia"/>
          <w:color w:val="000000" w:themeColor="text1"/>
          <w:sz w:val="23"/>
          <w:szCs w:val="23"/>
        </w:rPr>
        <w:t>。息切れが現れたら、</w:t>
      </w:r>
      <w:r w:rsidR="003C6731" w:rsidRPr="00D210A7">
        <w:rPr>
          <w:color w:val="000000" w:themeColor="text1"/>
          <w:sz w:val="23"/>
          <w:szCs w:val="23"/>
        </w:rPr>
        <w:t>休憩</w:t>
      </w:r>
      <w:r w:rsidR="003C6731" w:rsidRPr="00D210A7">
        <w:rPr>
          <w:rFonts w:hint="eastAsia"/>
          <w:color w:val="000000" w:themeColor="text1"/>
          <w:sz w:val="23"/>
          <w:szCs w:val="23"/>
        </w:rPr>
        <w:t>して</w:t>
      </w:r>
      <w:r w:rsidR="003C6731" w:rsidRPr="00D210A7">
        <w:rPr>
          <w:color w:val="000000" w:themeColor="text1"/>
          <w:sz w:val="23"/>
          <w:szCs w:val="23"/>
        </w:rPr>
        <w:t>呼吸を</w:t>
      </w:r>
      <w:r w:rsidR="003C6731" w:rsidRPr="00D210A7">
        <w:rPr>
          <w:rFonts w:hint="eastAsia"/>
          <w:color w:val="000000" w:themeColor="text1"/>
          <w:sz w:val="23"/>
          <w:szCs w:val="23"/>
        </w:rPr>
        <w:t>整えるよう</w:t>
      </w:r>
      <w:r w:rsidR="003C6731" w:rsidRPr="00D210A7">
        <w:rPr>
          <w:color w:val="000000" w:themeColor="text1"/>
          <w:sz w:val="23"/>
          <w:szCs w:val="23"/>
        </w:rPr>
        <w:t>働きかける</w:t>
      </w:r>
      <w:r w:rsidR="005E24AF" w:rsidRPr="00D210A7">
        <w:rPr>
          <w:rFonts w:hint="eastAsia"/>
          <w:color w:val="000000" w:themeColor="text1"/>
          <w:sz w:val="23"/>
          <w:szCs w:val="23"/>
        </w:rPr>
        <w:t>。</w:t>
      </w:r>
    </w:p>
    <w:p w:rsidR="002E59EA" w:rsidRPr="00D210A7" w:rsidRDefault="005E2E71" w:rsidP="00C219E8">
      <w:pPr>
        <w:rPr>
          <w:b/>
          <w:color w:val="000000" w:themeColor="text1"/>
          <w:sz w:val="23"/>
          <w:szCs w:val="23"/>
        </w:rPr>
      </w:pPr>
      <w:r w:rsidRPr="00D210A7">
        <w:rPr>
          <w:rFonts w:hint="eastAsia"/>
          <w:b/>
          <w:color w:val="000000" w:themeColor="text1"/>
          <w:sz w:val="23"/>
          <w:szCs w:val="23"/>
        </w:rPr>
        <w:t>＜</w:t>
      </w:r>
      <w:r w:rsidR="0018311D" w:rsidRPr="00D210A7">
        <w:rPr>
          <w:rFonts w:hint="eastAsia"/>
          <w:b/>
          <w:color w:val="000000" w:themeColor="text1"/>
          <w:sz w:val="23"/>
          <w:szCs w:val="23"/>
        </w:rPr>
        <w:t>膀胱・直腸機能障害のある</w:t>
      </w:r>
      <w:r w:rsidR="0018311D" w:rsidRPr="00D210A7">
        <w:rPr>
          <w:b/>
          <w:color w:val="000000" w:themeColor="text1"/>
          <w:sz w:val="23"/>
          <w:szCs w:val="23"/>
        </w:rPr>
        <w:t>人への配慮</w:t>
      </w:r>
      <w:r w:rsidRPr="00D210A7">
        <w:rPr>
          <w:rFonts w:hint="eastAsia"/>
          <w:b/>
          <w:color w:val="000000" w:themeColor="text1"/>
          <w:sz w:val="23"/>
          <w:szCs w:val="23"/>
        </w:rPr>
        <w:t>＞</w:t>
      </w:r>
    </w:p>
    <w:p w:rsidR="00C219E8" w:rsidRPr="00D210A7" w:rsidRDefault="00C219E8" w:rsidP="005E2E71">
      <w:pPr>
        <w:ind w:leftChars="135" w:left="580" w:hangingChars="129" w:hanging="297"/>
        <w:rPr>
          <w:color w:val="000000" w:themeColor="text1"/>
          <w:sz w:val="23"/>
          <w:szCs w:val="23"/>
        </w:rPr>
      </w:pPr>
      <w:r w:rsidRPr="00D210A7">
        <w:rPr>
          <w:rFonts w:hint="eastAsia"/>
          <w:color w:val="000000" w:themeColor="text1"/>
          <w:sz w:val="23"/>
          <w:szCs w:val="23"/>
        </w:rPr>
        <w:t>○膀胱</w:t>
      </w:r>
      <w:r w:rsidRPr="00D210A7">
        <w:rPr>
          <w:color w:val="000000" w:themeColor="text1"/>
          <w:sz w:val="23"/>
          <w:szCs w:val="23"/>
        </w:rPr>
        <w:t>、直腸に障害があり、スト</w:t>
      </w:r>
      <w:r w:rsidRPr="00D210A7">
        <w:rPr>
          <w:rFonts w:hint="eastAsia"/>
          <w:color w:val="000000" w:themeColor="text1"/>
          <w:sz w:val="23"/>
          <w:szCs w:val="23"/>
        </w:rPr>
        <w:t>－</w:t>
      </w:r>
      <w:r w:rsidRPr="00D210A7">
        <w:rPr>
          <w:color w:val="000000" w:themeColor="text1"/>
          <w:sz w:val="23"/>
          <w:szCs w:val="23"/>
        </w:rPr>
        <w:t>マ装具を利用している人をトイレに</w:t>
      </w:r>
      <w:r w:rsidRPr="00D210A7">
        <w:rPr>
          <w:rFonts w:hint="eastAsia"/>
          <w:color w:val="000000" w:themeColor="text1"/>
          <w:sz w:val="23"/>
          <w:szCs w:val="23"/>
        </w:rPr>
        <w:t>案内</w:t>
      </w:r>
      <w:r w:rsidRPr="00D210A7">
        <w:rPr>
          <w:color w:val="000000" w:themeColor="text1"/>
          <w:sz w:val="23"/>
          <w:szCs w:val="23"/>
        </w:rPr>
        <w:t>する際には</w:t>
      </w:r>
      <w:r w:rsidRPr="00D210A7">
        <w:rPr>
          <w:rFonts w:hint="eastAsia"/>
          <w:color w:val="000000" w:themeColor="text1"/>
          <w:sz w:val="23"/>
          <w:szCs w:val="23"/>
        </w:rPr>
        <w:t>、</w:t>
      </w:r>
      <w:r w:rsidR="00F677CA" w:rsidRPr="00D210A7">
        <w:rPr>
          <w:rFonts w:hint="eastAsia"/>
          <w:color w:val="000000" w:themeColor="text1"/>
          <w:sz w:val="23"/>
          <w:szCs w:val="23"/>
        </w:rPr>
        <w:t>ゆとりのある広めの洋式トイレに案内</w:t>
      </w:r>
      <w:r w:rsidRPr="00D210A7">
        <w:rPr>
          <w:rFonts w:hint="eastAsia"/>
          <w:color w:val="000000" w:themeColor="text1"/>
          <w:sz w:val="23"/>
          <w:szCs w:val="23"/>
        </w:rPr>
        <w:t>する</w:t>
      </w:r>
      <w:r w:rsidR="00F677CA" w:rsidRPr="00D210A7">
        <w:rPr>
          <w:rFonts w:hint="eastAsia"/>
          <w:color w:val="000000" w:themeColor="text1"/>
          <w:sz w:val="23"/>
          <w:szCs w:val="23"/>
        </w:rPr>
        <w:t>。設置してある場合はオストメ</w:t>
      </w:r>
      <w:r w:rsidRPr="00D210A7">
        <w:rPr>
          <w:rFonts w:hint="eastAsia"/>
          <w:color w:val="000000" w:themeColor="text1"/>
          <w:sz w:val="23"/>
          <w:szCs w:val="23"/>
        </w:rPr>
        <w:t>イト対応トイレに案内する</w:t>
      </w:r>
      <w:r w:rsidR="00F677CA" w:rsidRPr="00D210A7">
        <w:rPr>
          <w:rFonts w:hint="eastAsia"/>
          <w:color w:val="000000" w:themeColor="text1"/>
          <w:sz w:val="23"/>
          <w:szCs w:val="23"/>
        </w:rPr>
        <w:t>。</w:t>
      </w:r>
    </w:p>
    <w:p w:rsidR="00C219E8" w:rsidRPr="00D210A7" w:rsidRDefault="005E2E71" w:rsidP="002C1CC1">
      <w:pPr>
        <w:rPr>
          <w:b/>
          <w:color w:val="000000" w:themeColor="text1"/>
          <w:sz w:val="23"/>
          <w:szCs w:val="23"/>
        </w:rPr>
      </w:pPr>
      <w:r w:rsidRPr="00D210A7">
        <w:rPr>
          <w:rFonts w:hint="eastAsia"/>
          <w:b/>
          <w:color w:val="000000" w:themeColor="text1"/>
          <w:sz w:val="23"/>
          <w:szCs w:val="23"/>
        </w:rPr>
        <w:t>＜</w:t>
      </w:r>
      <w:r w:rsidR="00C219E8" w:rsidRPr="00D210A7">
        <w:rPr>
          <w:rFonts w:hint="eastAsia"/>
          <w:b/>
          <w:color w:val="000000" w:themeColor="text1"/>
          <w:sz w:val="23"/>
          <w:szCs w:val="23"/>
        </w:rPr>
        <w:t>小腸機能障害のある</w:t>
      </w:r>
      <w:r w:rsidR="00C219E8" w:rsidRPr="00D210A7">
        <w:rPr>
          <w:b/>
          <w:color w:val="000000" w:themeColor="text1"/>
          <w:sz w:val="23"/>
          <w:szCs w:val="23"/>
        </w:rPr>
        <w:t>人</w:t>
      </w:r>
      <w:r w:rsidRPr="00D210A7">
        <w:rPr>
          <w:rFonts w:hint="eastAsia"/>
          <w:b/>
          <w:color w:val="000000" w:themeColor="text1"/>
          <w:sz w:val="23"/>
          <w:szCs w:val="23"/>
        </w:rPr>
        <w:t>への配慮＞</w:t>
      </w:r>
    </w:p>
    <w:p w:rsidR="00276AB4" w:rsidRPr="00D210A7" w:rsidRDefault="00C219E8" w:rsidP="00C34797">
      <w:pPr>
        <w:ind w:leftChars="133" w:left="527" w:hangingChars="108" w:hanging="248"/>
        <w:rPr>
          <w:color w:val="000000" w:themeColor="text1"/>
          <w:sz w:val="23"/>
          <w:szCs w:val="23"/>
        </w:rPr>
      </w:pPr>
      <w:r w:rsidRPr="00D210A7">
        <w:rPr>
          <w:rFonts w:hint="eastAsia"/>
          <w:color w:val="000000" w:themeColor="text1"/>
          <w:sz w:val="23"/>
          <w:szCs w:val="23"/>
        </w:rPr>
        <w:t>○小腸</w:t>
      </w:r>
      <w:r w:rsidRPr="00D210A7">
        <w:rPr>
          <w:color w:val="000000" w:themeColor="text1"/>
          <w:sz w:val="23"/>
          <w:szCs w:val="23"/>
        </w:rPr>
        <w:t>機能障害</w:t>
      </w:r>
      <w:r w:rsidRPr="00D210A7">
        <w:rPr>
          <w:rFonts w:hint="eastAsia"/>
          <w:color w:val="000000" w:themeColor="text1"/>
          <w:sz w:val="23"/>
          <w:szCs w:val="23"/>
        </w:rPr>
        <w:t>により口からの</w:t>
      </w:r>
      <w:r w:rsidRPr="00D210A7">
        <w:rPr>
          <w:color w:val="000000" w:themeColor="text1"/>
          <w:sz w:val="23"/>
          <w:szCs w:val="23"/>
        </w:rPr>
        <w:t>食事が</w:t>
      </w:r>
      <w:r w:rsidR="009875B7">
        <w:rPr>
          <w:color w:val="000000" w:themeColor="text1"/>
          <w:sz w:val="23"/>
          <w:szCs w:val="23"/>
        </w:rPr>
        <w:t>摂れず</w:t>
      </w:r>
      <w:r w:rsidRPr="00D210A7">
        <w:rPr>
          <w:color w:val="000000" w:themeColor="text1"/>
          <w:sz w:val="23"/>
          <w:szCs w:val="23"/>
        </w:rPr>
        <w:t>、鼻に</w:t>
      </w:r>
      <w:r w:rsidRPr="00D210A7">
        <w:rPr>
          <w:rFonts w:hint="eastAsia"/>
          <w:color w:val="000000" w:themeColor="text1"/>
          <w:sz w:val="23"/>
          <w:szCs w:val="23"/>
        </w:rPr>
        <w:t>管を</w:t>
      </w:r>
      <w:r w:rsidRPr="00D210A7">
        <w:rPr>
          <w:color w:val="000000" w:themeColor="text1"/>
          <w:sz w:val="23"/>
          <w:szCs w:val="23"/>
        </w:rPr>
        <w:t>入れ</w:t>
      </w:r>
      <w:r w:rsidRPr="00D210A7">
        <w:rPr>
          <w:rFonts w:hint="eastAsia"/>
          <w:color w:val="000000" w:themeColor="text1"/>
          <w:sz w:val="23"/>
          <w:szCs w:val="23"/>
        </w:rPr>
        <w:t>栄養を摂る</w:t>
      </w:r>
      <w:r w:rsidRPr="00D210A7">
        <w:rPr>
          <w:color w:val="000000" w:themeColor="text1"/>
          <w:sz w:val="23"/>
          <w:szCs w:val="23"/>
        </w:rPr>
        <w:t>、静脈から</w:t>
      </w:r>
      <w:r w:rsidRPr="00D210A7">
        <w:rPr>
          <w:rFonts w:hint="eastAsia"/>
          <w:color w:val="000000" w:themeColor="text1"/>
          <w:sz w:val="23"/>
          <w:szCs w:val="23"/>
        </w:rPr>
        <w:t>直接</w:t>
      </w:r>
      <w:r w:rsidRPr="00D210A7">
        <w:rPr>
          <w:color w:val="000000" w:themeColor="text1"/>
          <w:sz w:val="23"/>
          <w:szCs w:val="23"/>
        </w:rPr>
        <w:t>栄養を</w:t>
      </w:r>
      <w:r w:rsidRPr="00D210A7">
        <w:rPr>
          <w:rFonts w:hint="eastAsia"/>
          <w:color w:val="000000" w:themeColor="text1"/>
          <w:sz w:val="23"/>
          <w:szCs w:val="23"/>
        </w:rPr>
        <w:t>注入</w:t>
      </w:r>
      <w:r w:rsidRPr="00D210A7">
        <w:rPr>
          <w:color w:val="000000" w:themeColor="text1"/>
          <w:sz w:val="23"/>
          <w:szCs w:val="23"/>
        </w:rPr>
        <w:t>するなど</w:t>
      </w:r>
      <w:r w:rsidR="009875B7">
        <w:rPr>
          <w:rFonts w:hint="eastAsia"/>
          <w:color w:val="000000" w:themeColor="text1"/>
          <w:sz w:val="23"/>
          <w:szCs w:val="23"/>
        </w:rPr>
        <w:t>の</w:t>
      </w:r>
      <w:r w:rsidRPr="00D210A7">
        <w:rPr>
          <w:color w:val="000000" w:themeColor="text1"/>
          <w:sz w:val="23"/>
          <w:szCs w:val="23"/>
        </w:rPr>
        <w:t>対応が必要な人がいる</w:t>
      </w:r>
      <w:r w:rsidRPr="00D210A7">
        <w:rPr>
          <w:rFonts w:hint="eastAsia"/>
          <w:color w:val="000000" w:themeColor="text1"/>
          <w:sz w:val="23"/>
          <w:szCs w:val="23"/>
        </w:rPr>
        <w:t>ので</w:t>
      </w:r>
      <w:r w:rsidRPr="00D210A7">
        <w:rPr>
          <w:color w:val="000000" w:themeColor="text1"/>
          <w:sz w:val="23"/>
          <w:szCs w:val="23"/>
        </w:rPr>
        <w:t>、</w:t>
      </w:r>
      <w:r w:rsidRPr="00D210A7">
        <w:rPr>
          <w:rFonts w:hint="eastAsia"/>
          <w:color w:val="000000" w:themeColor="text1"/>
          <w:sz w:val="23"/>
          <w:szCs w:val="23"/>
        </w:rPr>
        <w:t>栄養補給のために必要な時間への配慮が</w:t>
      </w:r>
      <w:r w:rsidRPr="00D210A7">
        <w:rPr>
          <w:color w:val="000000" w:themeColor="text1"/>
          <w:sz w:val="23"/>
          <w:szCs w:val="23"/>
        </w:rPr>
        <w:t>必要</w:t>
      </w:r>
      <w:r w:rsidRPr="00D210A7">
        <w:rPr>
          <w:rFonts w:hint="eastAsia"/>
          <w:color w:val="000000" w:themeColor="text1"/>
          <w:sz w:val="23"/>
          <w:szCs w:val="23"/>
        </w:rPr>
        <w:t>。</w:t>
      </w:r>
    </w:p>
    <w:p w:rsidR="0018311D" w:rsidRPr="00D210A7" w:rsidRDefault="005E2E71" w:rsidP="00276AB4">
      <w:pPr>
        <w:ind w:leftChars="21" w:left="293" w:hangingChars="108" w:hanging="249"/>
        <w:rPr>
          <w:b/>
          <w:color w:val="000000" w:themeColor="text1"/>
          <w:sz w:val="23"/>
          <w:szCs w:val="23"/>
        </w:rPr>
      </w:pPr>
      <w:r w:rsidRPr="00D210A7">
        <w:rPr>
          <w:rFonts w:hint="eastAsia"/>
          <w:b/>
          <w:color w:val="000000" w:themeColor="text1"/>
          <w:sz w:val="23"/>
          <w:szCs w:val="23"/>
        </w:rPr>
        <w:t>＜</w:t>
      </w:r>
      <w:r w:rsidR="00276AB4" w:rsidRPr="00D210A7">
        <w:rPr>
          <w:rFonts w:hint="eastAsia"/>
          <w:b/>
          <w:color w:val="000000" w:themeColor="text1"/>
          <w:sz w:val="23"/>
          <w:szCs w:val="23"/>
        </w:rPr>
        <w:t>肝臓機能障害のある</w:t>
      </w:r>
      <w:r w:rsidR="00276AB4" w:rsidRPr="00D210A7">
        <w:rPr>
          <w:b/>
          <w:color w:val="000000" w:themeColor="text1"/>
          <w:sz w:val="23"/>
          <w:szCs w:val="23"/>
        </w:rPr>
        <w:t>人への</w:t>
      </w:r>
      <w:r w:rsidRPr="00D210A7">
        <w:rPr>
          <w:rFonts w:hint="eastAsia"/>
          <w:b/>
          <w:color w:val="000000" w:themeColor="text1"/>
          <w:sz w:val="23"/>
          <w:szCs w:val="23"/>
        </w:rPr>
        <w:t>配慮＞</w:t>
      </w:r>
    </w:p>
    <w:p w:rsidR="0018311D" w:rsidRPr="00D210A7" w:rsidRDefault="00276AB4" w:rsidP="003C6731">
      <w:pPr>
        <w:ind w:leftChars="120" w:left="500" w:hangingChars="108" w:hanging="248"/>
        <w:rPr>
          <w:b/>
          <w:color w:val="000000" w:themeColor="text1"/>
          <w:sz w:val="23"/>
          <w:szCs w:val="23"/>
          <w:bdr w:val="single" w:sz="4" w:space="0" w:color="auto"/>
        </w:rPr>
      </w:pPr>
      <w:r w:rsidRPr="00D210A7">
        <w:rPr>
          <w:rFonts w:hint="eastAsia"/>
          <w:color w:val="000000" w:themeColor="text1"/>
          <w:sz w:val="23"/>
          <w:szCs w:val="23"/>
        </w:rPr>
        <w:t>○肝臓機能</w:t>
      </w:r>
      <w:r w:rsidRPr="00D210A7">
        <w:rPr>
          <w:color w:val="000000" w:themeColor="text1"/>
          <w:sz w:val="23"/>
          <w:szCs w:val="23"/>
        </w:rPr>
        <w:t>障害のある人は、</w:t>
      </w:r>
      <w:r w:rsidRPr="00D210A7">
        <w:rPr>
          <w:rFonts w:hint="eastAsia"/>
          <w:color w:val="000000" w:themeColor="text1"/>
          <w:sz w:val="23"/>
          <w:szCs w:val="23"/>
        </w:rPr>
        <w:t>体力低下や</w:t>
      </w:r>
      <w:r w:rsidRPr="00D210A7">
        <w:rPr>
          <w:color w:val="000000" w:themeColor="text1"/>
          <w:sz w:val="23"/>
          <w:szCs w:val="23"/>
        </w:rPr>
        <w:t>疲れやすさといった</w:t>
      </w:r>
      <w:r w:rsidRPr="00D210A7">
        <w:rPr>
          <w:rFonts w:hint="eastAsia"/>
          <w:color w:val="000000" w:themeColor="text1"/>
          <w:sz w:val="23"/>
          <w:szCs w:val="23"/>
        </w:rPr>
        <w:t>症状が</w:t>
      </w:r>
      <w:r w:rsidR="003C6731" w:rsidRPr="00D210A7">
        <w:rPr>
          <w:color w:val="000000" w:themeColor="text1"/>
          <w:sz w:val="23"/>
          <w:szCs w:val="23"/>
        </w:rPr>
        <w:t>、特に顕著に</w:t>
      </w:r>
      <w:r w:rsidR="009875B7">
        <w:rPr>
          <w:rFonts w:hint="eastAsia"/>
          <w:color w:val="000000" w:themeColor="text1"/>
          <w:sz w:val="23"/>
          <w:szCs w:val="23"/>
        </w:rPr>
        <w:t>現れる</w:t>
      </w:r>
      <w:r w:rsidRPr="00D210A7">
        <w:rPr>
          <w:color w:val="000000" w:themeColor="text1"/>
          <w:sz w:val="23"/>
          <w:szCs w:val="23"/>
        </w:rPr>
        <w:t>。</w:t>
      </w:r>
      <w:r w:rsidRPr="00D210A7">
        <w:rPr>
          <w:rFonts w:hint="eastAsia"/>
          <w:color w:val="000000" w:themeColor="text1"/>
          <w:sz w:val="23"/>
          <w:szCs w:val="23"/>
        </w:rPr>
        <w:t>風邪</w:t>
      </w:r>
      <w:r w:rsidRPr="00D210A7">
        <w:rPr>
          <w:color w:val="000000" w:themeColor="text1"/>
          <w:sz w:val="23"/>
          <w:szCs w:val="23"/>
        </w:rPr>
        <w:t>などにも感染</w:t>
      </w:r>
      <w:r w:rsidRPr="00D210A7">
        <w:rPr>
          <w:rFonts w:hint="eastAsia"/>
          <w:color w:val="000000" w:themeColor="text1"/>
          <w:sz w:val="23"/>
          <w:szCs w:val="23"/>
        </w:rPr>
        <w:t>しやすくなっており</w:t>
      </w:r>
      <w:r w:rsidRPr="00D210A7">
        <w:rPr>
          <w:color w:val="000000" w:themeColor="text1"/>
          <w:sz w:val="23"/>
          <w:szCs w:val="23"/>
        </w:rPr>
        <w:t>、</w:t>
      </w:r>
      <w:r w:rsidRPr="00D210A7">
        <w:rPr>
          <w:rFonts w:hint="eastAsia"/>
          <w:color w:val="000000" w:themeColor="text1"/>
          <w:sz w:val="23"/>
          <w:szCs w:val="23"/>
        </w:rPr>
        <w:t>肝臓機能に</w:t>
      </w:r>
      <w:r w:rsidRPr="00D210A7">
        <w:rPr>
          <w:color w:val="000000" w:themeColor="text1"/>
          <w:sz w:val="23"/>
          <w:szCs w:val="23"/>
        </w:rPr>
        <w:t>悪影響を及ぼす</w:t>
      </w:r>
      <w:r w:rsidRPr="00D210A7">
        <w:rPr>
          <w:rFonts w:hint="eastAsia"/>
          <w:color w:val="000000" w:themeColor="text1"/>
          <w:sz w:val="23"/>
          <w:szCs w:val="23"/>
        </w:rPr>
        <w:t>こともあるので</w:t>
      </w:r>
      <w:r w:rsidRPr="00D210A7">
        <w:rPr>
          <w:color w:val="000000" w:themeColor="text1"/>
          <w:sz w:val="23"/>
          <w:szCs w:val="23"/>
        </w:rPr>
        <w:t>、</w:t>
      </w:r>
      <w:r w:rsidRPr="00D210A7">
        <w:rPr>
          <w:rFonts w:hint="eastAsia"/>
          <w:color w:val="000000" w:themeColor="text1"/>
          <w:sz w:val="23"/>
          <w:szCs w:val="23"/>
        </w:rPr>
        <w:t>対応者は</w:t>
      </w:r>
      <w:r w:rsidRPr="00D210A7">
        <w:rPr>
          <w:color w:val="000000" w:themeColor="text1"/>
          <w:sz w:val="23"/>
          <w:szCs w:val="23"/>
        </w:rPr>
        <w:t>、風邪をひいている場合はうつさないよう</w:t>
      </w:r>
      <w:r w:rsidRPr="00D210A7">
        <w:rPr>
          <w:rFonts w:hint="eastAsia"/>
          <w:color w:val="000000" w:themeColor="text1"/>
          <w:sz w:val="23"/>
          <w:szCs w:val="23"/>
        </w:rPr>
        <w:t>配慮する</w:t>
      </w:r>
      <w:r w:rsidRPr="00D210A7">
        <w:rPr>
          <w:color w:val="000000" w:themeColor="text1"/>
          <w:sz w:val="23"/>
          <w:szCs w:val="23"/>
        </w:rPr>
        <w:t>。</w:t>
      </w:r>
    </w:p>
    <w:p w:rsidR="00917FD2" w:rsidRPr="00D210A7" w:rsidRDefault="005E2E71" w:rsidP="002C1CC1">
      <w:pPr>
        <w:rPr>
          <w:b/>
          <w:color w:val="000000" w:themeColor="text1"/>
          <w:sz w:val="23"/>
          <w:szCs w:val="23"/>
        </w:rPr>
      </w:pPr>
      <w:r w:rsidRPr="00D210A7">
        <w:rPr>
          <w:rFonts w:hint="eastAsia"/>
          <w:b/>
          <w:color w:val="000000" w:themeColor="text1"/>
          <w:sz w:val="23"/>
          <w:szCs w:val="23"/>
        </w:rPr>
        <w:t>＜</w:t>
      </w:r>
      <w:r w:rsidR="00917FD2" w:rsidRPr="00D210A7">
        <w:rPr>
          <w:rFonts w:hint="eastAsia"/>
          <w:b/>
          <w:color w:val="000000" w:themeColor="text1"/>
          <w:sz w:val="23"/>
          <w:szCs w:val="23"/>
        </w:rPr>
        <w:t>ヒト免疫不全ウイルス（ＨＩＶ）による免疫機能障害のある人への</w:t>
      </w:r>
      <w:r w:rsidRPr="00D210A7">
        <w:rPr>
          <w:rFonts w:hint="eastAsia"/>
          <w:b/>
          <w:color w:val="000000" w:themeColor="text1"/>
          <w:sz w:val="23"/>
          <w:szCs w:val="23"/>
        </w:rPr>
        <w:t>配慮＞</w:t>
      </w:r>
    </w:p>
    <w:p w:rsidR="0018311D" w:rsidRPr="00D210A7" w:rsidRDefault="00917FD2" w:rsidP="00917FD2">
      <w:pPr>
        <w:ind w:leftChars="133" w:left="470" w:hangingChars="83" w:hanging="191"/>
        <w:rPr>
          <w:color w:val="000000" w:themeColor="text1"/>
          <w:sz w:val="23"/>
          <w:szCs w:val="23"/>
        </w:rPr>
      </w:pPr>
      <w:r w:rsidRPr="00D210A7">
        <w:rPr>
          <w:rFonts w:hint="eastAsia"/>
          <w:color w:val="000000" w:themeColor="text1"/>
          <w:sz w:val="23"/>
          <w:szCs w:val="23"/>
        </w:rPr>
        <w:t>○プライバシーには十分注意した</w:t>
      </w:r>
      <w:r w:rsidRPr="00D210A7">
        <w:rPr>
          <w:color w:val="000000" w:themeColor="text1"/>
          <w:sz w:val="23"/>
          <w:szCs w:val="23"/>
        </w:rPr>
        <w:t>対応</w:t>
      </w:r>
      <w:r w:rsidRPr="00D210A7">
        <w:rPr>
          <w:rFonts w:hint="eastAsia"/>
          <w:color w:val="000000" w:themeColor="text1"/>
          <w:sz w:val="23"/>
          <w:szCs w:val="23"/>
        </w:rPr>
        <w:t>を</w:t>
      </w:r>
      <w:r w:rsidRPr="00D210A7">
        <w:rPr>
          <w:color w:val="000000" w:themeColor="text1"/>
          <w:sz w:val="23"/>
          <w:szCs w:val="23"/>
        </w:rPr>
        <w:t>するよう</w:t>
      </w:r>
      <w:r w:rsidRPr="00D210A7">
        <w:rPr>
          <w:rFonts w:hint="eastAsia"/>
          <w:color w:val="000000" w:themeColor="text1"/>
          <w:sz w:val="23"/>
          <w:szCs w:val="23"/>
        </w:rPr>
        <w:t>配慮する</w:t>
      </w:r>
      <w:r w:rsidRPr="00D210A7">
        <w:rPr>
          <w:color w:val="000000" w:themeColor="text1"/>
          <w:sz w:val="23"/>
          <w:szCs w:val="23"/>
        </w:rPr>
        <w:t>。</w:t>
      </w:r>
      <w:r w:rsidRPr="00D210A7">
        <w:rPr>
          <w:rFonts w:hint="eastAsia"/>
          <w:color w:val="000000" w:themeColor="text1"/>
          <w:sz w:val="23"/>
          <w:szCs w:val="23"/>
        </w:rPr>
        <w:t>また</w:t>
      </w:r>
      <w:r w:rsidRPr="00D210A7">
        <w:rPr>
          <w:color w:val="000000" w:themeColor="text1"/>
          <w:sz w:val="23"/>
          <w:szCs w:val="23"/>
        </w:rPr>
        <w:t>、</w:t>
      </w:r>
      <w:r w:rsidRPr="00D210A7">
        <w:rPr>
          <w:rFonts w:hint="eastAsia"/>
          <w:color w:val="000000" w:themeColor="text1"/>
          <w:sz w:val="23"/>
          <w:szCs w:val="23"/>
        </w:rPr>
        <w:t>免疫機能障害（ＨＩＶ感染症やＡＩＤＳ）を正しく理解し、偏見や差別をなくすよう配慮する。</w:t>
      </w:r>
    </w:p>
    <w:p w:rsidR="0018311D" w:rsidRPr="00D210A7" w:rsidRDefault="0018311D" w:rsidP="002C1CC1">
      <w:pPr>
        <w:rPr>
          <w:b/>
          <w:color w:val="000000" w:themeColor="text1"/>
          <w:sz w:val="23"/>
          <w:szCs w:val="23"/>
          <w:bdr w:val="single" w:sz="4" w:space="0" w:color="auto"/>
        </w:rPr>
      </w:pPr>
    </w:p>
    <w:p w:rsidR="00D210A7" w:rsidRDefault="00D210A7">
      <w:pPr>
        <w:widowControl/>
        <w:jc w:val="left"/>
        <w:rPr>
          <w:b/>
          <w:color w:val="000000" w:themeColor="text1"/>
          <w:sz w:val="23"/>
          <w:szCs w:val="23"/>
          <w:bdr w:val="single" w:sz="4" w:space="0" w:color="auto"/>
        </w:rPr>
      </w:pPr>
      <w:r>
        <w:rPr>
          <w:b/>
          <w:color w:val="000000" w:themeColor="text1"/>
          <w:sz w:val="23"/>
          <w:szCs w:val="23"/>
          <w:bdr w:val="single" w:sz="4" w:space="0" w:color="auto"/>
        </w:rPr>
        <w:br w:type="page"/>
      </w:r>
    </w:p>
    <w:p w:rsidR="0016254B" w:rsidRPr="00A67CAC" w:rsidRDefault="00A8760D" w:rsidP="0016254B">
      <w:pPr>
        <w:ind w:leftChars="-70" w:left="-147"/>
        <w:rPr>
          <w:rFonts w:asciiTheme="majorEastAsia" w:eastAsiaTheme="majorEastAsia" w:hAnsiTheme="majorEastAsia" w:cs="ＭＳ"/>
          <w:color w:val="000000" w:themeColor="text1"/>
          <w:sz w:val="23"/>
          <w:szCs w:val="23"/>
        </w:rPr>
      </w:pPr>
      <w:r>
        <w:rPr>
          <w:rFonts w:asciiTheme="majorEastAsia" w:eastAsiaTheme="majorEastAsia" w:hAnsiTheme="majorEastAsia" w:hint="eastAsia"/>
          <w:b/>
          <w:color w:val="000000" w:themeColor="text1"/>
          <w:sz w:val="23"/>
          <w:szCs w:val="23"/>
          <w:u w:val="single"/>
        </w:rPr>
        <w:t>（</w:t>
      </w:r>
      <w:r w:rsidRPr="00810F13">
        <w:rPr>
          <w:rFonts w:asciiTheme="majorEastAsia" w:eastAsiaTheme="majorEastAsia" w:hAnsiTheme="majorEastAsia" w:hint="eastAsia"/>
          <w:b/>
          <w:color w:val="000000" w:themeColor="text1"/>
          <w:sz w:val="23"/>
          <w:szCs w:val="23"/>
          <w:u w:val="single"/>
        </w:rPr>
        <w:t>８</w:t>
      </w:r>
      <w:r w:rsidR="0016254B" w:rsidRPr="00A67CAC">
        <w:rPr>
          <w:rFonts w:asciiTheme="majorEastAsia" w:eastAsiaTheme="majorEastAsia" w:hAnsiTheme="majorEastAsia" w:hint="eastAsia"/>
          <w:b/>
          <w:color w:val="000000" w:themeColor="text1"/>
          <w:sz w:val="23"/>
          <w:szCs w:val="23"/>
          <w:u w:val="single"/>
        </w:rPr>
        <w:t xml:space="preserve">）難　病　</w:t>
      </w:r>
      <w:r w:rsidR="0016254B" w:rsidRPr="00A67CAC">
        <w:rPr>
          <w:rFonts w:asciiTheme="majorEastAsia" w:eastAsiaTheme="majorEastAsia" w:hAnsiTheme="majorEastAsia"/>
          <w:b/>
          <w:color w:val="000000" w:themeColor="text1"/>
          <w:sz w:val="23"/>
          <w:szCs w:val="23"/>
          <w:u w:val="single"/>
        </w:rPr>
        <w:t xml:space="preserve">　　　　　　　　　　　　　　　　　　</w:t>
      </w:r>
      <w:r w:rsidR="006F7F80">
        <w:rPr>
          <w:rFonts w:asciiTheme="majorEastAsia" w:eastAsiaTheme="majorEastAsia" w:hAnsiTheme="majorEastAsia" w:hint="eastAsia"/>
          <w:b/>
          <w:color w:val="000000" w:themeColor="text1"/>
          <w:sz w:val="23"/>
          <w:szCs w:val="23"/>
          <w:u w:val="single"/>
        </w:rPr>
        <w:t xml:space="preserve">　</w:t>
      </w:r>
      <w:r w:rsidR="0016254B" w:rsidRPr="00A67CAC">
        <w:rPr>
          <w:rFonts w:asciiTheme="majorEastAsia" w:eastAsiaTheme="majorEastAsia" w:hAnsiTheme="majorEastAsia"/>
          <w:b/>
          <w:color w:val="000000" w:themeColor="text1"/>
          <w:sz w:val="23"/>
          <w:szCs w:val="23"/>
          <w:u w:val="single"/>
        </w:rPr>
        <w:t xml:space="preserve">　　　　　　　　　　　　</w:t>
      </w:r>
      <w:r w:rsidR="0016254B" w:rsidRPr="00A67CAC">
        <w:rPr>
          <w:rFonts w:asciiTheme="majorEastAsia" w:eastAsiaTheme="majorEastAsia" w:hAnsiTheme="majorEastAsia" w:cs="ＭＳ" w:hint="eastAsia"/>
          <w:color w:val="000000" w:themeColor="text1"/>
          <w:sz w:val="23"/>
          <w:szCs w:val="23"/>
        </w:rPr>
        <w:t xml:space="preserve">　</w:t>
      </w:r>
      <w:r w:rsidR="0016254B" w:rsidRPr="00A67CAC">
        <w:rPr>
          <w:rFonts w:asciiTheme="majorEastAsia" w:eastAsiaTheme="majorEastAsia" w:hAnsiTheme="majorEastAsia" w:cs="ＭＳ"/>
          <w:color w:val="000000" w:themeColor="text1"/>
          <w:sz w:val="23"/>
          <w:szCs w:val="23"/>
        </w:rPr>
        <w:t xml:space="preserve">　　　　　 </w:t>
      </w:r>
    </w:p>
    <w:p w:rsidR="0016254B" w:rsidRPr="00A67CAC" w:rsidRDefault="0016254B" w:rsidP="0016254B">
      <w:pPr>
        <w:rPr>
          <w:rFonts w:asciiTheme="majorEastAsia" w:eastAsiaTheme="majorEastAsia" w:hAnsiTheme="majorEastAsia"/>
          <w:b/>
          <w:color w:val="000000" w:themeColor="text1"/>
          <w:sz w:val="23"/>
          <w:szCs w:val="23"/>
        </w:rPr>
      </w:pPr>
      <w:r w:rsidRPr="00A67CAC">
        <w:rPr>
          <w:rFonts w:asciiTheme="majorEastAsia" w:eastAsiaTheme="majorEastAsia" w:hAnsiTheme="majorEastAsia" w:cs="ＭＳ" w:hint="eastAsia"/>
          <w:b/>
          <w:color w:val="000000" w:themeColor="text1"/>
          <w:sz w:val="23"/>
          <w:szCs w:val="23"/>
        </w:rPr>
        <w:t>【①障害の</w:t>
      </w:r>
      <w:r w:rsidRPr="00A67CAC">
        <w:rPr>
          <w:rFonts w:asciiTheme="majorEastAsia" w:eastAsiaTheme="majorEastAsia" w:hAnsiTheme="majorEastAsia" w:cs="ＭＳ"/>
          <w:b/>
          <w:color w:val="000000" w:themeColor="text1"/>
          <w:sz w:val="23"/>
          <w:szCs w:val="23"/>
        </w:rPr>
        <w:t>概要】</w:t>
      </w:r>
    </w:p>
    <w:p w:rsidR="0016254B" w:rsidRPr="00C81B89" w:rsidRDefault="0016254B" w:rsidP="0016254B">
      <w:pPr>
        <w:ind w:leftChars="67" w:left="141"/>
        <w:rPr>
          <w:sz w:val="23"/>
          <w:szCs w:val="23"/>
        </w:rPr>
      </w:pPr>
      <w:r w:rsidRPr="00C81B89">
        <w:rPr>
          <w:rFonts w:hint="eastAsia"/>
          <w:sz w:val="23"/>
          <w:szCs w:val="23"/>
        </w:rPr>
        <w:t xml:space="preserve">　</w:t>
      </w:r>
      <w:r w:rsidRPr="00C81B89">
        <w:rPr>
          <w:sz w:val="23"/>
          <w:szCs w:val="23"/>
        </w:rPr>
        <w:t>難病とは、</w:t>
      </w:r>
      <w:r w:rsidRPr="00C81B89">
        <w:rPr>
          <w:rFonts w:hint="eastAsia"/>
          <w:sz w:val="23"/>
          <w:szCs w:val="23"/>
        </w:rPr>
        <w:t>発症の</w:t>
      </w:r>
      <w:r w:rsidRPr="00C81B89">
        <w:rPr>
          <w:sz w:val="23"/>
          <w:szCs w:val="23"/>
        </w:rPr>
        <w:t>原因が</w:t>
      </w:r>
      <w:r w:rsidRPr="00C81B89">
        <w:rPr>
          <w:rFonts w:hint="eastAsia"/>
          <w:sz w:val="23"/>
          <w:szCs w:val="23"/>
        </w:rPr>
        <w:t>明らかでなく</w:t>
      </w:r>
      <w:r w:rsidRPr="00C81B89">
        <w:rPr>
          <w:sz w:val="23"/>
          <w:szCs w:val="23"/>
        </w:rPr>
        <w:t>、</w:t>
      </w:r>
      <w:r w:rsidRPr="00C81B89">
        <w:rPr>
          <w:rFonts w:hint="eastAsia"/>
          <w:sz w:val="23"/>
          <w:szCs w:val="23"/>
        </w:rPr>
        <w:t>治療方法が</w:t>
      </w:r>
      <w:r w:rsidRPr="00C81B89">
        <w:rPr>
          <w:sz w:val="23"/>
          <w:szCs w:val="23"/>
        </w:rPr>
        <w:t>確立されていない希少な疾病であり、</w:t>
      </w:r>
      <w:r w:rsidRPr="00C81B89">
        <w:rPr>
          <w:rFonts w:hint="eastAsia"/>
          <w:sz w:val="23"/>
          <w:szCs w:val="23"/>
        </w:rPr>
        <w:t>長期</w:t>
      </w:r>
      <w:r w:rsidRPr="00C81B89">
        <w:rPr>
          <w:sz w:val="23"/>
          <w:szCs w:val="23"/>
        </w:rPr>
        <w:t>にわたり療養を</w:t>
      </w:r>
      <w:r w:rsidRPr="00C81B89">
        <w:rPr>
          <w:rFonts w:hint="eastAsia"/>
          <w:sz w:val="23"/>
          <w:szCs w:val="23"/>
        </w:rPr>
        <w:t>必要とする</w:t>
      </w:r>
      <w:r w:rsidRPr="00C81B89">
        <w:rPr>
          <w:sz w:val="23"/>
          <w:szCs w:val="23"/>
        </w:rPr>
        <w:t>ものをいい、その種類は多岐にわたる。</w:t>
      </w:r>
    </w:p>
    <w:p w:rsidR="0016254B" w:rsidRPr="00C81B89" w:rsidRDefault="0016254B" w:rsidP="0016254B">
      <w:pPr>
        <w:ind w:leftChars="67" w:left="141"/>
        <w:rPr>
          <w:sz w:val="23"/>
          <w:szCs w:val="23"/>
        </w:rPr>
      </w:pPr>
      <w:r w:rsidRPr="00C81B89">
        <w:rPr>
          <w:rFonts w:hint="eastAsia"/>
          <w:sz w:val="23"/>
          <w:szCs w:val="23"/>
        </w:rPr>
        <w:t xml:space="preserve">　</w:t>
      </w:r>
      <w:r w:rsidRPr="00C81B89">
        <w:rPr>
          <w:sz w:val="23"/>
          <w:szCs w:val="23"/>
        </w:rPr>
        <w:t>根本的な</w:t>
      </w:r>
      <w:r w:rsidRPr="00C81B89">
        <w:rPr>
          <w:rFonts w:hint="eastAsia"/>
          <w:sz w:val="23"/>
          <w:szCs w:val="23"/>
        </w:rPr>
        <w:t>治療は</w:t>
      </w:r>
      <w:r w:rsidRPr="00C81B89">
        <w:rPr>
          <w:sz w:val="23"/>
          <w:szCs w:val="23"/>
        </w:rPr>
        <w:t>困難であるものの</w:t>
      </w:r>
      <w:r w:rsidRPr="00C81B89">
        <w:rPr>
          <w:rFonts w:hint="eastAsia"/>
          <w:sz w:val="23"/>
          <w:szCs w:val="23"/>
        </w:rPr>
        <w:t>、</w:t>
      </w:r>
      <w:r w:rsidRPr="00C81B89">
        <w:rPr>
          <w:sz w:val="23"/>
          <w:szCs w:val="23"/>
        </w:rPr>
        <w:t>適切な治療や自己管理を続けることで通常に近い</w:t>
      </w:r>
      <w:r w:rsidRPr="00C81B89">
        <w:rPr>
          <w:rFonts w:hint="eastAsia"/>
          <w:sz w:val="23"/>
          <w:szCs w:val="23"/>
        </w:rPr>
        <w:t>生活を</w:t>
      </w:r>
      <w:r w:rsidRPr="00C81B89">
        <w:rPr>
          <w:sz w:val="23"/>
          <w:szCs w:val="23"/>
        </w:rPr>
        <w:t>送ることが</w:t>
      </w:r>
      <w:r w:rsidRPr="00C81B89">
        <w:rPr>
          <w:rFonts w:hint="eastAsia"/>
          <w:sz w:val="23"/>
          <w:szCs w:val="23"/>
        </w:rPr>
        <w:t>できるものもある</w:t>
      </w:r>
      <w:r w:rsidRPr="00C81B89">
        <w:rPr>
          <w:sz w:val="23"/>
          <w:szCs w:val="23"/>
        </w:rPr>
        <w:t>。</w:t>
      </w:r>
    </w:p>
    <w:p w:rsidR="0016254B" w:rsidRPr="00C81B89" w:rsidRDefault="0016254B" w:rsidP="0016254B">
      <w:pPr>
        <w:ind w:leftChars="67" w:left="141"/>
        <w:rPr>
          <w:sz w:val="23"/>
          <w:szCs w:val="23"/>
        </w:rPr>
      </w:pPr>
      <w:r w:rsidRPr="00C81B89">
        <w:rPr>
          <w:rFonts w:hint="eastAsia"/>
          <w:sz w:val="23"/>
          <w:szCs w:val="23"/>
        </w:rPr>
        <w:t xml:space="preserve">　</w:t>
      </w:r>
      <w:r w:rsidRPr="00C81B89">
        <w:rPr>
          <w:sz w:val="23"/>
          <w:szCs w:val="23"/>
        </w:rPr>
        <w:t>難病における</w:t>
      </w:r>
      <w:r w:rsidRPr="00C81B89">
        <w:rPr>
          <w:rFonts w:hint="eastAsia"/>
          <w:sz w:val="23"/>
          <w:szCs w:val="23"/>
        </w:rPr>
        <w:t>大きな</w:t>
      </w:r>
      <w:r w:rsidRPr="00C81B89">
        <w:rPr>
          <w:sz w:val="23"/>
          <w:szCs w:val="23"/>
        </w:rPr>
        <w:t>問題として</w:t>
      </w:r>
      <w:r w:rsidRPr="00C81B89">
        <w:rPr>
          <w:rFonts w:hint="eastAsia"/>
          <w:sz w:val="23"/>
          <w:szCs w:val="23"/>
        </w:rPr>
        <w:t>、</w:t>
      </w:r>
      <w:r w:rsidRPr="00C81B89">
        <w:rPr>
          <w:sz w:val="23"/>
          <w:szCs w:val="23"/>
        </w:rPr>
        <w:t>病気を</w:t>
      </w:r>
      <w:r w:rsidR="00227832" w:rsidRPr="00C81B89">
        <w:rPr>
          <w:rFonts w:hint="eastAsia"/>
          <w:sz w:val="23"/>
          <w:szCs w:val="23"/>
        </w:rPr>
        <w:t>抱え</w:t>
      </w:r>
      <w:r w:rsidRPr="00C81B89">
        <w:rPr>
          <w:sz w:val="23"/>
          <w:szCs w:val="23"/>
        </w:rPr>
        <w:t>ながら</w:t>
      </w:r>
      <w:r w:rsidRPr="00C81B89">
        <w:rPr>
          <w:rFonts w:hint="eastAsia"/>
          <w:sz w:val="23"/>
          <w:szCs w:val="23"/>
        </w:rPr>
        <w:t>就労を</w:t>
      </w:r>
      <w:r w:rsidRPr="00C81B89">
        <w:rPr>
          <w:sz w:val="23"/>
          <w:szCs w:val="23"/>
        </w:rPr>
        <w:t>継続することの困難さ</w:t>
      </w:r>
      <w:r w:rsidRPr="00C81B89">
        <w:rPr>
          <w:rFonts w:hint="eastAsia"/>
          <w:sz w:val="23"/>
          <w:szCs w:val="23"/>
        </w:rPr>
        <w:t>や</w:t>
      </w:r>
      <w:r w:rsidRPr="00C81B89">
        <w:rPr>
          <w:sz w:val="23"/>
          <w:szCs w:val="23"/>
        </w:rPr>
        <w:t>、長期に</w:t>
      </w:r>
      <w:r w:rsidRPr="00C81B89">
        <w:rPr>
          <w:rFonts w:hint="eastAsia"/>
          <w:sz w:val="23"/>
          <w:szCs w:val="23"/>
        </w:rPr>
        <w:t>わたり療養を</w:t>
      </w:r>
      <w:r w:rsidRPr="00C81B89">
        <w:rPr>
          <w:sz w:val="23"/>
          <w:szCs w:val="23"/>
        </w:rPr>
        <w:t>必要とする</w:t>
      </w:r>
      <w:r w:rsidR="009F7BDB" w:rsidRPr="00C81B89">
        <w:rPr>
          <w:rFonts w:hint="eastAsia"/>
          <w:sz w:val="23"/>
          <w:szCs w:val="23"/>
        </w:rPr>
        <w:t>こと</w:t>
      </w:r>
      <w:r w:rsidRPr="00C81B89">
        <w:rPr>
          <w:rFonts w:hint="eastAsia"/>
          <w:sz w:val="23"/>
          <w:szCs w:val="23"/>
        </w:rPr>
        <w:t>が</w:t>
      </w:r>
      <w:r w:rsidRPr="00C81B89">
        <w:rPr>
          <w:sz w:val="23"/>
          <w:szCs w:val="23"/>
        </w:rPr>
        <w:t>多い</w:t>
      </w:r>
      <w:r w:rsidR="009F7BDB" w:rsidRPr="00C81B89">
        <w:rPr>
          <w:rFonts w:hint="eastAsia"/>
          <w:sz w:val="23"/>
          <w:szCs w:val="23"/>
        </w:rPr>
        <w:t>ため</w:t>
      </w:r>
      <w:r w:rsidRPr="00C81B89">
        <w:rPr>
          <w:sz w:val="23"/>
          <w:szCs w:val="23"/>
        </w:rPr>
        <w:t>、一人ひとりが難病の</w:t>
      </w:r>
      <w:r w:rsidRPr="00C81B89">
        <w:rPr>
          <w:rFonts w:hint="eastAsia"/>
          <w:sz w:val="23"/>
          <w:szCs w:val="23"/>
        </w:rPr>
        <w:t>ある</w:t>
      </w:r>
      <w:r w:rsidRPr="00C81B89">
        <w:rPr>
          <w:sz w:val="23"/>
          <w:szCs w:val="23"/>
        </w:rPr>
        <w:t>人の状態を理解し、サポートして</w:t>
      </w:r>
      <w:r w:rsidRPr="00C81B89">
        <w:rPr>
          <w:rFonts w:hint="eastAsia"/>
          <w:sz w:val="23"/>
          <w:szCs w:val="23"/>
        </w:rPr>
        <w:t>いくことが</w:t>
      </w:r>
      <w:r w:rsidRPr="00C81B89">
        <w:rPr>
          <w:sz w:val="23"/>
          <w:szCs w:val="23"/>
        </w:rPr>
        <w:t>大切</w:t>
      </w:r>
      <w:r w:rsidRPr="00C81B89">
        <w:rPr>
          <w:rFonts w:hint="eastAsia"/>
          <w:sz w:val="23"/>
          <w:szCs w:val="23"/>
        </w:rPr>
        <w:t>となる</w:t>
      </w:r>
      <w:r w:rsidRPr="00C81B89">
        <w:rPr>
          <w:sz w:val="23"/>
          <w:szCs w:val="23"/>
        </w:rPr>
        <w:t>。</w:t>
      </w:r>
    </w:p>
    <w:p w:rsidR="0016254B" w:rsidRPr="00C81B89" w:rsidRDefault="0016254B" w:rsidP="0016254B">
      <w:pPr>
        <w:rPr>
          <w:b/>
          <w:sz w:val="23"/>
          <w:szCs w:val="23"/>
        </w:rPr>
      </w:pPr>
    </w:p>
    <w:p w:rsidR="0016254B" w:rsidRPr="00C81B89" w:rsidRDefault="0016254B" w:rsidP="0016254B">
      <w:pPr>
        <w:rPr>
          <w:rFonts w:asciiTheme="majorEastAsia" w:eastAsiaTheme="majorEastAsia" w:hAnsiTheme="majorEastAsia"/>
          <w:b/>
          <w:sz w:val="23"/>
          <w:szCs w:val="23"/>
        </w:rPr>
      </w:pPr>
      <w:r w:rsidRPr="00C81B89">
        <w:rPr>
          <w:rFonts w:asciiTheme="majorEastAsia" w:eastAsiaTheme="majorEastAsia" w:hAnsiTheme="majorEastAsia" w:hint="eastAsia"/>
          <w:b/>
          <w:sz w:val="23"/>
          <w:szCs w:val="23"/>
        </w:rPr>
        <w:t>【②主な特性】</w:t>
      </w:r>
      <w:r w:rsidRPr="00C81B89">
        <w:rPr>
          <w:rFonts w:asciiTheme="majorEastAsia" w:eastAsiaTheme="majorEastAsia" w:hAnsiTheme="majorEastAsia"/>
          <w:b/>
          <w:sz w:val="23"/>
          <w:szCs w:val="23"/>
        </w:rPr>
        <w:t xml:space="preserve"> </w:t>
      </w:r>
    </w:p>
    <w:p w:rsidR="0016254B" w:rsidRPr="00C81B89" w:rsidRDefault="0016254B" w:rsidP="0016254B">
      <w:pPr>
        <w:ind w:leftChars="100" w:left="451" w:hangingChars="105" w:hanging="241"/>
        <w:rPr>
          <w:sz w:val="23"/>
          <w:szCs w:val="23"/>
        </w:rPr>
      </w:pPr>
      <w:r w:rsidRPr="00C81B89">
        <w:rPr>
          <w:rFonts w:hint="eastAsia"/>
          <w:sz w:val="23"/>
          <w:szCs w:val="23"/>
        </w:rPr>
        <w:t>○</w:t>
      </w:r>
      <w:r w:rsidRPr="00C81B89">
        <w:rPr>
          <w:sz w:val="23"/>
          <w:szCs w:val="23"/>
        </w:rPr>
        <w:t>治療が難しく、慢性の経過をたどる。</w:t>
      </w:r>
    </w:p>
    <w:p w:rsidR="0016254B" w:rsidRPr="00C81B89" w:rsidRDefault="0016254B" w:rsidP="0016254B">
      <w:pPr>
        <w:ind w:leftChars="100" w:left="451" w:hangingChars="105" w:hanging="241"/>
        <w:rPr>
          <w:sz w:val="23"/>
          <w:szCs w:val="23"/>
        </w:rPr>
      </w:pPr>
      <w:r w:rsidRPr="00C81B89">
        <w:rPr>
          <w:rFonts w:hint="eastAsia"/>
          <w:sz w:val="23"/>
          <w:szCs w:val="23"/>
        </w:rPr>
        <w:t>○症状や病態は個人によって</w:t>
      </w:r>
      <w:r w:rsidRPr="00C81B89">
        <w:rPr>
          <w:sz w:val="23"/>
          <w:szCs w:val="23"/>
        </w:rPr>
        <w:t>様々であり</w:t>
      </w:r>
      <w:r w:rsidRPr="00C81B89">
        <w:rPr>
          <w:rFonts w:hint="eastAsia"/>
          <w:sz w:val="23"/>
          <w:szCs w:val="23"/>
        </w:rPr>
        <w:t>、同じ疾病でも、重症で全面介助の生活を送っている人もいれば、ほとんど問題なく日常生活を送っている人まで様々</w:t>
      </w:r>
      <w:r w:rsidRPr="00C81B89">
        <w:rPr>
          <w:sz w:val="23"/>
          <w:szCs w:val="23"/>
        </w:rPr>
        <w:t>である</w:t>
      </w:r>
      <w:r w:rsidRPr="00C81B89">
        <w:rPr>
          <w:rFonts w:hint="eastAsia"/>
          <w:sz w:val="23"/>
          <w:szCs w:val="23"/>
        </w:rPr>
        <w:t>。</w:t>
      </w:r>
    </w:p>
    <w:p w:rsidR="0016254B" w:rsidRPr="00C81B89" w:rsidRDefault="0016254B" w:rsidP="0016254B">
      <w:pPr>
        <w:ind w:leftChars="100" w:left="451" w:hangingChars="105" w:hanging="241"/>
        <w:rPr>
          <w:sz w:val="23"/>
          <w:szCs w:val="23"/>
        </w:rPr>
      </w:pPr>
      <w:r w:rsidRPr="00C81B89">
        <w:rPr>
          <w:rFonts w:hint="eastAsia"/>
          <w:sz w:val="23"/>
          <w:szCs w:val="23"/>
        </w:rPr>
        <w:t>○疾病の</w:t>
      </w:r>
      <w:r w:rsidRPr="00C81B89">
        <w:rPr>
          <w:sz w:val="23"/>
          <w:szCs w:val="23"/>
        </w:rPr>
        <w:t>種類は、</w:t>
      </w:r>
      <w:r w:rsidRPr="00C81B89">
        <w:rPr>
          <w:rFonts w:hint="eastAsia"/>
          <w:sz w:val="23"/>
          <w:szCs w:val="23"/>
        </w:rPr>
        <w:t>神経</w:t>
      </w:r>
      <w:r w:rsidR="009F7BDB" w:rsidRPr="00C81B89">
        <w:rPr>
          <w:rFonts w:hint="eastAsia"/>
          <w:sz w:val="23"/>
          <w:szCs w:val="23"/>
        </w:rPr>
        <w:t>・疾患</w:t>
      </w:r>
      <w:r w:rsidRPr="00C81B89">
        <w:rPr>
          <w:rFonts w:hint="eastAsia"/>
          <w:sz w:val="23"/>
          <w:szCs w:val="23"/>
        </w:rPr>
        <w:t>、骨</w:t>
      </w:r>
      <w:r w:rsidR="009F7BDB" w:rsidRPr="00C81B89">
        <w:rPr>
          <w:rFonts w:hint="eastAsia"/>
          <w:sz w:val="23"/>
          <w:szCs w:val="23"/>
        </w:rPr>
        <w:t>・</w:t>
      </w:r>
      <w:r w:rsidRPr="00C81B89">
        <w:rPr>
          <w:rFonts w:hint="eastAsia"/>
          <w:sz w:val="23"/>
          <w:szCs w:val="23"/>
        </w:rPr>
        <w:t>関節</w:t>
      </w:r>
      <w:r w:rsidR="009F7BDB" w:rsidRPr="00C81B89">
        <w:rPr>
          <w:rFonts w:hint="eastAsia"/>
          <w:sz w:val="23"/>
          <w:szCs w:val="23"/>
        </w:rPr>
        <w:t>疾患</w:t>
      </w:r>
      <w:r w:rsidRPr="00C81B89">
        <w:rPr>
          <w:rFonts w:hint="eastAsia"/>
          <w:sz w:val="23"/>
          <w:szCs w:val="23"/>
        </w:rPr>
        <w:t>、</w:t>
      </w:r>
      <w:r w:rsidR="009F7BDB" w:rsidRPr="00C81B89">
        <w:rPr>
          <w:rFonts w:hint="eastAsia"/>
          <w:sz w:val="23"/>
          <w:szCs w:val="23"/>
        </w:rPr>
        <w:t>消化器疾患</w:t>
      </w:r>
      <w:r w:rsidRPr="00C81B89">
        <w:rPr>
          <w:rFonts w:hint="eastAsia"/>
          <w:sz w:val="23"/>
          <w:szCs w:val="23"/>
        </w:rPr>
        <w:t>、血液</w:t>
      </w:r>
      <w:r w:rsidR="009F7BDB" w:rsidRPr="00C81B89">
        <w:rPr>
          <w:rFonts w:hint="eastAsia"/>
          <w:sz w:val="23"/>
          <w:szCs w:val="23"/>
        </w:rPr>
        <w:t>疾患</w:t>
      </w:r>
      <w:r w:rsidRPr="00C81B89">
        <w:rPr>
          <w:rFonts w:hint="eastAsia"/>
          <w:sz w:val="23"/>
          <w:szCs w:val="23"/>
        </w:rPr>
        <w:t>など多種多様で、各分野の専門医でなければ診断できない疾病も少なくない。</w:t>
      </w:r>
      <w:r w:rsidRPr="00C81B89">
        <w:rPr>
          <w:rFonts w:hint="eastAsia"/>
          <w:sz w:val="23"/>
          <w:szCs w:val="23"/>
        </w:rPr>
        <w:br/>
      </w:r>
      <w:r w:rsidRPr="00C81B89">
        <w:rPr>
          <w:rFonts w:hint="eastAsia"/>
          <w:sz w:val="23"/>
          <w:szCs w:val="23"/>
        </w:rPr>
        <w:t>血液系の疾病としては</w:t>
      </w:r>
      <w:r w:rsidR="004546C9">
        <w:rPr>
          <w:rFonts w:hint="eastAsia"/>
          <w:sz w:val="23"/>
          <w:szCs w:val="23"/>
        </w:rPr>
        <w:t>「再生不良性貧血」、消化器系としては「潰瘍性大腸炎」、神経・筋</w:t>
      </w:r>
      <w:r w:rsidRPr="00C81B89">
        <w:rPr>
          <w:rFonts w:hint="eastAsia"/>
          <w:sz w:val="23"/>
          <w:szCs w:val="23"/>
        </w:rPr>
        <w:t>系では「パーキンソン病」などの病名が知られている。</w:t>
      </w:r>
    </w:p>
    <w:p w:rsidR="0016254B" w:rsidRPr="00C81B89" w:rsidRDefault="0016254B" w:rsidP="0016254B">
      <w:pPr>
        <w:ind w:leftChars="100" w:left="451" w:hangingChars="105" w:hanging="241"/>
        <w:rPr>
          <w:sz w:val="23"/>
          <w:szCs w:val="23"/>
        </w:rPr>
      </w:pPr>
      <w:r w:rsidRPr="00C81B89">
        <w:rPr>
          <w:rFonts w:hint="eastAsia"/>
          <w:sz w:val="23"/>
          <w:szCs w:val="23"/>
        </w:rPr>
        <w:t>○常に医療的対応を必要とすることが多い。</w:t>
      </w:r>
      <w:r w:rsidRPr="00C81B89">
        <w:rPr>
          <w:sz w:val="23"/>
          <w:szCs w:val="23"/>
        </w:rPr>
        <w:t xml:space="preserve"> </w:t>
      </w:r>
    </w:p>
    <w:p w:rsidR="0016254B" w:rsidRPr="00C81B89" w:rsidRDefault="0016254B" w:rsidP="0016254B">
      <w:pPr>
        <w:ind w:leftChars="100" w:left="451" w:hangingChars="105" w:hanging="241"/>
        <w:rPr>
          <w:sz w:val="23"/>
          <w:szCs w:val="23"/>
        </w:rPr>
      </w:pPr>
      <w:r w:rsidRPr="00C81B89">
        <w:rPr>
          <w:rFonts w:hint="eastAsia"/>
          <w:sz w:val="23"/>
          <w:szCs w:val="23"/>
        </w:rPr>
        <w:t>○症状に変化があり、一</w:t>
      </w:r>
      <w:r w:rsidRPr="00C81B89">
        <w:rPr>
          <w:sz w:val="23"/>
          <w:szCs w:val="23"/>
        </w:rPr>
        <w:t>日の</w:t>
      </w:r>
      <w:r w:rsidRPr="00C81B89">
        <w:rPr>
          <w:rFonts w:hint="eastAsia"/>
          <w:sz w:val="23"/>
          <w:szCs w:val="23"/>
        </w:rPr>
        <w:t>中でも</w:t>
      </w:r>
      <w:r w:rsidR="009F7BDB" w:rsidRPr="00C81B89">
        <w:rPr>
          <w:rFonts w:hint="eastAsia"/>
          <w:sz w:val="23"/>
          <w:szCs w:val="23"/>
        </w:rPr>
        <w:t>症状が変化する</w:t>
      </w:r>
      <w:r w:rsidRPr="00C81B89">
        <w:rPr>
          <w:sz w:val="23"/>
          <w:szCs w:val="23"/>
        </w:rPr>
        <w:t>場合がある。</w:t>
      </w:r>
      <w:r w:rsidRPr="00C81B89">
        <w:rPr>
          <w:rFonts w:hint="eastAsia"/>
          <w:sz w:val="23"/>
          <w:szCs w:val="23"/>
        </w:rPr>
        <w:t>また</w:t>
      </w:r>
      <w:r w:rsidRPr="00C81B89">
        <w:rPr>
          <w:sz w:val="23"/>
          <w:szCs w:val="23"/>
        </w:rPr>
        <w:t>、</w:t>
      </w:r>
      <w:r w:rsidRPr="00C81B89">
        <w:rPr>
          <w:rFonts w:hint="eastAsia"/>
          <w:sz w:val="23"/>
          <w:szCs w:val="23"/>
        </w:rPr>
        <w:t>日によって変化が大きい等の特徴がある。進行性の症状がある疾病では、大きな周期でよくなったり悪化したりを繰り返すという難病特有の症状が見られる。</w:t>
      </w:r>
    </w:p>
    <w:p w:rsidR="0016254B" w:rsidRPr="00C81B89" w:rsidRDefault="0016254B" w:rsidP="0016254B">
      <w:pPr>
        <w:ind w:leftChars="100" w:left="451" w:hangingChars="105" w:hanging="241"/>
        <w:rPr>
          <w:sz w:val="23"/>
          <w:szCs w:val="23"/>
        </w:rPr>
      </w:pPr>
      <w:r w:rsidRPr="00C81B89">
        <w:rPr>
          <w:rFonts w:hint="eastAsia"/>
          <w:sz w:val="23"/>
          <w:szCs w:val="23"/>
        </w:rPr>
        <w:t>○病態や障害が進行する場合が多い。</w:t>
      </w:r>
      <w:r w:rsidRPr="00C81B89">
        <w:rPr>
          <w:sz w:val="23"/>
          <w:szCs w:val="23"/>
        </w:rPr>
        <w:t xml:space="preserve"> </w:t>
      </w:r>
    </w:p>
    <w:p w:rsidR="0016254B" w:rsidRPr="00C81B89" w:rsidRDefault="0016254B" w:rsidP="0016254B">
      <w:pPr>
        <w:ind w:leftChars="100" w:left="451" w:hangingChars="105" w:hanging="241"/>
        <w:rPr>
          <w:sz w:val="23"/>
          <w:szCs w:val="23"/>
        </w:rPr>
      </w:pPr>
      <w:r w:rsidRPr="00C81B89">
        <w:rPr>
          <w:rFonts w:hint="eastAsia"/>
          <w:sz w:val="23"/>
          <w:szCs w:val="23"/>
        </w:rPr>
        <w:t>○合併症のある人も多く、治療のために使用する薬の副作用により別の疾病を発症する、機能障害が数年かけて進行するなど、二次障害が生じる場合もある。</w:t>
      </w:r>
    </w:p>
    <w:p w:rsidR="0016254B" w:rsidRPr="00C81B89" w:rsidRDefault="0016254B" w:rsidP="0016254B">
      <w:pPr>
        <w:ind w:leftChars="100" w:left="451" w:hangingChars="105" w:hanging="241"/>
        <w:rPr>
          <w:sz w:val="23"/>
          <w:szCs w:val="23"/>
        </w:rPr>
      </w:pPr>
      <w:r w:rsidRPr="00C81B89">
        <w:rPr>
          <w:rFonts w:hint="eastAsia"/>
          <w:sz w:val="23"/>
          <w:szCs w:val="23"/>
        </w:rPr>
        <w:t>○決まった</w:t>
      </w:r>
      <w:r w:rsidRPr="00C81B89">
        <w:rPr>
          <w:sz w:val="23"/>
          <w:szCs w:val="23"/>
        </w:rPr>
        <w:t>時間に服薬</w:t>
      </w:r>
      <w:r w:rsidRPr="00C81B89">
        <w:rPr>
          <w:rFonts w:hint="eastAsia"/>
          <w:sz w:val="23"/>
          <w:szCs w:val="23"/>
        </w:rPr>
        <w:t>しなければならない</w:t>
      </w:r>
      <w:r w:rsidRPr="00C81B89">
        <w:rPr>
          <w:sz w:val="23"/>
          <w:szCs w:val="23"/>
        </w:rPr>
        <w:t>場合がある。</w:t>
      </w:r>
      <w:r w:rsidRPr="00C81B89">
        <w:rPr>
          <w:rFonts w:hint="eastAsia"/>
          <w:sz w:val="23"/>
          <w:szCs w:val="23"/>
        </w:rPr>
        <w:t>また</w:t>
      </w:r>
      <w:r w:rsidRPr="00C81B89">
        <w:rPr>
          <w:sz w:val="23"/>
          <w:szCs w:val="23"/>
        </w:rPr>
        <w:t>、</w:t>
      </w:r>
      <w:r w:rsidRPr="00C81B89">
        <w:rPr>
          <w:rFonts w:hint="eastAsia"/>
          <w:sz w:val="23"/>
          <w:szCs w:val="23"/>
        </w:rPr>
        <w:t>治療に</w:t>
      </w:r>
      <w:r w:rsidRPr="00C81B89">
        <w:rPr>
          <w:sz w:val="23"/>
          <w:szCs w:val="23"/>
        </w:rPr>
        <w:t>使用される薬等には非常に高額なものがあり、経済的な不安を抱えている人がいる。</w:t>
      </w:r>
    </w:p>
    <w:p w:rsidR="0016254B" w:rsidRPr="00C81B89" w:rsidRDefault="0016254B" w:rsidP="0016254B">
      <w:pPr>
        <w:ind w:leftChars="100" w:left="451" w:hangingChars="105" w:hanging="241"/>
        <w:rPr>
          <w:sz w:val="23"/>
          <w:szCs w:val="23"/>
        </w:rPr>
      </w:pPr>
      <w:r w:rsidRPr="00C81B89">
        <w:rPr>
          <w:rFonts w:hint="eastAsia"/>
          <w:sz w:val="23"/>
          <w:szCs w:val="23"/>
        </w:rPr>
        <w:t>○</w:t>
      </w:r>
      <w:r w:rsidRPr="00C81B89">
        <w:rPr>
          <w:sz w:val="23"/>
          <w:szCs w:val="23"/>
        </w:rPr>
        <w:t>介護等に著しく人手を要する</w:t>
      </w:r>
      <w:r w:rsidRPr="00C81B89">
        <w:rPr>
          <w:rFonts w:hint="eastAsia"/>
          <w:sz w:val="23"/>
          <w:szCs w:val="23"/>
        </w:rPr>
        <w:t>ことがあるため</w:t>
      </w:r>
      <w:r w:rsidRPr="00C81B89">
        <w:rPr>
          <w:sz w:val="23"/>
          <w:szCs w:val="23"/>
        </w:rPr>
        <w:t>、家族や周囲の人の身体的・精神的負担が大きい</w:t>
      </w:r>
      <w:r w:rsidRPr="00C81B89">
        <w:rPr>
          <w:rFonts w:hint="eastAsia"/>
          <w:sz w:val="23"/>
          <w:szCs w:val="23"/>
        </w:rPr>
        <w:t>。</w:t>
      </w:r>
    </w:p>
    <w:p w:rsidR="0016254B" w:rsidRPr="00C81B89" w:rsidRDefault="0016254B" w:rsidP="0016254B">
      <w:pPr>
        <w:ind w:leftChars="110" w:left="473" w:hangingChars="105" w:hanging="242"/>
        <w:rPr>
          <w:b/>
          <w:sz w:val="23"/>
          <w:szCs w:val="23"/>
        </w:rPr>
      </w:pPr>
    </w:p>
    <w:p w:rsidR="0016254B" w:rsidRPr="00C81B89" w:rsidRDefault="0016254B" w:rsidP="0016254B">
      <w:pPr>
        <w:ind w:left="16" w:hangingChars="7" w:hanging="16"/>
        <w:rPr>
          <w:rFonts w:asciiTheme="majorEastAsia" w:eastAsiaTheme="majorEastAsia" w:hAnsiTheme="majorEastAsia"/>
          <w:sz w:val="23"/>
          <w:szCs w:val="23"/>
        </w:rPr>
      </w:pPr>
      <w:r w:rsidRPr="00C81B89">
        <w:rPr>
          <w:rFonts w:asciiTheme="majorEastAsia" w:eastAsiaTheme="majorEastAsia" w:hAnsiTheme="majorEastAsia" w:hint="eastAsia"/>
          <w:b/>
          <w:sz w:val="23"/>
          <w:szCs w:val="23"/>
        </w:rPr>
        <w:t>【③主な対応】</w:t>
      </w:r>
    </w:p>
    <w:p w:rsidR="0016254B" w:rsidRPr="00C81B89" w:rsidRDefault="0016254B" w:rsidP="0016254B">
      <w:pPr>
        <w:ind w:leftChars="100" w:left="451" w:hangingChars="105" w:hanging="241"/>
        <w:rPr>
          <w:sz w:val="23"/>
          <w:szCs w:val="23"/>
        </w:rPr>
      </w:pPr>
      <w:r w:rsidRPr="00C81B89">
        <w:rPr>
          <w:rFonts w:hint="eastAsia"/>
          <w:sz w:val="23"/>
          <w:szCs w:val="23"/>
        </w:rPr>
        <w:t>○一見して</w:t>
      </w:r>
      <w:r w:rsidRPr="00C81B89">
        <w:rPr>
          <w:sz w:val="23"/>
          <w:szCs w:val="23"/>
        </w:rPr>
        <w:t>難病で</w:t>
      </w:r>
      <w:r w:rsidRPr="00C81B89">
        <w:rPr>
          <w:rFonts w:hint="eastAsia"/>
          <w:sz w:val="23"/>
          <w:szCs w:val="23"/>
        </w:rPr>
        <w:t>あると</w:t>
      </w:r>
      <w:r w:rsidRPr="00C81B89">
        <w:rPr>
          <w:sz w:val="23"/>
          <w:szCs w:val="23"/>
        </w:rPr>
        <w:t>分かる人もいれば、分かりにくい人もい</w:t>
      </w:r>
      <w:r w:rsidRPr="00C81B89">
        <w:rPr>
          <w:rFonts w:hint="eastAsia"/>
          <w:sz w:val="23"/>
          <w:szCs w:val="23"/>
        </w:rPr>
        <w:t>る</w:t>
      </w:r>
      <w:r w:rsidRPr="00C81B89">
        <w:rPr>
          <w:sz w:val="23"/>
          <w:szCs w:val="23"/>
        </w:rPr>
        <w:t>。外見上</w:t>
      </w:r>
      <w:r w:rsidRPr="00C81B89">
        <w:rPr>
          <w:rFonts w:hint="eastAsia"/>
          <w:sz w:val="23"/>
          <w:szCs w:val="23"/>
        </w:rPr>
        <w:t>病気があることが</w:t>
      </w:r>
      <w:r w:rsidRPr="00C81B89">
        <w:rPr>
          <w:sz w:val="23"/>
          <w:szCs w:val="23"/>
        </w:rPr>
        <w:t>分かりにく</w:t>
      </w:r>
      <w:r w:rsidRPr="00C81B89">
        <w:rPr>
          <w:rFonts w:hint="eastAsia"/>
          <w:sz w:val="23"/>
          <w:szCs w:val="23"/>
        </w:rPr>
        <w:t>く</w:t>
      </w:r>
      <w:r w:rsidRPr="00C81B89">
        <w:rPr>
          <w:sz w:val="23"/>
          <w:szCs w:val="23"/>
        </w:rPr>
        <w:t>、</w:t>
      </w:r>
      <w:r w:rsidRPr="00C81B89">
        <w:rPr>
          <w:rFonts w:hint="eastAsia"/>
          <w:sz w:val="23"/>
          <w:szCs w:val="23"/>
        </w:rPr>
        <w:t>健康な人と同じように生活している難病の人もいるので、</w:t>
      </w:r>
      <w:r w:rsidRPr="00C81B89">
        <w:rPr>
          <w:sz w:val="23"/>
          <w:szCs w:val="23"/>
        </w:rPr>
        <w:t>周りから</w:t>
      </w:r>
      <w:r w:rsidRPr="00C81B89">
        <w:rPr>
          <w:rFonts w:hint="eastAsia"/>
          <w:sz w:val="23"/>
          <w:szCs w:val="23"/>
        </w:rPr>
        <w:t>理解</w:t>
      </w:r>
      <w:r w:rsidRPr="00C81B89">
        <w:rPr>
          <w:sz w:val="23"/>
          <w:szCs w:val="23"/>
        </w:rPr>
        <w:t>されずに苦しんでいる</w:t>
      </w:r>
      <w:r w:rsidRPr="00C81B89">
        <w:rPr>
          <w:rFonts w:hint="eastAsia"/>
          <w:sz w:val="23"/>
          <w:szCs w:val="23"/>
        </w:rPr>
        <w:t>人が</w:t>
      </w:r>
      <w:r w:rsidRPr="00C81B89">
        <w:rPr>
          <w:sz w:val="23"/>
          <w:szCs w:val="23"/>
        </w:rPr>
        <w:t>いることを知</w:t>
      </w:r>
      <w:r w:rsidRPr="00C81B89">
        <w:rPr>
          <w:rFonts w:hint="eastAsia"/>
          <w:sz w:val="23"/>
          <w:szCs w:val="23"/>
        </w:rPr>
        <w:t>って</w:t>
      </w:r>
      <w:r w:rsidRPr="00C81B89">
        <w:rPr>
          <w:sz w:val="23"/>
          <w:szCs w:val="23"/>
        </w:rPr>
        <w:t>理解と配慮</w:t>
      </w:r>
      <w:r w:rsidRPr="00C81B89">
        <w:rPr>
          <w:rFonts w:hint="eastAsia"/>
          <w:sz w:val="23"/>
          <w:szCs w:val="23"/>
        </w:rPr>
        <w:t>をしていくことが大切である。</w:t>
      </w:r>
    </w:p>
    <w:p w:rsidR="0016254B" w:rsidRPr="00C81B89" w:rsidRDefault="0016254B" w:rsidP="0016254B">
      <w:pPr>
        <w:ind w:leftChars="100" w:left="451" w:hangingChars="105" w:hanging="241"/>
        <w:rPr>
          <w:sz w:val="23"/>
          <w:szCs w:val="23"/>
        </w:rPr>
      </w:pPr>
      <w:r w:rsidRPr="00C81B89">
        <w:rPr>
          <w:rFonts w:hint="eastAsia"/>
          <w:sz w:val="23"/>
          <w:szCs w:val="23"/>
        </w:rPr>
        <w:t>○疾病に</w:t>
      </w:r>
      <w:r w:rsidRPr="00C81B89">
        <w:rPr>
          <w:sz w:val="23"/>
          <w:szCs w:val="23"/>
        </w:rPr>
        <w:t>よって</w:t>
      </w:r>
      <w:r w:rsidRPr="00C81B89">
        <w:rPr>
          <w:rFonts w:hint="eastAsia"/>
          <w:sz w:val="23"/>
          <w:szCs w:val="23"/>
        </w:rPr>
        <w:t>は</w:t>
      </w:r>
      <w:r w:rsidRPr="00C81B89">
        <w:rPr>
          <w:sz w:val="23"/>
          <w:szCs w:val="23"/>
        </w:rPr>
        <w:t>、</w:t>
      </w:r>
      <w:r w:rsidRPr="00C81B89">
        <w:rPr>
          <w:rFonts w:hint="eastAsia"/>
          <w:sz w:val="23"/>
          <w:szCs w:val="23"/>
        </w:rPr>
        <w:t>疲れやすい、重い物を持つ</w:t>
      </w:r>
      <w:r w:rsidRPr="00C81B89">
        <w:rPr>
          <w:rFonts w:hint="eastAsia"/>
          <w:strike/>
          <w:sz w:val="23"/>
          <w:szCs w:val="23"/>
        </w:rPr>
        <w:t>事</w:t>
      </w:r>
      <w:r w:rsidR="009F7BDB" w:rsidRPr="00C81B89">
        <w:rPr>
          <w:rFonts w:hint="eastAsia"/>
          <w:sz w:val="23"/>
          <w:szCs w:val="23"/>
        </w:rPr>
        <w:t>こと</w:t>
      </w:r>
      <w:r w:rsidRPr="00C81B89">
        <w:rPr>
          <w:rFonts w:hint="eastAsia"/>
          <w:sz w:val="23"/>
          <w:szCs w:val="23"/>
        </w:rPr>
        <w:t>が出来ない等の</w:t>
      </w:r>
      <w:r w:rsidRPr="00C81B89">
        <w:rPr>
          <w:sz w:val="23"/>
          <w:szCs w:val="23"/>
        </w:rPr>
        <w:t>症状が見られる</w:t>
      </w:r>
      <w:r w:rsidRPr="00C81B89">
        <w:rPr>
          <w:rFonts w:hint="eastAsia"/>
          <w:sz w:val="23"/>
          <w:szCs w:val="23"/>
        </w:rPr>
        <w:t>。難病の</w:t>
      </w:r>
      <w:r w:rsidRPr="00C81B89">
        <w:rPr>
          <w:sz w:val="23"/>
          <w:szCs w:val="23"/>
        </w:rPr>
        <w:t>ある人は</w:t>
      </w:r>
      <w:r w:rsidRPr="00C81B89">
        <w:rPr>
          <w:rFonts w:hint="eastAsia"/>
          <w:sz w:val="23"/>
          <w:szCs w:val="23"/>
        </w:rPr>
        <w:t>、多くの</w:t>
      </w:r>
      <w:r w:rsidRPr="00C81B89">
        <w:rPr>
          <w:sz w:val="23"/>
          <w:szCs w:val="23"/>
        </w:rPr>
        <w:t>場合</w:t>
      </w:r>
      <w:r w:rsidRPr="00C81B89">
        <w:rPr>
          <w:rFonts w:hint="eastAsia"/>
          <w:sz w:val="23"/>
          <w:szCs w:val="23"/>
        </w:rPr>
        <w:t>、障害者</w:t>
      </w:r>
      <w:r w:rsidRPr="00C81B89">
        <w:rPr>
          <w:sz w:val="23"/>
          <w:szCs w:val="23"/>
        </w:rPr>
        <w:t>認定の基準に含まれない機能障害があり、例えば</w:t>
      </w:r>
      <w:r w:rsidRPr="00C81B89">
        <w:rPr>
          <w:rFonts w:hint="eastAsia"/>
          <w:sz w:val="23"/>
          <w:szCs w:val="23"/>
        </w:rPr>
        <w:t>、</w:t>
      </w:r>
      <w:r w:rsidRPr="00C81B89">
        <w:rPr>
          <w:sz w:val="23"/>
          <w:szCs w:val="23"/>
        </w:rPr>
        <w:t>病気による疲れやすさや痛み、また疾病によっては、皮膚の</w:t>
      </w:r>
      <w:r w:rsidRPr="00C81B89">
        <w:rPr>
          <w:rFonts w:hint="eastAsia"/>
          <w:sz w:val="23"/>
          <w:szCs w:val="23"/>
        </w:rPr>
        <w:t>症状</w:t>
      </w:r>
      <w:r w:rsidRPr="00C81B89">
        <w:rPr>
          <w:sz w:val="23"/>
          <w:szCs w:val="23"/>
        </w:rPr>
        <w:t>や</w:t>
      </w:r>
      <w:r w:rsidRPr="00C81B89">
        <w:rPr>
          <w:rFonts w:hint="eastAsia"/>
          <w:sz w:val="23"/>
          <w:szCs w:val="23"/>
        </w:rPr>
        <w:t>自律神経</w:t>
      </w:r>
      <w:r w:rsidRPr="00C81B89">
        <w:rPr>
          <w:sz w:val="23"/>
          <w:szCs w:val="23"/>
        </w:rPr>
        <w:t>障害、貧血なども見られ</w:t>
      </w:r>
      <w:r w:rsidRPr="00C81B89">
        <w:rPr>
          <w:rFonts w:hint="eastAsia"/>
          <w:sz w:val="23"/>
          <w:szCs w:val="23"/>
        </w:rPr>
        <w:t>る</w:t>
      </w:r>
      <w:r w:rsidRPr="00C81B89">
        <w:rPr>
          <w:sz w:val="23"/>
          <w:szCs w:val="23"/>
        </w:rPr>
        <w:t>。</w:t>
      </w:r>
      <w:r w:rsidRPr="00C81B89">
        <w:rPr>
          <w:rFonts w:hint="eastAsia"/>
          <w:sz w:val="23"/>
          <w:szCs w:val="23"/>
        </w:rPr>
        <w:t>無理のない仕事内容、生活支援など、その人に合った理解と配慮が必要とされる。</w:t>
      </w:r>
    </w:p>
    <w:p w:rsidR="0016254B" w:rsidRPr="00C81B89" w:rsidRDefault="0016254B" w:rsidP="0016254B">
      <w:pPr>
        <w:ind w:leftChars="100" w:left="451" w:hangingChars="105" w:hanging="241"/>
        <w:rPr>
          <w:sz w:val="23"/>
          <w:szCs w:val="23"/>
        </w:rPr>
      </w:pPr>
      <w:r w:rsidRPr="00C81B89">
        <w:rPr>
          <w:rFonts w:hint="eastAsia"/>
          <w:sz w:val="23"/>
          <w:szCs w:val="23"/>
        </w:rPr>
        <w:t>○それぞれの難病の特性が異なり、その特性に合わせた対応が必要。例えば</w:t>
      </w:r>
      <w:r w:rsidRPr="00C81B89">
        <w:rPr>
          <w:sz w:val="23"/>
          <w:szCs w:val="23"/>
        </w:rPr>
        <w:t>、</w:t>
      </w:r>
      <w:r w:rsidRPr="00C81B89">
        <w:rPr>
          <w:rFonts w:hint="eastAsia"/>
          <w:sz w:val="23"/>
          <w:szCs w:val="23"/>
        </w:rPr>
        <w:t>「言語障害」や「四肢麻痺」などの症状のために、会話や意思伝達が困難な場合がある。</w:t>
      </w:r>
      <w:r w:rsidR="00262528" w:rsidRPr="00C81B89">
        <w:rPr>
          <w:rFonts w:hint="eastAsia"/>
          <w:sz w:val="23"/>
          <w:szCs w:val="23"/>
        </w:rPr>
        <w:t>従って</w:t>
      </w:r>
      <w:r w:rsidRPr="00C81B89">
        <w:rPr>
          <w:rFonts w:hint="eastAsia"/>
          <w:sz w:val="23"/>
          <w:szCs w:val="23"/>
        </w:rPr>
        <w:t>症状に合ったコミュニケーションを取る必要がある。</w:t>
      </w:r>
    </w:p>
    <w:p w:rsidR="0016254B" w:rsidRPr="00C81B89" w:rsidRDefault="0016254B" w:rsidP="0016254B">
      <w:pPr>
        <w:ind w:leftChars="100" w:left="451" w:hangingChars="105" w:hanging="241"/>
        <w:rPr>
          <w:sz w:val="23"/>
          <w:szCs w:val="23"/>
        </w:rPr>
      </w:pPr>
      <w:r w:rsidRPr="00C81B89">
        <w:rPr>
          <w:rFonts w:hint="eastAsia"/>
          <w:sz w:val="23"/>
          <w:szCs w:val="23"/>
        </w:rPr>
        <w:t>○進行する場合、病態・症状の変化に対応が必要。</w:t>
      </w:r>
      <w:r w:rsidRPr="00C81B89">
        <w:rPr>
          <w:sz w:val="23"/>
          <w:szCs w:val="23"/>
        </w:rPr>
        <w:t xml:space="preserve"> </w:t>
      </w:r>
    </w:p>
    <w:p w:rsidR="0016254B" w:rsidRPr="00C81B89" w:rsidRDefault="0016254B" w:rsidP="0016254B">
      <w:pPr>
        <w:ind w:leftChars="100" w:left="451" w:hangingChars="105" w:hanging="241"/>
        <w:rPr>
          <w:sz w:val="23"/>
          <w:szCs w:val="23"/>
        </w:rPr>
      </w:pPr>
      <w:r w:rsidRPr="00C81B89">
        <w:rPr>
          <w:rFonts w:hint="eastAsia"/>
          <w:sz w:val="23"/>
          <w:szCs w:val="23"/>
        </w:rPr>
        <w:t>○定期的に通院や服薬が必要な人がいる</w:t>
      </w:r>
      <w:r w:rsidRPr="00C81B89">
        <w:rPr>
          <w:sz w:val="23"/>
          <w:szCs w:val="23"/>
        </w:rPr>
        <w:t>場合には</w:t>
      </w:r>
      <w:r w:rsidRPr="00C81B89">
        <w:rPr>
          <w:rFonts w:hint="eastAsia"/>
          <w:sz w:val="23"/>
          <w:szCs w:val="23"/>
        </w:rPr>
        <w:t>、職場などで理解と配慮が必要とされる。排泄の問題などにも留意が必要。</w:t>
      </w:r>
      <w:r w:rsidRPr="00C81B89">
        <w:rPr>
          <w:sz w:val="23"/>
          <w:szCs w:val="23"/>
        </w:rPr>
        <w:t xml:space="preserve"> </w:t>
      </w:r>
    </w:p>
    <w:p w:rsidR="0016254B" w:rsidRPr="00C81B89" w:rsidRDefault="0016254B" w:rsidP="0016254B">
      <w:pPr>
        <w:ind w:leftChars="100" w:left="451" w:hangingChars="105" w:hanging="241"/>
        <w:rPr>
          <w:sz w:val="23"/>
          <w:szCs w:val="23"/>
        </w:rPr>
      </w:pPr>
      <w:r w:rsidRPr="00C81B89">
        <w:rPr>
          <w:rFonts w:hint="eastAsia"/>
          <w:sz w:val="23"/>
          <w:szCs w:val="23"/>
        </w:rPr>
        <w:t>○疾病によっては、皮膚など外見に症状がある場合がある。一般生活を</w:t>
      </w:r>
      <w:r w:rsidRPr="00C81B89">
        <w:rPr>
          <w:sz w:val="23"/>
          <w:szCs w:val="23"/>
        </w:rPr>
        <w:t>する中で</w:t>
      </w:r>
      <w:r w:rsidRPr="00C81B89">
        <w:rPr>
          <w:rFonts w:hint="eastAsia"/>
          <w:sz w:val="23"/>
          <w:szCs w:val="23"/>
        </w:rPr>
        <w:t>は、難病は</w:t>
      </w:r>
      <w:r w:rsidR="009F7BDB" w:rsidRPr="00C81B89">
        <w:rPr>
          <w:rFonts w:hint="eastAsia"/>
          <w:sz w:val="23"/>
          <w:szCs w:val="23"/>
        </w:rPr>
        <w:t>感染する</w:t>
      </w:r>
      <w:r w:rsidRPr="00C81B89">
        <w:rPr>
          <w:rFonts w:hint="eastAsia"/>
          <w:sz w:val="23"/>
          <w:szCs w:val="23"/>
        </w:rPr>
        <w:t>疾病ではない</w:t>
      </w:r>
      <w:r w:rsidRPr="00C81B89">
        <w:rPr>
          <w:sz w:val="23"/>
          <w:szCs w:val="23"/>
        </w:rPr>
        <w:t>ので</w:t>
      </w:r>
      <w:r w:rsidRPr="00C81B89">
        <w:rPr>
          <w:rFonts w:hint="eastAsia"/>
          <w:sz w:val="23"/>
          <w:szCs w:val="23"/>
        </w:rPr>
        <w:t>、偏見や差別のないよう対応</w:t>
      </w:r>
      <w:r w:rsidRPr="00C81B89">
        <w:rPr>
          <w:sz w:val="23"/>
          <w:szCs w:val="23"/>
        </w:rPr>
        <w:t>する。</w:t>
      </w:r>
    </w:p>
    <w:p w:rsidR="0016254B" w:rsidRPr="00C81B89" w:rsidRDefault="0016254B" w:rsidP="0016254B">
      <w:pPr>
        <w:ind w:leftChars="100" w:left="451" w:hangingChars="105" w:hanging="241"/>
        <w:rPr>
          <w:sz w:val="23"/>
          <w:szCs w:val="23"/>
        </w:rPr>
      </w:pPr>
      <w:r w:rsidRPr="00C81B89">
        <w:rPr>
          <w:rFonts w:hint="eastAsia"/>
          <w:sz w:val="23"/>
          <w:szCs w:val="23"/>
        </w:rPr>
        <w:t>○必要に</w:t>
      </w:r>
      <w:r w:rsidRPr="00C81B89">
        <w:rPr>
          <w:sz w:val="23"/>
          <w:szCs w:val="23"/>
        </w:rPr>
        <w:t>応じて</w:t>
      </w:r>
      <w:r w:rsidRPr="00C81B89">
        <w:rPr>
          <w:rFonts w:hint="eastAsia"/>
          <w:sz w:val="23"/>
          <w:szCs w:val="23"/>
        </w:rPr>
        <w:t>専門の医師等に相談する。</w:t>
      </w:r>
      <w:r w:rsidRPr="00C81B89">
        <w:rPr>
          <w:sz w:val="23"/>
          <w:szCs w:val="23"/>
        </w:rPr>
        <w:t xml:space="preserve"> </w:t>
      </w:r>
    </w:p>
    <w:p w:rsidR="0016254B" w:rsidRPr="00D210A7" w:rsidRDefault="0016254B" w:rsidP="0016254B">
      <w:pPr>
        <w:ind w:leftChars="106" w:left="223" w:firstLineChars="100" w:firstLine="231"/>
        <w:rPr>
          <w:b/>
          <w:bCs/>
          <w:color w:val="000000" w:themeColor="text1"/>
          <w:sz w:val="23"/>
          <w:szCs w:val="23"/>
        </w:rPr>
      </w:pPr>
    </w:p>
    <w:p w:rsidR="00CD0531" w:rsidRDefault="00CD0531">
      <w:pPr>
        <w:widowControl/>
        <w:jc w:val="left"/>
        <w:rPr>
          <w:b/>
          <w:color w:val="000000" w:themeColor="text1"/>
          <w:sz w:val="23"/>
          <w:szCs w:val="23"/>
          <w:bdr w:val="single" w:sz="4" w:space="0" w:color="auto"/>
        </w:rPr>
      </w:pPr>
      <w:r>
        <w:rPr>
          <w:b/>
          <w:color w:val="000000" w:themeColor="text1"/>
          <w:sz w:val="23"/>
          <w:szCs w:val="23"/>
          <w:bdr w:val="single" w:sz="4" w:space="0" w:color="auto"/>
        </w:rPr>
        <w:br w:type="page"/>
      </w:r>
    </w:p>
    <w:p w:rsidR="00CD0531" w:rsidRPr="00703A46" w:rsidRDefault="00A8760D" w:rsidP="00CD0531">
      <w:pPr>
        <w:ind w:leftChars="-70" w:left="-147"/>
        <w:rPr>
          <w:rFonts w:asciiTheme="majorEastAsia" w:eastAsiaTheme="majorEastAsia" w:hAnsiTheme="majorEastAsia"/>
          <w:b/>
          <w:color w:val="000000" w:themeColor="text1"/>
          <w:sz w:val="23"/>
          <w:szCs w:val="23"/>
          <w:u w:val="single"/>
        </w:rPr>
      </w:pPr>
      <w:r>
        <w:rPr>
          <w:rFonts w:asciiTheme="majorEastAsia" w:eastAsiaTheme="majorEastAsia" w:hAnsiTheme="majorEastAsia" w:hint="eastAsia"/>
          <w:b/>
          <w:color w:val="000000" w:themeColor="text1"/>
          <w:sz w:val="23"/>
          <w:szCs w:val="23"/>
          <w:u w:val="single"/>
        </w:rPr>
        <w:t>（</w:t>
      </w:r>
      <w:r w:rsidRPr="00810F13">
        <w:rPr>
          <w:rFonts w:asciiTheme="majorEastAsia" w:eastAsiaTheme="majorEastAsia" w:hAnsiTheme="majorEastAsia" w:hint="eastAsia"/>
          <w:b/>
          <w:color w:val="000000" w:themeColor="text1"/>
          <w:sz w:val="23"/>
          <w:szCs w:val="23"/>
          <w:u w:val="single"/>
        </w:rPr>
        <w:t>９</w:t>
      </w:r>
      <w:r w:rsidR="00CD0531" w:rsidRPr="00703A46">
        <w:rPr>
          <w:rFonts w:asciiTheme="majorEastAsia" w:eastAsiaTheme="majorEastAsia" w:hAnsiTheme="majorEastAsia" w:hint="eastAsia"/>
          <w:b/>
          <w:color w:val="000000" w:themeColor="text1"/>
          <w:sz w:val="23"/>
          <w:szCs w:val="23"/>
          <w:u w:val="single"/>
        </w:rPr>
        <w:t>）重症</w:t>
      </w:r>
      <w:r w:rsidR="00CD0531" w:rsidRPr="00703A46">
        <w:rPr>
          <w:rFonts w:asciiTheme="majorEastAsia" w:eastAsiaTheme="majorEastAsia" w:hAnsiTheme="majorEastAsia"/>
          <w:b/>
          <w:color w:val="000000" w:themeColor="text1"/>
          <w:sz w:val="23"/>
          <w:szCs w:val="23"/>
          <w:u w:val="single"/>
        </w:rPr>
        <w:t>心身障害</w:t>
      </w:r>
      <w:r w:rsidR="00CD0531" w:rsidRPr="00703A46">
        <w:rPr>
          <w:rFonts w:asciiTheme="majorEastAsia" w:eastAsiaTheme="majorEastAsia" w:hAnsiTheme="majorEastAsia" w:hint="eastAsia"/>
          <w:b/>
          <w:color w:val="000000" w:themeColor="text1"/>
          <w:sz w:val="23"/>
          <w:szCs w:val="23"/>
          <w:u w:val="single"/>
        </w:rPr>
        <w:t xml:space="preserve">　</w:t>
      </w:r>
      <w:r w:rsidR="00CD0531" w:rsidRPr="00703A46">
        <w:rPr>
          <w:rFonts w:asciiTheme="majorEastAsia" w:eastAsiaTheme="majorEastAsia" w:hAnsiTheme="majorEastAsia"/>
          <w:b/>
          <w:color w:val="000000" w:themeColor="text1"/>
          <w:sz w:val="23"/>
          <w:szCs w:val="23"/>
          <w:u w:val="single"/>
        </w:rPr>
        <w:t xml:space="preserve">　　　　　　　　　　　　　　　　　　　　　　　　　</w:t>
      </w:r>
      <w:r w:rsidR="00CD0531" w:rsidRPr="00703A46">
        <w:rPr>
          <w:rFonts w:asciiTheme="majorEastAsia" w:eastAsiaTheme="majorEastAsia" w:hAnsiTheme="majorEastAsia" w:hint="eastAsia"/>
          <w:b/>
          <w:color w:val="000000" w:themeColor="text1"/>
          <w:sz w:val="23"/>
          <w:szCs w:val="23"/>
          <w:u w:val="single"/>
        </w:rPr>
        <w:t xml:space="preserve">　</w:t>
      </w:r>
      <w:r w:rsidR="00CD0531" w:rsidRPr="00703A46">
        <w:rPr>
          <w:rFonts w:asciiTheme="majorEastAsia" w:eastAsiaTheme="majorEastAsia" w:hAnsiTheme="majorEastAsia"/>
          <w:b/>
          <w:color w:val="000000" w:themeColor="text1"/>
          <w:sz w:val="23"/>
          <w:szCs w:val="23"/>
          <w:u w:val="single"/>
        </w:rPr>
        <w:t xml:space="preserve">　　</w:t>
      </w:r>
    </w:p>
    <w:p w:rsidR="00CD0531" w:rsidRPr="00703A46" w:rsidRDefault="00CD0531" w:rsidP="00CD0531">
      <w:pPr>
        <w:rPr>
          <w:rFonts w:asciiTheme="majorEastAsia" w:eastAsiaTheme="majorEastAsia" w:hAnsiTheme="majorEastAsia"/>
          <w:b/>
          <w:color w:val="000000" w:themeColor="text1"/>
          <w:sz w:val="23"/>
          <w:szCs w:val="23"/>
        </w:rPr>
      </w:pPr>
      <w:r w:rsidRPr="00703A46">
        <w:rPr>
          <w:rFonts w:asciiTheme="majorEastAsia" w:eastAsiaTheme="majorEastAsia" w:hAnsiTheme="majorEastAsia" w:hint="eastAsia"/>
          <w:b/>
          <w:color w:val="000000" w:themeColor="text1"/>
          <w:sz w:val="23"/>
          <w:szCs w:val="23"/>
        </w:rPr>
        <w:t>【①障害の</w:t>
      </w:r>
      <w:r w:rsidRPr="00703A46">
        <w:rPr>
          <w:rFonts w:asciiTheme="majorEastAsia" w:eastAsiaTheme="majorEastAsia" w:hAnsiTheme="majorEastAsia"/>
          <w:b/>
          <w:color w:val="000000" w:themeColor="text1"/>
          <w:sz w:val="23"/>
          <w:szCs w:val="23"/>
        </w:rPr>
        <w:t>概要】</w:t>
      </w:r>
    </w:p>
    <w:p w:rsidR="00CD0531" w:rsidRPr="00D210A7" w:rsidRDefault="00CD0531" w:rsidP="00703A46">
      <w:pPr>
        <w:ind w:leftChars="70" w:left="147"/>
        <w:rPr>
          <w:color w:val="000000" w:themeColor="text1"/>
          <w:sz w:val="23"/>
          <w:szCs w:val="23"/>
        </w:rPr>
      </w:pPr>
      <w:r w:rsidRPr="00D210A7">
        <w:rPr>
          <w:rFonts w:hint="eastAsia"/>
          <w:color w:val="000000" w:themeColor="text1"/>
          <w:sz w:val="23"/>
          <w:szCs w:val="23"/>
        </w:rPr>
        <w:t xml:space="preserve">　</w:t>
      </w:r>
      <w:r w:rsidRPr="00D210A7">
        <w:rPr>
          <w:color w:val="000000" w:themeColor="text1"/>
          <w:sz w:val="23"/>
          <w:szCs w:val="23"/>
        </w:rPr>
        <w:t>重度の身体障害と重度の</w:t>
      </w:r>
      <w:r w:rsidRPr="00D210A7">
        <w:rPr>
          <w:rFonts w:hint="eastAsia"/>
          <w:color w:val="000000" w:themeColor="text1"/>
          <w:sz w:val="23"/>
          <w:szCs w:val="23"/>
        </w:rPr>
        <w:t>知的障害</w:t>
      </w:r>
      <w:r w:rsidR="00BC337F">
        <w:rPr>
          <w:color w:val="000000" w:themeColor="text1"/>
          <w:sz w:val="23"/>
          <w:szCs w:val="23"/>
        </w:rPr>
        <w:t>が重複している最も</w:t>
      </w:r>
      <w:r w:rsidR="00BC337F">
        <w:rPr>
          <w:rFonts w:hint="eastAsia"/>
          <w:color w:val="000000" w:themeColor="text1"/>
          <w:sz w:val="23"/>
          <w:szCs w:val="23"/>
        </w:rPr>
        <w:t>重い</w:t>
      </w:r>
      <w:r w:rsidRPr="00D210A7">
        <w:rPr>
          <w:color w:val="000000" w:themeColor="text1"/>
          <w:sz w:val="23"/>
          <w:szCs w:val="23"/>
        </w:rPr>
        <w:t>障害。自分で</w:t>
      </w:r>
      <w:r w:rsidRPr="00D210A7">
        <w:rPr>
          <w:rFonts w:hint="eastAsia"/>
          <w:color w:val="000000" w:themeColor="text1"/>
          <w:sz w:val="23"/>
          <w:szCs w:val="23"/>
        </w:rPr>
        <w:t>日常生活を</w:t>
      </w:r>
      <w:r w:rsidRPr="00D210A7">
        <w:rPr>
          <w:color w:val="000000" w:themeColor="text1"/>
          <w:sz w:val="23"/>
          <w:szCs w:val="23"/>
        </w:rPr>
        <w:t>送ることは困難であり、自宅で介護を受けたり、専門施設に入所した</w:t>
      </w:r>
      <w:r w:rsidRPr="00D210A7">
        <w:rPr>
          <w:rFonts w:hint="eastAsia"/>
          <w:color w:val="000000" w:themeColor="text1"/>
          <w:sz w:val="23"/>
          <w:szCs w:val="23"/>
        </w:rPr>
        <w:t>りして生活している</w:t>
      </w:r>
      <w:r w:rsidRPr="00D210A7">
        <w:rPr>
          <w:color w:val="000000" w:themeColor="text1"/>
          <w:sz w:val="23"/>
          <w:szCs w:val="23"/>
        </w:rPr>
        <w:t>。</w:t>
      </w:r>
      <w:r w:rsidRPr="00D210A7">
        <w:rPr>
          <w:rFonts w:hint="eastAsia"/>
          <w:color w:val="000000" w:themeColor="text1"/>
          <w:sz w:val="23"/>
          <w:szCs w:val="23"/>
        </w:rPr>
        <w:t>口の</w:t>
      </w:r>
      <w:r w:rsidRPr="00D210A7">
        <w:rPr>
          <w:color w:val="000000" w:themeColor="text1"/>
          <w:sz w:val="23"/>
          <w:szCs w:val="23"/>
        </w:rPr>
        <w:t>動きや目の訴えで</w:t>
      </w:r>
      <w:r w:rsidRPr="00D210A7">
        <w:rPr>
          <w:rFonts w:hint="eastAsia"/>
          <w:color w:val="000000" w:themeColor="text1"/>
          <w:sz w:val="23"/>
          <w:szCs w:val="23"/>
        </w:rPr>
        <w:t>意</w:t>
      </w:r>
      <w:r w:rsidR="00262528">
        <w:rPr>
          <w:rFonts w:hint="eastAsia"/>
          <w:color w:val="000000" w:themeColor="text1"/>
          <w:sz w:val="23"/>
          <w:szCs w:val="23"/>
        </w:rPr>
        <w:t>思</w:t>
      </w:r>
      <w:r w:rsidRPr="00D210A7">
        <w:rPr>
          <w:rFonts w:hint="eastAsia"/>
          <w:color w:val="000000" w:themeColor="text1"/>
          <w:sz w:val="23"/>
          <w:szCs w:val="23"/>
        </w:rPr>
        <w:t>を</w:t>
      </w:r>
      <w:r w:rsidRPr="00D210A7">
        <w:rPr>
          <w:color w:val="000000" w:themeColor="text1"/>
          <w:sz w:val="23"/>
          <w:szCs w:val="23"/>
        </w:rPr>
        <w:t>伝えるが、常時介護している人でないと</w:t>
      </w:r>
      <w:r w:rsidRPr="00D210A7">
        <w:rPr>
          <w:rFonts w:hint="eastAsia"/>
          <w:color w:val="000000" w:themeColor="text1"/>
          <w:sz w:val="23"/>
          <w:szCs w:val="23"/>
        </w:rPr>
        <w:t>理解が</w:t>
      </w:r>
      <w:r w:rsidRPr="00D210A7">
        <w:rPr>
          <w:color w:val="000000" w:themeColor="text1"/>
          <w:sz w:val="23"/>
          <w:szCs w:val="23"/>
        </w:rPr>
        <w:t>困難</w:t>
      </w:r>
      <w:r w:rsidRPr="00D210A7">
        <w:rPr>
          <w:rFonts w:hint="eastAsia"/>
          <w:color w:val="000000" w:themeColor="text1"/>
          <w:sz w:val="23"/>
          <w:szCs w:val="23"/>
        </w:rPr>
        <w:t>である</w:t>
      </w:r>
      <w:r w:rsidRPr="00D210A7">
        <w:rPr>
          <w:color w:val="000000" w:themeColor="text1"/>
          <w:sz w:val="23"/>
          <w:szCs w:val="23"/>
        </w:rPr>
        <w:t>。また</w:t>
      </w:r>
      <w:r w:rsidRPr="00D210A7">
        <w:rPr>
          <w:rFonts w:hint="eastAsia"/>
          <w:color w:val="000000" w:themeColor="text1"/>
          <w:sz w:val="23"/>
          <w:szCs w:val="23"/>
        </w:rPr>
        <w:t>、</w:t>
      </w:r>
      <w:r w:rsidRPr="00D210A7">
        <w:rPr>
          <w:color w:val="000000" w:themeColor="text1"/>
          <w:sz w:val="23"/>
          <w:szCs w:val="23"/>
        </w:rPr>
        <w:t>医学的</w:t>
      </w:r>
      <w:r w:rsidRPr="00D210A7">
        <w:rPr>
          <w:rFonts w:hint="eastAsia"/>
          <w:color w:val="000000" w:themeColor="text1"/>
          <w:sz w:val="23"/>
          <w:szCs w:val="23"/>
        </w:rPr>
        <w:t>な管理が</w:t>
      </w:r>
      <w:r w:rsidRPr="00D210A7">
        <w:rPr>
          <w:color w:val="000000" w:themeColor="text1"/>
          <w:sz w:val="23"/>
          <w:szCs w:val="23"/>
        </w:rPr>
        <w:t>なければ、呼吸する</w:t>
      </w:r>
      <w:r w:rsidRPr="00D210A7">
        <w:rPr>
          <w:rFonts w:hint="eastAsia"/>
          <w:color w:val="000000" w:themeColor="text1"/>
          <w:sz w:val="23"/>
          <w:szCs w:val="23"/>
        </w:rPr>
        <w:t>ことや</w:t>
      </w:r>
      <w:r w:rsidRPr="00D210A7">
        <w:rPr>
          <w:color w:val="000000" w:themeColor="text1"/>
          <w:sz w:val="23"/>
          <w:szCs w:val="23"/>
        </w:rPr>
        <w:t>栄養を摂取することが困難な人もいる。</w:t>
      </w:r>
    </w:p>
    <w:p w:rsidR="00CD0531" w:rsidRPr="00D210A7" w:rsidRDefault="00CD0531" w:rsidP="00CD0531">
      <w:pPr>
        <w:rPr>
          <w:color w:val="000000" w:themeColor="text1"/>
          <w:sz w:val="23"/>
          <w:szCs w:val="23"/>
        </w:rPr>
      </w:pPr>
    </w:p>
    <w:p w:rsidR="00CD0531" w:rsidRPr="00703A46" w:rsidRDefault="00CD0531" w:rsidP="00CD0531">
      <w:pPr>
        <w:rPr>
          <w:rFonts w:asciiTheme="majorEastAsia" w:eastAsiaTheme="majorEastAsia" w:hAnsiTheme="majorEastAsia"/>
          <w:b/>
          <w:color w:val="000000" w:themeColor="text1"/>
          <w:sz w:val="23"/>
          <w:szCs w:val="23"/>
        </w:rPr>
      </w:pPr>
      <w:r w:rsidRPr="00703A46">
        <w:rPr>
          <w:rFonts w:asciiTheme="majorEastAsia" w:eastAsiaTheme="majorEastAsia" w:hAnsiTheme="majorEastAsia" w:hint="eastAsia"/>
          <w:b/>
          <w:color w:val="000000" w:themeColor="text1"/>
          <w:sz w:val="23"/>
          <w:szCs w:val="23"/>
        </w:rPr>
        <w:t>【②主な</w:t>
      </w:r>
      <w:r w:rsidRPr="00703A46">
        <w:rPr>
          <w:rFonts w:asciiTheme="majorEastAsia" w:eastAsiaTheme="majorEastAsia" w:hAnsiTheme="majorEastAsia"/>
          <w:b/>
          <w:color w:val="000000" w:themeColor="text1"/>
          <w:sz w:val="23"/>
          <w:szCs w:val="23"/>
        </w:rPr>
        <w:t>特性】</w:t>
      </w:r>
    </w:p>
    <w:p w:rsidR="00CD0531" w:rsidRPr="00D210A7" w:rsidRDefault="00CD0531" w:rsidP="00703A46">
      <w:pPr>
        <w:ind w:leftChars="100" w:left="472" w:hangingChars="114" w:hanging="262"/>
        <w:rPr>
          <w:color w:val="000000" w:themeColor="text1"/>
          <w:sz w:val="23"/>
          <w:szCs w:val="23"/>
        </w:rPr>
      </w:pPr>
      <w:r w:rsidRPr="00D210A7">
        <w:rPr>
          <w:rFonts w:hint="eastAsia"/>
          <w:color w:val="000000" w:themeColor="text1"/>
          <w:sz w:val="23"/>
          <w:szCs w:val="23"/>
        </w:rPr>
        <w:t>○姿勢</w:t>
      </w:r>
    </w:p>
    <w:p w:rsidR="00CD0531" w:rsidRPr="00D210A7" w:rsidRDefault="00CD0531" w:rsidP="00703A46">
      <w:pPr>
        <w:ind w:leftChars="113" w:left="237" w:firstLineChars="100" w:firstLine="230"/>
        <w:rPr>
          <w:color w:val="000000" w:themeColor="text1"/>
          <w:sz w:val="23"/>
          <w:szCs w:val="23"/>
        </w:rPr>
      </w:pPr>
      <w:r w:rsidRPr="00C81B89">
        <w:rPr>
          <w:color w:val="000000" w:themeColor="text1"/>
          <w:kern w:val="0"/>
          <w:sz w:val="23"/>
          <w:szCs w:val="23"/>
          <w:fitText w:val="8740" w:id="972208641"/>
        </w:rPr>
        <w:t>ほとんど寝たままで、自力では起き上がれない</w:t>
      </w:r>
      <w:r w:rsidRPr="00C81B89">
        <w:rPr>
          <w:rFonts w:hint="eastAsia"/>
          <w:color w:val="000000" w:themeColor="text1"/>
          <w:kern w:val="0"/>
          <w:sz w:val="23"/>
          <w:szCs w:val="23"/>
          <w:fitText w:val="8740" w:id="972208641"/>
        </w:rPr>
        <w:t>状態</w:t>
      </w:r>
      <w:r w:rsidRPr="00C81B89">
        <w:rPr>
          <w:color w:val="000000" w:themeColor="text1"/>
          <w:kern w:val="0"/>
          <w:sz w:val="23"/>
          <w:szCs w:val="23"/>
          <w:fitText w:val="8740" w:id="972208641"/>
        </w:rPr>
        <w:t>が多</w:t>
      </w:r>
      <w:r w:rsidRPr="00C81B89">
        <w:rPr>
          <w:rFonts w:hint="eastAsia"/>
          <w:color w:val="000000" w:themeColor="text1"/>
          <w:kern w:val="0"/>
          <w:sz w:val="23"/>
          <w:szCs w:val="23"/>
          <w:fitText w:val="8740" w:id="972208641"/>
        </w:rPr>
        <w:t>く</w:t>
      </w:r>
      <w:r w:rsidRPr="00C81B89">
        <w:rPr>
          <w:color w:val="000000" w:themeColor="text1"/>
          <w:kern w:val="0"/>
          <w:sz w:val="23"/>
          <w:szCs w:val="23"/>
          <w:fitText w:val="8740" w:id="972208641"/>
        </w:rPr>
        <w:t>、座るのが</w:t>
      </w:r>
      <w:r w:rsidRPr="00C81B89">
        <w:rPr>
          <w:rFonts w:hint="eastAsia"/>
          <w:color w:val="000000" w:themeColor="text1"/>
          <w:kern w:val="0"/>
          <w:sz w:val="23"/>
          <w:szCs w:val="23"/>
          <w:fitText w:val="8740" w:id="972208641"/>
        </w:rPr>
        <w:t>精一杯</w:t>
      </w:r>
      <w:r w:rsidRPr="00C81B89">
        <w:rPr>
          <w:color w:val="000000" w:themeColor="text1"/>
          <w:kern w:val="0"/>
          <w:sz w:val="23"/>
          <w:szCs w:val="23"/>
          <w:fitText w:val="8740" w:id="972208641"/>
        </w:rPr>
        <w:t>である。</w:t>
      </w:r>
    </w:p>
    <w:p w:rsidR="00CD0531" w:rsidRPr="00D210A7" w:rsidRDefault="00CD0531" w:rsidP="00703A46">
      <w:pPr>
        <w:ind w:leftChars="100" w:left="472" w:hangingChars="114" w:hanging="262"/>
        <w:rPr>
          <w:color w:val="000000" w:themeColor="text1"/>
          <w:sz w:val="23"/>
          <w:szCs w:val="23"/>
        </w:rPr>
      </w:pPr>
      <w:r w:rsidRPr="00D210A7">
        <w:rPr>
          <w:rFonts w:hint="eastAsia"/>
          <w:color w:val="000000" w:themeColor="text1"/>
          <w:sz w:val="23"/>
          <w:szCs w:val="23"/>
        </w:rPr>
        <w:t>○移動</w:t>
      </w:r>
    </w:p>
    <w:p w:rsidR="00CD0531" w:rsidRPr="00D210A7" w:rsidRDefault="00CD0531" w:rsidP="00703A46">
      <w:pPr>
        <w:ind w:leftChars="113" w:left="237" w:firstLineChars="100" w:firstLine="230"/>
        <w:rPr>
          <w:color w:val="000000" w:themeColor="text1"/>
          <w:sz w:val="23"/>
          <w:szCs w:val="23"/>
        </w:rPr>
      </w:pPr>
      <w:r w:rsidRPr="00D210A7">
        <w:rPr>
          <w:rFonts w:hint="eastAsia"/>
          <w:color w:val="000000" w:themeColor="text1"/>
          <w:sz w:val="23"/>
          <w:szCs w:val="23"/>
        </w:rPr>
        <w:t>自力</w:t>
      </w:r>
      <w:r w:rsidRPr="00D210A7">
        <w:rPr>
          <w:color w:val="000000" w:themeColor="text1"/>
          <w:sz w:val="23"/>
          <w:szCs w:val="23"/>
        </w:rPr>
        <w:t>での移動</w:t>
      </w:r>
      <w:r w:rsidRPr="00D210A7">
        <w:rPr>
          <w:rFonts w:hint="eastAsia"/>
          <w:color w:val="000000" w:themeColor="text1"/>
          <w:sz w:val="23"/>
          <w:szCs w:val="23"/>
        </w:rPr>
        <w:t>や</w:t>
      </w:r>
      <w:r w:rsidRPr="00D210A7">
        <w:rPr>
          <w:color w:val="000000" w:themeColor="text1"/>
          <w:sz w:val="23"/>
          <w:szCs w:val="23"/>
        </w:rPr>
        <w:t>寝返りが困難で、</w:t>
      </w:r>
      <w:r w:rsidR="00262528" w:rsidRPr="002902AB">
        <w:rPr>
          <w:rFonts w:hint="eastAsia"/>
          <w:color w:val="000000" w:themeColor="text1"/>
          <w:sz w:val="23"/>
          <w:szCs w:val="23"/>
        </w:rPr>
        <w:t>座った</w:t>
      </w:r>
      <w:r w:rsidR="00262528" w:rsidRPr="002902AB">
        <w:rPr>
          <w:color w:val="000000" w:themeColor="text1"/>
          <w:sz w:val="23"/>
          <w:szCs w:val="23"/>
        </w:rPr>
        <w:t>姿勢で移動したり</w:t>
      </w:r>
      <w:r w:rsidRPr="002902AB">
        <w:rPr>
          <w:color w:val="000000" w:themeColor="text1"/>
          <w:sz w:val="23"/>
          <w:szCs w:val="23"/>
        </w:rPr>
        <w:t>車</w:t>
      </w:r>
      <w:r w:rsidRPr="00D210A7">
        <w:rPr>
          <w:color w:val="000000" w:themeColor="text1"/>
          <w:sz w:val="23"/>
          <w:szCs w:val="23"/>
        </w:rPr>
        <w:t>椅子</w:t>
      </w:r>
      <w:r w:rsidRPr="00D210A7">
        <w:rPr>
          <w:rFonts w:hint="eastAsia"/>
          <w:color w:val="000000" w:themeColor="text1"/>
          <w:sz w:val="23"/>
          <w:szCs w:val="23"/>
        </w:rPr>
        <w:t>など</w:t>
      </w:r>
      <w:r w:rsidRPr="00D210A7">
        <w:rPr>
          <w:color w:val="000000" w:themeColor="text1"/>
          <w:sz w:val="23"/>
          <w:szCs w:val="23"/>
        </w:rPr>
        <w:t>で移動を行う</w:t>
      </w:r>
      <w:r w:rsidRPr="00D210A7">
        <w:rPr>
          <w:rFonts w:hint="eastAsia"/>
          <w:color w:val="000000" w:themeColor="text1"/>
          <w:sz w:val="23"/>
          <w:szCs w:val="23"/>
        </w:rPr>
        <w:t>。</w:t>
      </w:r>
    </w:p>
    <w:p w:rsidR="00CD0531" w:rsidRPr="00D210A7" w:rsidRDefault="00CD0531" w:rsidP="00703A46">
      <w:pPr>
        <w:ind w:leftChars="100" w:left="472" w:hangingChars="114" w:hanging="262"/>
        <w:rPr>
          <w:color w:val="000000" w:themeColor="text1"/>
          <w:sz w:val="23"/>
          <w:szCs w:val="23"/>
        </w:rPr>
      </w:pPr>
      <w:r w:rsidRPr="00D210A7">
        <w:rPr>
          <w:rFonts w:hint="eastAsia"/>
          <w:color w:val="000000" w:themeColor="text1"/>
          <w:sz w:val="23"/>
          <w:szCs w:val="23"/>
        </w:rPr>
        <w:t>○</w:t>
      </w:r>
      <w:r w:rsidRPr="00D210A7">
        <w:rPr>
          <w:color w:val="000000" w:themeColor="text1"/>
          <w:sz w:val="23"/>
          <w:szCs w:val="23"/>
        </w:rPr>
        <w:t>排泄</w:t>
      </w:r>
    </w:p>
    <w:p w:rsidR="00CD0531" w:rsidRPr="00D210A7" w:rsidRDefault="00CD0531" w:rsidP="00703A46">
      <w:pPr>
        <w:ind w:leftChars="113" w:left="237" w:firstLineChars="100" w:firstLine="230"/>
        <w:rPr>
          <w:color w:val="000000" w:themeColor="text1"/>
          <w:sz w:val="23"/>
          <w:szCs w:val="23"/>
        </w:rPr>
      </w:pPr>
      <w:r w:rsidRPr="00D210A7">
        <w:rPr>
          <w:color w:val="000000" w:themeColor="text1"/>
          <w:sz w:val="23"/>
          <w:szCs w:val="23"/>
        </w:rPr>
        <w:t>全面的な</w:t>
      </w:r>
      <w:r w:rsidRPr="00D210A7">
        <w:rPr>
          <w:rFonts w:hint="eastAsia"/>
          <w:color w:val="000000" w:themeColor="text1"/>
          <w:sz w:val="23"/>
          <w:szCs w:val="23"/>
        </w:rPr>
        <w:t>介助</w:t>
      </w:r>
      <w:r w:rsidRPr="00D210A7">
        <w:rPr>
          <w:color w:val="000000" w:themeColor="text1"/>
          <w:sz w:val="23"/>
          <w:szCs w:val="23"/>
        </w:rPr>
        <w:t>が</w:t>
      </w:r>
      <w:r w:rsidRPr="00D210A7">
        <w:rPr>
          <w:rFonts w:hint="eastAsia"/>
          <w:color w:val="000000" w:themeColor="text1"/>
          <w:sz w:val="23"/>
          <w:szCs w:val="23"/>
        </w:rPr>
        <w:t>必要</w:t>
      </w:r>
      <w:r w:rsidR="00262528" w:rsidRPr="002902AB">
        <w:rPr>
          <w:rFonts w:hint="eastAsia"/>
          <w:color w:val="000000" w:themeColor="text1"/>
          <w:sz w:val="23"/>
          <w:szCs w:val="23"/>
        </w:rPr>
        <w:t>であり</w:t>
      </w:r>
      <w:r w:rsidR="00B14084" w:rsidRPr="00C81B89">
        <w:rPr>
          <w:rFonts w:hint="eastAsia"/>
          <w:sz w:val="23"/>
          <w:szCs w:val="23"/>
        </w:rPr>
        <w:t>、</w:t>
      </w:r>
      <w:r w:rsidR="00BC337F">
        <w:rPr>
          <w:rFonts w:hint="eastAsia"/>
          <w:color w:val="000000" w:themeColor="text1"/>
          <w:sz w:val="23"/>
          <w:szCs w:val="23"/>
        </w:rPr>
        <w:t>同性</w:t>
      </w:r>
      <w:r w:rsidRPr="00D210A7">
        <w:rPr>
          <w:color w:val="000000" w:themeColor="text1"/>
          <w:sz w:val="23"/>
          <w:szCs w:val="23"/>
        </w:rPr>
        <w:t>の介護が原則となる。</w:t>
      </w:r>
    </w:p>
    <w:p w:rsidR="00CD0531" w:rsidRPr="00D210A7" w:rsidRDefault="00CD0531" w:rsidP="00703A46">
      <w:pPr>
        <w:ind w:leftChars="100" w:left="472" w:hangingChars="114" w:hanging="262"/>
        <w:rPr>
          <w:color w:val="000000" w:themeColor="text1"/>
          <w:sz w:val="23"/>
          <w:szCs w:val="23"/>
        </w:rPr>
      </w:pPr>
      <w:r w:rsidRPr="00D210A7">
        <w:rPr>
          <w:rFonts w:hint="eastAsia"/>
          <w:color w:val="000000" w:themeColor="text1"/>
          <w:sz w:val="23"/>
          <w:szCs w:val="23"/>
        </w:rPr>
        <w:t>○食事</w:t>
      </w:r>
    </w:p>
    <w:p w:rsidR="00CD0531" w:rsidRPr="00D210A7" w:rsidRDefault="00CD0531" w:rsidP="00703A46">
      <w:pPr>
        <w:ind w:leftChars="113" w:left="237" w:firstLineChars="100" w:firstLine="230"/>
        <w:rPr>
          <w:color w:val="000000" w:themeColor="text1"/>
          <w:sz w:val="23"/>
          <w:szCs w:val="23"/>
        </w:rPr>
      </w:pPr>
      <w:r w:rsidRPr="00D210A7">
        <w:rPr>
          <w:color w:val="000000" w:themeColor="text1"/>
          <w:sz w:val="23"/>
          <w:szCs w:val="23"/>
        </w:rPr>
        <w:t>自力での食事が困難で、スプーン等を用いて介助を行う。</w:t>
      </w:r>
      <w:r w:rsidRPr="00D210A7">
        <w:rPr>
          <w:rFonts w:hint="eastAsia"/>
          <w:color w:val="000000" w:themeColor="text1"/>
          <w:sz w:val="23"/>
          <w:szCs w:val="23"/>
        </w:rPr>
        <w:t>誤嚥を</w:t>
      </w:r>
      <w:r w:rsidRPr="00D210A7">
        <w:rPr>
          <w:color w:val="000000" w:themeColor="text1"/>
          <w:sz w:val="23"/>
          <w:szCs w:val="23"/>
        </w:rPr>
        <w:t>起こしやすいので注意を要する。また</w:t>
      </w:r>
      <w:r w:rsidRPr="00D210A7">
        <w:rPr>
          <w:rFonts w:hint="eastAsia"/>
          <w:color w:val="000000" w:themeColor="text1"/>
          <w:sz w:val="23"/>
          <w:szCs w:val="23"/>
        </w:rPr>
        <w:t>、通常の食事が</w:t>
      </w:r>
      <w:r w:rsidRPr="00D210A7">
        <w:rPr>
          <w:color w:val="000000" w:themeColor="text1"/>
          <w:sz w:val="23"/>
          <w:szCs w:val="23"/>
        </w:rPr>
        <w:t>食べられない人には、食べやすいように細かく刻んだり</w:t>
      </w:r>
      <w:r w:rsidRPr="00D210A7">
        <w:rPr>
          <w:rFonts w:hint="eastAsia"/>
          <w:color w:val="000000" w:themeColor="text1"/>
          <w:sz w:val="23"/>
          <w:szCs w:val="23"/>
        </w:rPr>
        <w:t>、</w:t>
      </w:r>
      <w:r w:rsidRPr="00D210A7">
        <w:rPr>
          <w:color w:val="000000" w:themeColor="text1"/>
          <w:sz w:val="23"/>
          <w:szCs w:val="23"/>
        </w:rPr>
        <w:t>飲み込みやすいようにとろみ</w:t>
      </w:r>
      <w:r w:rsidRPr="00D210A7">
        <w:rPr>
          <w:rFonts w:hint="eastAsia"/>
          <w:color w:val="000000" w:themeColor="text1"/>
          <w:sz w:val="23"/>
          <w:szCs w:val="23"/>
        </w:rPr>
        <w:t>をつけたりする</w:t>
      </w:r>
      <w:r w:rsidRPr="00D210A7">
        <w:rPr>
          <w:color w:val="000000" w:themeColor="text1"/>
          <w:sz w:val="23"/>
          <w:szCs w:val="23"/>
        </w:rPr>
        <w:t>。</w:t>
      </w:r>
    </w:p>
    <w:p w:rsidR="00CD0531" w:rsidRPr="00D210A7" w:rsidRDefault="00CD0531" w:rsidP="00703A46">
      <w:pPr>
        <w:ind w:leftChars="113" w:left="237" w:firstLineChars="100" w:firstLine="230"/>
        <w:rPr>
          <w:color w:val="000000" w:themeColor="text1"/>
          <w:sz w:val="23"/>
          <w:szCs w:val="23"/>
        </w:rPr>
      </w:pPr>
      <w:r w:rsidRPr="00D210A7">
        <w:rPr>
          <w:rFonts w:hint="eastAsia"/>
          <w:color w:val="000000" w:themeColor="text1"/>
          <w:sz w:val="23"/>
          <w:szCs w:val="23"/>
        </w:rPr>
        <w:t>外食時</w:t>
      </w:r>
      <w:r w:rsidRPr="00D210A7">
        <w:rPr>
          <w:color w:val="000000" w:themeColor="text1"/>
          <w:sz w:val="23"/>
          <w:szCs w:val="23"/>
        </w:rPr>
        <w:t>には、</w:t>
      </w:r>
      <w:r w:rsidRPr="00D210A7">
        <w:rPr>
          <w:rFonts w:hint="eastAsia"/>
          <w:color w:val="000000" w:themeColor="text1"/>
          <w:sz w:val="23"/>
          <w:szCs w:val="23"/>
        </w:rPr>
        <w:t>ハサミ</w:t>
      </w:r>
      <w:r w:rsidRPr="00D210A7">
        <w:rPr>
          <w:color w:val="000000" w:themeColor="text1"/>
          <w:sz w:val="23"/>
          <w:szCs w:val="23"/>
        </w:rPr>
        <w:t>やミキサーの貸し出し</w:t>
      </w:r>
      <w:r w:rsidRPr="00D210A7">
        <w:rPr>
          <w:rFonts w:hint="eastAsia"/>
          <w:color w:val="000000" w:themeColor="text1"/>
          <w:sz w:val="23"/>
          <w:szCs w:val="23"/>
        </w:rPr>
        <w:t>があると助かる</w:t>
      </w:r>
      <w:r w:rsidRPr="00D210A7">
        <w:rPr>
          <w:color w:val="000000" w:themeColor="text1"/>
          <w:sz w:val="23"/>
          <w:szCs w:val="23"/>
        </w:rPr>
        <w:t>。</w:t>
      </w:r>
    </w:p>
    <w:p w:rsidR="00CD0531" w:rsidRPr="00D210A7" w:rsidRDefault="00CD0531" w:rsidP="00703A46">
      <w:pPr>
        <w:ind w:leftChars="100" w:left="210"/>
        <w:rPr>
          <w:color w:val="000000" w:themeColor="text1"/>
          <w:sz w:val="23"/>
          <w:szCs w:val="23"/>
        </w:rPr>
      </w:pPr>
      <w:r w:rsidRPr="00D210A7">
        <w:rPr>
          <w:rFonts w:hint="eastAsia"/>
          <w:color w:val="000000" w:themeColor="text1"/>
          <w:sz w:val="23"/>
          <w:szCs w:val="23"/>
        </w:rPr>
        <w:t>○</w:t>
      </w:r>
      <w:r w:rsidRPr="00D210A7">
        <w:rPr>
          <w:color w:val="000000" w:themeColor="text1"/>
          <w:sz w:val="23"/>
          <w:szCs w:val="23"/>
        </w:rPr>
        <w:t>生活動作</w:t>
      </w:r>
    </w:p>
    <w:p w:rsidR="00CD0531" w:rsidRPr="00D210A7" w:rsidRDefault="00CD0531" w:rsidP="00703A46">
      <w:pPr>
        <w:ind w:leftChars="113" w:left="237"/>
        <w:rPr>
          <w:color w:val="000000" w:themeColor="text1"/>
          <w:sz w:val="23"/>
          <w:szCs w:val="23"/>
        </w:rPr>
      </w:pPr>
      <w:r w:rsidRPr="00D210A7">
        <w:rPr>
          <w:rFonts w:hint="eastAsia"/>
          <w:color w:val="000000" w:themeColor="text1"/>
          <w:sz w:val="23"/>
          <w:szCs w:val="23"/>
        </w:rPr>
        <w:t xml:space="preserve">　</w:t>
      </w:r>
      <w:r w:rsidRPr="00D210A7">
        <w:rPr>
          <w:color w:val="000000" w:themeColor="text1"/>
          <w:sz w:val="23"/>
          <w:szCs w:val="23"/>
        </w:rPr>
        <w:t>手、足が変形または拘縮しており、</w:t>
      </w:r>
      <w:r w:rsidRPr="00D210A7">
        <w:rPr>
          <w:rFonts w:hint="eastAsia"/>
          <w:color w:val="000000" w:themeColor="text1"/>
          <w:sz w:val="23"/>
          <w:szCs w:val="23"/>
        </w:rPr>
        <w:t>側わんや</w:t>
      </w:r>
      <w:r w:rsidRPr="00D210A7">
        <w:rPr>
          <w:color w:val="000000" w:themeColor="text1"/>
          <w:sz w:val="23"/>
          <w:szCs w:val="23"/>
        </w:rPr>
        <w:t>胸郭の変形を</w:t>
      </w:r>
      <w:r w:rsidRPr="00D210A7">
        <w:rPr>
          <w:rFonts w:hint="eastAsia"/>
          <w:color w:val="000000" w:themeColor="text1"/>
          <w:sz w:val="23"/>
          <w:szCs w:val="23"/>
        </w:rPr>
        <w:t>伴う</w:t>
      </w:r>
      <w:r w:rsidRPr="00D210A7">
        <w:rPr>
          <w:color w:val="000000" w:themeColor="text1"/>
          <w:sz w:val="23"/>
          <w:szCs w:val="23"/>
        </w:rPr>
        <w:t>人が多く</w:t>
      </w:r>
      <w:r w:rsidRPr="00D210A7">
        <w:rPr>
          <w:rFonts w:hint="eastAsia"/>
          <w:color w:val="000000" w:themeColor="text1"/>
          <w:sz w:val="23"/>
          <w:szCs w:val="23"/>
        </w:rPr>
        <w:t>いる</w:t>
      </w:r>
      <w:r w:rsidRPr="00D210A7">
        <w:rPr>
          <w:color w:val="000000" w:themeColor="text1"/>
          <w:sz w:val="23"/>
          <w:szCs w:val="23"/>
        </w:rPr>
        <w:t>。極度に</w:t>
      </w:r>
      <w:r w:rsidRPr="00D210A7">
        <w:rPr>
          <w:rFonts w:hint="eastAsia"/>
          <w:color w:val="000000" w:themeColor="text1"/>
          <w:sz w:val="23"/>
          <w:szCs w:val="23"/>
        </w:rPr>
        <w:t>筋肉</w:t>
      </w:r>
      <w:r w:rsidRPr="00D210A7">
        <w:rPr>
          <w:color w:val="000000" w:themeColor="text1"/>
          <w:sz w:val="23"/>
          <w:szCs w:val="23"/>
        </w:rPr>
        <w:t>が</w:t>
      </w:r>
      <w:r w:rsidRPr="00D210A7">
        <w:rPr>
          <w:rFonts w:hint="eastAsia"/>
          <w:color w:val="000000" w:themeColor="text1"/>
          <w:sz w:val="23"/>
          <w:szCs w:val="23"/>
        </w:rPr>
        <w:t>緊張し</w:t>
      </w:r>
      <w:r w:rsidRPr="00D210A7">
        <w:rPr>
          <w:color w:val="000000" w:themeColor="text1"/>
          <w:sz w:val="23"/>
          <w:szCs w:val="23"/>
        </w:rPr>
        <w:t>、思うように手足を動かすことができない。</w:t>
      </w:r>
    </w:p>
    <w:p w:rsidR="00CD0531" w:rsidRPr="00D210A7" w:rsidRDefault="00CD0531" w:rsidP="00703A46">
      <w:pPr>
        <w:ind w:leftChars="100" w:left="472" w:hangingChars="114" w:hanging="262"/>
        <w:rPr>
          <w:color w:val="000000" w:themeColor="text1"/>
          <w:sz w:val="23"/>
          <w:szCs w:val="23"/>
        </w:rPr>
      </w:pPr>
      <w:r w:rsidRPr="00D210A7">
        <w:rPr>
          <w:rFonts w:hint="eastAsia"/>
          <w:color w:val="000000" w:themeColor="text1"/>
          <w:sz w:val="23"/>
          <w:szCs w:val="23"/>
        </w:rPr>
        <w:t>○</w:t>
      </w:r>
      <w:r w:rsidRPr="00D210A7">
        <w:rPr>
          <w:color w:val="000000" w:themeColor="text1"/>
          <w:sz w:val="23"/>
          <w:szCs w:val="23"/>
        </w:rPr>
        <w:t>コミュニケーション</w:t>
      </w:r>
    </w:p>
    <w:p w:rsidR="00CD0531" w:rsidRPr="00D210A7" w:rsidRDefault="00CD0531" w:rsidP="00703A46">
      <w:pPr>
        <w:ind w:leftChars="113" w:left="237" w:firstLineChars="100" w:firstLine="230"/>
        <w:rPr>
          <w:color w:val="000000" w:themeColor="text1"/>
          <w:sz w:val="23"/>
          <w:szCs w:val="23"/>
        </w:rPr>
      </w:pPr>
      <w:r w:rsidRPr="00D210A7">
        <w:rPr>
          <w:rFonts w:hint="eastAsia"/>
          <w:color w:val="000000" w:themeColor="text1"/>
          <w:sz w:val="23"/>
          <w:szCs w:val="23"/>
        </w:rPr>
        <w:t>言葉による</w:t>
      </w:r>
      <w:r w:rsidRPr="00D210A7">
        <w:rPr>
          <w:color w:val="000000" w:themeColor="text1"/>
          <w:sz w:val="23"/>
          <w:szCs w:val="23"/>
        </w:rPr>
        <w:t>理解や意思疎通が困難。口の</w:t>
      </w:r>
      <w:r w:rsidRPr="00D210A7">
        <w:rPr>
          <w:rFonts w:hint="eastAsia"/>
          <w:color w:val="000000" w:themeColor="text1"/>
          <w:sz w:val="23"/>
          <w:szCs w:val="23"/>
        </w:rPr>
        <w:t>動きや</w:t>
      </w:r>
      <w:r w:rsidR="00BC337F">
        <w:rPr>
          <w:color w:val="000000" w:themeColor="text1"/>
          <w:sz w:val="23"/>
          <w:szCs w:val="23"/>
        </w:rPr>
        <w:t>目の訴えで意</w:t>
      </w:r>
      <w:r w:rsidR="00BC337F">
        <w:rPr>
          <w:rFonts w:hint="eastAsia"/>
          <w:color w:val="000000" w:themeColor="text1"/>
          <w:sz w:val="23"/>
          <w:szCs w:val="23"/>
        </w:rPr>
        <w:t>思</w:t>
      </w:r>
      <w:r w:rsidRPr="00D210A7">
        <w:rPr>
          <w:color w:val="000000" w:themeColor="text1"/>
          <w:sz w:val="23"/>
          <w:szCs w:val="23"/>
        </w:rPr>
        <w:t>を伝える。</w:t>
      </w:r>
      <w:r w:rsidRPr="00D210A7">
        <w:rPr>
          <w:rFonts w:hint="eastAsia"/>
          <w:color w:val="000000" w:themeColor="text1"/>
          <w:sz w:val="23"/>
          <w:szCs w:val="23"/>
        </w:rPr>
        <w:t>常時介護</w:t>
      </w:r>
      <w:r w:rsidRPr="00D210A7">
        <w:rPr>
          <w:color w:val="000000" w:themeColor="text1"/>
          <w:sz w:val="23"/>
          <w:szCs w:val="23"/>
        </w:rPr>
        <w:t>している人</w:t>
      </w:r>
      <w:r w:rsidRPr="00D210A7">
        <w:rPr>
          <w:rFonts w:hint="eastAsia"/>
          <w:color w:val="000000" w:themeColor="text1"/>
          <w:sz w:val="23"/>
          <w:szCs w:val="23"/>
        </w:rPr>
        <w:t>でなければ理解</w:t>
      </w:r>
      <w:r w:rsidRPr="00D210A7">
        <w:rPr>
          <w:color w:val="000000" w:themeColor="text1"/>
          <w:sz w:val="23"/>
          <w:szCs w:val="23"/>
        </w:rPr>
        <w:t>が困難である。</w:t>
      </w:r>
    </w:p>
    <w:p w:rsidR="00CD0531" w:rsidRPr="00D210A7" w:rsidRDefault="00CD0531" w:rsidP="00703A46">
      <w:pPr>
        <w:ind w:leftChars="100" w:left="472" w:hangingChars="114" w:hanging="262"/>
        <w:rPr>
          <w:color w:val="000000" w:themeColor="text1"/>
          <w:sz w:val="23"/>
          <w:szCs w:val="23"/>
        </w:rPr>
      </w:pPr>
      <w:r w:rsidRPr="00D210A7">
        <w:rPr>
          <w:rFonts w:hint="eastAsia"/>
          <w:color w:val="000000" w:themeColor="text1"/>
          <w:sz w:val="23"/>
          <w:szCs w:val="23"/>
        </w:rPr>
        <w:t>○医療</w:t>
      </w:r>
      <w:r w:rsidRPr="00D210A7">
        <w:rPr>
          <w:color w:val="000000" w:themeColor="text1"/>
          <w:sz w:val="23"/>
          <w:szCs w:val="23"/>
        </w:rPr>
        <w:t>・健康</w:t>
      </w:r>
    </w:p>
    <w:p w:rsidR="00CD0531" w:rsidRPr="00D210A7" w:rsidRDefault="00CD0531" w:rsidP="00703A46">
      <w:pPr>
        <w:ind w:leftChars="113" w:left="237" w:firstLineChars="100" w:firstLine="230"/>
        <w:rPr>
          <w:color w:val="000000" w:themeColor="text1"/>
          <w:sz w:val="23"/>
          <w:szCs w:val="23"/>
        </w:rPr>
      </w:pPr>
      <w:r w:rsidRPr="00D210A7">
        <w:rPr>
          <w:color w:val="000000" w:themeColor="text1"/>
          <w:sz w:val="23"/>
          <w:szCs w:val="23"/>
        </w:rPr>
        <w:t>肺炎や気管支炎を起こしやすく</w:t>
      </w:r>
      <w:r w:rsidRPr="00D210A7">
        <w:rPr>
          <w:rFonts w:hint="eastAsia"/>
          <w:color w:val="000000" w:themeColor="text1"/>
          <w:sz w:val="23"/>
          <w:szCs w:val="23"/>
        </w:rPr>
        <w:t>、</w:t>
      </w:r>
      <w:r w:rsidRPr="00D210A7">
        <w:rPr>
          <w:color w:val="000000" w:themeColor="text1"/>
          <w:sz w:val="23"/>
          <w:szCs w:val="23"/>
        </w:rPr>
        <w:t>多くの人がてんかん発作を持つため、常に健康が</w:t>
      </w:r>
      <w:r w:rsidRPr="00D210A7">
        <w:rPr>
          <w:rFonts w:hint="eastAsia"/>
          <w:color w:val="000000" w:themeColor="text1"/>
          <w:sz w:val="23"/>
          <w:szCs w:val="23"/>
        </w:rPr>
        <w:t>脅かされて</w:t>
      </w:r>
      <w:r w:rsidRPr="00D210A7">
        <w:rPr>
          <w:color w:val="000000" w:themeColor="text1"/>
          <w:sz w:val="23"/>
          <w:szCs w:val="23"/>
        </w:rPr>
        <w:t>いる。</w:t>
      </w:r>
      <w:r w:rsidRPr="00D210A7">
        <w:rPr>
          <w:rFonts w:hint="eastAsia"/>
          <w:color w:val="000000" w:themeColor="text1"/>
          <w:sz w:val="23"/>
          <w:szCs w:val="23"/>
        </w:rPr>
        <w:t>また</w:t>
      </w:r>
      <w:r w:rsidRPr="00D210A7">
        <w:rPr>
          <w:color w:val="000000" w:themeColor="text1"/>
          <w:sz w:val="23"/>
          <w:szCs w:val="23"/>
        </w:rPr>
        <w:t>、</w:t>
      </w:r>
      <w:r w:rsidRPr="00D210A7">
        <w:rPr>
          <w:rFonts w:hint="eastAsia"/>
          <w:color w:val="000000" w:themeColor="text1"/>
          <w:sz w:val="23"/>
          <w:szCs w:val="23"/>
        </w:rPr>
        <w:t>痰の</w:t>
      </w:r>
      <w:r w:rsidRPr="00D210A7">
        <w:rPr>
          <w:color w:val="000000" w:themeColor="text1"/>
          <w:sz w:val="23"/>
          <w:szCs w:val="23"/>
        </w:rPr>
        <w:t>吸引が</w:t>
      </w:r>
      <w:r w:rsidRPr="00D210A7">
        <w:rPr>
          <w:rFonts w:hint="eastAsia"/>
          <w:color w:val="000000" w:themeColor="text1"/>
          <w:sz w:val="23"/>
          <w:szCs w:val="23"/>
        </w:rPr>
        <w:t>必要な</w:t>
      </w:r>
      <w:r w:rsidRPr="00D210A7">
        <w:rPr>
          <w:color w:val="000000" w:themeColor="text1"/>
          <w:sz w:val="23"/>
          <w:szCs w:val="23"/>
        </w:rPr>
        <w:t>人も</w:t>
      </w:r>
      <w:r w:rsidRPr="00D210A7">
        <w:rPr>
          <w:rFonts w:hint="eastAsia"/>
          <w:color w:val="000000" w:themeColor="text1"/>
          <w:sz w:val="23"/>
          <w:szCs w:val="23"/>
        </w:rPr>
        <w:t>多く</w:t>
      </w:r>
      <w:r w:rsidRPr="00D210A7">
        <w:rPr>
          <w:color w:val="000000" w:themeColor="text1"/>
          <w:sz w:val="23"/>
          <w:szCs w:val="23"/>
        </w:rPr>
        <w:t>いる。</w:t>
      </w:r>
      <w:r w:rsidRPr="00D210A7">
        <w:rPr>
          <w:rFonts w:hint="eastAsia"/>
          <w:color w:val="000000" w:themeColor="text1"/>
          <w:sz w:val="23"/>
          <w:szCs w:val="23"/>
        </w:rPr>
        <w:t>常に医師の</w:t>
      </w:r>
      <w:r w:rsidRPr="00D210A7">
        <w:rPr>
          <w:color w:val="000000" w:themeColor="text1"/>
          <w:sz w:val="23"/>
          <w:szCs w:val="23"/>
        </w:rPr>
        <w:t>管理が必要な最重度の人は、水分と食べ物を鼻から胃へ注入する管をつけたり、呼吸がうまくできないため人工呼吸器をつけたりする。このような</w:t>
      </w:r>
      <w:r w:rsidRPr="00D210A7">
        <w:rPr>
          <w:rFonts w:hint="eastAsia"/>
          <w:color w:val="000000" w:themeColor="text1"/>
          <w:sz w:val="23"/>
          <w:szCs w:val="23"/>
        </w:rPr>
        <w:t>障害の</w:t>
      </w:r>
      <w:r w:rsidR="00BC337F">
        <w:rPr>
          <w:color w:val="000000" w:themeColor="text1"/>
          <w:sz w:val="23"/>
          <w:szCs w:val="23"/>
        </w:rPr>
        <w:t>ある人は外出することが難しい</w:t>
      </w:r>
      <w:r w:rsidR="00262528">
        <w:rPr>
          <w:rFonts w:hint="eastAsia"/>
          <w:color w:val="000000" w:themeColor="text1"/>
          <w:sz w:val="23"/>
          <w:szCs w:val="23"/>
        </w:rPr>
        <w:t>のが</w:t>
      </w:r>
      <w:r w:rsidRPr="00D210A7">
        <w:rPr>
          <w:color w:val="000000" w:themeColor="text1"/>
          <w:sz w:val="23"/>
          <w:szCs w:val="23"/>
        </w:rPr>
        <w:t>現状</w:t>
      </w:r>
      <w:r w:rsidR="00262528">
        <w:rPr>
          <w:rFonts w:hint="eastAsia"/>
          <w:color w:val="000000" w:themeColor="text1"/>
          <w:sz w:val="23"/>
          <w:szCs w:val="23"/>
        </w:rPr>
        <w:t>で</w:t>
      </w:r>
      <w:r w:rsidR="004C1956">
        <w:rPr>
          <w:rFonts w:hint="eastAsia"/>
          <w:color w:val="000000" w:themeColor="text1"/>
          <w:sz w:val="23"/>
          <w:szCs w:val="23"/>
        </w:rPr>
        <w:t>ある</w:t>
      </w:r>
      <w:r w:rsidRPr="00D210A7">
        <w:rPr>
          <w:color w:val="000000" w:themeColor="text1"/>
          <w:sz w:val="23"/>
          <w:szCs w:val="23"/>
        </w:rPr>
        <w:t>。</w:t>
      </w:r>
    </w:p>
    <w:p w:rsidR="00875CA4" w:rsidRPr="00875CA4" w:rsidRDefault="00875CA4" w:rsidP="00875CA4">
      <w:pPr>
        <w:ind w:leftChars="113" w:left="237"/>
        <w:rPr>
          <w:strike/>
          <w:color w:val="FF0000"/>
          <w:sz w:val="23"/>
          <w:szCs w:val="23"/>
        </w:rPr>
      </w:pPr>
    </w:p>
    <w:p w:rsidR="00703A46" w:rsidRPr="00D210A7" w:rsidRDefault="00703A46" w:rsidP="00703A46">
      <w:pPr>
        <w:ind w:leftChars="113" w:left="237"/>
        <w:rPr>
          <w:color w:val="000000" w:themeColor="text1"/>
          <w:sz w:val="23"/>
          <w:szCs w:val="23"/>
        </w:rPr>
      </w:pPr>
    </w:p>
    <w:p w:rsidR="00CD0531" w:rsidRPr="00D210A7" w:rsidRDefault="00CD0531" w:rsidP="00CD0531">
      <w:pPr>
        <w:rPr>
          <w:color w:val="000000" w:themeColor="text1"/>
          <w:sz w:val="23"/>
          <w:szCs w:val="23"/>
        </w:rPr>
      </w:pPr>
    </w:p>
    <w:p w:rsidR="004C1956" w:rsidRDefault="004C1956">
      <w:pPr>
        <w:widowControl/>
        <w:jc w:val="left"/>
        <w:rPr>
          <w:rFonts w:asciiTheme="majorEastAsia" w:eastAsiaTheme="majorEastAsia" w:hAnsiTheme="majorEastAsia"/>
          <w:b/>
          <w:color w:val="000000" w:themeColor="text1"/>
          <w:sz w:val="23"/>
          <w:szCs w:val="23"/>
        </w:rPr>
      </w:pPr>
      <w:r>
        <w:rPr>
          <w:rFonts w:asciiTheme="majorEastAsia" w:eastAsiaTheme="majorEastAsia" w:hAnsiTheme="majorEastAsia"/>
          <w:b/>
          <w:color w:val="000000" w:themeColor="text1"/>
          <w:sz w:val="23"/>
          <w:szCs w:val="23"/>
        </w:rPr>
        <w:br w:type="page"/>
      </w:r>
    </w:p>
    <w:p w:rsidR="00CD0531" w:rsidRPr="00703A46" w:rsidRDefault="00CD0531" w:rsidP="00CD0531">
      <w:pPr>
        <w:rPr>
          <w:rFonts w:asciiTheme="majorEastAsia" w:eastAsiaTheme="majorEastAsia" w:hAnsiTheme="majorEastAsia"/>
          <w:b/>
          <w:color w:val="000000" w:themeColor="text1"/>
          <w:sz w:val="23"/>
          <w:szCs w:val="23"/>
        </w:rPr>
      </w:pPr>
      <w:r w:rsidRPr="00703A46">
        <w:rPr>
          <w:rFonts w:asciiTheme="majorEastAsia" w:eastAsiaTheme="majorEastAsia" w:hAnsiTheme="majorEastAsia" w:hint="eastAsia"/>
          <w:b/>
          <w:color w:val="000000" w:themeColor="text1"/>
          <w:sz w:val="23"/>
          <w:szCs w:val="23"/>
        </w:rPr>
        <w:t>【③主な</w:t>
      </w:r>
      <w:r w:rsidRPr="00703A46">
        <w:rPr>
          <w:rFonts w:asciiTheme="majorEastAsia" w:eastAsiaTheme="majorEastAsia" w:hAnsiTheme="majorEastAsia"/>
          <w:b/>
          <w:color w:val="000000" w:themeColor="text1"/>
          <w:sz w:val="23"/>
          <w:szCs w:val="23"/>
        </w:rPr>
        <w:t>対応】</w:t>
      </w:r>
    </w:p>
    <w:p w:rsidR="00CD0531" w:rsidRPr="00D210A7" w:rsidRDefault="00CD0531" w:rsidP="00703A46">
      <w:pPr>
        <w:ind w:leftChars="100" w:left="415" w:hangingChars="89" w:hanging="205"/>
        <w:rPr>
          <w:color w:val="000000" w:themeColor="text1"/>
          <w:sz w:val="23"/>
          <w:szCs w:val="23"/>
        </w:rPr>
      </w:pPr>
      <w:r w:rsidRPr="00D210A7">
        <w:rPr>
          <w:rFonts w:hint="eastAsia"/>
          <w:color w:val="000000" w:themeColor="text1"/>
          <w:sz w:val="23"/>
          <w:szCs w:val="23"/>
        </w:rPr>
        <w:t>○</w:t>
      </w:r>
      <w:r w:rsidRPr="00D210A7">
        <w:rPr>
          <w:color w:val="000000" w:themeColor="text1"/>
          <w:sz w:val="23"/>
          <w:szCs w:val="23"/>
        </w:rPr>
        <w:t>意思疎通を</w:t>
      </w:r>
      <w:r w:rsidR="00BC337F">
        <w:rPr>
          <w:rFonts w:hint="eastAsia"/>
          <w:color w:val="000000" w:themeColor="text1"/>
          <w:sz w:val="23"/>
          <w:szCs w:val="23"/>
        </w:rPr>
        <w:t>図る</w:t>
      </w:r>
      <w:r w:rsidRPr="00D210A7">
        <w:rPr>
          <w:color w:val="000000" w:themeColor="text1"/>
          <w:sz w:val="23"/>
          <w:szCs w:val="23"/>
        </w:rPr>
        <w:t>ことが非常に難しい</w:t>
      </w:r>
      <w:r w:rsidRPr="00D210A7">
        <w:rPr>
          <w:rFonts w:hint="eastAsia"/>
          <w:color w:val="000000" w:themeColor="text1"/>
          <w:sz w:val="23"/>
          <w:szCs w:val="23"/>
        </w:rPr>
        <w:t>が</w:t>
      </w:r>
      <w:r w:rsidRPr="00D210A7">
        <w:rPr>
          <w:color w:val="000000" w:themeColor="text1"/>
          <w:sz w:val="23"/>
          <w:szCs w:val="23"/>
        </w:rPr>
        <w:t>、本</w:t>
      </w:r>
      <w:r w:rsidRPr="00D210A7">
        <w:rPr>
          <w:rFonts w:hint="eastAsia"/>
          <w:color w:val="000000" w:themeColor="text1"/>
          <w:sz w:val="23"/>
          <w:szCs w:val="23"/>
        </w:rPr>
        <w:t>人</w:t>
      </w:r>
      <w:r w:rsidRPr="00D210A7">
        <w:rPr>
          <w:color w:val="000000" w:themeColor="text1"/>
          <w:sz w:val="23"/>
          <w:szCs w:val="23"/>
        </w:rPr>
        <w:t>に</w:t>
      </w:r>
      <w:r w:rsidR="00BC337F">
        <w:rPr>
          <w:rFonts w:hint="eastAsia"/>
          <w:color w:val="000000" w:themeColor="text1"/>
          <w:sz w:val="23"/>
          <w:szCs w:val="23"/>
        </w:rPr>
        <w:t>合った</w:t>
      </w:r>
      <w:r w:rsidRPr="00D210A7">
        <w:rPr>
          <w:color w:val="000000" w:themeColor="text1"/>
          <w:sz w:val="23"/>
          <w:szCs w:val="23"/>
        </w:rPr>
        <w:t>方法</w:t>
      </w:r>
      <w:r w:rsidRPr="00D210A7">
        <w:rPr>
          <w:rFonts w:hint="eastAsia"/>
          <w:color w:val="000000" w:themeColor="text1"/>
          <w:sz w:val="23"/>
          <w:szCs w:val="23"/>
        </w:rPr>
        <w:t>をとることが重要。</w:t>
      </w:r>
      <w:r w:rsidRPr="00D210A7">
        <w:rPr>
          <w:color w:val="000000" w:themeColor="text1"/>
          <w:sz w:val="23"/>
          <w:szCs w:val="23"/>
        </w:rPr>
        <w:t>具体的に</w:t>
      </w:r>
      <w:r w:rsidRPr="00D210A7">
        <w:rPr>
          <w:rFonts w:hint="eastAsia"/>
          <w:color w:val="000000" w:themeColor="text1"/>
          <w:sz w:val="23"/>
          <w:szCs w:val="23"/>
        </w:rPr>
        <w:t>は</w:t>
      </w:r>
      <w:r w:rsidRPr="00D210A7">
        <w:rPr>
          <w:color w:val="000000" w:themeColor="text1"/>
          <w:sz w:val="23"/>
          <w:szCs w:val="23"/>
        </w:rPr>
        <w:t>、</w:t>
      </w:r>
      <w:r w:rsidRPr="00D210A7">
        <w:rPr>
          <w:rFonts w:hint="eastAsia"/>
          <w:color w:val="000000" w:themeColor="text1"/>
          <w:sz w:val="23"/>
          <w:szCs w:val="23"/>
        </w:rPr>
        <w:t>アイコンタクト</w:t>
      </w:r>
      <w:r w:rsidRPr="00D210A7">
        <w:rPr>
          <w:color w:val="000000" w:themeColor="text1"/>
          <w:sz w:val="23"/>
          <w:szCs w:val="23"/>
        </w:rPr>
        <w:t>や</w:t>
      </w:r>
      <w:r w:rsidRPr="00D210A7">
        <w:rPr>
          <w:rFonts w:hint="eastAsia"/>
          <w:color w:val="000000" w:themeColor="text1"/>
          <w:sz w:val="23"/>
          <w:szCs w:val="23"/>
        </w:rPr>
        <w:t>スキンシップ、</w:t>
      </w:r>
      <w:r w:rsidRPr="00D210A7">
        <w:rPr>
          <w:color w:val="000000" w:themeColor="text1"/>
          <w:sz w:val="23"/>
          <w:szCs w:val="23"/>
        </w:rPr>
        <w:t>口の動き等によって思いを伝えたり、コミュニケーションをとることができる。</w:t>
      </w:r>
      <w:r w:rsidR="004C1956">
        <w:rPr>
          <w:rFonts w:hint="eastAsia"/>
          <w:color w:val="000000" w:themeColor="text1"/>
          <w:sz w:val="23"/>
          <w:szCs w:val="23"/>
        </w:rPr>
        <w:t>また</w:t>
      </w:r>
      <w:r w:rsidR="004C1956">
        <w:rPr>
          <w:color w:val="000000" w:themeColor="text1"/>
          <w:sz w:val="23"/>
          <w:szCs w:val="23"/>
        </w:rPr>
        <w:t>、介護している人</w:t>
      </w:r>
      <w:r w:rsidR="004C1956">
        <w:rPr>
          <w:rFonts w:hint="eastAsia"/>
          <w:color w:val="000000" w:themeColor="text1"/>
          <w:sz w:val="23"/>
          <w:szCs w:val="23"/>
        </w:rPr>
        <w:t>等</w:t>
      </w:r>
      <w:r w:rsidR="004C1956">
        <w:rPr>
          <w:color w:val="000000" w:themeColor="text1"/>
          <w:sz w:val="23"/>
          <w:szCs w:val="23"/>
        </w:rPr>
        <w:t>を通して</w:t>
      </w:r>
      <w:r w:rsidR="004C1956">
        <w:rPr>
          <w:rFonts w:hint="eastAsia"/>
          <w:color w:val="000000" w:themeColor="text1"/>
          <w:sz w:val="23"/>
          <w:szCs w:val="23"/>
        </w:rPr>
        <w:t>、</w:t>
      </w:r>
      <w:r w:rsidR="004C1956">
        <w:rPr>
          <w:color w:val="000000" w:themeColor="text1"/>
          <w:sz w:val="23"/>
          <w:szCs w:val="23"/>
        </w:rPr>
        <w:t>意思疎通を図る。</w:t>
      </w:r>
    </w:p>
    <w:p w:rsidR="00CD0531" w:rsidRPr="00D210A7" w:rsidRDefault="00CD0531" w:rsidP="00703A46">
      <w:pPr>
        <w:ind w:leftChars="100" w:left="415" w:hangingChars="89" w:hanging="205"/>
        <w:rPr>
          <w:color w:val="000000" w:themeColor="text1"/>
          <w:sz w:val="23"/>
          <w:szCs w:val="23"/>
        </w:rPr>
      </w:pPr>
      <w:r w:rsidRPr="00D210A7">
        <w:rPr>
          <w:rFonts w:hint="eastAsia"/>
          <w:color w:val="000000" w:themeColor="text1"/>
          <w:sz w:val="23"/>
          <w:szCs w:val="23"/>
        </w:rPr>
        <w:t>○</w:t>
      </w:r>
      <w:r w:rsidRPr="00D210A7">
        <w:rPr>
          <w:color w:val="000000" w:themeColor="text1"/>
          <w:sz w:val="23"/>
          <w:szCs w:val="23"/>
        </w:rPr>
        <w:t>車椅子やストレッチャーでの</w:t>
      </w:r>
      <w:r w:rsidRPr="00D210A7">
        <w:rPr>
          <w:rFonts w:hint="eastAsia"/>
          <w:color w:val="000000" w:themeColor="text1"/>
          <w:sz w:val="23"/>
          <w:szCs w:val="23"/>
        </w:rPr>
        <w:t>移動に</w:t>
      </w:r>
      <w:r w:rsidRPr="00D210A7">
        <w:rPr>
          <w:color w:val="000000" w:themeColor="text1"/>
          <w:sz w:val="23"/>
          <w:szCs w:val="23"/>
        </w:rPr>
        <w:t>人手が</w:t>
      </w:r>
      <w:r w:rsidRPr="00D210A7">
        <w:rPr>
          <w:rFonts w:hint="eastAsia"/>
          <w:color w:val="000000" w:themeColor="text1"/>
          <w:sz w:val="23"/>
          <w:szCs w:val="23"/>
        </w:rPr>
        <w:t>必要な</w:t>
      </w:r>
      <w:r w:rsidRPr="00D210A7">
        <w:rPr>
          <w:color w:val="000000" w:themeColor="text1"/>
          <w:sz w:val="23"/>
          <w:szCs w:val="23"/>
        </w:rPr>
        <w:t>場合には、</w:t>
      </w:r>
      <w:r w:rsidRPr="00D210A7">
        <w:rPr>
          <w:rFonts w:hint="eastAsia"/>
          <w:color w:val="000000" w:themeColor="text1"/>
          <w:sz w:val="23"/>
          <w:szCs w:val="23"/>
        </w:rPr>
        <w:t>介護している</w:t>
      </w:r>
      <w:r w:rsidRPr="00D210A7">
        <w:rPr>
          <w:color w:val="000000" w:themeColor="text1"/>
          <w:sz w:val="23"/>
          <w:szCs w:val="23"/>
        </w:rPr>
        <w:t>人に声</w:t>
      </w:r>
      <w:r w:rsidRPr="00D210A7">
        <w:rPr>
          <w:rFonts w:hint="eastAsia"/>
          <w:color w:val="000000" w:themeColor="text1"/>
          <w:sz w:val="23"/>
          <w:szCs w:val="23"/>
        </w:rPr>
        <w:t>を</w:t>
      </w:r>
      <w:r w:rsidRPr="00D210A7">
        <w:rPr>
          <w:color w:val="000000" w:themeColor="text1"/>
          <w:sz w:val="23"/>
          <w:szCs w:val="23"/>
        </w:rPr>
        <w:t>かけて手伝う。</w:t>
      </w:r>
    </w:p>
    <w:p w:rsidR="00CD0531" w:rsidRPr="00D210A7" w:rsidRDefault="00CD0531" w:rsidP="00703A46">
      <w:pPr>
        <w:ind w:leftChars="100" w:left="415" w:hangingChars="89" w:hanging="205"/>
        <w:rPr>
          <w:color w:val="000000" w:themeColor="text1"/>
          <w:sz w:val="23"/>
          <w:szCs w:val="23"/>
        </w:rPr>
      </w:pPr>
      <w:r w:rsidRPr="00D210A7">
        <w:rPr>
          <w:rFonts w:hint="eastAsia"/>
          <w:color w:val="000000" w:themeColor="text1"/>
          <w:sz w:val="23"/>
          <w:szCs w:val="23"/>
        </w:rPr>
        <w:t>○人工呼吸器</w:t>
      </w:r>
      <w:r w:rsidRPr="00D210A7">
        <w:rPr>
          <w:color w:val="000000" w:themeColor="text1"/>
          <w:sz w:val="23"/>
          <w:szCs w:val="23"/>
        </w:rPr>
        <w:t>など</w:t>
      </w:r>
      <w:r w:rsidRPr="00D210A7">
        <w:rPr>
          <w:rFonts w:hint="eastAsia"/>
          <w:color w:val="000000" w:themeColor="text1"/>
          <w:sz w:val="23"/>
          <w:szCs w:val="23"/>
        </w:rPr>
        <w:t>の</w:t>
      </w:r>
      <w:r w:rsidRPr="00D210A7">
        <w:rPr>
          <w:color w:val="000000" w:themeColor="text1"/>
          <w:sz w:val="23"/>
          <w:szCs w:val="23"/>
        </w:rPr>
        <w:t>医療機器のアラーム音が鳴っているときは、速やかに介護し</w:t>
      </w:r>
      <w:r w:rsidRPr="00D210A7">
        <w:rPr>
          <w:rFonts w:hint="eastAsia"/>
          <w:color w:val="000000" w:themeColor="text1"/>
          <w:sz w:val="23"/>
          <w:szCs w:val="23"/>
        </w:rPr>
        <w:t>ている</w:t>
      </w:r>
      <w:r w:rsidRPr="00D210A7">
        <w:rPr>
          <w:color w:val="000000" w:themeColor="text1"/>
          <w:sz w:val="23"/>
          <w:szCs w:val="23"/>
        </w:rPr>
        <w:t>人に知らせる。</w:t>
      </w:r>
    </w:p>
    <w:p w:rsidR="00CD0531" w:rsidRPr="00D210A7" w:rsidRDefault="00CD0531" w:rsidP="00703A46">
      <w:pPr>
        <w:ind w:leftChars="100" w:left="415" w:hangingChars="89" w:hanging="205"/>
        <w:rPr>
          <w:color w:val="000000" w:themeColor="text1"/>
          <w:sz w:val="23"/>
          <w:szCs w:val="23"/>
        </w:rPr>
      </w:pPr>
      <w:r w:rsidRPr="00D210A7">
        <w:rPr>
          <w:rFonts w:hint="eastAsia"/>
          <w:color w:val="000000" w:themeColor="text1"/>
          <w:sz w:val="23"/>
          <w:szCs w:val="23"/>
        </w:rPr>
        <w:t>○体温の</w:t>
      </w:r>
      <w:r w:rsidRPr="00D210A7">
        <w:rPr>
          <w:color w:val="000000" w:themeColor="text1"/>
          <w:sz w:val="23"/>
          <w:szCs w:val="23"/>
        </w:rPr>
        <w:t>調節が苦手なので、室内</w:t>
      </w:r>
      <w:r w:rsidRPr="00D210A7">
        <w:rPr>
          <w:rFonts w:hint="eastAsia"/>
          <w:color w:val="000000" w:themeColor="text1"/>
          <w:sz w:val="23"/>
          <w:szCs w:val="23"/>
        </w:rPr>
        <w:t>や</w:t>
      </w:r>
      <w:r w:rsidRPr="00D210A7">
        <w:rPr>
          <w:color w:val="000000" w:themeColor="text1"/>
          <w:sz w:val="23"/>
          <w:szCs w:val="23"/>
        </w:rPr>
        <w:t>戸外の温度に配慮する必要がある。</w:t>
      </w:r>
      <w:r w:rsidRPr="00D210A7">
        <w:rPr>
          <w:rFonts w:hint="eastAsia"/>
          <w:color w:val="000000" w:themeColor="text1"/>
          <w:sz w:val="23"/>
          <w:szCs w:val="23"/>
        </w:rPr>
        <w:t>また</w:t>
      </w:r>
      <w:r w:rsidRPr="00D210A7">
        <w:rPr>
          <w:color w:val="000000" w:themeColor="text1"/>
          <w:sz w:val="23"/>
          <w:szCs w:val="23"/>
        </w:rPr>
        <w:t>、この場合、手</w:t>
      </w:r>
      <w:r w:rsidRPr="00D210A7">
        <w:rPr>
          <w:rFonts w:hint="eastAsia"/>
          <w:color w:val="000000" w:themeColor="text1"/>
          <w:sz w:val="23"/>
          <w:szCs w:val="23"/>
        </w:rPr>
        <w:t>足</w:t>
      </w:r>
      <w:r w:rsidRPr="00D210A7">
        <w:rPr>
          <w:color w:val="000000" w:themeColor="text1"/>
          <w:sz w:val="23"/>
          <w:szCs w:val="23"/>
        </w:rPr>
        <w:t>が細く骨が</w:t>
      </w:r>
      <w:r w:rsidR="00BC337F">
        <w:rPr>
          <w:rFonts w:hint="eastAsia"/>
          <w:color w:val="000000" w:themeColor="text1"/>
          <w:sz w:val="23"/>
          <w:szCs w:val="23"/>
        </w:rPr>
        <w:t>もろ</w:t>
      </w:r>
      <w:r w:rsidRPr="00D210A7">
        <w:rPr>
          <w:color w:val="000000" w:themeColor="text1"/>
          <w:sz w:val="23"/>
          <w:szCs w:val="23"/>
        </w:rPr>
        <w:t>くなっている人が多いので、特に気を</w:t>
      </w:r>
      <w:r w:rsidRPr="00D210A7">
        <w:rPr>
          <w:rFonts w:hint="eastAsia"/>
          <w:color w:val="000000" w:themeColor="text1"/>
          <w:sz w:val="23"/>
          <w:szCs w:val="23"/>
        </w:rPr>
        <w:t>つける</w:t>
      </w:r>
      <w:r w:rsidRPr="00D210A7">
        <w:rPr>
          <w:color w:val="000000" w:themeColor="text1"/>
          <w:sz w:val="23"/>
          <w:szCs w:val="23"/>
        </w:rPr>
        <w:t>。</w:t>
      </w:r>
    </w:p>
    <w:p w:rsidR="00CD0531" w:rsidRDefault="00CD0531">
      <w:pPr>
        <w:widowControl/>
        <w:jc w:val="left"/>
        <w:rPr>
          <w:color w:val="000000" w:themeColor="text1"/>
          <w:sz w:val="23"/>
          <w:szCs w:val="23"/>
        </w:rPr>
      </w:pPr>
      <w:r>
        <w:rPr>
          <w:color w:val="000000" w:themeColor="text1"/>
          <w:sz w:val="23"/>
          <w:szCs w:val="23"/>
        </w:rPr>
        <w:br w:type="page"/>
      </w:r>
    </w:p>
    <w:p w:rsidR="00CB56AA" w:rsidRPr="00703A46" w:rsidRDefault="00CD0531" w:rsidP="00CD0531">
      <w:pPr>
        <w:ind w:leftChars="-70" w:left="-147"/>
        <w:rPr>
          <w:rFonts w:asciiTheme="majorEastAsia" w:eastAsiaTheme="majorEastAsia" w:hAnsiTheme="majorEastAsia"/>
          <w:b/>
          <w:color w:val="000000" w:themeColor="text1"/>
          <w:sz w:val="23"/>
          <w:szCs w:val="23"/>
          <w:u w:val="single"/>
        </w:rPr>
      </w:pPr>
      <w:r w:rsidRPr="00703A46">
        <w:rPr>
          <w:rFonts w:asciiTheme="majorEastAsia" w:eastAsiaTheme="majorEastAsia" w:hAnsiTheme="majorEastAsia" w:hint="eastAsia"/>
          <w:b/>
          <w:color w:val="000000" w:themeColor="text1"/>
          <w:sz w:val="23"/>
          <w:szCs w:val="23"/>
          <w:u w:val="single"/>
        </w:rPr>
        <w:t>（</w:t>
      </w:r>
      <w:r w:rsidR="00A8760D" w:rsidRPr="00810F13">
        <w:rPr>
          <w:rFonts w:asciiTheme="majorEastAsia" w:eastAsiaTheme="majorEastAsia" w:hAnsiTheme="majorEastAsia" w:hint="eastAsia"/>
          <w:b/>
          <w:color w:val="000000" w:themeColor="text1"/>
          <w:sz w:val="23"/>
          <w:szCs w:val="23"/>
          <w:u w:val="single"/>
        </w:rPr>
        <w:t>１０</w:t>
      </w:r>
      <w:r w:rsidRPr="00703A46">
        <w:rPr>
          <w:rFonts w:asciiTheme="majorEastAsia" w:eastAsiaTheme="majorEastAsia" w:hAnsiTheme="majorEastAsia" w:hint="eastAsia"/>
          <w:b/>
          <w:color w:val="000000" w:themeColor="text1"/>
          <w:sz w:val="23"/>
          <w:szCs w:val="23"/>
          <w:u w:val="single"/>
        </w:rPr>
        <w:t>）</w:t>
      </w:r>
      <w:r w:rsidR="00CB56AA" w:rsidRPr="00703A46">
        <w:rPr>
          <w:rFonts w:asciiTheme="majorEastAsia" w:eastAsiaTheme="majorEastAsia" w:hAnsiTheme="majorEastAsia" w:hint="eastAsia"/>
          <w:b/>
          <w:color w:val="000000" w:themeColor="text1"/>
          <w:sz w:val="23"/>
          <w:szCs w:val="23"/>
          <w:u w:val="single"/>
        </w:rPr>
        <w:t>知的障害</w:t>
      </w:r>
      <w:r w:rsidRPr="00703A46">
        <w:rPr>
          <w:rFonts w:asciiTheme="majorEastAsia" w:eastAsiaTheme="majorEastAsia" w:hAnsiTheme="majorEastAsia" w:hint="eastAsia"/>
          <w:b/>
          <w:color w:val="000000" w:themeColor="text1"/>
          <w:sz w:val="23"/>
          <w:szCs w:val="23"/>
          <w:u w:val="single"/>
        </w:rPr>
        <w:t xml:space="preserve">　</w:t>
      </w:r>
      <w:r w:rsidRPr="00703A46">
        <w:rPr>
          <w:rFonts w:asciiTheme="majorEastAsia" w:eastAsiaTheme="majorEastAsia" w:hAnsiTheme="majorEastAsia"/>
          <w:b/>
          <w:color w:val="000000" w:themeColor="text1"/>
          <w:sz w:val="23"/>
          <w:szCs w:val="23"/>
          <w:u w:val="single"/>
        </w:rPr>
        <w:t xml:space="preserve">　　　　　　　　　　　　　　　　　　　　　　　　　　　　　　</w:t>
      </w:r>
      <w:r w:rsidR="00CB56AA" w:rsidRPr="00703A46">
        <w:rPr>
          <w:rFonts w:asciiTheme="majorEastAsia" w:eastAsiaTheme="majorEastAsia" w:hAnsiTheme="majorEastAsia"/>
          <w:b/>
          <w:color w:val="000000" w:themeColor="text1"/>
          <w:sz w:val="23"/>
          <w:szCs w:val="23"/>
          <w:u w:val="single"/>
        </w:rPr>
        <w:t xml:space="preserve"> </w:t>
      </w:r>
    </w:p>
    <w:p w:rsidR="00A97AFC" w:rsidRPr="00703A46" w:rsidRDefault="00A97AFC" w:rsidP="00DC2FBE">
      <w:pPr>
        <w:rPr>
          <w:rFonts w:asciiTheme="majorEastAsia" w:eastAsiaTheme="majorEastAsia" w:hAnsiTheme="majorEastAsia"/>
          <w:b/>
          <w:color w:val="000000" w:themeColor="text1"/>
          <w:sz w:val="23"/>
          <w:szCs w:val="23"/>
        </w:rPr>
      </w:pPr>
      <w:r w:rsidRPr="00703A46">
        <w:rPr>
          <w:rFonts w:asciiTheme="majorEastAsia" w:eastAsiaTheme="majorEastAsia" w:hAnsiTheme="majorEastAsia" w:hint="eastAsia"/>
          <w:b/>
          <w:color w:val="000000" w:themeColor="text1"/>
          <w:sz w:val="23"/>
          <w:szCs w:val="23"/>
        </w:rPr>
        <w:t>【</w:t>
      </w:r>
      <w:r w:rsidR="00CD0531" w:rsidRPr="00703A46">
        <w:rPr>
          <w:rFonts w:asciiTheme="majorEastAsia" w:eastAsiaTheme="majorEastAsia" w:hAnsiTheme="majorEastAsia" w:hint="eastAsia"/>
          <w:b/>
          <w:color w:val="000000" w:themeColor="text1"/>
          <w:sz w:val="23"/>
          <w:szCs w:val="23"/>
        </w:rPr>
        <w:t>①</w:t>
      </w:r>
      <w:r w:rsidRPr="00703A46">
        <w:rPr>
          <w:rFonts w:asciiTheme="majorEastAsia" w:eastAsiaTheme="majorEastAsia" w:hAnsiTheme="majorEastAsia" w:hint="eastAsia"/>
          <w:b/>
          <w:color w:val="000000" w:themeColor="text1"/>
          <w:sz w:val="23"/>
          <w:szCs w:val="23"/>
        </w:rPr>
        <w:t>障害の</w:t>
      </w:r>
      <w:r w:rsidRPr="00703A46">
        <w:rPr>
          <w:rFonts w:asciiTheme="majorEastAsia" w:eastAsiaTheme="majorEastAsia" w:hAnsiTheme="majorEastAsia"/>
          <w:b/>
          <w:color w:val="000000" w:themeColor="text1"/>
          <w:sz w:val="23"/>
          <w:szCs w:val="23"/>
        </w:rPr>
        <w:t>概要】</w:t>
      </w:r>
    </w:p>
    <w:p w:rsidR="00E31B0C" w:rsidRPr="00D210A7" w:rsidRDefault="00A97AFC" w:rsidP="00880899">
      <w:pPr>
        <w:ind w:leftChars="70" w:left="147"/>
        <w:rPr>
          <w:color w:val="000000" w:themeColor="text1"/>
          <w:sz w:val="23"/>
          <w:szCs w:val="23"/>
        </w:rPr>
      </w:pPr>
      <w:r w:rsidRPr="00D210A7">
        <w:rPr>
          <w:rFonts w:hint="eastAsia"/>
          <w:b/>
          <w:color w:val="000000" w:themeColor="text1"/>
          <w:sz w:val="23"/>
          <w:szCs w:val="23"/>
        </w:rPr>
        <w:t xml:space="preserve">　</w:t>
      </w:r>
      <w:r w:rsidRPr="00D210A7">
        <w:rPr>
          <w:rFonts w:hint="eastAsia"/>
          <w:color w:val="000000" w:themeColor="text1"/>
          <w:sz w:val="23"/>
          <w:szCs w:val="23"/>
        </w:rPr>
        <w:t>知的</w:t>
      </w:r>
      <w:r w:rsidRPr="00D210A7">
        <w:rPr>
          <w:color w:val="000000" w:themeColor="text1"/>
          <w:sz w:val="23"/>
          <w:szCs w:val="23"/>
        </w:rPr>
        <w:t>障害は</w:t>
      </w:r>
      <w:r w:rsidRPr="00D210A7">
        <w:rPr>
          <w:rFonts w:hint="eastAsia"/>
          <w:color w:val="000000" w:themeColor="text1"/>
          <w:sz w:val="23"/>
          <w:szCs w:val="23"/>
        </w:rPr>
        <w:t>、概ね１８歳頃までの心身の発達期に、知的機能の遅延等の障害が現れることによって、日常生活</w:t>
      </w:r>
      <w:r w:rsidRPr="00D210A7">
        <w:rPr>
          <w:color w:val="000000" w:themeColor="text1"/>
          <w:sz w:val="23"/>
          <w:szCs w:val="23"/>
        </w:rPr>
        <w:t>や</w:t>
      </w:r>
      <w:r w:rsidR="0084379C" w:rsidRPr="00D210A7">
        <w:rPr>
          <w:rFonts w:hint="eastAsia"/>
          <w:color w:val="000000" w:themeColor="text1"/>
          <w:sz w:val="23"/>
          <w:szCs w:val="23"/>
        </w:rPr>
        <w:t>社会</w:t>
      </w:r>
      <w:r w:rsidR="0084379C" w:rsidRPr="00D210A7">
        <w:rPr>
          <w:color w:val="000000" w:themeColor="text1"/>
          <w:sz w:val="23"/>
          <w:szCs w:val="23"/>
        </w:rPr>
        <w:t>生活</w:t>
      </w:r>
      <w:r w:rsidRPr="00D210A7">
        <w:rPr>
          <w:rFonts w:hint="eastAsia"/>
          <w:color w:val="000000" w:themeColor="text1"/>
          <w:sz w:val="23"/>
          <w:szCs w:val="23"/>
        </w:rPr>
        <w:t>上の適応に困難が生じる状態</w:t>
      </w:r>
      <w:r w:rsidRPr="00D210A7">
        <w:rPr>
          <w:color w:val="000000" w:themeColor="text1"/>
          <w:sz w:val="23"/>
          <w:szCs w:val="23"/>
        </w:rPr>
        <w:t>をいう</w:t>
      </w:r>
      <w:r w:rsidRPr="00D210A7">
        <w:rPr>
          <w:rFonts w:hint="eastAsia"/>
          <w:color w:val="000000" w:themeColor="text1"/>
          <w:sz w:val="23"/>
          <w:szCs w:val="23"/>
        </w:rPr>
        <w:t>。</w:t>
      </w:r>
    </w:p>
    <w:p w:rsidR="00E31B0C" w:rsidRPr="00D210A7" w:rsidRDefault="0084379C" w:rsidP="00880899">
      <w:pPr>
        <w:ind w:leftChars="70" w:left="147" w:firstLineChars="100" w:firstLine="230"/>
        <w:rPr>
          <w:color w:val="000000" w:themeColor="text1"/>
          <w:sz w:val="23"/>
          <w:szCs w:val="23"/>
        </w:rPr>
      </w:pPr>
      <w:r w:rsidRPr="00D210A7">
        <w:rPr>
          <w:rFonts w:hint="eastAsia"/>
          <w:color w:val="000000" w:themeColor="text1"/>
          <w:sz w:val="23"/>
          <w:szCs w:val="23"/>
        </w:rPr>
        <w:t>知的障害の</w:t>
      </w:r>
      <w:r w:rsidRPr="00D210A7">
        <w:rPr>
          <w:color w:val="000000" w:themeColor="text1"/>
          <w:sz w:val="23"/>
          <w:szCs w:val="23"/>
        </w:rPr>
        <w:t>ある人は</w:t>
      </w:r>
      <w:r w:rsidR="00E31B0C" w:rsidRPr="00D210A7">
        <w:rPr>
          <w:color w:val="000000" w:themeColor="text1"/>
          <w:sz w:val="23"/>
          <w:szCs w:val="23"/>
        </w:rPr>
        <w:t>、文章の読み書きや計算、金銭管理などが</w:t>
      </w:r>
      <w:r w:rsidR="00E31B0C" w:rsidRPr="00D210A7">
        <w:rPr>
          <w:rFonts w:hint="eastAsia"/>
          <w:color w:val="000000" w:themeColor="text1"/>
          <w:sz w:val="23"/>
          <w:szCs w:val="23"/>
        </w:rPr>
        <w:t>苦手</w:t>
      </w:r>
      <w:r w:rsidR="00E31B0C" w:rsidRPr="00D210A7">
        <w:rPr>
          <w:color w:val="000000" w:themeColor="text1"/>
          <w:sz w:val="23"/>
          <w:szCs w:val="23"/>
        </w:rPr>
        <w:t>であること</w:t>
      </w:r>
      <w:r w:rsidR="00E31B0C" w:rsidRPr="00D210A7">
        <w:rPr>
          <w:rFonts w:hint="eastAsia"/>
          <w:color w:val="000000" w:themeColor="text1"/>
          <w:sz w:val="23"/>
          <w:szCs w:val="23"/>
        </w:rPr>
        <w:t>が</w:t>
      </w:r>
      <w:r w:rsidR="00966672">
        <w:rPr>
          <w:rFonts w:hint="eastAsia"/>
          <w:color w:val="000000" w:themeColor="text1"/>
          <w:sz w:val="23"/>
          <w:szCs w:val="23"/>
        </w:rPr>
        <w:t>多い</w:t>
      </w:r>
      <w:r w:rsidRPr="00D210A7">
        <w:rPr>
          <w:rFonts w:hint="eastAsia"/>
          <w:color w:val="000000" w:themeColor="text1"/>
          <w:sz w:val="23"/>
          <w:szCs w:val="23"/>
        </w:rPr>
        <w:t>。重度の</w:t>
      </w:r>
      <w:r w:rsidRPr="00D210A7">
        <w:rPr>
          <w:color w:val="000000" w:themeColor="text1"/>
          <w:sz w:val="23"/>
          <w:szCs w:val="23"/>
        </w:rPr>
        <w:t>場合、常に同伴者と行動する人もい</w:t>
      </w:r>
      <w:r w:rsidRPr="00D210A7">
        <w:rPr>
          <w:rFonts w:hint="eastAsia"/>
          <w:color w:val="000000" w:themeColor="text1"/>
          <w:sz w:val="23"/>
          <w:szCs w:val="23"/>
        </w:rPr>
        <w:t>るが</w:t>
      </w:r>
      <w:r w:rsidR="00966672">
        <w:rPr>
          <w:color w:val="000000" w:themeColor="text1"/>
          <w:sz w:val="23"/>
          <w:szCs w:val="23"/>
        </w:rPr>
        <w:t>、</w:t>
      </w:r>
      <w:r w:rsidRPr="00D210A7">
        <w:rPr>
          <w:color w:val="000000" w:themeColor="text1"/>
          <w:sz w:val="23"/>
          <w:szCs w:val="23"/>
        </w:rPr>
        <w:t>軽度の場合は、会社で働いている</w:t>
      </w:r>
      <w:r w:rsidRPr="00D210A7">
        <w:rPr>
          <w:rFonts w:hint="eastAsia"/>
          <w:color w:val="000000" w:themeColor="text1"/>
          <w:sz w:val="23"/>
          <w:szCs w:val="23"/>
        </w:rPr>
        <w:t>人も大勢</w:t>
      </w:r>
      <w:r w:rsidRPr="00D210A7">
        <w:rPr>
          <w:color w:val="000000" w:themeColor="text1"/>
          <w:sz w:val="23"/>
          <w:szCs w:val="23"/>
        </w:rPr>
        <w:t>いる。</w:t>
      </w:r>
      <w:r w:rsidR="00E31B0C" w:rsidRPr="00D210A7">
        <w:rPr>
          <w:color w:val="000000" w:themeColor="text1"/>
          <w:sz w:val="23"/>
          <w:szCs w:val="23"/>
        </w:rPr>
        <w:t>障害の程度</w:t>
      </w:r>
      <w:r w:rsidR="00E31B0C" w:rsidRPr="00D210A7">
        <w:rPr>
          <w:rFonts w:hint="eastAsia"/>
          <w:color w:val="000000" w:themeColor="text1"/>
          <w:sz w:val="23"/>
          <w:szCs w:val="23"/>
        </w:rPr>
        <w:t>によっては一見して</w:t>
      </w:r>
      <w:r w:rsidR="00E31B0C" w:rsidRPr="00D210A7">
        <w:rPr>
          <w:color w:val="000000" w:themeColor="text1"/>
          <w:sz w:val="23"/>
          <w:szCs w:val="23"/>
        </w:rPr>
        <w:t>障害の</w:t>
      </w:r>
      <w:r w:rsidR="00E31B0C" w:rsidRPr="00D210A7">
        <w:rPr>
          <w:rFonts w:hint="eastAsia"/>
          <w:color w:val="000000" w:themeColor="text1"/>
          <w:sz w:val="23"/>
          <w:szCs w:val="23"/>
        </w:rPr>
        <w:t>有無</w:t>
      </w:r>
      <w:r w:rsidR="00E31B0C" w:rsidRPr="00D210A7">
        <w:rPr>
          <w:color w:val="000000" w:themeColor="text1"/>
          <w:sz w:val="23"/>
          <w:szCs w:val="23"/>
        </w:rPr>
        <w:t>が分かりにくい</w:t>
      </w:r>
      <w:r w:rsidR="00E31B0C" w:rsidRPr="00D210A7">
        <w:rPr>
          <w:rFonts w:hint="eastAsia"/>
          <w:color w:val="000000" w:themeColor="text1"/>
          <w:sz w:val="23"/>
          <w:szCs w:val="23"/>
        </w:rPr>
        <w:t>人もいる</w:t>
      </w:r>
      <w:r w:rsidR="00E31B0C" w:rsidRPr="00D210A7">
        <w:rPr>
          <w:color w:val="000000" w:themeColor="text1"/>
          <w:sz w:val="23"/>
          <w:szCs w:val="23"/>
        </w:rPr>
        <w:t>。</w:t>
      </w:r>
      <w:r w:rsidR="0068439F" w:rsidRPr="00810F13">
        <w:rPr>
          <w:rFonts w:hint="eastAsia"/>
          <w:color w:val="000000" w:themeColor="text1"/>
          <w:sz w:val="23"/>
          <w:szCs w:val="23"/>
        </w:rPr>
        <w:t>また</w:t>
      </w:r>
      <w:r w:rsidR="0068439F" w:rsidRPr="00810F13">
        <w:rPr>
          <w:color w:val="000000" w:themeColor="text1"/>
          <w:sz w:val="23"/>
          <w:szCs w:val="23"/>
        </w:rPr>
        <w:t>、</w:t>
      </w:r>
      <w:r w:rsidR="0068439F" w:rsidRPr="00810F13">
        <w:rPr>
          <w:rFonts w:hint="eastAsia"/>
          <w:color w:val="000000" w:themeColor="text1"/>
          <w:sz w:val="23"/>
          <w:szCs w:val="23"/>
        </w:rPr>
        <w:t>発達障害</w:t>
      </w:r>
      <w:r w:rsidR="0068439F" w:rsidRPr="00810F13">
        <w:rPr>
          <w:color w:val="000000" w:themeColor="text1"/>
          <w:sz w:val="23"/>
          <w:szCs w:val="23"/>
        </w:rPr>
        <w:t>と重複する人も</w:t>
      </w:r>
      <w:r w:rsidR="0068439F" w:rsidRPr="00810F13">
        <w:rPr>
          <w:rFonts w:hint="eastAsia"/>
          <w:color w:val="000000" w:themeColor="text1"/>
          <w:sz w:val="23"/>
          <w:szCs w:val="23"/>
        </w:rPr>
        <w:t>いる。</w:t>
      </w:r>
      <w:r w:rsidR="00E31B0C" w:rsidRPr="00D210A7">
        <w:rPr>
          <w:color w:val="000000" w:themeColor="text1"/>
          <w:sz w:val="23"/>
          <w:szCs w:val="23"/>
        </w:rPr>
        <w:t>まずは</w:t>
      </w:r>
      <w:r w:rsidR="00E31B0C" w:rsidRPr="00D210A7">
        <w:rPr>
          <w:rFonts w:hint="eastAsia"/>
          <w:color w:val="000000" w:themeColor="text1"/>
          <w:sz w:val="23"/>
          <w:szCs w:val="23"/>
        </w:rPr>
        <w:t>、その人の</w:t>
      </w:r>
      <w:r w:rsidR="00E31B0C" w:rsidRPr="00D210A7">
        <w:rPr>
          <w:color w:val="000000" w:themeColor="text1"/>
          <w:sz w:val="23"/>
          <w:szCs w:val="23"/>
        </w:rPr>
        <w:t>障害の特性を</w:t>
      </w:r>
      <w:r w:rsidR="00E31B0C" w:rsidRPr="00D210A7">
        <w:rPr>
          <w:rFonts w:hint="eastAsia"/>
          <w:color w:val="000000" w:themeColor="text1"/>
          <w:sz w:val="23"/>
          <w:szCs w:val="23"/>
        </w:rPr>
        <w:t>よく</w:t>
      </w:r>
      <w:r w:rsidR="00E31B0C" w:rsidRPr="00D210A7">
        <w:rPr>
          <w:color w:val="000000" w:themeColor="text1"/>
          <w:sz w:val="23"/>
          <w:szCs w:val="23"/>
        </w:rPr>
        <w:t>理解</w:t>
      </w:r>
      <w:r w:rsidR="00B87EEF" w:rsidRPr="00D210A7">
        <w:rPr>
          <w:rFonts w:hint="eastAsia"/>
          <w:color w:val="000000" w:themeColor="text1"/>
          <w:sz w:val="23"/>
          <w:szCs w:val="23"/>
        </w:rPr>
        <w:t>することが</w:t>
      </w:r>
      <w:r w:rsidR="00B87EEF" w:rsidRPr="00D210A7">
        <w:rPr>
          <w:color w:val="000000" w:themeColor="text1"/>
          <w:sz w:val="23"/>
          <w:szCs w:val="23"/>
        </w:rPr>
        <w:t>大切</w:t>
      </w:r>
      <w:r w:rsidR="00B87EEF" w:rsidRPr="00D210A7">
        <w:rPr>
          <w:rFonts w:hint="eastAsia"/>
          <w:color w:val="000000" w:themeColor="text1"/>
          <w:sz w:val="23"/>
          <w:szCs w:val="23"/>
        </w:rPr>
        <w:t>である。</w:t>
      </w:r>
    </w:p>
    <w:p w:rsidR="00A97AFC" w:rsidRPr="00D210A7" w:rsidRDefault="00A97AFC" w:rsidP="00DC2FBE">
      <w:pPr>
        <w:rPr>
          <w:b/>
          <w:color w:val="000000" w:themeColor="text1"/>
          <w:sz w:val="23"/>
          <w:szCs w:val="23"/>
        </w:rPr>
      </w:pPr>
    </w:p>
    <w:p w:rsidR="002C1CC1" w:rsidRPr="00703A46" w:rsidRDefault="00CD0531" w:rsidP="00DC2FBE">
      <w:pPr>
        <w:rPr>
          <w:rFonts w:asciiTheme="majorEastAsia" w:eastAsiaTheme="majorEastAsia" w:hAnsiTheme="majorEastAsia"/>
          <w:b/>
          <w:color w:val="000000" w:themeColor="text1"/>
          <w:sz w:val="23"/>
          <w:szCs w:val="23"/>
        </w:rPr>
      </w:pPr>
      <w:r w:rsidRPr="00703A46">
        <w:rPr>
          <w:rFonts w:asciiTheme="majorEastAsia" w:eastAsiaTheme="majorEastAsia" w:hAnsiTheme="majorEastAsia" w:hint="eastAsia"/>
          <w:b/>
          <w:color w:val="000000" w:themeColor="text1"/>
          <w:sz w:val="23"/>
          <w:szCs w:val="23"/>
        </w:rPr>
        <w:t>【</w:t>
      </w:r>
      <w:r w:rsidRPr="00703A46">
        <w:rPr>
          <w:rFonts w:asciiTheme="majorEastAsia" w:eastAsiaTheme="majorEastAsia" w:hAnsiTheme="majorEastAsia"/>
          <w:b/>
          <w:color w:val="000000" w:themeColor="text1"/>
          <w:sz w:val="23"/>
          <w:szCs w:val="23"/>
        </w:rPr>
        <w:t>②</w:t>
      </w:r>
      <w:r w:rsidRPr="00703A46">
        <w:rPr>
          <w:rFonts w:asciiTheme="majorEastAsia" w:eastAsiaTheme="majorEastAsia" w:hAnsiTheme="majorEastAsia" w:hint="eastAsia"/>
          <w:b/>
          <w:color w:val="000000" w:themeColor="text1"/>
          <w:sz w:val="23"/>
          <w:szCs w:val="23"/>
        </w:rPr>
        <w:t>主な特性】</w:t>
      </w:r>
    </w:p>
    <w:p w:rsidR="00DB545E" w:rsidRPr="00D210A7" w:rsidRDefault="00F30279" w:rsidP="00880899">
      <w:pPr>
        <w:ind w:leftChars="100" w:left="440" w:hangingChars="100" w:hanging="230"/>
        <w:rPr>
          <w:color w:val="000000" w:themeColor="text1"/>
          <w:sz w:val="23"/>
          <w:szCs w:val="23"/>
        </w:rPr>
      </w:pPr>
      <w:r w:rsidRPr="00D210A7">
        <w:rPr>
          <w:rFonts w:hint="eastAsia"/>
          <w:color w:val="000000" w:themeColor="text1"/>
          <w:sz w:val="23"/>
          <w:szCs w:val="23"/>
        </w:rPr>
        <w:t>○</w:t>
      </w:r>
      <w:r w:rsidR="00966672">
        <w:rPr>
          <w:rFonts w:hint="eastAsia"/>
          <w:color w:val="000000" w:themeColor="text1"/>
          <w:sz w:val="23"/>
          <w:szCs w:val="23"/>
        </w:rPr>
        <w:t>考えたり、理解したり、読んだり、書いたり、計算したり、話したり</w:t>
      </w:r>
      <w:r w:rsidR="00CB56AA" w:rsidRPr="00D210A7">
        <w:rPr>
          <w:rFonts w:hint="eastAsia"/>
          <w:color w:val="000000" w:themeColor="text1"/>
          <w:sz w:val="23"/>
          <w:szCs w:val="23"/>
        </w:rPr>
        <w:t>する等の知的な機能に発達の遅れが生じる。</w:t>
      </w:r>
    </w:p>
    <w:p w:rsidR="00117AF8" w:rsidRPr="00D210A7" w:rsidRDefault="00F30279" w:rsidP="00880899">
      <w:pPr>
        <w:ind w:leftChars="100" w:left="440" w:hangingChars="100" w:hanging="230"/>
        <w:rPr>
          <w:color w:val="000000" w:themeColor="text1"/>
          <w:sz w:val="23"/>
          <w:szCs w:val="23"/>
        </w:rPr>
      </w:pPr>
      <w:r w:rsidRPr="00D210A7">
        <w:rPr>
          <w:rFonts w:hint="eastAsia"/>
          <w:color w:val="000000" w:themeColor="text1"/>
          <w:sz w:val="23"/>
          <w:szCs w:val="23"/>
        </w:rPr>
        <w:t>○</w:t>
      </w:r>
      <w:r w:rsidR="00117AF8" w:rsidRPr="00D210A7">
        <w:rPr>
          <w:color w:val="000000" w:themeColor="text1"/>
          <w:sz w:val="23"/>
          <w:szCs w:val="23"/>
        </w:rPr>
        <w:t>複雑な会話や</w:t>
      </w:r>
      <w:r w:rsidR="00117AF8" w:rsidRPr="00D210A7">
        <w:rPr>
          <w:rFonts w:hint="eastAsia"/>
          <w:color w:val="000000" w:themeColor="text1"/>
          <w:sz w:val="23"/>
          <w:szCs w:val="23"/>
        </w:rPr>
        <w:t>抽象的な</w:t>
      </w:r>
      <w:r w:rsidR="00117AF8" w:rsidRPr="00D210A7">
        <w:rPr>
          <w:color w:val="000000" w:themeColor="text1"/>
          <w:sz w:val="23"/>
          <w:szCs w:val="23"/>
        </w:rPr>
        <w:t>概念を理解するのが苦手</w:t>
      </w:r>
      <w:r w:rsidR="00117AF8" w:rsidRPr="00D210A7">
        <w:rPr>
          <w:rFonts w:hint="eastAsia"/>
          <w:color w:val="000000" w:themeColor="text1"/>
          <w:sz w:val="23"/>
          <w:szCs w:val="23"/>
        </w:rPr>
        <w:t>。</w:t>
      </w:r>
      <w:r w:rsidR="00117AF8" w:rsidRPr="00D210A7">
        <w:rPr>
          <w:color w:val="000000" w:themeColor="text1"/>
          <w:sz w:val="23"/>
          <w:szCs w:val="23"/>
        </w:rPr>
        <w:t>人に</w:t>
      </w:r>
      <w:r w:rsidR="00117AF8" w:rsidRPr="00D210A7">
        <w:rPr>
          <w:rFonts w:hint="eastAsia"/>
          <w:color w:val="000000" w:themeColor="text1"/>
          <w:sz w:val="23"/>
          <w:szCs w:val="23"/>
        </w:rPr>
        <w:t>尋ねたり</w:t>
      </w:r>
      <w:r w:rsidR="00117AF8" w:rsidRPr="00D210A7">
        <w:rPr>
          <w:color w:val="000000" w:themeColor="text1"/>
          <w:sz w:val="23"/>
          <w:szCs w:val="23"/>
        </w:rPr>
        <w:t>、自分の意見</w:t>
      </w:r>
      <w:r w:rsidR="00B87EEF" w:rsidRPr="00D210A7">
        <w:rPr>
          <w:rFonts w:hint="eastAsia"/>
          <w:color w:val="000000" w:themeColor="text1"/>
          <w:sz w:val="23"/>
          <w:szCs w:val="23"/>
        </w:rPr>
        <w:t>や</w:t>
      </w:r>
      <w:r w:rsidR="00B87EEF" w:rsidRPr="00D210A7">
        <w:rPr>
          <w:color w:val="000000" w:themeColor="text1"/>
          <w:sz w:val="23"/>
          <w:szCs w:val="23"/>
        </w:rPr>
        <w:t>気持ち</w:t>
      </w:r>
      <w:r w:rsidR="00A74A2E" w:rsidRPr="00D210A7">
        <w:rPr>
          <w:color w:val="000000" w:themeColor="text1"/>
          <w:sz w:val="23"/>
          <w:szCs w:val="23"/>
        </w:rPr>
        <w:t>を</w:t>
      </w:r>
      <w:r w:rsidR="00A74A2E" w:rsidRPr="00D210A7">
        <w:rPr>
          <w:rFonts w:hint="eastAsia"/>
          <w:color w:val="000000" w:themeColor="text1"/>
          <w:sz w:val="23"/>
          <w:szCs w:val="23"/>
        </w:rPr>
        <w:t>表現する</w:t>
      </w:r>
      <w:r w:rsidR="00B87EEF" w:rsidRPr="00D210A7">
        <w:rPr>
          <w:color w:val="000000" w:themeColor="text1"/>
          <w:sz w:val="23"/>
          <w:szCs w:val="23"/>
        </w:rPr>
        <w:t>のが苦手な</w:t>
      </w:r>
      <w:r w:rsidR="00B87EEF" w:rsidRPr="00D210A7">
        <w:rPr>
          <w:rFonts w:hint="eastAsia"/>
          <w:color w:val="000000" w:themeColor="text1"/>
          <w:sz w:val="23"/>
          <w:szCs w:val="23"/>
        </w:rPr>
        <w:t>場合も</w:t>
      </w:r>
      <w:r w:rsidR="00B87EEF" w:rsidRPr="00D210A7">
        <w:rPr>
          <w:color w:val="000000" w:themeColor="text1"/>
          <w:sz w:val="23"/>
          <w:szCs w:val="23"/>
        </w:rPr>
        <w:t>ある</w:t>
      </w:r>
      <w:r w:rsidR="00117AF8" w:rsidRPr="00D210A7">
        <w:rPr>
          <w:color w:val="000000" w:themeColor="text1"/>
          <w:sz w:val="23"/>
          <w:szCs w:val="23"/>
        </w:rPr>
        <w:t>。</w:t>
      </w:r>
    </w:p>
    <w:p w:rsidR="00117AF8" w:rsidRPr="00D210A7" w:rsidRDefault="00F30279" w:rsidP="00880899">
      <w:pPr>
        <w:ind w:leftChars="100" w:left="440" w:hangingChars="100" w:hanging="230"/>
        <w:rPr>
          <w:color w:val="000000" w:themeColor="text1"/>
          <w:sz w:val="23"/>
          <w:szCs w:val="23"/>
        </w:rPr>
      </w:pPr>
      <w:r w:rsidRPr="00D210A7">
        <w:rPr>
          <w:rFonts w:hint="eastAsia"/>
          <w:color w:val="000000" w:themeColor="text1"/>
          <w:sz w:val="23"/>
          <w:szCs w:val="23"/>
        </w:rPr>
        <w:t>○</w:t>
      </w:r>
      <w:r w:rsidR="00117AF8" w:rsidRPr="00D210A7">
        <w:rPr>
          <w:rFonts w:hint="eastAsia"/>
          <w:color w:val="000000" w:themeColor="text1"/>
          <w:sz w:val="23"/>
          <w:szCs w:val="23"/>
        </w:rPr>
        <w:t>漢字の</w:t>
      </w:r>
      <w:r w:rsidR="00117AF8" w:rsidRPr="00D210A7">
        <w:rPr>
          <w:color w:val="000000" w:themeColor="text1"/>
          <w:sz w:val="23"/>
          <w:szCs w:val="23"/>
        </w:rPr>
        <w:t>読み書きや計算が苦手な人もいる。</w:t>
      </w:r>
      <w:r w:rsidR="00966672">
        <w:rPr>
          <w:rFonts w:hint="eastAsia"/>
          <w:color w:val="000000" w:themeColor="text1"/>
          <w:sz w:val="23"/>
          <w:szCs w:val="23"/>
        </w:rPr>
        <w:t>一つ</w:t>
      </w:r>
      <w:r w:rsidR="00117AF8" w:rsidRPr="00D210A7">
        <w:rPr>
          <w:rFonts w:hint="eastAsia"/>
          <w:color w:val="000000" w:themeColor="text1"/>
          <w:sz w:val="23"/>
          <w:szCs w:val="23"/>
        </w:rPr>
        <w:t>の</w:t>
      </w:r>
      <w:r w:rsidR="00117AF8" w:rsidRPr="00D210A7">
        <w:rPr>
          <w:color w:val="000000" w:themeColor="text1"/>
          <w:sz w:val="23"/>
          <w:szCs w:val="23"/>
        </w:rPr>
        <w:t>行動に固執したり、同じ質問を繰り返す人もいる。</w:t>
      </w:r>
    </w:p>
    <w:p w:rsidR="00B87EEF" w:rsidRPr="00D210A7" w:rsidRDefault="00F30279" w:rsidP="00880899">
      <w:pPr>
        <w:ind w:leftChars="100" w:left="440" w:hangingChars="100" w:hanging="230"/>
        <w:rPr>
          <w:color w:val="000000" w:themeColor="text1"/>
          <w:kern w:val="0"/>
          <w:sz w:val="23"/>
          <w:szCs w:val="23"/>
        </w:rPr>
      </w:pPr>
      <w:r w:rsidRPr="00D210A7">
        <w:rPr>
          <w:rFonts w:hint="eastAsia"/>
          <w:color w:val="000000" w:themeColor="text1"/>
          <w:kern w:val="0"/>
          <w:sz w:val="23"/>
          <w:szCs w:val="23"/>
        </w:rPr>
        <w:t>○</w:t>
      </w:r>
      <w:r w:rsidR="00966672">
        <w:rPr>
          <w:color w:val="000000" w:themeColor="text1"/>
          <w:kern w:val="0"/>
          <w:sz w:val="23"/>
          <w:szCs w:val="23"/>
        </w:rPr>
        <w:t>突</w:t>
      </w:r>
      <w:r w:rsidR="00966672">
        <w:rPr>
          <w:rFonts w:hint="eastAsia"/>
          <w:color w:val="000000" w:themeColor="text1"/>
          <w:kern w:val="0"/>
          <w:sz w:val="23"/>
          <w:szCs w:val="23"/>
        </w:rPr>
        <w:t>発</w:t>
      </w:r>
      <w:r w:rsidR="00B87EEF" w:rsidRPr="00D210A7">
        <w:rPr>
          <w:rFonts w:hint="eastAsia"/>
          <w:color w:val="000000" w:themeColor="text1"/>
          <w:kern w:val="0"/>
          <w:sz w:val="23"/>
          <w:szCs w:val="23"/>
        </w:rPr>
        <w:t>的な出来事に</w:t>
      </w:r>
      <w:r w:rsidR="00B87EEF" w:rsidRPr="00D210A7">
        <w:rPr>
          <w:color w:val="000000" w:themeColor="text1"/>
          <w:kern w:val="0"/>
          <w:sz w:val="23"/>
          <w:szCs w:val="23"/>
        </w:rPr>
        <w:t>対して、状況に</w:t>
      </w:r>
      <w:r w:rsidR="00B87EEF" w:rsidRPr="00D210A7">
        <w:rPr>
          <w:rFonts w:hint="eastAsia"/>
          <w:color w:val="000000" w:themeColor="text1"/>
          <w:kern w:val="0"/>
          <w:sz w:val="23"/>
          <w:szCs w:val="23"/>
        </w:rPr>
        <w:t>応じた行動を</w:t>
      </w:r>
      <w:r w:rsidR="00B87EEF" w:rsidRPr="00D210A7">
        <w:rPr>
          <w:color w:val="000000" w:themeColor="text1"/>
          <w:kern w:val="0"/>
          <w:sz w:val="23"/>
          <w:szCs w:val="23"/>
        </w:rPr>
        <w:t>することが困難である。</w:t>
      </w:r>
    </w:p>
    <w:p w:rsidR="00DB545E" w:rsidRPr="00D210A7" w:rsidRDefault="00F30279" w:rsidP="00880899">
      <w:pPr>
        <w:ind w:leftChars="100" w:left="440" w:hangingChars="100" w:hanging="230"/>
        <w:rPr>
          <w:color w:val="000000" w:themeColor="text1"/>
          <w:sz w:val="23"/>
          <w:szCs w:val="23"/>
        </w:rPr>
      </w:pPr>
      <w:r w:rsidRPr="00D210A7">
        <w:rPr>
          <w:rFonts w:hint="eastAsia"/>
          <w:color w:val="000000" w:themeColor="text1"/>
          <w:kern w:val="0"/>
          <w:sz w:val="23"/>
          <w:szCs w:val="23"/>
        </w:rPr>
        <w:t>○金銭管理、会話、買い物、家事等の</w:t>
      </w:r>
      <w:r w:rsidR="00966672">
        <w:rPr>
          <w:rFonts w:hint="eastAsia"/>
          <w:color w:val="000000" w:themeColor="text1"/>
          <w:kern w:val="0"/>
          <w:sz w:val="23"/>
          <w:szCs w:val="23"/>
        </w:rPr>
        <w:t>日常生活</w:t>
      </w:r>
      <w:r w:rsidR="00CB56AA" w:rsidRPr="00C81B89">
        <w:rPr>
          <w:rFonts w:hint="eastAsia"/>
          <w:kern w:val="0"/>
          <w:sz w:val="23"/>
          <w:szCs w:val="23"/>
        </w:rPr>
        <w:t>に</w:t>
      </w:r>
      <w:r w:rsidR="00B14084" w:rsidRPr="00C81B89">
        <w:rPr>
          <w:rFonts w:hint="eastAsia"/>
          <w:kern w:val="0"/>
          <w:sz w:val="23"/>
          <w:szCs w:val="23"/>
        </w:rPr>
        <w:t>おいて、</w:t>
      </w:r>
      <w:r w:rsidR="00CB56AA" w:rsidRPr="00D210A7">
        <w:rPr>
          <w:rFonts w:hint="eastAsia"/>
          <w:color w:val="000000" w:themeColor="text1"/>
          <w:kern w:val="0"/>
          <w:sz w:val="23"/>
          <w:szCs w:val="23"/>
        </w:rPr>
        <w:t>状態に応じた援助が必要。</w:t>
      </w:r>
      <w:r w:rsidR="00DB545E" w:rsidRPr="00D210A7">
        <w:rPr>
          <w:color w:val="000000" w:themeColor="text1"/>
          <w:sz w:val="23"/>
          <w:szCs w:val="23"/>
        </w:rPr>
        <w:t xml:space="preserve"> </w:t>
      </w:r>
    </w:p>
    <w:p w:rsidR="00DB545E" w:rsidRPr="00D210A7" w:rsidRDefault="00F30279" w:rsidP="00880899">
      <w:pPr>
        <w:ind w:leftChars="100" w:left="440" w:hangingChars="100" w:hanging="230"/>
        <w:rPr>
          <w:color w:val="000000" w:themeColor="text1"/>
          <w:sz w:val="23"/>
          <w:szCs w:val="23"/>
        </w:rPr>
      </w:pPr>
      <w:r w:rsidRPr="00D210A7">
        <w:rPr>
          <w:rFonts w:hint="eastAsia"/>
          <w:color w:val="000000" w:themeColor="text1"/>
          <w:sz w:val="23"/>
          <w:szCs w:val="23"/>
        </w:rPr>
        <w:t>○</w:t>
      </w:r>
      <w:r w:rsidR="00CB56AA" w:rsidRPr="00D210A7">
        <w:rPr>
          <w:rFonts w:hint="eastAsia"/>
          <w:color w:val="000000" w:themeColor="text1"/>
          <w:sz w:val="23"/>
          <w:szCs w:val="23"/>
        </w:rPr>
        <w:t>主な原因として、ダウン症候群などの染色体異常</w:t>
      </w:r>
      <w:r w:rsidR="00966672">
        <w:rPr>
          <w:rFonts w:hint="eastAsia"/>
          <w:color w:val="000000" w:themeColor="text1"/>
          <w:sz w:val="23"/>
          <w:szCs w:val="23"/>
        </w:rPr>
        <w:t>又は</w:t>
      </w:r>
      <w:r w:rsidR="00CB56AA" w:rsidRPr="00D210A7">
        <w:rPr>
          <w:rFonts w:hint="eastAsia"/>
          <w:color w:val="000000" w:themeColor="text1"/>
          <w:sz w:val="23"/>
          <w:szCs w:val="23"/>
        </w:rPr>
        <w:t>先天性代謝異常</w:t>
      </w:r>
      <w:r w:rsidR="00CB56AA" w:rsidRPr="00B14084">
        <w:rPr>
          <w:rFonts w:hint="eastAsia"/>
          <w:strike/>
          <w:color w:val="000000" w:themeColor="text1"/>
          <w:sz w:val="23"/>
          <w:szCs w:val="23"/>
        </w:rPr>
        <w:t>や</w:t>
      </w:r>
      <w:r w:rsidR="00CB56AA" w:rsidRPr="00D210A7">
        <w:rPr>
          <w:rFonts w:hint="eastAsia"/>
          <w:color w:val="000000" w:themeColor="text1"/>
          <w:sz w:val="23"/>
          <w:szCs w:val="23"/>
        </w:rPr>
        <w:t>、脳症や外傷性脳損傷などの脳の疾患があるが、原因が特定できない場合もある。</w:t>
      </w:r>
      <w:r w:rsidR="00A74A2E" w:rsidRPr="00D210A7">
        <w:rPr>
          <w:rFonts w:hint="eastAsia"/>
          <w:color w:val="000000" w:themeColor="text1"/>
          <w:sz w:val="23"/>
          <w:szCs w:val="23"/>
        </w:rPr>
        <w:t>ダウン症の場合の特性として、筋肉の低緊張</w:t>
      </w:r>
      <w:r w:rsidR="00966672">
        <w:rPr>
          <w:rFonts w:hint="eastAsia"/>
          <w:color w:val="000000" w:themeColor="text1"/>
          <w:sz w:val="23"/>
          <w:szCs w:val="23"/>
        </w:rPr>
        <w:t>や</w:t>
      </w:r>
      <w:r w:rsidR="00A74A2E" w:rsidRPr="00D210A7">
        <w:rPr>
          <w:rFonts w:hint="eastAsia"/>
          <w:color w:val="000000" w:themeColor="text1"/>
          <w:sz w:val="23"/>
          <w:szCs w:val="23"/>
        </w:rPr>
        <w:t>心臓に疾患を伴う場合がある。</w:t>
      </w:r>
    </w:p>
    <w:p w:rsidR="00876897" w:rsidRPr="00D210A7" w:rsidRDefault="00F30279" w:rsidP="00880899">
      <w:pPr>
        <w:ind w:leftChars="100" w:left="440" w:hangingChars="100" w:hanging="230"/>
        <w:rPr>
          <w:color w:val="000000" w:themeColor="text1"/>
          <w:sz w:val="23"/>
          <w:szCs w:val="23"/>
        </w:rPr>
      </w:pPr>
      <w:r w:rsidRPr="00D210A7">
        <w:rPr>
          <w:rFonts w:hint="eastAsia"/>
          <w:color w:val="000000" w:themeColor="text1"/>
          <w:sz w:val="23"/>
          <w:szCs w:val="23"/>
        </w:rPr>
        <w:t>○</w:t>
      </w:r>
      <w:r w:rsidR="00CB56AA" w:rsidRPr="00D210A7">
        <w:rPr>
          <w:rFonts w:hint="eastAsia"/>
          <w:color w:val="000000" w:themeColor="text1"/>
          <w:sz w:val="23"/>
          <w:szCs w:val="23"/>
        </w:rPr>
        <w:t>てんかんを合併する場合もある。</w:t>
      </w:r>
    </w:p>
    <w:p w:rsidR="0084379C" w:rsidRPr="00D210A7" w:rsidRDefault="0084379C" w:rsidP="0084379C">
      <w:pPr>
        <w:ind w:leftChars="110" w:left="461" w:hangingChars="100" w:hanging="230"/>
        <w:rPr>
          <w:color w:val="000000" w:themeColor="text1"/>
          <w:sz w:val="23"/>
          <w:szCs w:val="23"/>
        </w:rPr>
      </w:pPr>
    </w:p>
    <w:p w:rsidR="00CD0531" w:rsidRPr="00703A46" w:rsidRDefault="00CD0531" w:rsidP="00CD0531">
      <w:pPr>
        <w:rPr>
          <w:rFonts w:asciiTheme="majorEastAsia" w:eastAsiaTheme="majorEastAsia" w:hAnsiTheme="majorEastAsia"/>
          <w:b/>
          <w:color w:val="000000" w:themeColor="text1"/>
          <w:sz w:val="23"/>
          <w:szCs w:val="23"/>
        </w:rPr>
      </w:pPr>
      <w:r w:rsidRPr="00703A46">
        <w:rPr>
          <w:rFonts w:asciiTheme="majorEastAsia" w:eastAsiaTheme="majorEastAsia" w:hAnsiTheme="majorEastAsia" w:hint="eastAsia"/>
          <w:b/>
          <w:color w:val="000000" w:themeColor="text1"/>
          <w:sz w:val="23"/>
          <w:szCs w:val="23"/>
        </w:rPr>
        <w:t>【③</w:t>
      </w:r>
      <w:r w:rsidR="00876897" w:rsidRPr="00703A46">
        <w:rPr>
          <w:rFonts w:asciiTheme="majorEastAsia" w:eastAsiaTheme="majorEastAsia" w:hAnsiTheme="majorEastAsia" w:hint="eastAsia"/>
          <w:b/>
          <w:color w:val="000000" w:themeColor="text1"/>
          <w:sz w:val="23"/>
          <w:szCs w:val="23"/>
        </w:rPr>
        <w:t>主な対応</w:t>
      </w:r>
      <w:r w:rsidRPr="00703A46">
        <w:rPr>
          <w:rFonts w:asciiTheme="majorEastAsia" w:eastAsiaTheme="majorEastAsia" w:hAnsiTheme="majorEastAsia" w:hint="eastAsia"/>
          <w:b/>
          <w:color w:val="000000" w:themeColor="text1"/>
          <w:sz w:val="23"/>
          <w:szCs w:val="23"/>
        </w:rPr>
        <w:t>】</w:t>
      </w:r>
    </w:p>
    <w:p w:rsidR="006449A8" w:rsidRPr="00D210A7" w:rsidRDefault="009044FF" w:rsidP="00880899">
      <w:pPr>
        <w:ind w:leftChars="70" w:left="147"/>
        <w:rPr>
          <w:color w:val="000000" w:themeColor="text1"/>
          <w:sz w:val="23"/>
          <w:szCs w:val="23"/>
        </w:rPr>
      </w:pPr>
      <w:r w:rsidRPr="00D210A7">
        <w:rPr>
          <w:rFonts w:hint="eastAsia"/>
          <w:color w:val="000000" w:themeColor="text1"/>
          <w:sz w:val="23"/>
          <w:szCs w:val="23"/>
        </w:rPr>
        <w:t>■</w:t>
      </w:r>
      <w:r w:rsidR="006449A8" w:rsidRPr="00D210A7">
        <w:rPr>
          <w:color w:val="000000" w:themeColor="text1"/>
          <w:sz w:val="23"/>
          <w:szCs w:val="23"/>
        </w:rPr>
        <w:t>話をする場合</w:t>
      </w:r>
    </w:p>
    <w:p w:rsidR="006449A8"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84379C" w:rsidRPr="00D210A7">
        <w:rPr>
          <w:rFonts w:hint="eastAsia"/>
          <w:color w:val="000000" w:themeColor="text1"/>
          <w:sz w:val="23"/>
          <w:szCs w:val="23"/>
        </w:rPr>
        <w:t>「</w:t>
      </w:r>
      <w:r w:rsidR="0084379C" w:rsidRPr="00D210A7">
        <w:rPr>
          <w:color w:val="000000" w:themeColor="text1"/>
          <w:sz w:val="23"/>
          <w:szCs w:val="23"/>
        </w:rPr>
        <w:t>一方的に話</w:t>
      </w:r>
      <w:r w:rsidR="0084379C" w:rsidRPr="00D210A7">
        <w:rPr>
          <w:rFonts w:hint="eastAsia"/>
          <w:color w:val="000000" w:themeColor="text1"/>
          <w:sz w:val="23"/>
          <w:szCs w:val="23"/>
        </w:rPr>
        <w:t>す</w:t>
      </w:r>
      <w:r w:rsidR="0084379C" w:rsidRPr="00D210A7">
        <w:rPr>
          <w:color w:val="000000" w:themeColor="text1"/>
          <w:sz w:val="23"/>
          <w:szCs w:val="23"/>
        </w:rPr>
        <w:t>」「</w:t>
      </w:r>
      <w:r w:rsidR="00875CA4" w:rsidRPr="002902AB">
        <w:rPr>
          <w:rFonts w:hint="eastAsia"/>
          <w:color w:val="000000" w:themeColor="text1"/>
          <w:sz w:val="23"/>
          <w:szCs w:val="23"/>
        </w:rPr>
        <w:t>独り</w:t>
      </w:r>
      <w:r w:rsidR="00966672">
        <w:rPr>
          <w:rFonts w:hint="eastAsia"/>
          <w:color w:val="000000" w:themeColor="text1"/>
          <w:sz w:val="23"/>
          <w:szCs w:val="23"/>
        </w:rPr>
        <w:t>言</w:t>
      </w:r>
      <w:r w:rsidR="0084379C" w:rsidRPr="00D210A7">
        <w:rPr>
          <w:color w:val="000000" w:themeColor="text1"/>
          <w:sz w:val="23"/>
          <w:szCs w:val="23"/>
        </w:rPr>
        <w:t>を</w:t>
      </w:r>
      <w:r w:rsidR="0084379C" w:rsidRPr="00D210A7">
        <w:rPr>
          <w:rFonts w:hint="eastAsia"/>
          <w:color w:val="000000" w:themeColor="text1"/>
          <w:sz w:val="23"/>
          <w:szCs w:val="23"/>
        </w:rPr>
        <w:t>言う</w:t>
      </w:r>
      <w:r w:rsidR="0084379C" w:rsidRPr="00D210A7">
        <w:rPr>
          <w:color w:val="000000" w:themeColor="text1"/>
          <w:sz w:val="23"/>
          <w:szCs w:val="23"/>
        </w:rPr>
        <w:t>」「同じ言葉を繰り返す」等コミュニケーションがうまくと</w:t>
      </w:r>
      <w:r w:rsidR="0084379C" w:rsidRPr="00D210A7">
        <w:rPr>
          <w:rFonts w:hint="eastAsia"/>
          <w:color w:val="000000" w:themeColor="text1"/>
          <w:sz w:val="23"/>
          <w:szCs w:val="23"/>
        </w:rPr>
        <w:t>れない</w:t>
      </w:r>
      <w:r w:rsidR="00612CDF" w:rsidRPr="00D210A7">
        <w:rPr>
          <w:rFonts w:hint="eastAsia"/>
          <w:color w:val="000000" w:themeColor="text1"/>
          <w:sz w:val="23"/>
          <w:szCs w:val="23"/>
        </w:rPr>
        <w:t>場合</w:t>
      </w:r>
      <w:r w:rsidR="00612CDF" w:rsidRPr="00D210A7">
        <w:rPr>
          <w:color w:val="000000" w:themeColor="text1"/>
          <w:sz w:val="23"/>
          <w:szCs w:val="23"/>
        </w:rPr>
        <w:t>がある</w:t>
      </w:r>
      <w:r w:rsidR="0084379C" w:rsidRPr="00D210A7">
        <w:rPr>
          <w:color w:val="000000" w:themeColor="text1"/>
          <w:sz w:val="23"/>
          <w:szCs w:val="23"/>
        </w:rPr>
        <w:t>。</w:t>
      </w:r>
      <w:r w:rsidR="00612CDF" w:rsidRPr="00D210A7">
        <w:rPr>
          <w:rFonts w:hint="eastAsia"/>
          <w:color w:val="000000" w:themeColor="text1"/>
          <w:sz w:val="23"/>
          <w:szCs w:val="23"/>
        </w:rPr>
        <w:t>そのような</w:t>
      </w:r>
      <w:r w:rsidR="00966672">
        <w:rPr>
          <w:rFonts w:hint="eastAsia"/>
          <w:color w:val="000000" w:themeColor="text1"/>
          <w:sz w:val="23"/>
          <w:szCs w:val="23"/>
        </w:rPr>
        <w:t>とき</w:t>
      </w:r>
      <w:r w:rsidR="00612CDF" w:rsidRPr="00D210A7">
        <w:rPr>
          <w:color w:val="000000" w:themeColor="text1"/>
          <w:sz w:val="23"/>
          <w:szCs w:val="23"/>
        </w:rPr>
        <w:t>は、内容が理解できるようにゆっくり簡単な言葉で話しかけ</w:t>
      </w:r>
      <w:r w:rsidR="00612CDF" w:rsidRPr="00D210A7">
        <w:rPr>
          <w:rFonts w:hint="eastAsia"/>
          <w:color w:val="000000" w:themeColor="text1"/>
          <w:sz w:val="23"/>
          <w:szCs w:val="23"/>
        </w:rPr>
        <w:t>る。また</w:t>
      </w:r>
      <w:r w:rsidR="00612CDF" w:rsidRPr="00D210A7">
        <w:rPr>
          <w:color w:val="000000" w:themeColor="text1"/>
          <w:sz w:val="23"/>
          <w:szCs w:val="23"/>
        </w:rPr>
        <w:t>、</w:t>
      </w:r>
      <w:r w:rsidR="006449A8" w:rsidRPr="00D210A7">
        <w:rPr>
          <w:rFonts w:hint="eastAsia"/>
          <w:color w:val="000000" w:themeColor="text1"/>
          <w:sz w:val="23"/>
          <w:szCs w:val="23"/>
        </w:rPr>
        <w:t>話しかける</w:t>
      </w:r>
      <w:r w:rsidR="00966672">
        <w:rPr>
          <w:rFonts w:hint="eastAsia"/>
          <w:color w:val="000000" w:themeColor="text1"/>
          <w:sz w:val="23"/>
          <w:szCs w:val="23"/>
        </w:rPr>
        <w:t>とき</w:t>
      </w:r>
      <w:r w:rsidR="006449A8" w:rsidRPr="00D210A7">
        <w:rPr>
          <w:rFonts w:hint="eastAsia"/>
          <w:color w:val="000000" w:themeColor="text1"/>
          <w:sz w:val="23"/>
          <w:szCs w:val="23"/>
        </w:rPr>
        <w:t>は、</w:t>
      </w:r>
      <w:r w:rsidR="006449A8" w:rsidRPr="00D210A7">
        <w:rPr>
          <w:color w:val="000000" w:themeColor="text1"/>
          <w:sz w:val="23"/>
          <w:szCs w:val="23"/>
        </w:rPr>
        <w:t>相手が安心するようななるべく</w:t>
      </w:r>
      <w:r w:rsidR="006449A8" w:rsidRPr="00D210A7">
        <w:rPr>
          <w:rFonts w:hint="eastAsia"/>
          <w:color w:val="000000" w:themeColor="text1"/>
          <w:sz w:val="23"/>
          <w:szCs w:val="23"/>
        </w:rPr>
        <w:t>優しい口調</w:t>
      </w:r>
      <w:r w:rsidR="006449A8" w:rsidRPr="00D210A7">
        <w:rPr>
          <w:color w:val="000000" w:themeColor="text1"/>
          <w:sz w:val="23"/>
          <w:szCs w:val="23"/>
        </w:rPr>
        <w:t>と表情で話</w:t>
      </w:r>
      <w:r w:rsidR="006449A8" w:rsidRPr="00D210A7">
        <w:rPr>
          <w:rFonts w:hint="eastAsia"/>
          <w:color w:val="000000" w:themeColor="text1"/>
          <w:sz w:val="23"/>
          <w:szCs w:val="23"/>
        </w:rPr>
        <w:t>しかける</w:t>
      </w:r>
      <w:r w:rsidR="001B3819" w:rsidRPr="00D210A7">
        <w:rPr>
          <w:rFonts w:hint="eastAsia"/>
          <w:color w:val="000000" w:themeColor="text1"/>
          <w:sz w:val="23"/>
          <w:szCs w:val="23"/>
        </w:rPr>
        <w:t>よう</w:t>
      </w:r>
      <w:r w:rsidR="001B3819" w:rsidRPr="00D210A7">
        <w:rPr>
          <w:color w:val="000000" w:themeColor="text1"/>
          <w:sz w:val="23"/>
          <w:szCs w:val="23"/>
        </w:rPr>
        <w:t>努める</w:t>
      </w:r>
      <w:r w:rsidR="006449A8" w:rsidRPr="00D210A7">
        <w:rPr>
          <w:color w:val="000000" w:themeColor="text1"/>
          <w:sz w:val="23"/>
          <w:szCs w:val="23"/>
        </w:rPr>
        <w:t>。</w:t>
      </w:r>
    </w:p>
    <w:p w:rsidR="006449A8"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6449A8" w:rsidRPr="00D210A7">
        <w:rPr>
          <w:rFonts w:hint="eastAsia"/>
          <w:color w:val="000000" w:themeColor="text1"/>
          <w:sz w:val="23"/>
          <w:szCs w:val="23"/>
        </w:rPr>
        <w:t>複雑</w:t>
      </w:r>
      <w:r w:rsidR="006449A8" w:rsidRPr="00D210A7">
        <w:rPr>
          <w:color w:val="000000" w:themeColor="text1"/>
          <w:sz w:val="23"/>
          <w:szCs w:val="23"/>
        </w:rPr>
        <w:t>で抽象的な話は理解が難しく</w:t>
      </w:r>
      <w:r w:rsidR="006449A8" w:rsidRPr="00D210A7">
        <w:rPr>
          <w:rFonts w:hint="eastAsia"/>
          <w:color w:val="000000" w:themeColor="text1"/>
          <w:sz w:val="23"/>
          <w:szCs w:val="23"/>
        </w:rPr>
        <w:t>混乱してしまう</w:t>
      </w:r>
      <w:r w:rsidR="006449A8" w:rsidRPr="00D210A7">
        <w:rPr>
          <w:color w:val="000000" w:themeColor="text1"/>
          <w:sz w:val="23"/>
          <w:szCs w:val="23"/>
        </w:rPr>
        <w:t>ので、なるべく分かりやすくゆっくりと具体的に話をする。</w:t>
      </w:r>
    </w:p>
    <w:p w:rsidR="006449A8"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6449A8" w:rsidRPr="00D210A7">
        <w:rPr>
          <w:color w:val="000000" w:themeColor="text1"/>
          <w:sz w:val="23"/>
          <w:szCs w:val="23"/>
        </w:rPr>
        <w:t>相手がきちんと</w:t>
      </w:r>
      <w:r w:rsidR="006449A8" w:rsidRPr="00D210A7">
        <w:rPr>
          <w:rFonts w:hint="eastAsia"/>
          <w:color w:val="000000" w:themeColor="text1"/>
          <w:sz w:val="23"/>
          <w:szCs w:val="23"/>
        </w:rPr>
        <w:t>理解しているか</w:t>
      </w:r>
      <w:r w:rsidR="006449A8" w:rsidRPr="00D210A7">
        <w:rPr>
          <w:color w:val="000000" w:themeColor="text1"/>
          <w:sz w:val="23"/>
          <w:szCs w:val="23"/>
        </w:rPr>
        <w:t>、時間がかかっても確認しつつ</w:t>
      </w:r>
      <w:r w:rsidR="006449A8" w:rsidRPr="00D210A7">
        <w:rPr>
          <w:rFonts w:hint="eastAsia"/>
          <w:color w:val="000000" w:themeColor="text1"/>
          <w:sz w:val="23"/>
          <w:szCs w:val="23"/>
        </w:rPr>
        <w:t>話を</w:t>
      </w:r>
      <w:r w:rsidR="006449A8" w:rsidRPr="00D210A7">
        <w:rPr>
          <w:color w:val="000000" w:themeColor="text1"/>
          <w:sz w:val="23"/>
          <w:szCs w:val="23"/>
        </w:rPr>
        <w:t>進める。</w:t>
      </w:r>
    </w:p>
    <w:p w:rsidR="001B3819"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1B3819" w:rsidRPr="00D210A7">
        <w:rPr>
          <w:rFonts w:hint="eastAsia"/>
          <w:color w:val="000000" w:themeColor="text1"/>
          <w:sz w:val="23"/>
          <w:szCs w:val="23"/>
        </w:rPr>
        <w:t>知的障害</w:t>
      </w:r>
      <w:r w:rsidR="001B3819" w:rsidRPr="00D210A7">
        <w:rPr>
          <w:color w:val="000000" w:themeColor="text1"/>
          <w:sz w:val="23"/>
          <w:szCs w:val="23"/>
        </w:rPr>
        <w:t>のある人は使う言葉や</w:t>
      </w:r>
      <w:r w:rsidR="001B3819" w:rsidRPr="00D210A7">
        <w:rPr>
          <w:rFonts w:hint="eastAsia"/>
          <w:color w:val="000000" w:themeColor="text1"/>
          <w:sz w:val="23"/>
          <w:szCs w:val="23"/>
        </w:rPr>
        <w:t>表現が</w:t>
      </w:r>
      <w:r w:rsidR="001B3819" w:rsidRPr="00D210A7">
        <w:rPr>
          <w:color w:val="000000" w:themeColor="text1"/>
          <w:sz w:val="23"/>
          <w:szCs w:val="23"/>
        </w:rPr>
        <w:t>あいまいなことがあるので、断片的な言葉から</w:t>
      </w:r>
      <w:r w:rsidR="001B3819" w:rsidRPr="00D210A7">
        <w:rPr>
          <w:rFonts w:hint="eastAsia"/>
          <w:color w:val="000000" w:themeColor="text1"/>
          <w:sz w:val="23"/>
          <w:szCs w:val="23"/>
        </w:rPr>
        <w:t>で</w:t>
      </w:r>
      <w:r w:rsidR="001B3819" w:rsidRPr="00D210A7">
        <w:rPr>
          <w:color w:val="000000" w:themeColor="text1"/>
          <w:sz w:val="23"/>
          <w:szCs w:val="23"/>
        </w:rPr>
        <w:t>も</w:t>
      </w:r>
      <w:r w:rsidR="001B3819" w:rsidRPr="00D210A7">
        <w:rPr>
          <w:rFonts w:hint="eastAsia"/>
          <w:color w:val="000000" w:themeColor="text1"/>
          <w:sz w:val="23"/>
          <w:szCs w:val="23"/>
        </w:rPr>
        <w:t>、</w:t>
      </w:r>
      <w:r w:rsidR="001B3819" w:rsidRPr="00D210A7">
        <w:rPr>
          <w:color w:val="000000" w:themeColor="text1"/>
          <w:sz w:val="23"/>
          <w:szCs w:val="23"/>
        </w:rPr>
        <w:t>できるだけ意図を</w:t>
      </w:r>
      <w:r w:rsidR="001B3819" w:rsidRPr="00D210A7">
        <w:rPr>
          <w:rFonts w:hint="eastAsia"/>
          <w:color w:val="000000" w:themeColor="text1"/>
          <w:sz w:val="23"/>
          <w:szCs w:val="23"/>
        </w:rPr>
        <w:t>くみ取る</w:t>
      </w:r>
      <w:r w:rsidR="001B3819" w:rsidRPr="00D210A7">
        <w:rPr>
          <w:color w:val="000000" w:themeColor="text1"/>
          <w:sz w:val="23"/>
          <w:szCs w:val="23"/>
        </w:rPr>
        <w:t>よう努める。</w:t>
      </w:r>
    </w:p>
    <w:p w:rsidR="001B3819"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1B3819" w:rsidRPr="00D210A7">
        <w:rPr>
          <w:color w:val="000000" w:themeColor="text1"/>
          <w:sz w:val="23"/>
          <w:szCs w:val="23"/>
        </w:rPr>
        <w:t>絵や写真や実物等を見せて話をすると、</w:t>
      </w:r>
      <w:r w:rsidR="001B3819" w:rsidRPr="00D210A7">
        <w:rPr>
          <w:rFonts w:hint="eastAsia"/>
          <w:color w:val="000000" w:themeColor="text1"/>
          <w:sz w:val="23"/>
          <w:szCs w:val="23"/>
        </w:rPr>
        <w:t>状況理解がしやすく</w:t>
      </w:r>
      <w:r w:rsidR="001B3819" w:rsidRPr="00D210A7">
        <w:rPr>
          <w:color w:val="000000" w:themeColor="text1"/>
          <w:sz w:val="23"/>
          <w:szCs w:val="23"/>
        </w:rPr>
        <w:t>なり気持ちが通じやすくなる。</w:t>
      </w:r>
    </w:p>
    <w:p w:rsidR="001B3819" w:rsidRDefault="001B3819" w:rsidP="00880899">
      <w:pPr>
        <w:ind w:leftChars="100" w:left="424" w:hangingChars="93" w:hanging="214"/>
        <w:rPr>
          <w:color w:val="000000" w:themeColor="text1"/>
          <w:sz w:val="23"/>
          <w:szCs w:val="23"/>
        </w:rPr>
      </w:pPr>
    </w:p>
    <w:p w:rsidR="006449A8" w:rsidRPr="00D210A7" w:rsidRDefault="009044FF" w:rsidP="00880899">
      <w:pPr>
        <w:ind w:leftChars="70" w:left="361" w:hangingChars="93" w:hanging="214"/>
        <w:rPr>
          <w:color w:val="000000" w:themeColor="text1"/>
          <w:sz w:val="23"/>
          <w:szCs w:val="23"/>
        </w:rPr>
      </w:pPr>
      <w:r w:rsidRPr="00D210A7">
        <w:rPr>
          <w:rFonts w:hint="eastAsia"/>
          <w:color w:val="000000" w:themeColor="text1"/>
          <w:sz w:val="23"/>
          <w:szCs w:val="23"/>
        </w:rPr>
        <w:t>■</w:t>
      </w:r>
      <w:r w:rsidR="006449A8" w:rsidRPr="00D210A7">
        <w:rPr>
          <w:rFonts w:hint="eastAsia"/>
          <w:color w:val="000000" w:themeColor="text1"/>
          <w:sz w:val="23"/>
          <w:szCs w:val="23"/>
        </w:rPr>
        <w:t>文章を</w:t>
      </w:r>
      <w:r w:rsidR="006449A8" w:rsidRPr="00D210A7">
        <w:rPr>
          <w:color w:val="000000" w:themeColor="text1"/>
          <w:sz w:val="23"/>
          <w:szCs w:val="23"/>
        </w:rPr>
        <w:t>作成する時</w:t>
      </w:r>
    </w:p>
    <w:p w:rsidR="006449A8"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6449A8" w:rsidRPr="00D210A7">
        <w:rPr>
          <w:color w:val="000000" w:themeColor="text1"/>
          <w:sz w:val="23"/>
          <w:szCs w:val="23"/>
        </w:rPr>
        <w:t>漢字の読み書き</w:t>
      </w:r>
      <w:r w:rsidR="006449A8" w:rsidRPr="00D210A7">
        <w:rPr>
          <w:rFonts w:hint="eastAsia"/>
          <w:color w:val="000000" w:themeColor="text1"/>
          <w:sz w:val="23"/>
          <w:szCs w:val="23"/>
        </w:rPr>
        <w:t>が</w:t>
      </w:r>
      <w:r w:rsidR="006449A8" w:rsidRPr="00D210A7">
        <w:rPr>
          <w:color w:val="000000" w:themeColor="text1"/>
          <w:sz w:val="23"/>
          <w:szCs w:val="23"/>
        </w:rPr>
        <w:t>苦手な人もいるので、会議などで文章を作成する</w:t>
      </w:r>
      <w:r w:rsidR="00966672">
        <w:rPr>
          <w:rFonts w:hint="eastAsia"/>
          <w:color w:val="000000" w:themeColor="text1"/>
          <w:sz w:val="23"/>
          <w:szCs w:val="23"/>
        </w:rPr>
        <w:t>とき</w:t>
      </w:r>
      <w:r w:rsidR="006449A8" w:rsidRPr="00D210A7">
        <w:rPr>
          <w:rFonts w:hint="eastAsia"/>
          <w:color w:val="000000" w:themeColor="text1"/>
          <w:sz w:val="23"/>
          <w:szCs w:val="23"/>
        </w:rPr>
        <w:t>には</w:t>
      </w:r>
      <w:r w:rsidR="006449A8" w:rsidRPr="00D210A7">
        <w:rPr>
          <w:color w:val="000000" w:themeColor="text1"/>
          <w:sz w:val="23"/>
          <w:szCs w:val="23"/>
        </w:rPr>
        <w:t>ルビ（</w:t>
      </w:r>
      <w:r w:rsidR="006449A8" w:rsidRPr="00D210A7">
        <w:rPr>
          <w:rFonts w:hint="eastAsia"/>
          <w:color w:val="000000" w:themeColor="text1"/>
          <w:sz w:val="23"/>
          <w:szCs w:val="23"/>
        </w:rPr>
        <w:t>ふりがな</w:t>
      </w:r>
      <w:r w:rsidR="006449A8" w:rsidRPr="00D210A7">
        <w:rPr>
          <w:color w:val="000000" w:themeColor="text1"/>
          <w:sz w:val="23"/>
          <w:szCs w:val="23"/>
        </w:rPr>
        <w:t>）</w:t>
      </w:r>
      <w:r w:rsidR="006449A8" w:rsidRPr="00D210A7">
        <w:rPr>
          <w:rFonts w:hint="eastAsia"/>
          <w:color w:val="000000" w:themeColor="text1"/>
          <w:sz w:val="23"/>
          <w:szCs w:val="23"/>
        </w:rPr>
        <w:t>を付ける</w:t>
      </w:r>
      <w:r w:rsidR="006449A8" w:rsidRPr="00D210A7">
        <w:rPr>
          <w:color w:val="000000" w:themeColor="text1"/>
          <w:sz w:val="23"/>
          <w:szCs w:val="23"/>
        </w:rPr>
        <w:t>等の配慮をする。</w:t>
      </w:r>
    </w:p>
    <w:p w:rsidR="00876897"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6449A8" w:rsidRPr="00D210A7">
        <w:rPr>
          <w:color w:val="000000" w:themeColor="text1"/>
          <w:sz w:val="23"/>
          <w:szCs w:val="23"/>
        </w:rPr>
        <w:t>文章は</w:t>
      </w:r>
      <w:r w:rsidR="006449A8" w:rsidRPr="00D210A7">
        <w:rPr>
          <w:rFonts w:hint="eastAsia"/>
          <w:color w:val="000000" w:themeColor="text1"/>
          <w:sz w:val="23"/>
          <w:szCs w:val="23"/>
        </w:rPr>
        <w:t>なるべく</w:t>
      </w:r>
      <w:r w:rsidR="006449A8" w:rsidRPr="00D210A7">
        <w:rPr>
          <w:color w:val="000000" w:themeColor="text1"/>
          <w:sz w:val="23"/>
          <w:szCs w:val="23"/>
        </w:rPr>
        <w:t>分かりやすい表現で、</w:t>
      </w:r>
      <w:r w:rsidR="006449A8" w:rsidRPr="00D210A7">
        <w:rPr>
          <w:rFonts w:hint="eastAsia"/>
          <w:color w:val="000000" w:themeColor="text1"/>
          <w:sz w:val="23"/>
          <w:szCs w:val="23"/>
        </w:rPr>
        <w:t>簡潔に記述</w:t>
      </w:r>
      <w:r w:rsidR="006449A8" w:rsidRPr="00D210A7">
        <w:rPr>
          <w:color w:val="000000" w:themeColor="text1"/>
          <w:sz w:val="23"/>
          <w:szCs w:val="23"/>
        </w:rPr>
        <w:t>する。</w:t>
      </w:r>
    </w:p>
    <w:p w:rsidR="006449A8" w:rsidRPr="00D210A7" w:rsidRDefault="006449A8" w:rsidP="00880899">
      <w:pPr>
        <w:ind w:leftChars="100" w:left="424" w:hangingChars="93" w:hanging="214"/>
        <w:rPr>
          <w:color w:val="000000" w:themeColor="text1"/>
          <w:sz w:val="23"/>
          <w:szCs w:val="23"/>
        </w:rPr>
      </w:pPr>
    </w:p>
    <w:p w:rsidR="001B3819" w:rsidRPr="00D210A7" w:rsidRDefault="009044FF" w:rsidP="00880899">
      <w:pPr>
        <w:ind w:leftChars="70" w:left="361" w:hangingChars="93" w:hanging="214"/>
        <w:rPr>
          <w:color w:val="000000" w:themeColor="text1"/>
          <w:sz w:val="23"/>
          <w:szCs w:val="23"/>
        </w:rPr>
      </w:pPr>
      <w:r w:rsidRPr="00D210A7">
        <w:rPr>
          <w:rFonts w:hint="eastAsia"/>
          <w:color w:val="000000" w:themeColor="text1"/>
          <w:sz w:val="23"/>
          <w:szCs w:val="23"/>
        </w:rPr>
        <w:t>■</w:t>
      </w:r>
      <w:r w:rsidR="001B3819" w:rsidRPr="00D210A7">
        <w:rPr>
          <w:color w:val="000000" w:themeColor="text1"/>
          <w:sz w:val="23"/>
          <w:szCs w:val="23"/>
        </w:rPr>
        <w:t>その他配慮すること</w:t>
      </w:r>
    </w:p>
    <w:p w:rsidR="00117AF8"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117AF8" w:rsidRPr="00D210A7">
        <w:rPr>
          <w:color w:val="000000" w:themeColor="text1"/>
          <w:sz w:val="23"/>
          <w:szCs w:val="23"/>
        </w:rPr>
        <w:t>「赤信号でも渡る」「車が来ても避けない」</w:t>
      </w:r>
      <w:r w:rsidR="00612CDF" w:rsidRPr="00D210A7">
        <w:rPr>
          <w:rFonts w:hint="eastAsia"/>
          <w:color w:val="000000" w:themeColor="text1"/>
          <w:sz w:val="23"/>
          <w:szCs w:val="23"/>
        </w:rPr>
        <w:t>「</w:t>
      </w:r>
      <w:r w:rsidR="00612CDF" w:rsidRPr="00D210A7">
        <w:rPr>
          <w:color w:val="000000" w:themeColor="text1"/>
          <w:sz w:val="23"/>
          <w:szCs w:val="23"/>
        </w:rPr>
        <w:t>遮断機が下りても線路に入る」</w:t>
      </w:r>
      <w:r w:rsidR="00966672">
        <w:rPr>
          <w:color w:val="000000" w:themeColor="text1"/>
          <w:sz w:val="23"/>
          <w:szCs w:val="23"/>
        </w:rPr>
        <w:t>等危険が分から</w:t>
      </w:r>
      <w:r w:rsidR="00966672">
        <w:rPr>
          <w:rFonts w:hint="eastAsia"/>
          <w:color w:val="000000" w:themeColor="text1"/>
          <w:sz w:val="23"/>
          <w:szCs w:val="23"/>
        </w:rPr>
        <w:t>ず</w:t>
      </w:r>
      <w:r w:rsidR="00117AF8" w:rsidRPr="00D210A7">
        <w:rPr>
          <w:rFonts w:hint="eastAsia"/>
          <w:color w:val="000000" w:themeColor="text1"/>
          <w:sz w:val="23"/>
          <w:szCs w:val="23"/>
        </w:rPr>
        <w:t>、</w:t>
      </w:r>
      <w:r w:rsidR="00117AF8" w:rsidRPr="00D210A7">
        <w:rPr>
          <w:color w:val="000000" w:themeColor="text1"/>
          <w:sz w:val="23"/>
          <w:szCs w:val="23"/>
        </w:rPr>
        <w:t>助けを</w:t>
      </w:r>
      <w:r w:rsidR="003F4DC7" w:rsidRPr="00D210A7">
        <w:rPr>
          <w:rFonts w:hint="eastAsia"/>
          <w:color w:val="000000" w:themeColor="text1"/>
          <w:sz w:val="23"/>
          <w:szCs w:val="23"/>
        </w:rPr>
        <w:t>求める</w:t>
      </w:r>
      <w:r w:rsidR="003F4DC7" w:rsidRPr="00D210A7">
        <w:rPr>
          <w:color w:val="000000" w:themeColor="text1"/>
          <w:sz w:val="23"/>
          <w:szCs w:val="23"/>
        </w:rPr>
        <w:t>ことができない場合があ</w:t>
      </w:r>
      <w:r w:rsidR="003F4DC7" w:rsidRPr="00D210A7">
        <w:rPr>
          <w:rFonts w:hint="eastAsia"/>
          <w:color w:val="000000" w:themeColor="text1"/>
          <w:sz w:val="23"/>
          <w:szCs w:val="23"/>
        </w:rPr>
        <w:t>る</w:t>
      </w:r>
      <w:r w:rsidR="003F4DC7" w:rsidRPr="00D210A7">
        <w:rPr>
          <w:color w:val="000000" w:themeColor="text1"/>
          <w:sz w:val="23"/>
          <w:szCs w:val="23"/>
        </w:rPr>
        <w:t>。そのような</w:t>
      </w:r>
      <w:r w:rsidR="00966672">
        <w:rPr>
          <w:rFonts w:hint="eastAsia"/>
          <w:color w:val="000000" w:themeColor="text1"/>
          <w:sz w:val="23"/>
          <w:szCs w:val="23"/>
        </w:rPr>
        <w:t>とき</w:t>
      </w:r>
      <w:r w:rsidR="003F4DC7" w:rsidRPr="00D210A7">
        <w:rPr>
          <w:rFonts w:hint="eastAsia"/>
          <w:color w:val="000000" w:themeColor="text1"/>
          <w:sz w:val="23"/>
          <w:szCs w:val="23"/>
        </w:rPr>
        <w:t>は</w:t>
      </w:r>
      <w:r w:rsidR="003F4DC7" w:rsidRPr="00D210A7">
        <w:rPr>
          <w:color w:val="000000" w:themeColor="text1"/>
          <w:sz w:val="23"/>
          <w:szCs w:val="23"/>
        </w:rPr>
        <w:t>、</w:t>
      </w:r>
      <w:r w:rsidR="00623D89" w:rsidRPr="00810F13">
        <w:rPr>
          <w:rFonts w:hint="eastAsia"/>
          <w:color w:val="000000" w:themeColor="text1"/>
          <w:sz w:val="23"/>
          <w:szCs w:val="23"/>
        </w:rPr>
        <w:t>命に</w:t>
      </w:r>
      <w:r w:rsidR="00623D89" w:rsidRPr="00810F13">
        <w:rPr>
          <w:color w:val="000000" w:themeColor="text1"/>
          <w:sz w:val="23"/>
          <w:szCs w:val="23"/>
        </w:rPr>
        <w:t>関わる</w:t>
      </w:r>
      <w:r w:rsidR="00623D89" w:rsidRPr="00810F13">
        <w:rPr>
          <w:rFonts w:hint="eastAsia"/>
          <w:color w:val="000000" w:themeColor="text1"/>
          <w:sz w:val="23"/>
          <w:szCs w:val="23"/>
        </w:rPr>
        <w:t>危険な</w:t>
      </w:r>
      <w:r w:rsidR="00623D89" w:rsidRPr="00810F13">
        <w:rPr>
          <w:color w:val="000000" w:themeColor="text1"/>
          <w:sz w:val="23"/>
          <w:szCs w:val="23"/>
        </w:rPr>
        <w:t>場面であり</w:t>
      </w:r>
      <w:r w:rsidR="00623D89" w:rsidRPr="00810F13">
        <w:rPr>
          <w:rFonts w:hint="eastAsia"/>
          <w:color w:val="000000" w:themeColor="text1"/>
          <w:sz w:val="23"/>
          <w:szCs w:val="23"/>
        </w:rPr>
        <w:t>、</w:t>
      </w:r>
      <w:r w:rsidR="00623D89" w:rsidRPr="00810F13">
        <w:rPr>
          <w:color w:val="000000" w:themeColor="text1"/>
          <w:sz w:val="23"/>
          <w:szCs w:val="23"/>
        </w:rPr>
        <w:t>まず</w:t>
      </w:r>
      <w:r w:rsidR="00623D89" w:rsidRPr="00810F13">
        <w:rPr>
          <w:rFonts w:hint="eastAsia"/>
          <w:color w:val="000000" w:themeColor="text1"/>
          <w:sz w:val="23"/>
          <w:szCs w:val="23"/>
        </w:rPr>
        <w:t>、</w:t>
      </w:r>
      <w:r w:rsidR="00623D89" w:rsidRPr="00810F13">
        <w:rPr>
          <w:color w:val="000000" w:themeColor="text1"/>
          <w:sz w:val="23"/>
          <w:szCs w:val="23"/>
        </w:rPr>
        <w:t>安全</w:t>
      </w:r>
      <w:r w:rsidR="00623D89" w:rsidRPr="00810F13">
        <w:rPr>
          <w:rFonts w:hint="eastAsia"/>
          <w:color w:val="000000" w:themeColor="text1"/>
          <w:sz w:val="23"/>
          <w:szCs w:val="23"/>
        </w:rPr>
        <w:t>確保</w:t>
      </w:r>
      <w:r w:rsidR="00623D89" w:rsidRPr="00810F13">
        <w:rPr>
          <w:color w:val="000000" w:themeColor="text1"/>
          <w:sz w:val="23"/>
          <w:szCs w:val="23"/>
        </w:rPr>
        <w:t>を優先した後、</w:t>
      </w:r>
      <w:r w:rsidR="003F4DC7" w:rsidRPr="00D210A7">
        <w:rPr>
          <w:color w:val="000000" w:themeColor="text1"/>
          <w:sz w:val="23"/>
          <w:szCs w:val="23"/>
        </w:rPr>
        <w:t>やさしく声をかけ</w:t>
      </w:r>
      <w:r w:rsidR="003F4DC7" w:rsidRPr="00D210A7">
        <w:rPr>
          <w:rFonts w:hint="eastAsia"/>
          <w:color w:val="000000" w:themeColor="text1"/>
          <w:sz w:val="23"/>
          <w:szCs w:val="23"/>
        </w:rPr>
        <w:t>危険</w:t>
      </w:r>
      <w:r w:rsidR="003F4DC7" w:rsidRPr="00D210A7">
        <w:rPr>
          <w:color w:val="000000" w:themeColor="text1"/>
          <w:sz w:val="23"/>
          <w:szCs w:val="23"/>
        </w:rPr>
        <w:t>であることを知らせる</w:t>
      </w:r>
      <w:r w:rsidR="003F4DC7" w:rsidRPr="00D210A7">
        <w:rPr>
          <w:rFonts w:hint="eastAsia"/>
          <w:color w:val="000000" w:themeColor="text1"/>
          <w:sz w:val="23"/>
          <w:szCs w:val="23"/>
        </w:rPr>
        <w:t>ことが</w:t>
      </w:r>
      <w:r w:rsidR="003F4DC7" w:rsidRPr="00D210A7">
        <w:rPr>
          <w:color w:val="000000" w:themeColor="text1"/>
          <w:sz w:val="23"/>
          <w:szCs w:val="23"/>
        </w:rPr>
        <w:t>大切である。</w:t>
      </w:r>
    </w:p>
    <w:p w:rsidR="003F4DC7"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3F4DC7" w:rsidRPr="00D210A7">
        <w:rPr>
          <w:color w:val="000000" w:themeColor="text1"/>
          <w:sz w:val="23"/>
          <w:szCs w:val="23"/>
        </w:rPr>
        <w:t>状況の変化に柔軟に対応できず、パニック行動が起こることがある。</w:t>
      </w:r>
      <w:r w:rsidR="003F4DC7" w:rsidRPr="00D210A7">
        <w:rPr>
          <w:rFonts w:hint="eastAsia"/>
          <w:color w:val="000000" w:themeColor="text1"/>
          <w:sz w:val="23"/>
          <w:szCs w:val="23"/>
        </w:rPr>
        <w:t>そのような</w:t>
      </w:r>
      <w:r w:rsidR="00966672">
        <w:rPr>
          <w:rFonts w:hint="eastAsia"/>
          <w:color w:val="000000" w:themeColor="text1"/>
          <w:sz w:val="23"/>
          <w:szCs w:val="23"/>
        </w:rPr>
        <w:t>とき</w:t>
      </w:r>
      <w:r w:rsidR="003F4DC7" w:rsidRPr="00D210A7">
        <w:rPr>
          <w:color w:val="000000" w:themeColor="text1"/>
          <w:sz w:val="23"/>
          <w:szCs w:val="23"/>
        </w:rPr>
        <w:t>は、落ち着ける場所に誘導する</w:t>
      </w:r>
      <w:r w:rsidR="003F4DC7" w:rsidRPr="00D210A7">
        <w:rPr>
          <w:rFonts w:hint="eastAsia"/>
          <w:color w:val="000000" w:themeColor="text1"/>
          <w:sz w:val="23"/>
          <w:szCs w:val="23"/>
        </w:rPr>
        <w:t>。</w:t>
      </w:r>
    </w:p>
    <w:p w:rsidR="006449A8" w:rsidRPr="00D210A7" w:rsidRDefault="009044FF" w:rsidP="00880899">
      <w:pPr>
        <w:ind w:leftChars="100" w:left="424" w:hangingChars="93" w:hanging="214"/>
        <w:rPr>
          <w:color w:val="000000" w:themeColor="text1"/>
          <w:sz w:val="23"/>
          <w:szCs w:val="23"/>
        </w:rPr>
      </w:pPr>
      <w:r w:rsidRPr="00D210A7">
        <w:rPr>
          <w:rFonts w:hint="eastAsia"/>
          <w:color w:val="000000" w:themeColor="text1"/>
          <w:sz w:val="23"/>
          <w:szCs w:val="23"/>
        </w:rPr>
        <w:t>○</w:t>
      </w:r>
      <w:r w:rsidR="00612CDF" w:rsidRPr="00D210A7">
        <w:rPr>
          <w:rFonts w:hint="eastAsia"/>
          <w:color w:val="000000" w:themeColor="text1"/>
          <w:sz w:val="23"/>
          <w:szCs w:val="23"/>
        </w:rPr>
        <w:t>「</w:t>
      </w:r>
      <w:r w:rsidR="00612CDF" w:rsidRPr="00D210A7">
        <w:rPr>
          <w:color w:val="000000" w:themeColor="text1"/>
          <w:sz w:val="23"/>
          <w:szCs w:val="23"/>
        </w:rPr>
        <w:t>通行する人</w:t>
      </w:r>
      <w:r w:rsidR="00612CDF" w:rsidRPr="00D210A7">
        <w:rPr>
          <w:rFonts w:hint="eastAsia"/>
          <w:color w:val="000000" w:themeColor="text1"/>
          <w:sz w:val="23"/>
          <w:szCs w:val="23"/>
        </w:rPr>
        <w:t>を</w:t>
      </w:r>
      <w:r w:rsidR="00612CDF" w:rsidRPr="00D210A7">
        <w:rPr>
          <w:color w:val="000000" w:themeColor="text1"/>
          <w:sz w:val="23"/>
          <w:szCs w:val="23"/>
        </w:rPr>
        <w:t>無表情で見ている」「</w:t>
      </w:r>
      <w:r w:rsidR="00966672">
        <w:rPr>
          <w:rFonts w:hint="eastAsia"/>
          <w:color w:val="000000" w:themeColor="text1"/>
          <w:sz w:val="23"/>
          <w:szCs w:val="23"/>
        </w:rPr>
        <w:t>一つ</w:t>
      </w:r>
      <w:r w:rsidR="00612CDF" w:rsidRPr="00D210A7">
        <w:rPr>
          <w:color w:val="000000" w:themeColor="text1"/>
          <w:sz w:val="23"/>
          <w:szCs w:val="23"/>
        </w:rPr>
        <w:t>のことにこだわる」など</w:t>
      </w:r>
      <w:r w:rsidR="003F4DC7" w:rsidRPr="00D210A7">
        <w:rPr>
          <w:rFonts w:hint="eastAsia"/>
          <w:color w:val="000000" w:themeColor="text1"/>
          <w:sz w:val="23"/>
          <w:szCs w:val="23"/>
        </w:rPr>
        <w:t>誤解</w:t>
      </w:r>
      <w:r w:rsidR="003F4DC7" w:rsidRPr="00D210A7">
        <w:rPr>
          <w:color w:val="000000" w:themeColor="text1"/>
          <w:sz w:val="23"/>
          <w:szCs w:val="23"/>
        </w:rPr>
        <w:t>されやすい行動をする場合がある。</w:t>
      </w:r>
      <w:r w:rsidR="003F4DC7" w:rsidRPr="00D210A7">
        <w:rPr>
          <w:rFonts w:hint="eastAsia"/>
          <w:color w:val="000000" w:themeColor="text1"/>
          <w:sz w:val="23"/>
          <w:szCs w:val="23"/>
        </w:rPr>
        <w:t>そのような</w:t>
      </w:r>
      <w:r w:rsidR="00966672">
        <w:rPr>
          <w:rFonts w:hint="eastAsia"/>
          <w:color w:val="000000" w:themeColor="text1"/>
          <w:sz w:val="23"/>
          <w:szCs w:val="23"/>
        </w:rPr>
        <w:t>とき</w:t>
      </w:r>
      <w:r w:rsidR="003F4DC7" w:rsidRPr="00D210A7">
        <w:rPr>
          <w:color w:val="000000" w:themeColor="text1"/>
          <w:sz w:val="23"/>
          <w:szCs w:val="23"/>
        </w:rPr>
        <w:t>は</w:t>
      </w:r>
      <w:r w:rsidR="003F4DC7" w:rsidRPr="00D210A7">
        <w:rPr>
          <w:rFonts w:hint="eastAsia"/>
          <w:color w:val="000000" w:themeColor="text1"/>
          <w:sz w:val="23"/>
          <w:szCs w:val="23"/>
        </w:rPr>
        <w:t>思い込み</w:t>
      </w:r>
      <w:r w:rsidR="003F4DC7" w:rsidRPr="00D210A7">
        <w:rPr>
          <w:color w:val="000000" w:themeColor="text1"/>
          <w:sz w:val="23"/>
          <w:szCs w:val="23"/>
        </w:rPr>
        <w:t>で</w:t>
      </w:r>
      <w:r w:rsidR="00612CDF" w:rsidRPr="00D210A7">
        <w:rPr>
          <w:rFonts w:hint="eastAsia"/>
          <w:color w:val="000000" w:themeColor="text1"/>
          <w:sz w:val="23"/>
          <w:szCs w:val="23"/>
        </w:rPr>
        <w:t>判断せず</w:t>
      </w:r>
      <w:r w:rsidR="00A83A39">
        <w:rPr>
          <w:rFonts w:hint="eastAsia"/>
          <w:color w:val="000000" w:themeColor="text1"/>
          <w:sz w:val="23"/>
          <w:szCs w:val="23"/>
        </w:rPr>
        <w:t>見守る</w:t>
      </w:r>
      <w:r w:rsidR="003F4DC7" w:rsidRPr="00D210A7">
        <w:rPr>
          <w:color w:val="000000" w:themeColor="text1"/>
          <w:sz w:val="23"/>
          <w:szCs w:val="23"/>
        </w:rPr>
        <w:t>。</w:t>
      </w:r>
    </w:p>
    <w:p w:rsidR="009E6F51" w:rsidRPr="00D210A7" w:rsidRDefault="009E6F51">
      <w:pPr>
        <w:widowControl/>
        <w:jc w:val="left"/>
        <w:rPr>
          <w:b/>
          <w:color w:val="000000" w:themeColor="text1"/>
          <w:sz w:val="23"/>
          <w:szCs w:val="23"/>
          <w:bdr w:val="single" w:sz="4" w:space="0" w:color="auto"/>
        </w:rPr>
      </w:pPr>
      <w:r w:rsidRPr="00D210A7">
        <w:rPr>
          <w:b/>
          <w:color w:val="000000" w:themeColor="text1"/>
          <w:sz w:val="23"/>
          <w:szCs w:val="23"/>
          <w:bdr w:val="single" w:sz="4" w:space="0" w:color="auto"/>
        </w:rPr>
        <w:br w:type="page"/>
      </w:r>
    </w:p>
    <w:p w:rsidR="00EB158E" w:rsidRPr="00880899" w:rsidRDefault="00CD0531" w:rsidP="00CD0531">
      <w:pPr>
        <w:ind w:leftChars="-70" w:left="-147"/>
        <w:rPr>
          <w:rFonts w:asciiTheme="majorEastAsia" w:eastAsiaTheme="majorEastAsia" w:hAnsiTheme="majorEastAsia"/>
          <w:b/>
          <w:color w:val="000000" w:themeColor="text1"/>
          <w:sz w:val="23"/>
          <w:szCs w:val="23"/>
          <w:u w:val="single"/>
        </w:rPr>
      </w:pPr>
      <w:r w:rsidRPr="00880899">
        <w:rPr>
          <w:rFonts w:asciiTheme="majorEastAsia" w:eastAsiaTheme="majorEastAsia" w:hAnsiTheme="majorEastAsia" w:hint="eastAsia"/>
          <w:b/>
          <w:color w:val="000000" w:themeColor="text1"/>
          <w:sz w:val="23"/>
          <w:szCs w:val="23"/>
          <w:u w:val="single"/>
        </w:rPr>
        <w:t>（</w:t>
      </w:r>
      <w:r w:rsidRPr="00810F13">
        <w:rPr>
          <w:rFonts w:asciiTheme="majorEastAsia" w:eastAsiaTheme="majorEastAsia" w:hAnsiTheme="majorEastAsia" w:hint="eastAsia"/>
          <w:b/>
          <w:color w:val="000000" w:themeColor="text1"/>
          <w:sz w:val="23"/>
          <w:szCs w:val="23"/>
          <w:u w:val="single"/>
        </w:rPr>
        <w:t>１</w:t>
      </w:r>
      <w:r w:rsidR="00A8760D" w:rsidRPr="00810F13">
        <w:rPr>
          <w:rFonts w:asciiTheme="majorEastAsia" w:eastAsiaTheme="majorEastAsia" w:hAnsiTheme="majorEastAsia" w:hint="eastAsia"/>
          <w:b/>
          <w:color w:val="000000" w:themeColor="text1"/>
          <w:sz w:val="23"/>
          <w:szCs w:val="23"/>
          <w:u w:val="single"/>
        </w:rPr>
        <w:t>１</w:t>
      </w:r>
      <w:r w:rsidRPr="00880899">
        <w:rPr>
          <w:rFonts w:asciiTheme="majorEastAsia" w:eastAsiaTheme="majorEastAsia" w:hAnsiTheme="majorEastAsia" w:hint="eastAsia"/>
          <w:b/>
          <w:color w:val="000000" w:themeColor="text1"/>
          <w:sz w:val="23"/>
          <w:szCs w:val="23"/>
          <w:u w:val="single"/>
        </w:rPr>
        <w:t>）</w:t>
      </w:r>
      <w:r w:rsidR="00EB158E" w:rsidRPr="00880899">
        <w:rPr>
          <w:rFonts w:asciiTheme="majorEastAsia" w:eastAsiaTheme="majorEastAsia" w:hAnsiTheme="majorEastAsia" w:hint="eastAsia"/>
          <w:b/>
          <w:color w:val="000000" w:themeColor="text1"/>
          <w:sz w:val="23"/>
          <w:szCs w:val="23"/>
          <w:u w:val="single"/>
        </w:rPr>
        <w:t>発達障害</w:t>
      </w:r>
      <w:r w:rsidRPr="00880899">
        <w:rPr>
          <w:rFonts w:asciiTheme="majorEastAsia" w:eastAsiaTheme="majorEastAsia" w:hAnsiTheme="majorEastAsia" w:hint="eastAsia"/>
          <w:b/>
          <w:color w:val="000000" w:themeColor="text1"/>
          <w:sz w:val="23"/>
          <w:szCs w:val="23"/>
          <w:u w:val="single"/>
        </w:rPr>
        <w:t xml:space="preserve">　</w:t>
      </w:r>
      <w:r w:rsidRPr="00880899">
        <w:rPr>
          <w:rFonts w:asciiTheme="majorEastAsia" w:eastAsiaTheme="majorEastAsia" w:hAnsiTheme="majorEastAsia"/>
          <w:b/>
          <w:color w:val="000000" w:themeColor="text1"/>
          <w:sz w:val="23"/>
          <w:szCs w:val="23"/>
          <w:u w:val="single"/>
        </w:rPr>
        <w:t xml:space="preserve">　　　　　　　　　　　　　　　　　　　　　　　　　　　　　</w:t>
      </w:r>
    </w:p>
    <w:p w:rsidR="008C0D49" w:rsidRPr="00880899" w:rsidRDefault="008C0D49" w:rsidP="00876897">
      <w:pPr>
        <w:rPr>
          <w:rFonts w:asciiTheme="majorEastAsia" w:eastAsiaTheme="majorEastAsia" w:hAnsiTheme="majorEastAsia"/>
          <w:b/>
          <w:color w:val="000000" w:themeColor="text1"/>
          <w:sz w:val="23"/>
          <w:szCs w:val="23"/>
        </w:rPr>
      </w:pPr>
      <w:r w:rsidRPr="00880899">
        <w:rPr>
          <w:rFonts w:asciiTheme="majorEastAsia" w:eastAsiaTheme="majorEastAsia" w:hAnsiTheme="majorEastAsia" w:hint="eastAsia"/>
          <w:b/>
          <w:color w:val="000000" w:themeColor="text1"/>
          <w:sz w:val="23"/>
          <w:szCs w:val="23"/>
        </w:rPr>
        <w:t>【</w:t>
      </w:r>
      <w:r w:rsidR="00CD0531" w:rsidRPr="00880899">
        <w:rPr>
          <w:rFonts w:asciiTheme="majorEastAsia" w:eastAsiaTheme="majorEastAsia" w:hAnsiTheme="majorEastAsia" w:hint="eastAsia"/>
          <w:b/>
          <w:color w:val="000000" w:themeColor="text1"/>
          <w:sz w:val="23"/>
          <w:szCs w:val="23"/>
        </w:rPr>
        <w:t>①</w:t>
      </w:r>
      <w:r w:rsidRPr="00880899">
        <w:rPr>
          <w:rFonts w:asciiTheme="majorEastAsia" w:eastAsiaTheme="majorEastAsia" w:hAnsiTheme="majorEastAsia" w:hint="eastAsia"/>
          <w:b/>
          <w:color w:val="000000" w:themeColor="text1"/>
          <w:sz w:val="23"/>
          <w:szCs w:val="23"/>
        </w:rPr>
        <w:t>障害の</w:t>
      </w:r>
      <w:r w:rsidRPr="00880899">
        <w:rPr>
          <w:rFonts w:asciiTheme="majorEastAsia" w:eastAsiaTheme="majorEastAsia" w:hAnsiTheme="majorEastAsia"/>
          <w:b/>
          <w:color w:val="000000" w:themeColor="text1"/>
          <w:sz w:val="23"/>
          <w:szCs w:val="23"/>
        </w:rPr>
        <w:t>概要】</w:t>
      </w:r>
    </w:p>
    <w:p w:rsidR="00BD465C" w:rsidRPr="00A92722" w:rsidRDefault="008C0D49" w:rsidP="00876897">
      <w:pPr>
        <w:rPr>
          <w:color w:val="000000" w:themeColor="text1"/>
          <w:sz w:val="23"/>
          <w:szCs w:val="23"/>
        </w:rPr>
      </w:pPr>
      <w:r w:rsidRPr="00D210A7">
        <w:rPr>
          <w:rFonts w:hint="eastAsia"/>
          <w:color w:val="000000" w:themeColor="text1"/>
          <w:sz w:val="23"/>
          <w:szCs w:val="23"/>
        </w:rPr>
        <w:t xml:space="preserve">　発達</w:t>
      </w:r>
      <w:r w:rsidRPr="00D210A7">
        <w:rPr>
          <w:color w:val="000000" w:themeColor="text1"/>
          <w:sz w:val="23"/>
          <w:szCs w:val="23"/>
        </w:rPr>
        <w:t>障害</w:t>
      </w:r>
      <w:r w:rsidRPr="00D210A7">
        <w:rPr>
          <w:rFonts w:hint="eastAsia"/>
          <w:color w:val="000000" w:themeColor="text1"/>
          <w:sz w:val="23"/>
          <w:szCs w:val="23"/>
        </w:rPr>
        <w:t>とは</w:t>
      </w:r>
      <w:r w:rsidRPr="00A92722">
        <w:rPr>
          <w:rFonts w:hint="eastAsia"/>
          <w:color w:val="000000" w:themeColor="text1"/>
          <w:sz w:val="23"/>
          <w:szCs w:val="23"/>
        </w:rPr>
        <w:t>、脳機能の</w:t>
      </w:r>
      <w:r w:rsidR="005E6535" w:rsidRPr="00A92722">
        <w:rPr>
          <w:rFonts w:hint="eastAsia"/>
          <w:color w:val="000000" w:themeColor="text1"/>
          <w:sz w:val="23"/>
          <w:szCs w:val="23"/>
        </w:rPr>
        <w:t>発達に</w:t>
      </w:r>
      <w:r w:rsidR="005E6535" w:rsidRPr="00A92722">
        <w:rPr>
          <w:color w:val="000000" w:themeColor="text1"/>
          <w:sz w:val="23"/>
          <w:szCs w:val="23"/>
        </w:rPr>
        <w:t>関する</w:t>
      </w:r>
      <w:r w:rsidR="00BD465C" w:rsidRPr="00A92722">
        <w:rPr>
          <w:rFonts w:hint="eastAsia"/>
          <w:color w:val="000000" w:themeColor="text1"/>
          <w:sz w:val="23"/>
          <w:szCs w:val="23"/>
        </w:rPr>
        <w:t>障害</w:t>
      </w:r>
      <w:r w:rsidR="00BD465C" w:rsidRPr="00A92722">
        <w:rPr>
          <w:color w:val="000000" w:themeColor="text1"/>
          <w:sz w:val="23"/>
          <w:szCs w:val="23"/>
        </w:rPr>
        <w:t>である</w:t>
      </w:r>
      <w:r w:rsidRPr="00A92722">
        <w:rPr>
          <w:color w:val="000000" w:themeColor="text1"/>
          <w:sz w:val="23"/>
          <w:szCs w:val="23"/>
        </w:rPr>
        <w:t>。</w:t>
      </w:r>
      <w:r w:rsidR="00BD465C" w:rsidRPr="00A92722">
        <w:rPr>
          <w:rFonts w:hint="eastAsia"/>
          <w:color w:val="000000" w:themeColor="text1"/>
          <w:sz w:val="23"/>
          <w:szCs w:val="23"/>
        </w:rPr>
        <w:t>発達障害の</w:t>
      </w:r>
      <w:r w:rsidR="00BD465C" w:rsidRPr="00A92722">
        <w:rPr>
          <w:color w:val="000000" w:themeColor="text1"/>
          <w:sz w:val="23"/>
          <w:szCs w:val="23"/>
        </w:rPr>
        <w:t>ある人は、コミュニケーションや対人関係をつくるのが</w:t>
      </w:r>
      <w:r w:rsidR="00BD465C" w:rsidRPr="00A92722">
        <w:rPr>
          <w:rFonts w:hint="eastAsia"/>
          <w:color w:val="000000" w:themeColor="text1"/>
          <w:sz w:val="23"/>
          <w:szCs w:val="23"/>
        </w:rPr>
        <w:t>苦手</w:t>
      </w:r>
      <w:r w:rsidR="00256EE2" w:rsidRPr="00A92722">
        <w:rPr>
          <w:rFonts w:hint="eastAsia"/>
          <w:color w:val="000000" w:themeColor="text1"/>
          <w:sz w:val="23"/>
          <w:szCs w:val="23"/>
        </w:rPr>
        <w:t>で、</w:t>
      </w:r>
      <w:r w:rsidR="00256EE2" w:rsidRPr="00A92722">
        <w:rPr>
          <w:color w:val="000000" w:themeColor="text1"/>
          <w:sz w:val="23"/>
          <w:szCs w:val="23"/>
        </w:rPr>
        <w:t>その</w:t>
      </w:r>
      <w:r w:rsidR="00256EE2" w:rsidRPr="00A92722">
        <w:rPr>
          <w:rFonts w:hint="eastAsia"/>
          <w:color w:val="000000" w:themeColor="text1"/>
          <w:sz w:val="23"/>
          <w:szCs w:val="23"/>
        </w:rPr>
        <w:t>行動</w:t>
      </w:r>
      <w:r w:rsidR="00256EE2" w:rsidRPr="00A92722">
        <w:rPr>
          <w:color w:val="000000" w:themeColor="text1"/>
          <w:sz w:val="23"/>
          <w:szCs w:val="23"/>
        </w:rPr>
        <w:t>や</w:t>
      </w:r>
      <w:r w:rsidR="005E6535" w:rsidRPr="00A92722">
        <w:rPr>
          <w:rFonts w:hint="eastAsia"/>
          <w:color w:val="000000" w:themeColor="text1"/>
          <w:sz w:val="23"/>
          <w:szCs w:val="23"/>
        </w:rPr>
        <w:t>態度から</w:t>
      </w:r>
      <w:r w:rsidR="005E6535" w:rsidRPr="00A92722">
        <w:rPr>
          <w:color w:val="000000" w:themeColor="text1"/>
          <w:sz w:val="23"/>
          <w:szCs w:val="23"/>
        </w:rPr>
        <w:t>、</w:t>
      </w:r>
      <w:r w:rsidR="00256EE2" w:rsidRPr="00A92722">
        <w:rPr>
          <w:color w:val="000000" w:themeColor="text1"/>
          <w:sz w:val="23"/>
          <w:szCs w:val="23"/>
        </w:rPr>
        <w:t>様々な形で誤解されることも少なくない。</w:t>
      </w:r>
    </w:p>
    <w:p w:rsidR="00360F20" w:rsidRPr="00C81B89" w:rsidRDefault="00BD465C" w:rsidP="00876897">
      <w:pPr>
        <w:rPr>
          <w:sz w:val="23"/>
          <w:szCs w:val="23"/>
        </w:rPr>
      </w:pPr>
      <w:r w:rsidRPr="00A92722">
        <w:rPr>
          <w:rFonts w:hint="eastAsia"/>
          <w:color w:val="000000" w:themeColor="text1"/>
          <w:sz w:val="23"/>
          <w:szCs w:val="23"/>
        </w:rPr>
        <w:t xml:space="preserve">　</w:t>
      </w:r>
      <w:r w:rsidRPr="00A92722">
        <w:rPr>
          <w:color w:val="000000" w:themeColor="text1"/>
          <w:sz w:val="23"/>
          <w:szCs w:val="23"/>
        </w:rPr>
        <w:t>発達障害は、</w:t>
      </w:r>
      <w:r w:rsidR="009E54BD" w:rsidRPr="00810F13">
        <w:rPr>
          <w:rFonts w:hint="eastAsia"/>
          <w:color w:val="000000" w:themeColor="text1"/>
          <w:sz w:val="23"/>
          <w:szCs w:val="23"/>
        </w:rPr>
        <w:t>自閉スペク</w:t>
      </w:r>
      <w:r w:rsidR="00DC4F93" w:rsidRPr="00810F13">
        <w:rPr>
          <w:rFonts w:hint="eastAsia"/>
          <w:color w:val="000000" w:themeColor="text1"/>
          <w:sz w:val="23"/>
          <w:szCs w:val="23"/>
        </w:rPr>
        <w:t>ト</w:t>
      </w:r>
      <w:r w:rsidR="009E54BD" w:rsidRPr="00810F13">
        <w:rPr>
          <w:rFonts w:hint="eastAsia"/>
          <w:color w:val="000000" w:themeColor="text1"/>
          <w:sz w:val="23"/>
          <w:szCs w:val="23"/>
        </w:rPr>
        <w:t>ラム症</w:t>
      </w:r>
      <w:r w:rsidR="00DC4F93" w:rsidRPr="00810F13">
        <w:rPr>
          <w:rFonts w:hint="eastAsia"/>
          <w:color w:val="000000" w:themeColor="text1"/>
          <w:sz w:val="23"/>
          <w:szCs w:val="23"/>
        </w:rPr>
        <w:t>／自閉症スペクトラム障害</w:t>
      </w:r>
      <w:r w:rsidR="009E54BD" w:rsidRPr="00810F13">
        <w:rPr>
          <w:rFonts w:hint="eastAsia"/>
          <w:color w:val="000000" w:themeColor="text1"/>
          <w:sz w:val="23"/>
          <w:szCs w:val="23"/>
        </w:rPr>
        <w:t>（ＡＳＤ）</w:t>
      </w:r>
      <w:r w:rsidR="00966672" w:rsidRPr="00810F13">
        <w:rPr>
          <w:rFonts w:hint="eastAsia"/>
          <w:color w:val="000000" w:themeColor="text1"/>
          <w:sz w:val="23"/>
          <w:szCs w:val="23"/>
        </w:rPr>
        <w:t>、</w:t>
      </w:r>
      <w:r w:rsidR="002E49FC" w:rsidRPr="008C3631">
        <w:rPr>
          <w:rFonts w:hint="eastAsia"/>
          <w:color w:val="000000" w:themeColor="text1"/>
          <w:sz w:val="23"/>
          <w:szCs w:val="23"/>
        </w:rPr>
        <w:t>限局性学習症／限局性</w:t>
      </w:r>
      <w:r w:rsidR="00256EE2" w:rsidRPr="008C3631">
        <w:rPr>
          <w:color w:val="000000" w:themeColor="text1"/>
          <w:sz w:val="23"/>
          <w:szCs w:val="23"/>
        </w:rPr>
        <w:t>学習障害（</w:t>
      </w:r>
      <w:r w:rsidR="00256EE2" w:rsidRPr="008C3631">
        <w:rPr>
          <w:rFonts w:hint="eastAsia"/>
          <w:color w:val="000000" w:themeColor="text1"/>
          <w:sz w:val="23"/>
          <w:szCs w:val="23"/>
        </w:rPr>
        <w:t>ＬＤ</w:t>
      </w:r>
      <w:r w:rsidR="00256EE2" w:rsidRPr="008C3631">
        <w:rPr>
          <w:color w:val="000000" w:themeColor="text1"/>
          <w:sz w:val="23"/>
          <w:szCs w:val="23"/>
        </w:rPr>
        <w:t>）</w:t>
      </w:r>
      <w:r w:rsidR="00966672" w:rsidRPr="008C3631">
        <w:rPr>
          <w:rFonts w:hint="eastAsia"/>
          <w:color w:val="000000" w:themeColor="text1"/>
          <w:sz w:val="23"/>
          <w:szCs w:val="23"/>
        </w:rPr>
        <w:t>、</w:t>
      </w:r>
      <w:r w:rsidR="00DB4529" w:rsidRPr="008C3631">
        <w:rPr>
          <w:rFonts w:hint="eastAsia"/>
          <w:color w:val="000000" w:themeColor="text1"/>
          <w:sz w:val="23"/>
          <w:szCs w:val="23"/>
        </w:rPr>
        <w:t>注意欠如・多動症／注意欠如・</w:t>
      </w:r>
      <w:r w:rsidR="00256EE2" w:rsidRPr="008C3631">
        <w:rPr>
          <w:rFonts w:hint="eastAsia"/>
          <w:color w:val="000000" w:themeColor="text1"/>
          <w:sz w:val="23"/>
          <w:szCs w:val="23"/>
        </w:rPr>
        <w:t>多動性障害（ＡＤＨＤ）などを</w:t>
      </w:r>
      <w:r w:rsidR="00256EE2" w:rsidRPr="008C3631">
        <w:rPr>
          <w:color w:val="000000" w:themeColor="text1"/>
          <w:sz w:val="23"/>
          <w:szCs w:val="23"/>
        </w:rPr>
        <w:t>総称したものをいう。</w:t>
      </w:r>
      <w:r w:rsidR="00256EE2" w:rsidRPr="008C3631">
        <w:rPr>
          <w:rFonts w:hint="eastAsia"/>
          <w:color w:val="000000" w:themeColor="text1"/>
          <w:sz w:val="23"/>
          <w:szCs w:val="23"/>
        </w:rPr>
        <w:t>なお、これらの</w:t>
      </w:r>
      <w:r w:rsidR="00966672" w:rsidRPr="008C3631">
        <w:rPr>
          <w:color w:val="000000" w:themeColor="text1"/>
          <w:sz w:val="23"/>
          <w:szCs w:val="23"/>
        </w:rPr>
        <w:t>複数の障害が重なって</w:t>
      </w:r>
      <w:r w:rsidR="00256EE2" w:rsidRPr="008C3631">
        <w:rPr>
          <w:color w:val="000000" w:themeColor="text1"/>
          <w:sz w:val="23"/>
          <w:szCs w:val="23"/>
        </w:rPr>
        <w:t>現れることも</w:t>
      </w:r>
      <w:r w:rsidR="00256EE2" w:rsidRPr="00A92722">
        <w:rPr>
          <w:color w:val="000000" w:themeColor="text1"/>
          <w:sz w:val="23"/>
          <w:szCs w:val="23"/>
        </w:rPr>
        <w:t>あり、障害の程度や年齢（</w:t>
      </w:r>
      <w:r w:rsidR="00256EE2" w:rsidRPr="00A92722">
        <w:rPr>
          <w:rFonts w:hint="eastAsia"/>
          <w:color w:val="000000" w:themeColor="text1"/>
          <w:sz w:val="23"/>
          <w:szCs w:val="23"/>
        </w:rPr>
        <w:t>発達段階</w:t>
      </w:r>
      <w:r w:rsidR="00256EE2" w:rsidRPr="00A92722">
        <w:rPr>
          <w:color w:val="000000" w:themeColor="text1"/>
          <w:sz w:val="23"/>
          <w:szCs w:val="23"/>
        </w:rPr>
        <w:t>）</w:t>
      </w:r>
      <w:r w:rsidR="00256EE2" w:rsidRPr="00A92722">
        <w:rPr>
          <w:rFonts w:hint="eastAsia"/>
          <w:color w:val="000000" w:themeColor="text1"/>
          <w:sz w:val="23"/>
          <w:szCs w:val="23"/>
        </w:rPr>
        <w:t>、</w:t>
      </w:r>
      <w:r w:rsidR="00256EE2" w:rsidRPr="00A92722">
        <w:rPr>
          <w:color w:val="000000" w:themeColor="text1"/>
          <w:sz w:val="23"/>
          <w:szCs w:val="23"/>
        </w:rPr>
        <w:t>生活環境などによっても症状は違ってくる。</w:t>
      </w:r>
      <w:r w:rsidR="00256EE2" w:rsidRPr="00A92722">
        <w:rPr>
          <w:rFonts w:hint="eastAsia"/>
          <w:color w:val="000000" w:themeColor="text1"/>
          <w:sz w:val="23"/>
          <w:szCs w:val="23"/>
        </w:rPr>
        <w:t>発</w:t>
      </w:r>
      <w:r w:rsidR="00256EE2" w:rsidRPr="00C81B89">
        <w:rPr>
          <w:rFonts w:hint="eastAsia"/>
          <w:sz w:val="23"/>
          <w:szCs w:val="23"/>
        </w:rPr>
        <w:t>達障害は</w:t>
      </w:r>
      <w:r w:rsidR="00256EE2" w:rsidRPr="00C81B89">
        <w:rPr>
          <w:sz w:val="23"/>
          <w:szCs w:val="23"/>
        </w:rPr>
        <w:t>多様であることを理解することが大切である。</w:t>
      </w:r>
      <w:r w:rsidR="004B4931" w:rsidRPr="00C81B89">
        <w:rPr>
          <w:rFonts w:hint="eastAsia"/>
          <w:sz w:val="23"/>
          <w:szCs w:val="23"/>
        </w:rPr>
        <w:t>また</w:t>
      </w:r>
      <w:r w:rsidR="004B4931" w:rsidRPr="00C81B89">
        <w:rPr>
          <w:sz w:val="23"/>
          <w:szCs w:val="23"/>
        </w:rPr>
        <w:t>、生活の中で困難なこと、苦手なことも一人</w:t>
      </w:r>
      <w:r w:rsidR="00966672" w:rsidRPr="00C81B89">
        <w:rPr>
          <w:rFonts w:hint="eastAsia"/>
          <w:sz w:val="23"/>
          <w:szCs w:val="23"/>
        </w:rPr>
        <w:t>ひとり</w:t>
      </w:r>
      <w:r w:rsidR="004B4931" w:rsidRPr="00C81B89">
        <w:rPr>
          <w:sz w:val="23"/>
          <w:szCs w:val="23"/>
        </w:rPr>
        <w:t>違うため、それぞれの特徴に応じて配慮し</w:t>
      </w:r>
      <w:r w:rsidR="004B4931" w:rsidRPr="00C81B89">
        <w:rPr>
          <w:rFonts w:hint="eastAsia"/>
          <w:sz w:val="23"/>
          <w:szCs w:val="23"/>
        </w:rPr>
        <w:t>、</w:t>
      </w:r>
      <w:r w:rsidR="004B4931" w:rsidRPr="00C81B89">
        <w:rPr>
          <w:sz w:val="23"/>
          <w:szCs w:val="23"/>
        </w:rPr>
        <w:t>支援することが</w:t>
      </w:r>
      <w:r w:rsidR="004B4931" w:rsidRPr="00C81B89">
        <w:rPr>
          <w:rFonts w:hint="eastAsia"/>
          <w:sz w:val="23"/>
          <w:szCs w:val="23"/>
        </w:rPr>
        <w:t>重要</w:t>
      </w:r>
      <w:r w:rsidR="004B4931" w:rsidRPr="00C81B89">
        <w:rPr>
          <w:sz w:val="23"/>
          <w:szCs w:val="23"/>
        </w:rPr>
        <w:t>である。</w:t>
      </w:r>
    </w:p>
    <w:p w:rsidR="004B4931" w:rsidRPr="00C81B89" w:rsidRDefault="004B4931" w:rsidP="00876897">
      <w:pPr>
        <w:rPr>
          <w:b/>
          <w:sz w:val="23"/>
          <w:szCs w:val="23"/>
        </w:rPr>
      </w:pPr>
    </w:p>
    <w:p w:rsidR="00360F20" w:rsidRPr="00C81B89" w:rsidRDefault="00CD0531" w:rsidP="00876897">
      <w:pPr>
        <w:rPr>
          <w:rFonts w:asciiTheme="majorEastAsia" w:eastAsiaTheme="majorEastAsia" w:hAnsiTheme="majorEastAsia"/>
          <w:b/>
          <w:sz w:val="23"/>
          <w:szCs w:val="23"/>
        </w:rPr>
      </w:pPr>
      <w:r w:rsidRPr="00C81B89">
        <w:rPr>
          <w:rFonts w:asciiTheme="majorEastAsia" w:eastAsiaTheme="majorEastAsia" w:hAnsiTheme="majorEastAsia" w:hint="eastAsia"/>
          <w:b/>
          <w:sz w:val="23"/>
          <w:szCs w:val="23"/>
        </w:rPr>
        <w:t>【②主な特性】</w:t>
      </w:r>
    </w:p>
    <w:p w:rsidR="009E54BD" w:rsidRPr="00C81B89" w:rsidRDefault="009E54BD" w:rsidP="00880899">
      <w:pPr>
        <w:rPr>
          <w:b/>
          <w:sz w:val="23"/>
          <w:szCs w:val="23"/>
        </w:rPr>
      </w:pPr>
      <w:r w:rsidRPr="00C81B89">
        <w:rPr>
          <w:rFonts w:hint="eastAsia"/>
          <w:b/>
          <w:sz w:val="23"/>
          <w:szCs w:val="23"/>
        </w:rPr>
        <w:t>＜自閉</w:t>
      </w:r>
      <w:r w:rsidRPr="00C81B89">
        <w:rPr>
          <w:b/>
          <w:sz w:val="23"/>
          <w:szCs w:val="23"/>
        </w:rPr>
        <w:t>スペク</w:t>
      </w:r>
      <w:r w:rsidR="00DC4F93" w:rsidRPr="00C81B89">
        <w:rPr>
          <w:rFonts w:hint="eastAsia"/>
          <w:b/>
          <w:sz w:val="23"/>
          <w:szCs w:val="23"/>
        </w:rPr>
        <w:t>ト</w:t>
      </w:r>
      <w:r w:rsidRPr="00C81B89">
        <w:rPr>
          <w:b/>
          <w:sz w:val="23"/>
          <w:szCs w:val="23"/>
        </w:rPr>
        <w:t>ラム</w:t>
      </w:r>
      <w:r w:rsidRPr="00C81B89">
        <w:rPr>
          <w:rFonts w:hint="eastAsia"/>
          <w:b/>
          <w:sz w:val="23"/>
          <w:szCs w:val="23"/>
        </w:rPr>
        <w:t>症／自閉症</w:t>
      </w:r>
      <w:r w:rsidRPr="00C81B89">
        <w:rPr>
          <w:b/>
          <w:sz w:val="23"/>
          <w:szCs w:val="23"/>
        </w:rPr>
        <w:t>スペク</w:t>
      </w:r>
      <w:r w:rsidR="00DC4F93" w:rsidRPr="00C81B89">
        <w:rPr>
          <w:rFonts w:hint="eastAsia"/>
          <w:b/>
          <w:sz w:val="23"/>
          <w:szCs w:val="23"/>
        </w:rPr>
        <w:t>ト</w:t>
      </w:r>
      <w:r w:rsidRPr="00C81B89">
        <w:rPr>
          <w:b/>
          <w:sz w:val="23"/>
          <w:szCs w:val="23"/>
        </w:rPr>
        <w:t>ラム障害</w:t>
      </w:r>
      <w:r w:rsidRPr="00C81B89">
        <w:rPr>
          <w:rFonts w:hint="eastAsia"/>
          <w:b/>
          <w:sz w:val="23"/>
          <w:szCs w:val="23"/>
        </w:rPr>
        <w:t>（ＡＳＤ）＞</w:t>
      </w:r>
    </w:p>
    <w:p w:rsidR="00A80CC2" w:rsidRPr="00C81B89" w:rsidRDefault="009E54BD" w:rsidP="00A21DE1">
      <w:pPr>
        <w:ind w:leftChars="67" w:left="141"/>
        <w:rPr>
          <w:sz w:val="23"/>
          <w:szCs w:val="23"/>
        </w:rPr>
      </w:pPr>
      <w:r w:rsidRPr="00C81B89">
        <w:rPr>
          <w:rFonts w:hint="eastAsia"/>
          <w:b/>
          <w:sz w:val="23"/>
          <w:szCs w:val="23"/>
        </w:rPr>
        <w:t xml:space="preserve">　</w:t>
      </w:r>
      <w:r w:rsidRPr="00C81B89">
        <w:rPr>
          <w:rFonts w:hint="eastAsia"/>
          <w:sz w:val="23"/>
          <w:szCs w:val="23"/>
        </w:rPr>
        <w:t>自閉症を中</w:t>
      </w:r>
      <w:r w:rsidR="00F05B05" w:rsidRPr="00C81B89">
        <w:rPr>
          <w:rFonts w:hint="eastAsia"/>
          <w:sz w:val="23"/>
          <w:szCs w:val="23"/>
        </w:rPr>
        <w:t>心</w:t>
      </w:r>
      <w:r w:rsidRPr="00C81B89">
        <w:rPr>
          <w:sz w:val="23"/>
          <w:szCs w:val="23"/>
        </w:rPr>
        <w:t>とする</w:t>
      </w:r>
      <w:r w:rsidRPr="00C81B89">
        <w:rPr>
          <w:rFonts w:hint="eastAsia"/>
          <w:sz w:val="23"/>
          <w:szCs w:val="23"/>
        </w:rPr>
        <w:t>障害グループの総称で</w:t>
      </w:r>
      <w:r w:rsidRPr="00C81B89">
        <w:rPr>
          <w:sz w:val="23"/>
          <w:szCs w:val="23"/>
        </w:rPr>
        <w:t>、従来は</w:t>
      </w:r>
      <w:r w:rsidRPr="00C81B89">
        <w:rPr>
          <w:rFonts w:hint="eastAsia"/>
          <w:sz w:val="23"/>
          <w:szCs w:val="23"/>
        </w:rPr>
        <w:t>広汎性発達障害</w:t>
      </w:r>
      <w:r w:rsidR="00A80CC2" w:rsidRPr="00C81B89">
        <w:rPr>
          <w:rFonts w:hint="eastAsia"/>
          <w:sz w:val="23"/>
          <w:szCs w:val="23"/>
        </w:rPr>
        <w:t>（ＰＤＤ）</w:t>
      </w:r>
      <w:r w:rsidRPr="00C81B89">
        <w:rPr>
          <w:sz w:val="23"/>
          <w:szCs w:val="23"/>
        </w:rPr>
        <w:t>と</w:t>
      </w:r>
      <w:r w:rsidR="00F544E1" w:rsidRPr="00C81B89">
        <w:rPr>
          <w:rFonts w:hint="eastAsia"/>
          <w:sz w:val="23"/>
          <w:szCs w:val="23"/>
        </w:rPr>
        <w:t>呼ばれてきたものである</w:t>
      </w:r>
      <w:r w:rsidRPr="00C81B89">
        <w:rPr>
          <w:sz w:val="23"/>
          <w:szCs w:val="23"/>
        </w:rPr>
        <w:t>。</w:t>
      </w:r>
      <w:r w:rsidR="00A80CC2" w:rsidRPr="00C81B89">
        <w:rPr>
          <w:rFonts w:hint="eastAsia"/>
          <w:sz w:val="23"/>
          <w:szCs w:val="23"/>
        </w:rPr>
        <w:t>ＡＳＤと</w:t>
      </w:r>
      <w:r w:rsidR="00A80CC2" w:rsidRPr="00C81B89">
        <w:rPr>
          <w:sz w:val="23"/>
          <w:szCs w:val="23"/>
        </w:rPr>
        <w:t>名称変更されるに伴い、</w:t>
      </w:r>
      <w:r w:rsidR="00A80CC2" w:rsidRPr="00C81B89">
        <w:rPr>
          <w:rFonts w:hint="eastAsia"/>
          <w:sz w:val="23"/>
          <w:szCs w:val="23"/>
        </w:rPr>
        <w:t>心理的発達の</w:t>
      </w:r>
      <w:r w:rsidR="00A80CC2" w:rsidRPr="00C81B89">
        <w:rPr>
          <w:sz w:val="23"/>
          <w:szCs w:val="23"/>
        </w:rPr>
        <w:t>障害ではなく</w:t>
      </w:r>
      <w:r w:rsidR="00A80CC2" w:rsidRPr="00C81B89">
        <w:rPr>
          <w:rFonts w:hint="eastAsia"/>
          <w:sz w:val="23"/>
          <w:szCs w:val="23"/>
        </w:rPr>
        <w:t>、</w:t>
      </w:r>
      <w:r w:rsidR="00F544E1" w:rsidRPr="00C81B89">
        <w:rPr>
          <w:sz w:val="23"/>
          <w:szCs w:val="23"/>
        </w:rPr>
        <w:t>生まれつきの「神経発達障害」に位置づけられ</w:t>
      </w:r>
      <w:r w:rsidR="00A80CC2" w:rsidRPr="00C81B89">
        <w:rPr>
          <w:sz w:val="23"/>
          <w:szCs w:val="23"/>
        </w:rPr>
        <w:t>た。</w:t>
      </w:r>
    </w:p>
    <w:p w:rsidR="009E54BD" w:rsidRPr="00C81B89" w:rsidRDefault="00A80CC2" w:rsidP="00A21DE1">
      <w:pPr>
        <w:ind w:leftChars="67" w:left="141" w:firstLineChars="100" w:firstLine="230"/>
        <w:rPr>
          <w:sz w:val="23"/>
          <w:szCs w:val="23"/>
        </w:rPr>
      </w:pPr>
      <w:r w:rsidRPr="00C81B89">
        <w:rPr>
          <w:sz w:val="23"/>
          <w:szCs w:val="23"/>
        </w:rPr>
        <w:t>多くの</w:t>
      </w:r>
      <w:r w:rsidR="00F544E1" w:rsidRPr="00C81B89">
        <w:rPr>
          <w:rFonts w:hint="eastAsia"/>
          <w:sz w:val="23"/>
          <w:szCs w:val="23"/>
        </w:rPr>
        <w:t>研究</w:t>
      </w:r>
      <w:r w:rsidRPr="00C81B89">
        <w:rPr>
          <w:rFonts w:hint="eastAsia"/>
          <w:sz w:val="23"/>
          <w:szCs w:val="23"/>
        </w:rPr>
        <w:t>成果から</w:t>
      </w:r>
      <w:r w:rsidRPr="00C81B89">
        <w:rPr>
          <w:sz w:val="23"/>
          <w:szCs w:val="23"/>
        </w:rPr>
        <w:t>、自閉症、アスペルガー</w:t>
      </w:r>
      <w:r w:rsidR="00F05B05" w:rsidRPr="00C81B89">
        <w:rPr>
          <w:rFonts w:hint="eastAsia"/>
          <w:sz w:val="23"/>
          <w:szCs w:val="23"/>
        </w:rPr>
        <w:t>症候群</w:t>
      </w:r>
      <w:r w:rsidR="000F33AF" w:rsidRPr="00C81B89">
        <w:rPr>
          <w:sz w:val="23"/>
          <w:szCs w:val="23"/>
        </w:rPr>
        <w:t>、特定不能</w:t>
      </w:r>
      <w:r w:rsidR="000F33AF" w:rsidRPr="00C81B89">
        <w:rPr>
          <w:rFonts w:hint="eastAsia"/>
          <w:sz w:val="23"/>
          <w:szCs w:val="23"/>
        </w:rPr>
        <w:t>型</w:t>
      </w:r>
      <w:r w:rsidR="000F33AF" w:rsidRPr="00C81B89">
        <w:rPr>
          <w:sz w:val="23"/>
          <w:szCs w:val="23"/>
        </w:rPr>
        <w:t>と</w:t>
      </w:r>
      <w:r w:rsidR="000F33AF" w:rsidRPr="00C81B89">
        <w:rPr>
          <w:rFonts w:hint="eastAsia"/>
          <w:sz w:val="23"/>
          <w:szCs w:val="23"/>
        </w:rPr>
        <w:t>タイプ</w:t>
      </w:r>
      <w:r w:rsidR="000F33AF" w:rsidRPr="00C81B89">
        <w:rPr>
          <w:sz w:val="23"/>
          <w:szCs w:val="23"/>
        </w:rPr>
        <w:t>分類をする根拠がないことがわかり、</w:t>
      </w:r>
      <w:r w:rsidR="000F33AF" w:rsidRPr="00C81B89">
        <w:rPr>
          <w:rFonts w:hint="eastAsia"/>
          <w:sz w:val="23"/>
          <w:szCs w:val="23"/>
        </w:rPr>
        <w:t>連続体（スペクトラム）</w:t>
      </w:r>
      <w:r w:rsidR="000F33AF" w:rsidRPr="00C81B89">
        <w:rPr>
          <w:sz w:val="23"/>
          <w:szCs w:val="23"/>
        </w:rPr>
        <w:t>を</w:t>
      </w:r>
      <w:r w:rsidR="000F33AF" w:rsidRPr="00C81B89">
        <w:rPr>
          <w:rFonts w:hint="eastAsia"/>
          <w:sz w:val="23"/>
          <w:szCs w:val="23"/>
        </w:rPr>
        <w:t>なしている障害と</w:t>
      </w:r>
      <w:r w:rsidR="000F33AF" w:rsidRPr="00C81B89">
        <w:rPr>
          <w:sz w:val="23"/>
          <w:szCs w:val="23"/>
        </w:rPr>
        <w:t>考えられるように</w:t>
      </w:r>
      <w:r w:rsidR="000F33AF" w:rsidRPr="00C81B89">
        <w:rPr>
          <w:rFonts w:hint="eastAsia"/>
          <w:sz w:val="23"/>
          <w:szCs w:val="23"/>
        </w:rPr>
        <w:t>な</w:t>
      </w:r>
      <w:r w:rsidR="00F544E1" w:rsidRPr="00C81B89">
        <w:rPr>
          <w:rFonts w:hint="eastAsia"/>
          <w:sz w:val="23"/>
          <w:szCs w:val="23"/>
        </w:rPr>
        <w:t>った</w:t>
      </w:r>
      <w:r w:rsidR="000F33AF" w:rsidRPr="00C81B89">
        <w:rPr>
          <w:sz w:val="23"/>
          <w:szCs w:val="23"/>
        </w:rPr>
        <w:t>。</w:t>
      </w:r>
    </w:p>
    <w:p w:rsidR="00A80CC2" w:rsidRPr="00C81B89" w:rsidRDefault="001B3271" w:rsidP="00A21DE1">
      <w:pPr>
        <w:ind w:leftChars="67" w:left="141"/>
        <w:rPr>
          <w:sz w:val="23"/>
          <w:szCs w:val="23"/>
        </w:rPr>
      </w:pPr>
      <w:r w:rsidRPr="00C81B89">
        <w:rPr>
          <w:rFonts w:hint="eastAsia"/>
          <w:sz w:val="23"/>
          <w:szCs w:val="23"/>
        </w:rPr>
        <w:t xml:space="preserve">　</w:t>
      </w:r>
      <w:r w:rsidRPr="00C81B89">
        <w:rPr>
          <w:sz w:val="23"/>
          <w:szCs w:val="23"/>
        </w:rPr>
        <w:t>普通に</w:t>
      </w:r>
      <w:r w:rsidRPr="00C81B89">
        <w:rPr>
          <w:rFonts w:hint="eastAsia"/>
          <w:sz w:val="23"/>
          <w:szCs w:val="23"/>
        </w:rPr>
        <w:t>生活している人の</w:t>
      </w:r>
      <w:r w:rsidRPr="00C81B89">
        <w:rPr>
          <w:sz w:val="23"/>
          <w:szCs w:val="23"/>
        </w:rPr>
        <w:t>中にも軽度の</w:t>
      </w:r>
      <w:r w:rsidRPr="00C81B89">
        <w:rPr>
          <w:rFonts w:hint="eastAsia"/>
          <w:sz w:val="23"/>
          <w:szCs w:val="23"/>
        </w:rPr>
        <w:t>自閉スペクトラムが</w:t>
      </w:r>
      <w:r w:rsidR="00F544E1" w:rsidRPr="00C81B89">
        <w:rPr>
          <w:sz w:val="23"/>
          <w:szCs w:val="23"/>
        </w:rPr>
        <w:t>認められることがあ</w:t>
      </w:r>
      <w:r w:rsidR="00F544E1" w:rsidRPr="00C81B89">
        <w:rPr>
          <w:rFonts w:hint="eastAsia"/>
          <w:sz w:val="23"/>
          <w:szCs w:val="23"/>
        </w:rPr>
        <w:t>る</w:t>
      </w:r>
      <w:r w:rsidRPr="00C81B89">
        <w:rPr>
          <w:rFonts w:hint="eastAsia"/>
          <w:sz w:val="23"/>
          <w:szCs w:val="23"/>
        </w:rPr>
        <w:t>が</w:t>
      </w:r>
      <w:r w:rsidRPr="00C81B89">
        <w:rPr>
          <w:sz w:val="23"/>
          <w:szCs w:val="23"/>
        </w:rPr>
        <w:t>、</w:t>
      </w:r>
      <w:r w:rsidRPr="00C81B89">
        <w:rPr>
          <w:rFonts w:hint="eastAsia"/>
          <w:sz w:val="23"/>
          <w:szCs w:val="23"/>
        </w:rPr>
        <w:t>そのことで</w:t>
      </w:r>
      <w:r w:rsidRPr="00C81B89">
        <w:rPr>
          <w:sz w:val="23"/>
          <w:szCs w:val="23"/>
        </w:rPr>
        <w:t>適応上の</w:t>
      </w:r>
      <w:r w:rsidRPr="00C81B89">
        <w:rPr>
          <w:rFonts w:hint="eastAsia"/>
          <w:sz w:val="23"/>
          <w:szCs w:val="23"/>
        </w:rPr>
        <w:t>障害</w:t>
      </w:r>
      <w:r w:rsidRPr="00C81B89">
        <w:rPr>
          <w:sz w:val="23"/>
          <w:szCs w:val="23"/>
        </w:rPr>
        <w:t>がある</w:t>
      </w:r>
      <w:r w:rsidRPr="00C81B89">
        <w:rPr>
          <w:rFonts w:hint="eastAsia"/>
          <w:sz w:val="23"/>
          <w:szCs w:val="23"/>
        </w:rPr>
        <w:t>場合に</w:t>
      </w:r>
      <w:r w:rsidRPr="00C81B89">
        <w:rPr>
          <w:sz w:val="23"/>
          <w:szCs w:val="23"/>
        </w:rPr>
        <w:t>自閉</w:t>
      </w:r>
      <w:r w:rsidRPr="00C81B89">
        <w:rPr>
          <w:rFonts w:hint="eastAsia"/>
          <w:sz w:val="23"/>
          <w:szCs w:val="23"/>
        </w:rPr>
        <w:t>スペクトラム症と診断</w:t>
      </w:r>
      <w:r w:rsidR="009D3FEB" w:rsidRPr="00C81B89">
        <w:rPr>
          <w:rFonts w:hint="eastAsia"/>
          <w:sz w:val="23"/>
          <w:szCs w:val="23"/>
        </w:rPr>
        <w:t>される</w:t>
      </w:r>
      <w:r w:rsidRPr="00C81B89">
        <w:rPr>
          <w:sz w:val="23"/>
          <w:szCs w:val="23"/>
        </w:rPr>
        <w:t>。</w:t>
      </w:r>
    </w:p>
    <w:p w:rsidR="001B3271" w:rsidRPr="00C81B89" w:rsidRDefault="001B3271" w:rsidP="00A21DE1">
      <w:pPr>
        <w:ind w:leftChars="67" w:left="141"/>
        <w:rPr>
          <w:sz w:val="23"/>
          <w:szCs w:val="23"/>
        </w:rPr>
      </w:pPr>
      <w:r w:rsidRPr="00C81B89">
        <w:rPr>
          <w:rFonts w:hint="eastAsia"/>
          <w:sz w:val="23"/>
          <w:szCs w:val="23"/>
        </w:rPr>
        <w:t xml:space="preserve">　</w:t>
      </w:r>
      <w:r w:rsidRPr="00C81B89">
        <w:rPr>
          <w:sz w:val="23"/>
          <w:szCs w:val="23"/>
        </w:rPr>
        <w:t>通常は発達早期に症状</w:t>
      </w:r>
      <w:r w:rsidRPr="00C81B89">
        <w:rPr>
          <w:rFonts w:hint="eastAsia"/>
          <w:sz w:val="23"/>
          <w:szCs w:val="23"/>
        </w:rPr>
        <w:t>が</w:t>
      </w:r>
      <w:r w:rsidR="009D3FEB" w:rsidRPr="00C81B89">
        <w:rPr>
          <w:sz w:val="23"/>
          <w:szCs w:val="23"/>
        </w:rPr>
        <w:t>認められ</w:t>
      </w:r>
      <w:r w:rsidR="009D3FEB" w:rsidRPr="00C81B89">
        <w:rPr>
          <w:rFonts w:hint="eastAsia"/>
          <w:sz w:val="23"/>
          <w:szCs w:val="23"/>
        </w:rPr>
        <w:t>る</w:t>
      </w:r>
      <w:r w:rsidRPr="00C81B89">
        <w:rPr>
          <w:sz w:val="23"/>
          <w:szCs w:val="23"/>
        </w:rPr>
        <w:t>が、保護的な環境では症状が</w:t>
      </w:r>
      <w:r w:rsidRPr="00C81B89">
        <w:rPr>
          <w:rFonts w:hint="eastAsia"/>
          <w:sz w:val="23"/>
          <w:szCs w:val="23"/>
        </w:rPr>
        <w:t>見られず</w:t>
      </w:r>
      <w:r w:rsidRPr="00C81B89">
        <w:rPr>
          <w:sz w:val="23"/>
          <w:szCs w:val="23"/>
        </w:rPr>
        <w:t>、社会的な</w:t>
      </w:r>
      <w:r w:rsidRPr="00C81B89">
        <w:rPr>
          <w:rFonts w:hint="eastAsia"/>
          <w:sz w:val="23"/>
          <w:szCs w:val="23"/>
        </w:rPr>
        <w:t>行動</w:t>
      </w:r>
      <w:r w:rsidRPr="00C81B89">
        <w:rPr>
          <w:sz w:val="23"/>
          <w:szCs w:val="23"/>
        </w:rPr>
        <w:t>を求められる</w:t>
      </w:r>
      <w:r w:rsidRPr="00C81B89">
        <w:rPr>
          <w:rFonts w:hint="eastAsia"/>
          <w:sz w:val="23"/>
          <w:szCs w:val="23"/>
        </w:rPr>
        <w:t>年齢</w:t>
      </w:r>
      <w:r w:rsidRPr="00C81B89">
        <w:rPr>
          <w:sz w:val="23"/>
          <w:szCs w:val="23"/>
        </w:rPr>
        <w:t>になって</w:t>
      </w:r>
      <w:r w:rsidRPr="00C81B89">
        <w:rPr>
          <w:rFonts w:hint="eastAsia"/>
          <w:sz w:val="23"/>
          <w:szCs w:val="23"/>
        </w:rPr>
        <w:t>初めて</w:t>
      </w:r>
      <w:r w:rsidR="009D3FEB" w:rsidRPr="00C81B89">
        <w:rPr>
          <w:sz w:val="23"/>
          <w:szCs w:val="23"/>
        </w:rPr>
        <w:t>症状が明らかにな</w:t>
      </w:r>
      <w:r w:rsidR="00C71DF9" w:rsidRPr="00C81B89">
        <w:rPr>
          <w:rFonts w:hint="eastAsia"/>
          <w:sz w:val="23"/>
          <w:szCs w:val="23"/>
        </w:rPr>
        <w:t>り</w:t>
      </w:r>
      <w:r w:rsidR="00C71DF9" w:rsidRPr="00C81B89">
        <w:rPr>
          <w:sz w:val="23"/>
          <w:szCs w:val="23"/>
        </w:rPr>
        <w:t>、</w:t>
      </w:r>
      <w:r w:rsidR="00C71DF9" w:rsidRPr="00C81B89">
        <w:rPr>
          <w:rFonts w:hint="eastAsia"/>
          <w:sz w:val="23"/>
          <w:szCs w:val="23"/>
        </w:rPr>
        <w:t>診断</w:t>
      </w:r>
      <w:r w:rsidR="00C71DF9" w:rsidRPr="00C81B89">
        <w:rPr>
          <w:sz w:val="23"/>
          <w:szCs w:val="23"/>
        </w:rPr>
        <w:t>される</w:t>
      </w:r>
      <w:r w:rsidRPr="00C81B89">
        <w:rPr>
          <w:sz w:val="23"/>
          <w:szCs w:val="23"/>
        </w:rPr>
        <w:t>ことも</w:t>
      </w:r>
      <w:r w:rsidRPr="00C81B89">
        <w:rPr>
          <w:rFonts w:hint="eastAsia"/>
          <w:sz w:val="23"/>
          <w:szCs w:val="23"/>
        </w:rPr>
        <w:t>あ</w:t>
      </w:r>
      <w:r w:rsidR="009D3FEB" w:rsidRPr="00C81B89">
        <w:rPr>
          <w:rFonts w:hint="eastAsia"/>
          <w:sz w:val="23"/>
          <w:szCs w:val="23"/>
        </w:rPr>
        <w:t>る</w:t>
      </w:r>
      <w:r w:rsidRPr="00C81B89">
        <w:rPr>
          <w:sz w:val="23"/>
          <w:szCs w:val="23"/>
        </w:rPr>
        <w:t>。</w:t>
      </w:r>
    </w:p>
    <w:p w:rsidR="009E54BD" w:rsidRPr="00C81B89" w:rsidRDefault="004B05BF" w:rsidP="00810F13">
      <w:pPr>
        <w:ind w:leftChars="100" w:left="210"/>
        <w:rPr>
          <w:sz w:val="23"/>
          <w:szCs w:val="23"/>
        </w:rPr>
      </w:pPr>
      <w:r w:rsidRPr="00C81B89">
        <w:rPr>
          <w:rFonts w:hint="eastAsia"/>
          <w:sz w:val="23"/>
          <w:szCs w:val="23"/>
        </w:rPr>
        <w:t>○</w:t>
      </w:r>
      <w:r w:rsidR="009E54BD" w:rsidRPr="00C81B89">
        <w:rPr>
          <w:rFonts w:hint="eastAsia"/>
          <w:sz w:val="23"/>
          <w:szCs w:val="23"/>
        </w:rPr>
        <w:t>ＡＳＤの</w:t>
      </w:r>
      <w:r w:rsidR="009E54BD" w:rsidRPr="00C81B89">
        <w:rPr>
          <w:sz w:val="23"/>
          <w:szCs w:val="23"/>
        </w:rPr>
        <w:t>症状</w:t>
      </w:r>
    </w:p>
    <w:p w:rsidR="009E54BD" w:rsidRPr="00C81B89" w:rsidRDefault="004B05BF" w:rsidP="00A21DE1">
      <w:pPr>
        <w:ind w:leftChars="67" w:left="141"/>
        <w:rPr>
          <w:sz w:val="23"/>
          <w:szCs w:val="23"/>
        </w:rPr>
      </w:pPr>
      <w:r w:rsidRPr="00C81B89">
        <w:rPr>
          <w:rFonts w:hint="eastAsia"/>
          <w:sz w:val="23"/>
          <w:szCs w:val="23"/>
        </w:rPr>
        <w:t>・</w:t>
      </w:r>
      <w:r w:rsidR="009E54BD" w:rsidRPr="00C81B89">
        <w:rPr>
          <w:sz w:val="23"/>
          <w:szCs w:val="23"/>
        </w:rPr>
        <w:t>対人関係</w:t>
      </w:r>
      <w:r w:rsidR="009E54BD" w:rsidRPr="00C81B89">
        <w:rPr>
          <w:rFonts w:hint="eastAsia"/>
          <w:sz w:val="23"/>
          <w:szCs w:val="23"/>
        </w:rPr>
        <w:t>・</w:t>
      </w:r>
      <w:r w:rsidR="009E54BD" w:rsidRPr="00C81B89">
        <w:rPr>
          <w:sz w:val="23"/>
          <w:szCs w:val="23"/>
        </w:rPr>
        <w:t>社会性の障害</w:t>
      </w:r>
    </w:p>
    <w:p w:rsidR="001B3271" w:rsidRPr="00C81B89" w:rsidRDefault="001B3271" w:rsidP="00A21DE1">
      <w:pPr>
        <w:ind w:leftChars="67" w:left="141"/>
        <w:rPr>
          <w:sz w:val="23"/>
          <w:szCs w:val="23"/>
        </w:rPr>
      </w:pPr>
      <w:r w:rsidRPr="00C81B89">
        <w:rPr>
          <w:rFonts w:hint="eastAsia"/>
          <w:sz w:val="23"/>
          <w:szCs w:val="23"/>
        </w:rPr>
        <w:t xml:space="preserve">　</w:t>
      </w:r>
      <w:r w:rsidRPr="00C81B89">
        <w:rPr>
          <w:sz w:val="23"/>
          <w:szCs w:val="23"/>
        </w:rPr>
        <w:t>他</w:t>
      </w:r>
      <w:r w:rsidRPr="00C81B89">
        <w:rPr>
          <w:rFonts w:hint="eastAsia"/>
          <w:sz w:val="23"/>
          <w:szCs w:val="23"/>
        </w:rPr>
        <w:t>者</w:t>
      </w:r>
      <w:r w:rsidRPr="00C81B89">
        <w:rPr>
          <w:sz w:val="23"/>
          <w:szCs w:val="23"/>
        </w:rPr>
        <w:t>との情緒的</w:t>
      </w:r>
      <w:r w:rsidRPr="00C81B89">
        <w:rPr>
          <w:rFonts w:hint="eastAsia"/>
          <w:sz w:val="23"/>
          <w:szCs w:val="23"/>
        </w:rPr>
        <w:t>交流や</w:t>
      </w:r>
      <w:r w:rsidR="005730A8" w:rsidRPr="00C81B89">
        <w:rPr>
          <w:rFonts w:hint="eastAsia"/>
          <w:sz w:val="23"/>
          <w:szCs w:val="23"/>
        </w:rPr>
        <w:t>同年児との</w:t>
      </w:r>
      <w:r w:rsidR="005730A8" w:rsidRPr="00C81B89">
        <w:rPr>
          <w:sz w:val="23"/>
          <w:szCs w:val="23"/>
        </w:rPr>
        <w:t>仲間</w:t>
      </w:r>
      <w:r w:rsidR="005730A8" w:rsidRPr="00C81B89">
        <w:rPr>
          <w:rFonts w:hint="eastAsia"/>
          <w:sz w:val="23"/>
          <w:szCs w:val="23"/>
        </w:rPr>
        <w:t>づくり</w:t>
      </w:r>
      <w:r w:rsidR="005730A8" w:rsidRPr="00C81B89">
        <w:rPr>
          <w:sz w:val="23"/>
          <w:szCs w:val="23"/>
        </w:rPr>
        <w:t>ができにくい</w:t>
      </w:r>
      <w:r w:rsidR="005730A8" w:rsidRPr="00C81B89">
        <w:rPr>
          <w:rFonts w:hint="eastAsia"/>
          <w:sz w:val="23"/>
          <w:szCs w:val="23"/>
        </w:rPr>
        <w:t>。</w:t>
      </w:r>
    </w:p>
    <w:p w:rsidR="009E54BD" w:rsidRPr="00C81B89" w:rsidRDefault="004B05BF" w:rsidP="00A21DE1">
      <w:pPr>
        <w:ind w:leftChars="67" w:left="141"/>
        <w:rPr>
          <w:sz w:val="23"/>
          <w:szCs w:val="23"/>
        </w:rPr>
      </w:pPr>
      <w:r w:rsidRPr="00C81B89">
        <w:rPr>
          <w:rFonts w:hint="eastAsia"/>
          <w:sz w:val="23"/>
          <w:szCs w:val="23"/>
        </w:rPr>
        <w:t>・</w:t>
      </w:r>
      <w:r w:rsidR="009E54BD" w:rsidRPr="00C81B89">
        <w:rPr>
          <w:rFonts w:hint="eastAsia"/>
          <w:sz w:val="23"/>
          <w:szCs w:val="23"/>
        </w:rPr>
        <w:t>コミュニケーション</w:t>
      </w:r>
      <w:r w:rsidR="009E54BD" w:rsidRPr="00C81B89">
        <w:rPr>
          <w:sz w:val="23"/>
          <w:szCs w:val="23"/>
        </w:rPr>
        <w:t>の障害</w:t>
      </w:r>
    </w:p>
    <w:p w:rsidR="005730A8" w:rsidRPr="00C81B89" w:rsidRDefault="005730A8" w:rsidP="00A21DE1">
      <w:pPr>
        <w:ind w:leftChars="67" w:left="141"/>
        <w:rPr>
          <w:sz w:val="23"/>
          <w:szCs w:val="23"/>
        </w:rPr>
      </w:pPr>
      <w:r w:rsidRPr="00C81B89">
        <w:rPr>
          <w:rFonts w:hint="eastAsia"/>
          <w:sz w:val="23"/>
          <w:szCs w:val="23"/>
        </w:rPr>
        <w:t xml:space="preserve">　</w:t>
      </w:r>
      <w:r w:rsidRPr="00C81B89">
        <w:rPr>
          <w:sz w:val="23"/>
          <w:szCs w:val="23"/>
        </w:rPr>
        <w:t>視線</w:t>
      </w:r>
      <w:r w:rsidRPr="00C81B89">
        <w:rPr>
          <w:rFonts w:hint="eastAsia"/>
          <w:sz w:val="23"/>
          <w:szCs w:val="23"/>
        </w:rPr>
        <w:t>、</w:t>
      </w:r>
      <w:r w:rsidRPr="00C81B89">
        <w:rPr>
          <w:sz w:val="23"/>
          <w:szCs w:val="23"/>
        </w:rPr>
        <w:t>表情、身振りなどの非言語的</w:t>
      </w:r>
      <w:r w:rsidRPr="00C81B89">
        <w:rPr>
          <w:rFonts w:hint="eastAsia"/>
          <w:sz w:val="23"/>
          <w:szCs w:val="23"/>
        </w:rPr>
        <w:t>コミュニケーションの</w:t>
      </w:r>
      <w:r w:rsidRPr="00C81B89">
        <w:rPr>
          <w:sz w:val="23"/>
          <w:szCs w:val="23"/>
        </w:rPr>
        <w:t>使用に制限がある</w:t>
      </w:r>
      <w:r w:rsidRPr="00C81B89">
        <w:rPr>
          <w:rFonts w:hint="eastAsia"/>
          <w:sz w:val="23"/>
          <w:szCs w:val="23"/>
        </w:rPr>
        <w:t>。</w:t>
      </w:r>
    </w:p>
    <w:p w:rsidR="005730A8" w:rsidRPr="00C81B89" w:rsidRDefault="004B05BF" w:rsidP="00A21DE1">
      <w:pPr>
        <w:ind w:leftChars="67" w:left="141"/>
        <w:rPr>
          <w:sz w:val="23"/>
          <w:szCs w:val="23"/>
        </w:rPr>
      </w:pPr>
      <w:r w:rsidRPr="00C81B89">
        <w:rPr>
          <w:rFonts w:hint="eastAsia"/>
          <w:sz w:val="23"/>
          <w:szCs w:val="23"/>
        </w:rPr>
        <w:t>・</w:t>
      </w:r>
      <w:r w:rsidR="009E54BD" w:rsidRPr="00C81B89">
        <w:rPr>
          <w:sz w:val="23"/>
          <w:szCs w:val="23"/>
        </w:rPr>
        <w:t>パターン化した行動、興味関心の</w:t>
      </w:r>
      <w:r w:rsidR="00EF3F53" w:rsidRPr="00C81B89">
        <w:rPr>
          <w:rFonts w:hint="eastAsia"/>
          <w:sz w:val="23"/>
          <w:szCs w:val="23"/>
        </w:rPr>
        <w:t>限局</w:t>
      </w:r>
      <w:r w:rsidR="005730A8" w:rsidRPr="00C81B89">
        <w:rPr>
          <w:rFonts w:hint="eastAsia"/>
          <w:sz w:val="23"/>
          <w:szCs w:val="23"/>
        </w:rPr>
        <w:t>、</w:t>
      </w:r>
      <w:r w:rsidR="00EF3F53" w:rsidRPr="00C81B89">
        <w:rPr>
          <w:rFonts w:hint="eastAsia"/>
          <w:sz w:val="23"/>
          <w:szCs w:val="23"/>
        </w:rPr>
        <w:t>感覚</w:t>
      </w:r>
      <w:r w:rsidR="00EF3F53" w:rsidRPr="00C81B89">
        <w:rPr>
          <w:sz w:val="23"/>
          <w:szCs w:val="23"/>
        </w:rPr>
        <w:t>の障害（</w:t>
      </w:r>
      <w:r w:rsidR="00EF3F53" w:rsidRPr="00C81B89">
        <w:rPr>
          <w:rFonts w:hint="eastAsia"/>
          <w:sz w:val="23"/>
          <w:szCs w:val="23"/>
        </w:rPr>
        <w:t>過敏</w:t>
      </w:r>
      <w:r w:rsidR="00EF3F53" w:rsidRPr="00C81B89">
        <w:rPr>
          <w:sz w:val="23"/>
          <w:szCs w:val="23"/>
        </w:rPr>
        <w:t>、鈍</w:t>
      </w:r>
      <w:r w:rsidR="00EF3F53" w:rsidRPr="00C81B89">
        <w:rPr>
          <w:rFonts w:hint="eastAsia"/>
          <w:sz w:val="23"/>
          <w:szCs w:val="23"/>
        </w:rPr>
        <w:t>麻</w:t>
      </w:r>
      <w:r w:rsidR="00EF3F53" w:rsidRPr="00C81B89">
        <w:rPr>
          <w:sz w:val="23"/>
          <w:szCs w:val="23"/>
        </w:rPr>
        <w:t>）</w:t>
      </w:r>
    </w:p>
    <w:p w:rsidR="00810F13" w:rsidRPr="00C81B89" w:rsidRDefault="005730A8" w:rsidP="0081265E">
      <w:pPr>
        <w:ind w:leftChars="202" w:left="424" w:firstLineChars="100" w:firstLine="230"/>
        <w:rPr>
          <w:sz w:val="23"/>
          <w:szCs w:val="23"/>
        </w:rPr>
      </w:pPr>
      <w:r w:rsidRPr="00C81B89">
        <w:rPr>
          <w:rFonts w:hint="eastAsia"/>
          <w:sz w:val="23"/>
          <w:szCs w:val="23"/>
        </w:rPr>
        <w:t>動作や</w:t>
      </w:r>
      <w:r w:rsidRPr="00C81B89">
        <w:rPr>
          <w:sz w:val="23"/>
          <w:szCs w:val="23"/>
        </w:rPr>
        <w:t>フレーズの</w:t>
      </w:r>
      <w:r w:rsidRPr="00C81B89">
        <w:rPr>
          <w:rFonts w:hint="eastAsia"/>
          <w:sz w:val="23"/>
          <w:szCs w:val="23"/>
        </w:rPr>
        <w:t>反復、</w:t>
      </w:r>
      <w:r w:rsidRPr="00C81B89">
        <w:rPr>
          <w:sz w:val="23"/>
          <w:szCs w:val="23"/>
        </w:rPr>
        <w:t>同一性の保持、興味</w:t>
      </w:r>
      <w:r w:rsidRPr="00C81B89">
        <w:rPr>
          <w:rFonts w:hint="eastAsia"/>
          <w:sz w:val="23"/>
          <w:szCs w:val="23"/>
        </w:rPr>
        <w:t>関心</w:t>
      </w:r>
      <w:r w:rsidRPr="00C81B89">
        <w:rPr>
          <w:sz w:val="23"/>
          <w:szCs w:val="23"/>
        </w:rPr>
        <w:t>の限局</w:t>
      </w:r>
      <w:r w:rsidRPr="00C81B89">
        <w:rPr>
          <w:rFonts w:hint="eastAsia"/>
          <w:sz w:val="23"/>
          <w:szCs w:val="23"/>
        </w:rPr>
        <w:t>や</w:t>
      </w:r>
      <w:r w:rsidRPr="00C81B89">
        <w:rPr>
          <w:sz w:val="23"/>
          <w:szCs w:val="23"/>
        </w:rPr>
        <w:t>、聴覚、触覚をはじめとする感覚領域</w:t>
      </w:r>
      <w:r w:rsidRPr="00C81B89">
        <w:rPr>
          <w:rFonts w:hint="eastAsia"/>
          <w:sz w:val="23"/>
          <w:szCs w:val="23"/>
        </w:rPr>
        <w:t>の</w:t>
      </w:r>
      <w:r w:rsidRPr="00C81B89">
        <w:rPr>
          <w:sz w:val="23"/>
          <w:szCs w:val="23"/>
        </w:rPr>
        <w:t>過敏さや鈍感さ</w:t>
      </w:r>
      <w:r w:rsidRPr="00C81B89">
        <w:rPr>
          <w:rFonts w:hint="eastAsia"/>
          <w:strike/>
          <w:sz w:val="23"/>
          <w:szCs w:val="23"/>
        </w:rPr>
        <w:t>。</w:t>
      </w:r>
    </w:p>
    <w:p w:rsidR="00EF3F53" w:rsidRPr="00C81B89" w:rsidRDefault="006029FA" w:rsidP="00810F13">
      <w:pPr>
        <w:ind w:leftChars="100" w:left="353" w:hangingChars="62" w:hanging="143"/>
        <w:rPr>
          <w:sz w:val="23"/>
          <w:szCs w:val="23"/>
        </w:rPr>
      </w:pPr>
      <w:r w:rsidRPr="00C81B89">
        <w:rPr>
          <w:rFonts w:hint="eastAsia"/>
          <w:sz w:val="23"/>
          <w:szCs w:val="23"/>
        </w:rPr>
        <w:t>○</w:t>
      </w:r>
      <w:r w:rsidR="005730A8" w:rsidRPr="00C81B89">
        <w:rPr>
          <w:rFonts w:hint="eastAsia"/>
          <w:sz w:val="23"/>
          <w:szCs w:val="23"/>
        </w:rPr>
        <w:t>ＡＳＤ</w:t>
      </w:r>
      <w:r w:rsidR="005730A8" w:rsidRPr="00C81B89">
        <w:rPr>
          <w:sz w:val="23"/>
          <w:szCs w:val="23"/>
        </w:rPr>
        <w:t>には</w:t>
      </w:r>
      <w:r w:rsidR="002E49FC" w:rsidRPr="00C81B89">
        <w:rPr>
          <w:rFonts w:hint="eastAsia"/>
          <w:sz w:val="23"/>
          <w:szCs w:val="23"/>
        </w:rPr>
        <w:t>注意欠如・多動症／注意欠如・多動性障害（ＡＤＨＤ）</w:t>
      </w:r>
      <w:r w:rsidR="005730A8" w:rsidRPr="00C81B89">
        <w:rPr>
          <w:rFonts w:hint="eastAsia"/>
          <w:sz w:val="23"/>
          <w:szCs w:val="23"/>
        </w:rPr>
        <w:t>や精神</w:t>
      </w:r>
      <w:r w:rsidR="005730A8" w:rsidRPr="00C81B89">
        <w:rPr>
          <w:sz w:val="23"/>
          <w:szCs w:val="23"/>
        </w:rPr>
        <w:t>疾患の併存が多いことが指摘されて</w:t>
      </w:r>
      <w:r w:rsidR="005730A8" w:rsidRPr="00C81B89">
        <w:rPr>
          <w:rFonts w:hint="eastAsia"/>
          <w:sz w:val="23"/>
          <w:szCs w:val="23"/>
        </w:rPr>
        <w:t>いる</w:t>
      </w:r>
      <w:r w:rsidR="005730A8" w:rsidRPr="00C81B89">
        <w:rPr>
          <w:sz w:val="23"/>
          <w:szCs w:val="23"/>
        </w:rPr>
        <w:t>。</w:t>
      </w:r>
    </w:p>
    <w:p w:rsidR="005730A8" w:rsidRPr="00C81B89" w:rsidRDefault="006029FA" w:rsidP="00810F13">
      <w:pPr>
        <w:ind w:leftChars="100" w:left="353" w:hangingChars="62" w:hanging="143"/>
        <w:rPr>
          <w:sz w:val="23"/>
          <w:szCs w:val="23"/>
        </w:rPr>
      </w:pPr>
      <w:r w:rsidRPr="00C81B89">
        <w:rPr>
          <w:rFonts w:hint="eastAsia"/>
          <w:sz w:val="23"/>
          <w:szCs w:val="23"/>
        </w:rPr>
        <w:t>○</w:t>
      </w:r>
      <w:r w:rsidR="005730A8" w:rsidRPr="00C81B89">
        <w:rPr>
          <w:sz w:val="23"/>
          <w:szCs w:val="23"/>
        </w:rPr>
        <w:t>ＡＳＤの</w:t>
      </w:r>
      <w:r w:rsidR="005730A8" w:rsidRPr="00C81B89">
        <w:rPr>
          <w:rFonts w:hint="eastAsia"/>
          <w:sz w:val="23"/>
          <w:szCs w:val="23"/>
        </w:rPr>
        <w:t>重症</w:t>
      </w:r>
      <w:r w:rsidR="005730A8" w:rsidRPr="00C81B89">
        <w:rPr>
          <w:sz w:val="23"/>
          <w:szCs w:val="23"/>
        </w:rPr>
        <w:t>度</w:t>
      </w:r>
      <w:r w:rsidR="005730A8" w:rsidRPr="00C81B89">
        <w:rPr>
          <w:rFonts w:hint="eastAsia"/>
          <w:sz w:val="23"/>
          <w:szCs w:val="23"/>
        </w:rPr>
        <w:t>は</w:t>
      </w:r>
      <w:r w:rsidR="005730A8" w:rsidRPr="00C81B89">
        <w:rPr>
          <w:sz w:val="23"/>
          <w:szCs w:val="23"/>
        </w:rPr>
        <w:t>、</w:t>
      </w:r>
      <w:r w:rsidR="00F05B05" w:rsidRPr="00C81B89">
        <w:rPr>
          <w:rFonts w:hint="eastAsia"/>
          <w:sz w:val="23"/>
          <w:szCs w:val="23"/>
        </w:rPr>
        <w:t>社会</w:t>
      </w:r>
      <w:r w:rsidR="005730A8" w:rsidRPr="00C81B89">
        <w:rPr>
          <w:sz w:val="23"/>
          <w:szCs w:val="23"/>
        </w:rPr>
        <w:t>コミュニケーション、こだわり</w:t>
      </w:r>
      <w:r w:rsidR="005730A8" w:rsidRPr="00C81B89">
        <w:rPr>
          <w:rFonts w:hint="eastAsia"/>
          <w:sz w:val="23"/>
          <w:szCs w:val="23"/>
        </w:rPr>
        <w:t>の</w:t>
      </w:r>
      <w:r w:rsidR="005730A8" w:rsidRPr="00C81B89">
        <w:rPr>
          <w:sz w:val="23"/>
          <w:szCs w:val="23"/>
        </w:rPr>
        <w:t>２</w:t>
      </w:r>
      <w:r w:rsidR="005730A8" w:rsidRPr="00C81B89">
        <w:rPr>
          <w:rFonts w:hint="eastAsia"/>
          <w:sz w:val="23"/>
          <w:szCs w:val="23"/>
        </w:rPr>
        <w:t>領域</w:t>
      </w:r>
      <w:r w:rsidR="005730A8" w:rsidRPr="00C81B89">
        <w:rPr>
          <w:sz w:val="23"/>
          <w:szCs w:val="23"/>
        </w:rPr>
        <w:t>について、</w:t>
      </w:r>
      <w:r w:rsidR="005730A8" w:rsidRPr="00C81B89">
        <w:rPr>
          <w:rFonts w:hint="eastAsia"/>
          <w:sz w:val="23"/>
          <w:szCs w:val="23"/>
        </w:rPr>
        <w:t>それぞれ</w:t>
      </w:r>
      <w:r w:rsidR="005730A8" w:rsidRPr="00C81B89">
        <w:rPr>
          <w:sz w:val="23"/>
          <w:szCs w:val="23"/>
        </w:rPr>
        <w:t>別に評価</w:t>
      </w:r>
      <w:r w:rsidR="00861B85" w:rsidRPr="00C81B89">
        <w:rPr>
          <w:rFonts w:hint="eastAsia"/>
          <w:sz w:val="23"/>
          <w:szCs w:val="23"/>
        </w:rPr>
        <w:t>す</w:t>
      </w:r>
      <w:r w:rsidR="00846738" w:rsidRPr="00C81B89">
        <w:rPr>
          <w:rFonts w:hint="eastAsia"/>
          <w:sz w:val="23"/>
          <w:szCs w:val="23"/>
        </w:rPr>
        <w:t>る</w:t>
      </w:r>
      <w:r w:rsidR="005730A8" w:rsidRPr="00C81B89">
        <w:rPr>
          <w:sz w:val="23"/>
          <w:szCs w:val="23"/>
        </w:rPr>
        <w:t>。</w:t>
      </w:r>
    </w:p>
    <w:p w:rsidR="00846738" w:rsidRPr="00C81B89" w:rsidRDefault="006029FA" w:rsidP="00810F13">
      <w:pPr>
        <w:ind w:leftChars="100" w:left="353" w:hangingChars="62" w:hanging="143"/>
        <w:rPr>
          <w:sz w:val="23"/>
          <w:szCs w:val="23"/>
        </w:rPr>
      </w:pPr>
      <w:r w:rsidRPr="00810F13">
        <w:rPr>
          <w:rFonts w:hint="eastAsia"/>
          <w:color w:val="000000" w:themeColor="text1"/>
          <w:sz w:val="23"/>
          <w:szCs w:val="23"/>
        </w:rPr>
        <w:t>○</w:t>
      </w:r>
      <w:r w:rsidR="00846738" w:rsidRPr="00810F13">
        <w:rPr>
          <w:color w:val="000000" w:themeColor="text1"/>
          <w:sz w:val="23"/>
          <w:szCs w:val="23"/>
        </w:rPr>
        <w:t>Ａ</w:t>
      </w:r>
      <w:r w:rsidR="00846738" w:rsidRPr="00C81B89">
        <w:rPr>
          <w:sz w:val="23"/>
          <w:szCs w:val="23"/>
        </w:rPr>
        <w:t>ＳＤと診断するだけでなく、個人の状態をより詳細に評価することが</w:t>
      </w:r>
      <w:r w:rsidR="00846738" w:rsidRPr="00C81B89">
        <w:rPr>
          <w:rFonts w:hint="eastAsia"/>
          <w:sz w:val="23"/>
          <w:szCs w:val="23"/>
        </w:rPr>
        <w:t>、</w:t>
      </w:r>
      <w:r w:rsidR="00846738" w:rsidRPr="00C81B89">
        <w:rPr>
          <w:sz w:val="23"/>
          <w:szCs w:val="23"/>
        </w:rPr>
        <w:t>早期から</w:t>
      </w:r>
      <w:r w:rsidR="00846738" w:rsidRPr="00C81B89">
        <w:rPr>
          <w:rFonts w:hint="eastAsia"/>
          <w:sz w:val="23"/>
          <w:szCs w:val="23"/>
        </w:rPr>
        <w:t>見通しを持った</w:t>
      </w:r>
      <w:r w:rsidR="00846738" w:rsidRPr="00C81B89">
        <w:rPr>
          <w:sz w:val="23"/>
          <w:szCs w:val="23"/>
        </w:rPr>
        <w:t>支援を継続するために大切であ</w:t>
      </w:r>
      <w:r w:rsidR="00846738" w:rsidRPr="00C81B89">
        <w:rPr>
          <w:rFonts w:hint="eastAsia"/>
          <w:sz w:val="23"/>
          <w:szCs w:val="23"/>
        </w:rPr>
        <w:t>る</w:t>
      </w:r>
      <w:r w:rsidR="00846738" w:rsidRPr="00C81B89">
        <w:rPr>
          <w:sz w:val="23"/>
          <w:szCs w:val="23"/>
        </w:rPr>
        <w:t>。</w:t>
      </w:r>
    </w:p>
    <w:p w:rsidR="00846738" w:rsidRPr="00C81B89" w:rsidRDefault="006029FA" w:rsidP="00810F13">
      <w:pPr>
        <w:ind w:leftChars="100" w:left="353" w:hangingChars="62" w:hanging="143"/>
        <w:rPr>
          <w:sz w:val="23"/>
          <w:szCs w:val="23"/>
          <w:u w:val="double"/>
        </w:rPr>
      </w:pPr>
      <w:r w:rsidRPr="00C81B89">
        <w:rPr>
          <w:rFonts w:hint="eastAsia"/>
          <w:sz w:val="23"/>
          <w:szCs w:val="23"/>
        </w:rPr>
        <w:t>○</w:t>
      </w:r>
      <w:r w:rsidR="00846738" w:rsidRPr="00C81B89">
        <w:rPr>
          <w:sz w:val="23"/>
          <w:szCs w:val="23"/>
        </w:rPr>
        <w:t>なお、従来のアスペルガー</w:t>
      </w:r>
      <w:r w:rsidR="00F05B05" w:rsidRPr="00C81B89">
        <w:rPr>
          <w:rFonts w:hint="eastAsia"/>
          <w:sz w:val="23"/>
          <w:szCs w:val="23"/>
        </w:rPr>
        <w:t>症候群</w:t>
      </w:r>
      <w:r w:rsidR="00846738" w:rsidRPr="00C81B89">
        <w:rPr>
          <w:rFonts w:hint="eastAsia"/>
          <w:sz w:val="23"/>
          <w:szCs w:val="23"/>
        </w:rPr>
        <w:t>という用語は</w:t>
      </w:r>
      <w:r w:rsidR="00861B85" w:rsidRPr="00C81B89">
        <w:rPr>
          <w:sz w:val="23"/>
          <w:szCs w:val="23"/>
        </w:rPr>
        <w:t>、正式な診断名ではなくな</w:t>
      </w:r>
      <w:r w:rsidR="00861B85" w:rsidRPr="00C81B89">
        <w:rPr>
          <w:rFonts w:hint="eastAsia"/>
          <w:sz w:val="23"/>
          <w:szCs w:val="23"/>
        </w:rPr>
        <w:t>った</w:t>
      </w:r>
      <w:r w:rsidR="00846738" w:rsidRPr="00C81B89">
        <w:rPr>
          <w:sz w:val="23"/>
          <w:szCs w:val="23"/>
        </w:rPr>
        <w:t>が、</w:t>
      </w:r>
      <w:r w:rsidR="00846738" w:rsidRPr="00C81B89">
        <w:rPr>
          <w:rFonts w:hint="eastAsia"/>
          <w:sz w:val="23"/>
          <w:szCs w:val="23"/>
        </w:rPr>
        <w:t>便宜上</w:t>
      </w:r>
      <w:r w:rsidR="00846738" w:rsidRPr="00C81B89">
        <w:rPr>
          <w:sz w:val="23"/>
          <w:szCs w:val="23"/>
        </w:rPr>
        <w:t>使用しても構わないとされている。</w:t>
      </w:r>
    </w:p>
    <w:p w:rsidR="00744DC2" w:rsidRPr="00C81B89" w:rsidRDefault="00744DC2" w:rsidP="000D225B">
      <w:pPr>
        <w:rPr>
          <w:b/>
          <w:sz w:val="23"/>
          <w:szCs w:val="23"/>
        </w:rPr>
      </w:pPr>
    </w:p>
    <w:p w:rsidR="000D225B" w:rsidRPr="00C81B89" w:rsidRDefault="002E49FC" w:rsidP="000D225B">
      <w:pPr>
        <w:rPr>
          <w:b/>
          <w:sz w:val="23"/>
          <w:szCs w:val="23"/>
        </w:rPr>
      </w:pPr>
      <w:r w:rsidRPr="00C81B89">
        <w:rPr>
          <w:rFonts w:hint="eastAsia"/>
          <w:b/>
          <w:sz w:val="23"/>
          <w:szCs w:val="23"/>
        </w:rPr>
        <w:t>＜注意欠如・多動症／注意欠如・多動性障害（ＡＤＨＤ）</w:t>
      </w:r>
      <w:r w:rsidR="000D225B" w:rsidRPr="00C81B89">
        <w:rPr>
          <w:rFonts w:hint="eastAsia"/>
          <w:b/>
          <w:sz w:val="23"/>
          <w:szCs w:val="23"/>
        </w:rPr>
        <w:t>＞</w:t>
      </w:r>
      <w:r w:rsidR="000D225B" w:rsidRPr="00C81B89">
        <w:rPr>
          <w:b/>
          <w:sz w:val="23"/>
          <w:szCs w:val="23"/>
        </w:rPr>
        <w:t xml:space="preserve"> </w:t>
      </w:r>
    </w:p>
    <w:p w:rsidR="00846738" w:rsidRPr="00C81B89" w:rsidRDefault="006029FA" w:rsidP="001F3F48">
      <w:pPr>
        <w:ind w:leftChars="100" w:left="424" w:hangingChars="93" w:hanging="214"/>
        <w:rPr>
          <w:sz w:val="23"/>
          <w:szCs w:val="23"/>
        </w:rPr>
      </w:pPr>
      <w:r w:rsidRPr="00C81B89">
        <w:rPr>
          <w:rFonts w:hint="eastAsia"/>
          <w:sz w:val="23"/>
          <w:szCs w:val="23"/>
        </w:rPr>
        <w:t>○</w:t>
      </w:r>
      <w:r w:rsidR="00846738" w:rsidRPr="00C81B89">
        <w:rPr>
          <w:rFonts w:hint="eastAsia"/>
          <w:sz w:val="23"/>
          <w:szCs w:val="23"/>
        </w:rPr>
        <w:t>「</w:t>
      </w:r>
      <w:r w:rsidR="00846738" w:rsidRPr="00C81B89">
        <w:rPr>
          <w:sz w:val="23"/>
          <w:szCs w:val="23"/>
        </w:rPr>
        <w:t>不注意</w:t>
      </w:r>
      <w:r w:rsidR="00846738" w:rsidRPr="00C81B89">
        <w:rPr>
          <w:rFonts w:hint="eastAsia"/>
          <w:sz w:val="23"/>
          <w:szCs w:val="23"/>
        </w:rPr>
        <w:t>：集中できない、</w:t>
      </w:r>
      <w:r w:rsidR="00846738" w:rsidRPr="00C81B89">
        <w:rPr>
          <w:sz w:val="23"/>
          <w:szCs w:val="23"/>
        </w:rPr>
        <w:t>忘れやすい、うっかり</w:t>
      </w:r>
      <w:r w:rsidR="00846738" w:rsidRPr="00C81B89">
        <w:rPr>
          <w:rFonts w:hint="eastAsia"/>
          <w:sz w:val="23"/>
          <w:szCs w:val="23"/>
        </w:rPr>
        <w:t>ミス）」、「多動性</w:t>
      </w:r>
      <w:r w:rsidR="00846738" w:rsidRPr="00C81B89">
        <w:rPr>
          <w:sz w:val="23"/>
          <w:szCs w:val="23"/>
        </w:rPr>
        <w:t>：じっとできない、活動性過多、多弁」、「</w:t>
      </w:r>
      <w:r w:rsidR="00846738" w:rsidRPr="00C81B89">
        <w:rPr>
          <w:rFonts w:hint="eastAsia"/>
          <w:sz w:val="23"/>
          <w:szCs w:val="23"/>
        </w:rPr>
        <w:t>衝動性：</w:t>
      </w:r>
      <w:r w:rsidR="00846738" w:rsidRPr="00C81B89">
        <w:rPr>
          <w:sz w:val="23"/>
          <w:szCs w:val="23"/>
        </w:rPr>
        <w:t>抑制が効かず</w:t>
      </w:r>
      <w:r w:rsidR="00846738" w:rsidRPr="00C81B89">
        <w:rPr>
          <w:rFonts w:hint="eastAsia"/>
          <w:sz w:val="23"/>
          <w:szCs w:val="23"/>
        </w:rPr>
        <w:t>考えるよりも先に行動する</w:t>
      </w:r>
      <w:r w:rsidR="00846738" w:rsidRPr="00C81B89">
        <w:rPr>
          <w:sz w:val="23"/>
          <w:szCs w:val="23"/>
        </w:rPr>
        <w:t>、</w:t>
      </w:r>
      <w:r w:rsidR="00846738" w:rsidRPr="00C81B89">
        <w:rPr>
          <w:rFonts w:hint="eastAsia"/>
          <w:sz w:val="23"/>
          <w:szCs w:val="23"/>
        </w:rPr>
        <w:t>待てない</w:t>
      </w:r>
      <w:r w:rsidR="00E22238" w:rsidRPr="00C81B89">
        <w:rPr>
          <w:rFonts w:hint="eastAsia"/>
          <w:sz w:val="23"/>
          <w:szCs w:val="23"/>
        </w:rPr>
        <w:t>、</w:t>
      </w:r>
      <w:r w:rsidR="00E22238" w:rsidRPr="00C81B89">
        <w:rPr>
          <w:sz w:val="23"/>
          <w:szCs w:val="23"/>
        </w:rPr>
        <w:t>我慢ができない</w:t>
      </w:r>
      <w:r w:rsidR="00E22238" w:rsidRPr="00C81B89">
        <w:rPr>
          <w:rFonts w:hint="eastAsia"/>
          <w:sz w:val="23"/>
          <w:szCs w:val="23"/>
        </w:rPr>
        <w:t>）」の</w:t>
      </w:r>
      <w:r w:rsidR="00E22238" w:rsidRPr="00C81B89">
        <w:rPr>
          <w:sz w:val="23"/>
          <w:szCs w:val="23"/>
        </w:rPr>
        <w:t>３</w:t>
      </w:r>
      <w:r w:rsidR="00E22238" w:rsidRPr="00C81B89">
        <w:rPr>
          <w:rFonts w:hint="eastAsia"/>
          <w:sz w:val="23"/>
          <w:szCs w:val="23"/>
        </w:rPr>
        <w:t>症状</w:t>
      </w:r>
      <w:r w:rsidR="00E22238" w:rsidRPr="00C81B89">
        <w:rPr>
          <w:sz w:val="23"/>
          <w:szCs w:val="23"/>
        </w:rPr>
        <w:t>を特徴</w:t>
      </w:r>
      <w:r w:rsidR="00E22238" w:rsidRPr="00C81B89">
        <w:rPr>
          <w:rFonts w:hint="eastAsia"/>
          <w:sz w:val="23"/>
          <w:szCs w:val="23"/>
        </w:rPr>
        <w:t>とする</w:t>
      </w:r>
      <w:r w:rsidR="00E22238" w:rsidRPr="00C81B89">
        <w:rPr>
          <w:sz w:val="23"/>
          <w:szCs w:val="23"/>
        </w:rPr>
        <w:t>。３つの</w:t>
      </w:r>
      <w:r w:rsidR="00E22238" w:rsidRPr="00C81B89">
        <w:rPr>
          <w:rFonts w:hint="eastAsia"/>
          <w:sz w:val="23"/>
          <w:szCs w:val="23"/>
        </w:rPr>
        <w:t>症状が揃っている</w:t>
      </w:r>
      <w:r w:rsidR="00E22238" w:rsidRPr="00C81B89">
        <w:rPr>
          <w:sz w:val="23"/>
          <w:szCs w:val="23"/>
        </w:rPr>
        <w:t>タイプを「混合型」、多動性と衝動性が顕著なタイプを</w:t>
      </w:r>
      <w:r w:rsidR="00E22238" w:rsidRPr="00C81B89">
        <w:rPr>
          <w:rFonts w:hint="eastAsia"/>
          <w:sz w:val="23"/>
          <w:szCs w:val="23"/>
        </w:rPr>
        <w:t>「多動</w:t>
      </w:r>
      <w:r w:rsidR="00E22238" w:rsidRPr="00C81B89">
        <w:rPr>
          <w:sz w:val="23"/>
          <w:szCs w:val="23"/>
        </w:rPr>
        <w:t>・</w:t>
      </w:r>
      <w:r w:rsidR="00E22238" w:rsidRPr="00C81B89">
        <w:rPr>
          <w:rFonts w:hint="eastAsia"/>
          <w:sz w:val="23"/>
          <w:szCs w:val="23"/>
        </w:rPr>
        <w:t>衝動優勢</w:t>
      </w:r>
      <w:r w:rsidR="001F11AC" w:rsidRPr="00C81B89">
        <w:rPr>
          <w:sz w:val="23"/>
          <w:szCs w:val="23"/>
        </w:rPr>
        <w:t>型」、また多動</w:t>
      </w:r>
      <w:r w:rsidR="001F11AC" w:rsidRPr="00C81B89">
        <w:rPr>
          <w:rFonts w:hint="eastAsia"/>
          <w:sz w:val="23"/>
          <w:szCs w:val="23"/>
        </w:rPr>
        <w:t>症状</w:t>
      </w:r>
      <w:r w:rsidR="00E22238" w:rsidRPr="00C81B89">
        <w:rPr>
          <w:sz w:val="23"/>
          <w:szCs w:val="23"/>
        </w:rPr>
        <w:t>がないタイプを「不注意優勢型」と分類</w:t>
      </w:r>
      <w:r w:rsidR="001F11AC" w:rsidRPr="00C81B89">
        <w:rPr>
          <w:rFonts w:hint="eastAsia"/>
          <w:sz w:val="23"/>
          <w:szCs w:val="23"/>
        </w:rPr>
        <w:t>する</w:t>
      </w:r>
      <w:r w:rsidR="00E22238" w:rsidRPr="00C81B89">
        <w:rPr>
          <w:sz w:val="23"/>
          <w:szCs w:val="23"/>
        </w:rPr>
        <w:t>。</w:t>
      </w:r>
      <w:r w:rsidR="00E22238" w:rsidRPr="00C81B89">
        <w:rPr>
          <w:rFonts w:hint="eastAsia"/>
          <w:sz w:val="23"/>
          <w:szCs w:val="23"/>
        </w:rPr>
        <w:t>１２歳</w:t>
      </w:r>
      <w:r w:rsidR="00E22238" w:rsidRPr="00C81B89">
        <w:rPr>
          <w:sz w:val="23"/>
          <w:szCs w:val="23"/>
        </w:rPr>
        <w:t>までに</w:t>
      </w:r>
      <w:r w:rsidR="00E22238" w:rsidRPr="00C81B89">
        <w:rPr>
          <w:rFonts w:hint="eastAsia"/>
          <w:sz w:val="23"/>
          <w:szCs w:val="23"/>
        </w:rPr>
        <w:t>複数</w:t>
      </w:r>
      <w:r w:rsidR="00E22238" w:rsidRPr="00C81B89">
        <w:rPr>
          <w:sz w:val="23"/>
          <w:szCs w:val="23"/>
        </w:rPr>
        <w:t>の場面で、６ヶ月</w:t>
      </w:r>
      <w:r w:rsidR="00E22238" w:rsidRPr="00C81B89">
        <w:rPr>
          <w:rFonts w:hint="eastAsia"/>
          <w:sz w:val="23"/>
          <w:szCs w:val="23"/>
        </w:rPr>
        <w:t>以上にわたり症状が</w:t>
      </w:r>
      <w:r w:rsidR="00E22238" w:rsidRPr="00C81B89">
        <w:rPr>
          <w:sz w:val="23"/>
          <w:szCs w:val="23"/>
        </w:rPr>
        <w:t>見られるときに</w:t>
      </w:r>
      <w:r w:rsidR="00E22238" w:rsidRPr="00C81B89">
        <w:rPr>
          <w:rFonts w:hint="eastAsia"/>
          <w:sz w:val="23"/>
          <w:szCs w:val="23"/>
        </w:rPr>
        <w:t>診断</w:t>
      </w:r>
      <w:r w:rsidR="00E22238" w:rsidRPr="00C81B89">
        <w:rPr>
          <w:sz w:val="23"/>
          <w:szCs w:val="23"/>
        </w:rPr>
        <w:t>される。</w:t>
      </w:r>
    </w:p>
    <w:p w:rsidR="00E22238" w:rsidRPr="00C81B89" w:rsidRDefault="00497F4E" w:rsidP="001F3F48">
      <w:pPr>
        <w:ind w:leftChars="100" w:left="424" w:hangingChars="93" w:hanging="214"/>
        <w:rPr>
          <w:sz w:val="23"/>
          <w:szCs w:val="23"/>
        </w:rPr>
      </w:pPr>
      <w:r w:rsidRPr="00C81B89">
        <w:rPr>
          <w:rFonts w:hint="eastAsia"/>
          <w:sz w:val="23"/>
          <w:szCs w:val="23"/>
        </w:rPr>
        <w:t>○</w:t>
      </w:r>
      <w:r w:rsidR="00E22238" w:rsidRPr="00C81B89">
        <w:rPr>
          <w:rFonts w:hint="eastAsia"/>
          <w:sz w:val="23"/>
          <w:szCs w:val="23"/>
        </w:rPr>
        <w:t>多動症状</w:t>
      </w:r>
      <w:r w:rsidR="00E22238" w:rsidRPr="00C81B89">
        <w:rPr>
          <w:sz w:val="23"/>
          <w:szCs w:val="23"/>
        </w:rPr>
        <w:t>は幼児期に最も目立ち</w:t>
      </w:r>
      <w:r w:rsidR="00E22238" w:rsidRPr="00C81B89">
        <w:rPr>
          <w:rFonts w:hint="eastAsia"/>
          <w:sz w:val="23"/>
          <w:szCs w:val="23"/>
        </w:rPr>
        <w:t>加齢</w:t>
      </w:r>
      <w:r w:rsidR="00E22238" w:rsidRPr="00C81B89">
        <w:rPr>
          <w:sz w:val="23"/>
          <w:szCs w:val="23"/>
        </w:rPr>
        <w:t>とともに軽減するのに対し、</w:t>
      </w:r>
      <w:r w:rsidR="006029FA" w:rsidRPr="00C81B89">
        <w:rPr>
          <w:rFonts w:hint="eastAsia"/>
          <w:sz w:val="23"/>
          <w:szCs w:val="23"/>
        </w:rPr>
        <w:t>不注意</w:t>
      </w:r>
      <w:r w:rsidR="006029FA" w:rsidRPr="00C81B89">
        <w:rPr>
          <w:sz w:val="23"/>
          <w:szCs w:val="23"/>
        </w:rPr>
        <w:t>症状は青年期以降も持続することが知られている。衝動性</w:t>
      </w:r>
      <w:r w:rsidR="006029FA" w:rsidRPr="00C81B89">
        <w:rPr>
          <w:rFonts w:hint="eastAsia"/>
          <w:sz w:val="23"/>
          <w:szCs w:val="23"/>
        </w:rPr>
        <w:t>症状は</w:t>
      </w:r>
      <w:r w:rsidR="006029FA" w:rsidRPr="00C81B89">
        <w:rPr>
          <w:sz w:val="23"/>
          <w:szCs w:val="23"/>
        </w:rPr>
        <w:t>支援の適切</w:t>
      </w:r>
      <w:r w:rsidR="006029FA" w:rsidRPr="00C81B89">
        <w:rPr>
          <w:rFonts w:hint="eastAsia"/>
          <w:sz w:val="23"/>
          <w:szCs w:val="23"/>
        </w:rPr>
        <w:t>さや</w:t>
      </w:r>
      <w:r w:rsidR="006029FA" w:rsidRPr="00C81B89">
        <w:rPr>
          <w:sz w:val="23"/>
          <w:szCs w:val="23"/>
        </w:rPr>
        <w:t>本人の自己</w:t>
      </w:r>
      <w:r w:rsidR="00F05B05" w:rsidRPr="00C81B89">
        <w:rPr>
          <w:rFonts w:hint="eastAsia"/>
          <w:sz w:val="23"/>
          <w:szCs w:val="23"/>
        </w:rPr>
        <w:t>肯定感のあり方</w:t>
      </w:r>
      <w:r w:rsidR="006029FA" w:rsidRPr="00C81B89">
        <w:rPr>
          <w:sz w:val="23"/>
          <w:szCs w:val="23"/>
        </w:rPr>
        <w:t>次第で良くなることも悪化することもある。</w:t>
      </w:r>
    </w:p>
    <w:p w:rsidR="006029FA" w:rsidRPr="00C81B89" w:rsidRDefault="00497F4E" w:rsidP="001F3F48">
      <w:pPr>
        <w:ind w:leftChars="100" w:left="424" w:hangingChars="93" w:hanging="214"/>
        <w:rPr>
          <w:sz w:val="23"/>
          <w:szCs w:val="23"/>
        </w:rPr>
      </w:pPr>
      <w:r w:rsidRPr="00C81B89">
        <w:rPr>
          <w:rFonts w:hint="eastAsia"/>
          <w:sz w:val="23"/>
          <w:szCs w:val="23"/>
        </w:rPr>
        <w:t>○ＡＤＨＤ</w:t>
      </w:r>
      <w:r w:rsidRPr="00C81B89">
        <w:rPr>
          <w:sz w:val="23"/>
          <w:szCs w:val="23"/>
        </w:rPr>
        <w:t>の支援には、心理</w:t>
      </w:r>
      <w:r w:rsidRPr="00C81B89">
        <w:rPr>
          <w:rFonts w:hint="eastAsia"/>
          <w:sz w:val="23"/>
          <w:szCs w:val="23"/>
        </w:rPr>
        <w:t>教育的</w:t>
      </w:r>
      <w:r w:rsidRPr="00C81B89">
        <w:rPr>
          <w:sz w:val="23"/>
          <w:szCs w:val="23"/>
        </w:rPr>
        <w:t>支援とＡＤＨＤに特化した薬物療法の２つのアプローチが有効である。</w:t>
      </w:r>
    </w:p>
    <w:p w:rsidR="00E22238" w:rsidRPr="00C81B89" w:rsidRDefault="00497F4E" w:rsidP="00744DC2">
      <w:pPr>
        <w:ind w:leftChars="100" w:left="424" w:hangingChars="93" w:hanging="214"/>
        <w:rPr>
          <w:sz w:val="23"/>
          <w:szCs w:val="23"/>
          <w:u w:val="single"/>
        </w:rPr>
      </w:pPr>
      <w:r w:rsidRPr="00C81B89">
        <w:rPr>
          <w:rFonts w:hint="eastAsia"/>
          <w:sz w:val="23"/>
          <w:szCs w:val="23"/>
        </w:rPr>
        <w:t>○</w:t>
      </w:r>
      <w:r w:rsidRPr="00C81B89">
        <w:rPr>
          <w:sz w:val="23"/>
          <w:szCs w:val="23"/>
        </w:rPr>
        <w:t>ＡＤＨＤは子</w:t>
      </w:r>
      <w:r w:rsidRPr="00C81B89">
        <w:rPr>
          <w:rFonts w:hint="eastAsia"/>
          <w:sz w:val="23"/>
          <w:szCs w:val="23"/>
        </w:rPr>
        <w:t>ども</w:t>
      </w:r>
      <w:r w:rsidRPr="00C81B89">
        <w:rPr>
          <w:sz w:val="23"/>
          <w:szCs w:val="23"/>
        </w:rPr>
        <w:t>の</w:t>
      </w:r>
      <w:r w:rsidRPr="00C81B89">
        <w:rPr>
          <w:rFonts w:hint="eastAsia"/>
          <w:sz w:val="23"/>
          <w:szCs w:val="23"/>
        </w:rPr>
        <w:t>時期</w:t>
      </w:r>
      <w:r w:rsidRPr="00C81B89">
        <w:rPr>
          <w:sz w:val="23"/>
          <w:szCs w:val="23"/>
        </w:rPr>
        <w:t>だけの</w:t>
      </w:r>
      <w:r w:rsidRPr="00C81B89">
        <w:rPr>
          <w:rFonts w:hint="eastAsia"/>
          <w:sz w:val="23"/>
          <w:szCs w:val="23"/>
        </w:rPr>
        <w:t>障害ではなく、</w:t>
      </w:r>
      <w:r w:rsidRPr="00C81B89">
        <w:rPr>
          <w:sz w:val="23"/>
          <w:szCs w:val="23"/>
        </w:rPr>
        <w:t>ＡＳＤと同様に慢性経過をとる神経発達障害である。発達期</w:t>
      </w:r>
      <w:r w:rsidRPr="00C81B89">
        <w:rPr>
          <w:rFonts w:hint="eastAsia"/>
          <w:sz w:val="23"/>
          <w:szCs w:val="23"/>
        </w:rPr>
        <w:t>の</w:t>
      </w:r>
      <w:r w:rsidRPr="00C81B89">
        <w:rPr>
          <w:sz w:val="23"/>
          <w:szCs w:val="23"/>
        </w:rPr>
        <w:t>治療</w:t>
      </w:r>
      <w:r w:rsidRPr="00C81B89">
        <w:rPr>
          <w:rFonts w:hint="eastAsia"/>
          <w:sz w:val="23"/>
          <w:szCs w:val="23"/>
        </w:rPr>
        <w:t>教育</w:t>
      </w:r>
      <w:r w:rsidRPr="00C81B89">
        <w:rPr>
          <w:sz w:val="23"/>
          <w:szCs w:val="23"/>
        </w:rPr>
        <w:t>だけでは症状をコントロールできず、成人期以降も支援や治療を必要とする</w:t>
      </w:r>
      <w:r w:rsidRPr="00C81B89">
        <w:rPr>
          <w:rFonts w:hint="eastAsia"/>
          <w:sz w:val="23"/>
          <w:szCs w:val="23"/>
        </w:rPr>
        <w:t xml:space="preserve"> </w:t>
      </w:r>
      <w:r w:rsidRPr="00C81B89">
        <w:rPr>
          <w:rFonts w:hint="eastAsia"/>
          <w:sz w:val="23"/>
          <w:szCs w:val="23"/>
        </w:rPr>
        <w:t>Ａｄｕｌｔ</w:t>
      </w:r>
      <w:r w:rsidRPr="00C81B89">
        <w:rPr>
          <w:rFonts w:hint="eastAsia"/>
          <w:sz w:val="23"/>
          <w:szCs w:val="23"/>
        </w:rPr>
        <w:t xml:space="preserve"> </w:t>
      </w:r>
      <w:r w:rsidRPr="00C81B89">
        <w:rPr>
          <w:rFonts w:hint="eastAsia"/>
          <w:sz w:val="23"/>
          <w:szCs w:val="23"/>
        </w:rPr>
        <w:t>ＡＤＨＤが</w:t>
      </w:r>
      <w:r w:rsidRPr="00C81B89">
        <w:rPr>
          <w:sz w:val="23"/>
          <w:szCs w:val="23"/>
        </w:rPr>
        <w:t>少なからず存在すること</w:t>
      </w:r>
      <w:r w:rsidRPr="00C81B89">
        <w:rPr>
          <w:rFonts w:hint="eastAsia"/>
          <w:sz w:val="23"/>
          <w:szCs w:val="23"/>
        </w:rPr>
        <w:t>が</w:t>
      </w:r>
      <w:r w:rsidRPr="00C81B89">
        <w:rPr>
          <w:sz w:val="23"/>
          <w:szCs w:val="23"/>
        </w:rPr>
        <w:t>知られている。</w:t>
      </w:r>
    </w:p>
    <w:p w:rsidR="00744DC2" w:rsidRPr="00C81B89" w:rsidRDefault="00744DC2" w:rsidP="003665DD">
      <w:pPr>
        <w:rPr>
          <w:b/>
          <w:sz w:val="23"/>
          <w:szCs w:val="23"/>
        </w:rPr>
      </w:pPr>
    </w:p>
    <w:p w:rsidR="00744DC2" w:rsidRPr="00C81B89" w:rsidRDefault="00744DC2" w:rsidP="00744DC2">
      <w:pPr>
        <w:rPr>
          <w:b/>
          <w:sz w:val="23"/>
          <w:szCs w:val="23"/>
        </w:rPr>
      </w:pPr>
      <w:r w:rsidRPr="00C81B89">
        <w:rPr>
          <w:rFonts w:hint="eastAsia"/>
          <w:b/>
          <w:sz w:val="23"/>
          <w:szCs w:val="23"/>
        </w:rPr>
        <w:t>＜</w:t>
      </w:r>
      <w:r w:rsidR="002E49FC" w:rsidRPr="00C81B89">
        <w:rPr>
          <w:rFonts w:hint="eastAsia"/>
          <w:b/>
          <w:sz w:val="23"/>
          <w:szCs w:val="23"/>
        </w:rPr>
        <w:t>限局性学習症／限局性</w:t>
      </w:r>
      <w:r w:rsidR="002E49FC" w:rsidRPr="00C81B89">
        <w:rPr>
          <w:b/>
          <w:sz w:val="23"/>
          <w:szCs w:val="23"/>
        </w:rPr>
        <w:t>学習障害（</w:t>
      </w:r>
      <w:r w:rsidR="002E49FC" w:rsidRPr="00C81B89">
        <w:rPr>
          <w:rFonts w:hint="eastAsia"/>
          <w:b/>
          <w:sz w:val="23"/>
          <w:szCs w:val="23"/>
        </w:rPr>
        <w:t>ＬＤ</w:t>
      </w:r>
      <w:r w:rsidR="002E49FC" w:rsidRPr="00C81B89">
        <w:rPr>
          <w:b/>
          <w:sz w:val="23"/>
          <w:szCs w:val="23"/>
        </w:rPr>
        <w:t>）</w:t>
      </w:r>
      <w:r w:rsidRPr="00C81B89">
        <w:rPr>
          <w:rFonts w:hint="eastAsia"/>
          <w:b/>
          <w:sz w:val="23"/>
          <w:szCs w:val="23"/>
        </w:rPr>
        <w:t>＞</w:t>
      </w:r>
    </w:p>
    <w:p w:rsidR="00744DC2" w:rsidRPr="00C81B89" w:rsidRDefault="00744DC2" w:rsidP="00744DC2">
      <w:pPr>
        <w:ind w:leftChars="100" w:left="428" w:hangingChars="95" w:hanging="218"/>
        <w:rPr>
          <w:sz w:val="23"/>
          <w:szCs w:val="23"/>
        </w:rPr>
      </w:pPr>
      <w:r w:rsidRPr="00C81B89">
        <w:rPr>
          <w:rFonts w:hint="eastAsia"/>
          <w:sz w:val="23"/>
          <w:szCs w:val="23"/>
        </w:rPr>
        <w:t>○全般的な</w:t>
      </w:r>
      <w:r w:rsidRPr="00C81B89">
        <w:rPr>
          <w:sz w:val="23"/>
          <w:szCs w:val="23"/>
        </w:rPr>
        <w:t>知的発達に</w:t>
      </w:r>
      <w:r w:rsidRPr="00C81B89">
        <w:rPr>
          <w:rFonts w:hint="eastAsia"/>
          <w:sz w:val="23"/>
          <w:szCs w:val="23"/>
        </w:rPr>
        <w:t>遅れは</w:t>
      </w:r>
      <w:r w:rsidRPr="00C81B89">
        <w:rPr>
          <w:sz w:val="23"/>
          <w:szCs w:val="23"/>
        </w:rPr>
        <w:t>な</w:t>
      </w:r>
      <w:r w:rsidRPr="00C81B89">
        <w:rPr>
          <w:rFonts w:hint="eastAsia"/>
          <w:sz w:val="23"/>
          <w:szCs w:val="23"/>
        </w:rPr>
        <w:t>く「話す」「理解」は普通にできるのに、「読む」「書く」「計算する」などの</w:t>
      </w:r>
      <w:r w:rsidRPr="00C81B89">
        <w:rPr>
          <w:sz w:val="23"/>
          <w:szCs w:val="23"/>
        </w:rPr>
        <w:t>特定の能力</w:t>
      </w:r>
      <w:r w:rsidRPr="00C81B89">
        <w:rPr>
          <w:rFonts w:hint="eastAsia"/>
          <w:sz w:val="23"/>
          <w:szCs w:val="23"/>
        </w:rPr>
        <w:t>を学んだり</w:t>
      </w:r>
      <w:r w:rsidRPr="00C81B89">
        <w:rPr>
          <w:sz w:val="23"/>
          <w:szCs w:val="23"/>
        </w:rPr>
        <w:t>、行った</w:t>
      </w:r>
      <w:r w:rsidRPr="00C81B89">
        <w:rPr>
          <w:rFonts w:hint="eastAsia"/>
          <w:sz w:val="23"/>
          <w:szCs w:val="23"/>
        </w:rPr>
        <w:t>り</w:t>
      </w:r>
      <w:r w:rsidRPr="00C81B89">
        <w:rPr>
          <w:sz w:val="23"/>
          <w:szCs w:val="23"/>
        </w:rPr>
        <w:t>すること</w:t>
      </w:r>
      <w:r w:rsidRPr="00C81B89">
        <w:rPr>
          <w:rFonts w:hint="eastAsia"/>
          <w:sz w:val="23"/>
          <w:szCs w:val="23"/>
        </w:rPr>
        <w:t>が</w:t>
      </w:r>
      <w:r w:rsidRPr="00C81B89">
        <w:rPr>
          <w:sz w:val="23"/>
          <w:szCs w:val="23"/>
        </w:rPr>
        <w:t>著し</w:t>
      </w:r>
      <w:r w:rsidRPr="00C81B89">
        <w:rPr>
          <w:rFonts w:hint="eastAsia"/>
          <w:sz w:val="23"/>
          <w:szCs w:val="23"/>
        </w:rPr>
        <w:t>く困難である。</w:t>
      </w:r>
    </w:p>
    <w:p w:rsidR="00744DC2" w:rsidRPr="00C81B89" w:rsidRDefault="00744DC2" w:rsidP="003665DD">
      <w:pPr>
        <w:rPr>
          <w:b/>
          <w:sz w:val="23"/>
          <w:szCs w:val="23"/>
        </w:rPr>
      </w:pPr>
    </w:p>
    <w:p w:rsidR="003665DD" w:rsidRPr="00C81B89" w:rsidRDefault="003665DD" w:rsidP="003665DD">
      <w:pPr>
        <w:rPr>
          <w:b/>
          <w:sz w:val="23"/>
          <w:szCs w:val="23"/>
        </w:rPr>
      </w:pPr>
      <w:r w:rsidRPr="00C81B89">
        <w:rPr>
          <w:rFonts w:hint="eastAsia"/>
          <w:b/>
          <w:sz w:val="23"/>
          <w:szCs w:val="23"/>
        </w:rPr>
        <w:t>＜その他の発達障害＞</w:t>
      </w:r>
    </w:p>
    <w:p w:rsidR="003665DD" w:rsidRPr="00C81B89" w:rsidRDefault="003665DD" w:rsidP="00880899">
      <w:pPr>
        <w:ind w:leftChars="100" w:left="428" w:hangingChars="95" w:hanging="218"/>
        <w:rPr>
          <w:sz w:val="23"/>
          <w:szCs w:val="23"/>
        </w:rPr>
      </w:pPr>
      <w:r w:rsidRPr="00C81B89">
        <w:rPr>
          <w:rFonts w:hint="eastAsia"/>
          <w:sz w:val="23"/>
          <w:szCs w:val="23"/>
        </w:rPr>
        <w:t>○我慢していても声が出たり体が動いてしまったりする</w:t>
      </w:r>
      <w:r w:rsidR="005E6535" w:rsidRPr="00C81B89">
        <w:rPr>
          <w:rFonts w:hint="eastAsia"/>
          <w:sz w:val="23"/>
          <w:szCs w:val="23"/>
        </w:rPr>
        <w:t>トゥレット</w:t>
      </w:r>
      <w:r w:rsidR="005E6535" w:rsidRPr="00C81B89">
        <w:rPr>
          <w:sz w:val="23"/>
          <w:szCs w:val="23"/>
        </w:rPr>
        <w:t>症候群（</w:t>
      </w:r>
      <w:r w:rsidRPr="00C81B89">
        <w:rPr>
          <w:rFonts w:hint="eastAsia"/>
          <w:sz w:val="23"/>
          <w:szCs w:val="23"/>
        </w:rPr>
        <w:t>チック</w:t>
      </w:r>
      <w:r w:rsidR="005E6535" w:rsidRPr="00C81B89">
        <w:rPr>
          <w:rFonts w:hint="eastAsia"/>
          <w:sz w:val="23"/>
          <w:szCs w:val="23"/>
        </w:rPr>
        <w:t>）</w:t>
      </w:r>
      <w:r w:rsidRPr="00C81B89">
        <w:rPr>
          <w:rFonts w:hint="eastAsia"/>
          <w:sz w:val="23"/>
          <w:szCs w:val="23"/>
        </w:rPr>
        <w:t>、一般的に</w:t>
      </w:r>
      <w:r w:rsidR="005E6535" w:rsidRPr="00C81B89">
        <w:rPr>
          <w:rFonts w:hint="eastAsia"/>
          <w:sz w:val="23"/>
          <w:szCs w:val="23"/>
        </w:rPr>
        <w:t>「</w:t>
      </w:r>
      <w:r w:rsidR="005E6535" w:rsidRPr="00C81B89">
        <w:rPr>
          <w:sz w:val="23"/>
          <w:szCs w:val="23"/>
        </w:rPr>
        <w:t>どもる」</w:t>
      </w:r>
      <w:r w:rsidRPr="00C81B89">
        <w:rPr>
          <w:rFonts w:hint="eastAsia"/>
          <w:sz w:val="23"/>
          <w:szCs w:val="23"/>
        </w:rPr>
        <w:t>と言われる</w:t>
      </w:r>
      <w:r w:rsidR="005E6535" w:rsidRPr="00C81B89">
        <w:rPr>
          <w:rFonts w:hint="eastAsia"/>
          <w:sz w:val="23"/>
          <w:szCs w:val="23"/>
        </w:rPr>
        <w:t>、</w:t>
      </w:r>
      <w:r w:rsidR="005E6535" w:rsidRPr="00C81B89">
        <w:rPr>
          <w:sz w:val="23"/>
          <w:szCs w:val="23"/>
        </w:rPr>
        <w:t>なめらかに話すことが年齢や言語能力に比して不相応に困難な「吃音」</w:t>
      </w:r>
      <w:r w:rsidR="00A92722" w:rsidRPr="00C81B89">
        <w:rPr>
          <w:rFonts w:hint="eastAsia"/>
          <w:sz w:val="23"/>
          <w:szCs w:val="23"/>
        </w:rPr>
        <w:t>なども</w:t>
      </w:r>
      <w:r w:rsidR="00A92722" w:rsidRPr="00C81B89">
        <w:rPr>
          <w:sz w:val="23"/>
          <w:szCs w:val="23"/>
        </w:rPr>
        <w:t>、</w:t>
      </w:r>
      <w:r w:rsidRPr="00C81B89">
        <w:rPr>
          <w:rFonts w:hint="eastAsia"/>
          <w:sz w:val="23"/>
          <w:szCs w:val="23"/>
        </w:rPr>
        <w:t>発達障害に含まれる。</w:t>
      </w:r>
    </w:p>
    <w:p w:rsidR="0081265E" w:rsidRPr="00C81B89" w:rsidRDefault="0081265E" w:rsidP="00EC551E">
      <w:pPr>
        <w:rPr>
          <w:rFonts w:asciiTheme="majorEastAsia" w:eastAsiaTheme="majorEastAsia" w:hAnsiTheme="majorEastAsia"/>
          <w:b/>
          <w:sz w:val="23"/>
          <w:szCs w:val="23"/>
        </w:rPr>
      </w:pPr>
    </w:p>
    <w:p w:rsidR="00876897" w:rsidRPr="00C81B89" w:rsidRDefault="00CD0531" w:rsidP="00EC551E">
      <w:pPr>
        <w:rPr>
          <w:rFonts w:asciiTheme="majorEastAsia" w:eastAsiaTheme="majorEastAsia" w:hAnsiTheme="majorEastAsia"/>
          <w:b/>
          <w:sz w:val="23"/>
          <w:szCs w:val="23"/>
        </w:rPr>
      </w:pPr>
      <w:r w:rsidRPr="00C81B89">
        <w:rPr>
          <w:rFonts w:asciiTheme="majorEastAsia" w:eastAsiaTheme="majorEastAsia" w:hAnsiTheme="majorEastAsia" w:hint="eastAsia"/>
          <w:b/>
          <w:sz w:val="23"/>
          <w:szCs w:val="23"/>
        </w:rPr>
        <w:t>【</w:t>
      </w:r>
      <w:r w:rsidRPr="00C81B89">
        <w:rPr>
          <w:rFonts w:asciiTheme="majorEastAsia" w:eastAsiaTheme="majorEastAsia" w:hAnsiTheme="majorEastAsia"/>
          <w:b/>
          <w:sz w:val="23"/>
          <w:szCs w:val="23"/>
        </w:rPr>
        <w:t>③</w:t>
      </w:r>
      <w:r w:rsidR="00876897" w:rsidRPr="00C81B89">
        <w:rPr>
          <w:rFonts w:asciiTheme="majorEastAsia" w:eastAsiaTheme="majorEastAsia" w:hAnsiTheme="majorEastAsia" w:hint="eastAsia"/>
          <w:b/>
          <w:sz w:val="23"/>
          <w:szCs w:val="23"/>
        </w:rPr>
        <w:t>主な対応</w:t>
      </w:r>
      <w:r w:rsidRPr="00C81B89">
        <w:rPr>
          <w:rFonts w:asciiTheme="majorEastAsia" w:eastAsiaTheme="majorEastAsia" w:hAnsiTheme="majorEastAsia" w:hint="eastAsia"/>
          <w:b/>
          <w:sz w:val="23"/>
          <w:szCs w:val="23"/>
        </w:rPr>
        <w:t>】</w:t>
      </w:r>
      <w:r w:rsidR="00876897" w:rsidRPr="00C81B89">
        <w:rPr>
          <w:rFonts w:asciiTheme="majorEastAsia" w:eastAsiaTheme="majorEastAsia" w:hAnsiTheme="majorEastAsia"/>
          <w:b/>
          <w:sz w:val="23"/>
          <w:szCs w:val="23"/>
        </w:rPr>
        <w:t xml:space="preserve"> </w:t>
      </w:r>
    </w:p>
    <w:p w:rsidR="00805D9E" w:rsidRPr="00C81B89" w:rsidRDefault="001278EF" w:rsidP="00880899">
      <w:pPr>
        <w:ind w:leftChars="100" w:left="447" w:hangingChars="103" w:hanging="237"/>
        <w:rPr>
          <w:sz w:val="23"/>
          <w:szCs w:val="23"/>
        </w:rPr>
      </w:pPr>
      <w:r w:rsidRPr="00C81B89">
        <w:rPr>
          <w:rFonts w:hint="eastAsia"/>
          <w:sz w:val="23"/>
          <w:szCs w:val="23"/>
        </w:rPr>
        <w:t>○発達障害は</w:t>
      </w:r>
      <w:r w:rsidRPr="00C81B89">
        <w:rPr>
          <w:sz w:val="23"/>
          <w:szCs w:val="23"/>
        </w:rPr>
        <w:t>、障害の種類や程度</w:t>
      </w:r>
      <w:r w:rsidR="00A90A11" w:rsidRPr="00C81B89">
        <w:rPr>
          <w:rFonts w:hint="eastAsia"/>
          <w:sz w:val="23"/>
          <w:szCs w:val="23"/>
        </w:rPr>
        <w:t>、</w:t>
      </w:r>
      <w:r w:rsidR="00A90A11" w:rsidRPr="00C81B89">
        <w:rPr>
          <w:sz w:val="23"/>
          <w:szCs w:val="23"/>
        </w:rPr>
        <w:t>知的水準</w:t>
      </w:r>
      <w:r w:rsidRPr="00C81B89">
        <w:rPr>
          <w:sz w:val="23"/>
          <w:szCs w:val="23"/>
        </w:rPr>
        <w:t>によって</w:t>
      </w:r>
      <w:r w:rsidRPr="00C81B89">
        <w:rPr>
          <w:rFonts w:hint="eastAsia"/>
          <w:sz w:val="23"/>
          <w:szCs w:val="23"/>
        </w:rPr>
        <w:t>症状</w:t>
      </w:r>
      <w:r w:rsidR="00A90A11" w:rsidRPr="00C81B89">
        <w:rPr>
          <w:rFonts w:hint="eastAsia"/>
          <w:sz w:val="23"/>
          <w:szCs w:val="23"/>
        </w:rPr>
        <w:t>は</w:t>
      </w:r>
      <w:r w:rsidR="00A90A11" w:rsidRPr="00C81B89">
        <w:rPr>
          <w:sz w:val="23"/>
          <w:szCs w:val="23"/>
        </w:rPr>
        <w:t>違い、</w:t>
      </w:r>
      <w:r w:rsidRPr="00C81B89">
        <w:rPr>
          <w:sz w:val="23"/>
          <w:szCs w:val="23"/>
        </w:rPr>
        <w:t>年齢や</w:t>
      </w:r>
      <w:r w:rsidRPr="00C81B89">
        <w:rPr>
          <w:rFonts w:hint="eastAsia"/>
          <w:sz w:val="23"/>
          <w:szCs w:val="23"/>
        </w:rPr>
        <w:t>性格</w:t>
      </w:r>
      <w:r w:rsidRPr="00C81B89">
        <w:rPr>
          <w:sz w:val="23"/>
          <w:szCs w:val="23"/>
        </w:rPr>
        <w:t>などによっても、一人</w:t>
      </w:r>
      <w:r w:rsidR="00966672" w:rsidRPr="00C81B89">
        <w:rPr>
          <w:rFonts w:hint="eastAsia"/>
          <w:sz w:val="23"/>
          <w:szCs w:val="23"/>
        </w:rPr>
        <w:t>ひとり</w:t>
      </w:r>
      <w:r w:rsidR="00A90A11" w:rsidRPr="00C81B89">
        <w:rPr>
          <w:rFonts w:hint="eastAsia"/>
          <w:sz w:val="23"/>
          <w:szCs w:val="23"/>
        </w:rPr>
        <w:t>、</w:t>
      </w:r>
      <w:r w:rsidR="00A90A11" w:rsidRPr="00C81B89">
        <w:rPr>
          <w:sz w:val="23"/>
          <w:szCs w:val="23"/>
        </w:rPr>
        <w:t>症状の</w:t>
      </w:r>
      <w:r w:rsidRPr="00C81B89">
        <w:rPr>
          <w:sz w:val="23"/>
          <w:szCs w:val="23"/>
        </w:rPr>
        <w:t>現れ方は</w:t>
      </w:r>
      <w:r w:rsidR="00DF015D" w:rsidRPr="00C81B89">
        <w:rPr>
          <w:rFonts w:hint="eastAsia"/>
          <w:sz w:val="23"/>
          <w:szCs w:val="23"/>
        </w:rPr>
        <w:t>違う</w:t>
      </w:r>
      <w:r w:rsidRPr="00C81B89">
        <w:rPr>
          <w:sz w:val="23"/>
          <w:szCs w:val="23"/>
        </w:rPr>
        <w:t>。また、</w:t>
      </w:r>
      <w:r w:rsidR="00A90A11" w:rsidRPr="00C81B89">
        <w:rPr>
          <w:rFonts w:hint="eastAsia"/>
          <w:sz w:val="23"/>
          <w:szCs w:val="23"/>
        </w:rPr>
        <w:t>同じ</w:t>
      </w:r>
      <w:r w:rsidR="00A90A11" w:rsidRPr="00C81B89">
        <w:rPr>
          <w:sz w:val="23"/>
          <w:szCs w:val="23"/>
        </w:rPr>
        <w:t>人</w:t>
      </w:r>
      <w:r w:rsidR="00A90A11" w:rsidRPr="00C81B89">
        <w:rPr>
          <w:rFonts w:hint="eastAsia"/>
          <w:sz w:val="23"/>
          <w:szCs w:val="23"/>
        </w:rPr>
        <w:t>でも</w:t>
      </w:r>
      <w:r w:rsidR="00680302" w:rsidRPr="00C81B89">
        <w:rPr>
          <w:rFonts w:hint="eastAsia"/>
          <w:sz w:val="23"/>
          <w:szCs w:val="23"/>
        </w:rPr>
        <w:t>、</w:t>
      </w:r>
      <w:r w:rsidR="00680302" w:rsidRPr="00C81B89">
        <w:rPr>
          <w:sz w:val="23"/>
          <w:szCs w:val="23"/>
        </w:rPr>
        <w:t>環境によっては症状が目立たなくなることもある。</w:t>
      </w:r>
    </w:p>
    <w:p w:rsidR="00680302" w:rsidRPr="0081265E" w:rsidRDefault="00805D9E" w:rsidP="00805D9E">
      <w:pPr>
        <w:ind w:leftChars="200" w:left="420" w:firstLineChars="100" w:firstLine="230"/>
        <w:rPr>
          <w:color w:val="000000" w:themeColor="text1"/>
          <w:sz w:val="23"/>
          <w:szCs w:val="23"/>
        </w:rPr>
      </w:pPr>
      <w:r w:rsidRPr="00C81B89">
        <w:rPr>
          <w:sz w:val="23"/>
          <w:szCs w:val="23"/>
        </w:rPr>
        <w:t>発達障害のうち、ＡＳＤ</w:t>
      </w:r>
      <w:r w:rsidRPr="00C81B89">
        <w:rPr>
          <w:rFonts w:hint="eastAsia"/>
          <w:sz w:val="23"/>
          <w:szCs w:val="23"/>
        </w:rPr>
        <w:t>は</w:t>
      </w:r>
      <w:r w:rsidRPr="00C81B89">
        <w:rPr>
          <w:sz w:val="23"/>
          <w:szCs w:val="23"/>
        </w:rPr>
        <w:t>脳の情報処理システムに複数の</w:t>
      </w:r>
      <w:r w:rsidRPr="0081265E">
        <w:rPr>
          <w:color w:val="000000" w:themeColor="text1"/>
          <w:sz w:val="23"/>
          <w:szCs w:val="23"/>
        </w:rPr>
        <w:t>機能障害があるといわれており、社会的状況や集団生活上、最も多くの支援を必要とする。</w:t>
      </w:r>
      <w:r w:rsidRPr="0081265E">
        <w:rPr>
          <w:rFonts w:hint="eastAsia"/>
          <w:color w:val="000000" w:themeColor="text1"/>
          <w:sz w:val="23"/>
          <w:szCs w:val="23"/>
        </w:rPr>
        <w:t>一般的に</w:t>
      </w:r>
      <w:r w:rsidRPr="0081265E">
        <w:rPr>
          <w:color w:val="000000" w:themeColor="text1"/>
          <w:sz w:val="23"/>
          <w:szCs w:val="23"/>
        </w:rPr>
        <w:t>、視覚</w:t>
      </w:r>
      <w:r w:rsidRPr="0081265E">
        <w:rPr>
          <w:rFonts w:hint="eastAsia"/>
          <w:color w:val="000000" w:themeColor="text1"/>
          <w:sz w:val="23"/>
          <w:szCs w:val="23"/>
        </w:rPr>
        <w:t>情報を</w:t>
      </w:r>
      <w:r w:rsidRPr="0081265E">
        <w:rPr>
          <w:color w:val="000000" w:themeColor="text1"/>
          <w:sz w:val="23"/>
          <w:szCs w:val="23"/>
        </w:rPr>
        <w:t>把握することは得意</w:t>
      </w:r>
      <w:r w:rsidRPr="0081265E">
        <w:rPr>
          <w:rFonts w:hint="eastAsia"/>
          <w:color w:val="000000" w:themeColor="text1"/>
          <w:sz w:val="23"/>
          <w:szCs w:val="23"/>
        </w:rPr>
        <w:t>だが</w:t>
      </w:r>
      <w:r w:rsidRPr="0081265E">
        <w:rPr>
          <w:color w:val="000000" w:themeColor="text1"/>
          <w:sz w:val="23"/>
          <w:szCs w:val="23"/>
        </w:rPr>
        <w:t>、</w:t>
      </w:r>
      <w:r w:rsidRPr="0081265E">
        <w:rPr>
          <w:rFonts w:hint="eastAsia"/>
          <w:color w:val="000000" w:themeColor="text1"/>
          <w:sz w:val="23"/>
          <w:szCs w:val="23"/>
        </w:rPr>
        <w:t>聴覚</w:t>
      </w:r>
      <w:r w:rsidRPr="0081265E">
        <w:rPr>
          <w:color w:val="000000" w:themeColor="text1"/>
          <w:sz w:val="23"/>
          <w:szCs w:val="23"/>
        </w:rPr>
        <w:t>性情報</w:t>
      </w:r>
      <w:r w:rsidRPr="0081265E">
        <w:rPr>
          <w:rFonts w:hint="eastAsia"/>
          <w:color w:val="000000" w:themeColor="text1"/>
          <w:sz w:val="23"/>
          <w:szCs w:val="23"/>
        </w:rPr>
        <w:t>（複雑な</w:t>
      </w:r>
      <w:r w:rsidRPr="0081265E">
        <w:rPr>
          <w:color w:val="000000" w:themeColor="text1"/>
          <w:sz w:val="23"/>
          <w:szCs w:val="23"/>
        </w:rPr>
        <w:t>話ことばなど</w:t>
      </w:r>
      <w:r w:rsidRPr="0081265E">
        <w:rPr>
          <w:rFonts w:hint="eastAsia"/>
          <w:color w:val="000000" w:themeColor="text1"/>
          <w:sz w:val="23"/>
          <w:szCs w:val="23"/>
        </w:rPr>
        <w:t>）を意味づけて理解</w:t>
      </w:r>
      <w:r w:rsidRPr="0081265E">
        <w:rPr>
          <w:color w:val="000000" w:themeColor="text1"/>
          <w:sz w:val="23"/>
          <w:szCs w:val="23"/>
        </w:rPr>
        <w:t>することが苦手である。目に</w:t>
      </w:r>
      <w:r w:rsidRPr="0081265E">
        <w:rPr>
          <w:rFonts w:hint="eastAsia"/>
          <w:color w:val="000000" w:themeColor="text1"/>
          <w:sz w:val="23"/>
          <w:szCs w:val="23"/>
        </w:rPr>
        <w:t>見えない</w:t>
      </w:r>
      <w:r w:rsidRPr="0081265E">
        <w:rPr>
          <w:color w:val="000000" w:themeColor="text1"/>
          <w:sz w:val="23"/>
          <w:szCs w:val="23"/>
        </w:rPr>
        <w:t>相手の気持ち、暗黙の</w:t>
      </w:r>
      <w:r w:rsidRPr="0081265E">
        <w:rPr>
          <w:rFonts w:hint="eastAsia"/>
          <w:color w:val="000000" w:themeColor="text1"/>
          <w:sz w:val="23"/>
          <w:szCs w:val="23"/>
        </w:rPr>
        <w:t>了解</w:t>
      </w:r>
      <w:r w:rsidRPr="0081265E">
        <w:rPr>
          <w:color w:val="000000" w:themeColor="text1"/>
          <w:sz w:val="23"/>
          <w:szCs w:val="23"/>
        </w:rPr>
        <w:t>や約束事、未経験のことなどを、想像力を</w:t>
      </w:r>
      <w:r w:rsidRPr="0081265E">
        <w:rPr>
          <w:rFonts w:hint="eastAsia"/>
          <w:color w:val="000000" w:themeColor="text1"/>
          <w:sz w:val="23"/>
          <w:szCs w:val="23"/>
        </w:rPr>
        <w:t>駆使して</w:t>
      </w:r>
      <w:r w:rsidRPr="0081265E">
        <w:rPr>
          <w:color w:val="000000" w:themeColor="text1"/>
          <w:sz w:val="23"/>
          <w:szCs w:val="23"/>
        </w:rPr>
        <w:t>想定し</w:t>
      </w:r>
      <w:r w:rsidRPr="0081265E">
        <w:rPr>
          <w:rFonts w:hint="eastAsia"/>
          <w:color w:val="000000" w:themeColor="text1"/>
          <w:sz w:val="23"/>
          <w:szCs w:val="23"/>
        </w:rPr>
        <w:t>、</w:t>
      </w:r>
      <w:r w:rsidRPr="0081265E">
        <w:rPr>
          <w:color w:val="000000" w:themeColor="text1"/>
          <w:sz w:val="23"/>
          <w:szCs w:val="23"/>
        </w:rPr>
        <w:t>対処することも苦手である。</w:t>
      </w:r>
      <w:r w:rsidRPr="0081265E">
        <w:rPr>
          <w:rFonts w:hint="eastAsia"/>
          <w:color w:val="000000" w:themeColor="text1"/>
          <w:sz w:val="23"/>
          <w:szCs w:val="23"/>
        </w:rPr>
        <w:t>また</w:t>
      </w:r>
      <w:r w:rsidRPr="0081265E">
        <w:rPr>
          <w:color w:val="000000" w:themeColor="text1"/>
          <w:sz w:val="23"/>
          <w:szCs w:val="23"/>
        </w:rPr>
        <w:t>、ものごとの細部</w:t>
      </w:r>
      <w:r w:rsidRPr="0081265E">
        <w:rPr>
          <w:rFonts w:hint="eastAsia"/>
          <w:color w:val="000000" w:themeColor="text1"/>
          <w:sz w:val="23"/>
          <w:szCs w:val="23"/>
        </w:rPr>
        <w:t>に</w:t>
      </w:r>
      <w:r w:rsidRPr="0081265E">
        <w:rPr>
          <w:color w:val="000000" w:themeColor="text1"/>
          <w:sz w:val="23"/>
          <w:szCs w:val="23"/>
        </w:rPr>
        <w:t>注意が向きやすく、全体像を把握することが苦手である。</w:t>
      </w:r>
    </w:p>
    <w:p w:rsidR="001278EF" w:rsidRDefault="00C3192D" w:rsidP="00680302">
      <w:pPr>
        <w:ind w:leftChars="200" w:left="420" w:firstLineChars="100" w:firstLine="230"/>
        <w:rPr>
          <w:color w:val="000000" w:themeColor="text1"/>
          <w:sz w:val="23"/>
          <w:szCs w:val="23"/>
        </w:rPr>
      </w:pPr>
      <w:r w:rsidRPr="0081265E">
        <w:rPr>
          <w:rFonts w:hint="eastAsia"/>
          <w:color w:val="000000" w:themeColor="text1"/>
          <w:sz w:val="23"/>
          <w:szCs w:val="23"/>
        </w:rPr>
        <w:t>発達障害のある</w:t>
      </w:r>
      <w:r w:rsidR="00680302" w:rsidRPr="0081265E">
        <w:rPr>
          <w:color w:val="000000" w:themeColor="text1"/>
          <w:sz w:val="23"/>
          <w:szCs w:val="23"/>
        </w:rPr>
        <w:t>人は</w:t>
      </w:r>
      <w:r w:rsidR="00680302" w:rsidRPr="0081265E">
        <w:rPr>
          <w:rFonts w:hint="eastAsia"/>
          <w:color w:val="000000" w:themeColor="text1"/>
          <w:sz w:val="23"/>
          <w:szCs w:val="23"/>
        </w:rPr>
        <w:t>、</w:t>
      </w:r>
      <w:r w:rsidR="001278EF" w:rsidRPr="0081265E">
        <w:rPr>
          <w:rFonts w:hint="eastAsia"/>
          <w:color w:val="000000" w:themeColor="text1"/>
          <w:sz w:val="23"/>
          <w:szCs w:val="23"/>
        </w:rPr>
        <w:t>生活の</w:t>
      </w:r>
      <w:r w:rsidR="001278EF" w:rsidRPr="0081265E">
        <w:rPr>
          <w:color w:val="000000" w:themeColor="text1"/>
          <w:sz w:val="23"/>
          <w:szCs w:val="23"/>
        </w:rPr>
        <w:t>中で困難なこと、</w:t>
      </w:r>
      <w:r w:rsidR="001278EF" w:rsidRPr="0081265E">
        <w:rPr>
          <w:rFonts w:hint="eastAsia"/>
          <w:color w:val="000000" w:themeColor="text1"/>
          <w:sz w:val="23"/>
          <w:szCs w:val="23"/>
        </w:rPr>
        <w:t>苦手なこと</w:t>
      </w:r>
      <w:r w:rsidR="00680302" w:rsidRPr="0081265E">
        <w:rPr>
          <w:rFonts w:hint="eastAsia"/>
          <w:color w:val="000000" w:themeColor="text1"/>
          <w:sz w:val="23"/>
          <w:szCs w:val="23"/>
        </w:rPr>
        <w:t>が一人ひとり</w:t>
      </w:r>
      <w:r w:rsidR="00680302" w:rsidRPr="0081265E">
        <w:rPr>
          <w:color w:val="000000" w:themeColor="text1"/>
          <w:sz w:val="23"/>
          <w:szCs w:val="23"/>
        </w:rPr>
        <w:t>違うため</w:t>
      </w:r>
      <w:r w:rsidR="001278EF" w:rsidRPr="0081265E">
        <w:rPr>
          <w:color w:val="000000" w:themeColor="text1"/>
          <w:sz w:val="23"/>
          <w:szCs w:val="23"/>
        </w:rPr>
        <w:t>、</w:t>
      </w:r>
      <w:r w:rsidR="00680302" w:rsidRPr="0081265E">
        <w:rPr>
          <w:rFonts w:hint="eastAsia"/>
          <w:color w:val="000000" w:themeColor="text1"/>
          <w:sz w:val="23"/>
          <w:szCs w:val="23"/>
        </w:rPr>
        <w:t>どうして</w:t>
      </w:r>
      <w:r w:rsidR="00680302" w:rsidRPr="0081265E">
        <w:rPr>
          <w:color w:val="000000" w:themeColor="text1"/>
          <w:sz w:val="23"/>
          <w:szCs w:val="23"/>
        </w:rPr>
        <w:t>ほしい</w:t>
      </w:r>
      <w:r w:rsidR="00680302" w:rsidRPr="0081265E">
        <w:rPr>
          <w:rFonts w:hint="eastAsia"/>
          <w:color w:val="000000" w:themeColor="text1"/>
          <w:sz w:val="23"/>
          <w:szCs w:val="23"/>
        </w:rPr>
        <w:t>のかを</w:t>
      </w:r>
      <w:r w:rsidR="00680302" w:rsidRPr="0081265E">
        <w:rPr>
          <w:color w:val="000000" w:themeColor="text1"/>
          <w:sz w:val="23"/>
          <w:szCs w:val="23"/>
        </w:rPr>
        <w:t>よく</w:t>
      </w:r>
      <w:r w:rsidR="00680302" w:rsidRPr="0081265E">
        <w:rPr>
          <w:rFonts w:hint="eastAsia"/>
          <w:color w:val="000000" w:themeColor="text1"/>
          <w:sz w:val="23"/>
          <w:szCs w:val="23"/>
        </w:rPr>
        <w:t>聞いて、</w:t>
      </w:r>
      <w:r w:rsidR="001278EF" w:rsidRPr="0081265E">
        <w:rPr>
          <w:color w:val="000000" w:themeColor="text1"/>
          <w:sz w:val="23"/>
          <w:szCs w:val="23"/>
        </w:rPr>
        <w:t>それぞれの</w:t>
      </w:r>
      <w:r w:rsidR="00680302" w:rsidRPr="0081265E">
        <w:rPr>
          <w:rFonts w:hint="eastAsia"/>
          <w:color w:val="000000" w:themeColor="text1"/>
          <w:sz w:val="23"/>
          <w:szCs w:val="23"/>
        </w:rPr>
        <w:t>特性</w:t>
      </w:r>
      <w:r w:rsidR="001278EF" w:rsidRPr="0081265E">
        <w:rPr>
          <w:color w:val="000000" w:themeColor="text1"/>
          <w:sz w:val="23"/>
          <w:szCs w:val="23"/>
        </w:rPr>
        <w:t>に</w:t>
      </w:r>
      <w:r w:rsidR="001278EF" w:rsidRPr="00D210A7">
        <w:rPr>
          <w:color w:val="000000" w:themeColor="text1"/>
          <w:sz w:val="23"/>
          <w:szCs w:val="23"/>
        </w:rPr>
        <w:t>応じて配慮し、支援すること</w:t>
      </w:r>
      <w:r w:rsidR="001278EF" w:rsidRPr="00D210A7">
        <w:rPr>
          <w:rFonts w:hint="eastAsia"/>
          <w:color w:val="000000" w:themeColor="text1"/>
          <w:sz w:val="23"/>
          <w:szCs w:val="23"/>
        </w:rPr>
        <w:t>が</w:t>
      </w:r>
      <w:r w:rsidR="001278EF" w:rsidRPr="00D210A7">
        <w:rPr>
          <w:color w:val="000000" w:themeColor="text1"/>
          <w:sz w:val="23"/>
          <w:szCs w:val="23"/>
        </w:rPr>
        <w:t>重要である</w:t>
      </w:r>
      <w:r w:rsidR="001278EF" w:rsidRPr="00D210A7">
        <w:rPr>
          <w:rFonts w:hint="eastAsia"/>
          <w:color w:val="000000" w:themeColor="text1"/>
          <w:sz w:val="23"/>
          <w:szCs w:val="23"/>
        </w:rPr>
        <w:t>。</w:t>
      </w:r>
    </w:p>
    <w:p w:rsidR="00C0505B" w:rsidRPr="00D210A7" w:rsidRDefault="00C0505B" w:rsidP="00880899">
      <w:pPr>
        <w:ind w:leftChars="100" w:left="447" w:hangingChars="103" w:hanging="237"/>
        <w:rPr>
          <w:color w:val="000000" w:themeColor="text1"/>
          <w:sz w:val="23"/>
          <w:szCs w:val="23"/>
        </w:rPr>
      </w:pPr>
      <w:r w:rsidRPr="00D210A7">
        <w:rPr>
          <w:rFonts w:hint="eastAsia"/>
          <w:color w:val="000000" w:themeColor="text1"/>
          <w:sz w:val="23"/>
          <w:szCs w:val="23"/>
        </w:rPr>
        <w:t>○</w:t>
      </w:r>
      <w:r w:rsidRPr="00D210A7">
        <w:rPr>
          <w:color w:val="000000" w:themeColor="text1"/>
          <w:sz w:val="23"/>
          <w:szCs w:val="23"/>
        </w:rPr>
        <w:t>コミュニケーションをとる際には、「ゆっくり」「短く」「具体的に」</w:t>
      </w:r>
    </w:p>
    <w:p w:rsidR="009E6F51" w:rsidRPr="00E136A7" w:rsidRDefault="001278EF" w:rsidP="00880899">
      <w:pPr>
        <w:ind w:leftChars="200" w:left="420" w:firstLineChars="100" w:firstLine="230"/>
        <w:rPr>
          <w:color w:val="000000" w:themeColor="text1"/>
          <w:sz w:val="23"/>
          <w:szCs w:val="23"/>
        </w:rPr>
      </w:pPr>
      <w:r w:rsidRPr="00D210A7">
        <w:rPr>
          <w:rFonts w:hint="eastAsia"/>
          <w:color w:val="000000" w:themeColor="text1"/>
          <w:sz w:val="23"/>
          <w:szCs w:val="23"/>
        </w:rPr>
        <w:t>話しかける</w:t>
      </w:r>
      <w:r w:rsidRPr="00D210A7">
        <w:rPr>
          <w:color w:val="000000" w:themeColor="text1"/>
          <w:sz w:val="23"/>
          <w:szCs w:val="23"/>
        </w:rPr>
        <w:t>ときは、ゆっくり</w:t>
      </w:r>
      <w:r w:rsidRPr="00D210A7">
        <w:rPr>
          <w:rFonts w:hint="eastAsia"/>
          <w:color w:val="000000" w:themeColor="text1"/>
          <w:sz w:val="23"/>
          <w:szCs w:val="23"/>
        </w:rPr>
        <w:t>短く</w:t>
      </w:r>
      <w:r w:rsidRPr="00D210A7">
        <w:rPr>
          <w:color w:val="000000" w:themeColor="text1"/>
          <w:sz w:val="23"/>
          <w:szCs w:val="23"/>
        </w:rPr>
        <w:t>分かりやすい言葉で話す。</w:t>
      </w:r>
      <w:r w:rsidRPr="00D210A7">
        <w:rPr>
          <w:rFonts w:hint="eastAsia"/>
          <w:color w:val="000000" w:themeColor="text1"/>
          <w:sz w:val="23"/>
          <w:szCs w:val="23"/>
        </w:rPr>
        <w:t>ま</w:t>
      </w:r>
      <w:r w:rsidRPr="00E136A7">
        <w:rPr>
          <w:rFonts w:hint="eastAsia"/>
          <w:color w:val="000000" w:themeColor="text1"/>
          <w:sz w:val="23"/>
          <w:szCs w:val="23"/>
        </w:rPr>
        <w:t>た、</w:t>
      </w:r>
      <w:r w:rsidR="009E6F51" w:rsidRPr="00E136A7">
        <w:rPr>
          <w:rFonts w:hint="eastAsia"/>
          <w:color w:val="000000" w:themeColor="text1"/>
          <w:sz w:val="23"/>
          <w:szCs w:val="23"/>
        </w:rPr>
        <w:t>周囲の状況を</w:t>
      </w:r>
      <w:r w:rsidR="009E6F51" w:rsidRPr="00E136A7">
        <w:rPr>
          <w:color w:val="000000" w:themeColor="text1"/>
          <w:sz w:val="23"/>
          <w:szCs w:val="23"/>
        </w:rPr>
        <w:t>理解したり、人の</w:t>
      </w:r>
      <w:r w:rsidR="009E6F51" w:rsidRPr="00E136A7">
        <w:rPr>
          <w:rFonts w:hint="eastAsia"/>
          <w:color w:val="000000" w:themeColor="text1"/>
          <w:sz w:val="23"/>
          <w:szCs w:val="23"/>
        </w:rPr>
        <w:t>表情から</w:t>
      </w:r>
      <w:r w:rsidR="009E6F51" w:rsidRPr="00E136A7">
        <w:rPr>
          <w:color w:val="000000" w:themeColor="text1"/>
          <w:sz w:val="23"/>
          <w:szCs w:val="23"/>
        </w:rPr>
        <w:t>気持ち</w:t>
      </w:r>
      <w:r w:rsidR="009E6F51" w:rsidRPr="00E136A7">
        <w:rPr>
          <w:rFonts w:hint="eastAsia"/>
          <w:color w:val="000000" w:themeColor="text1"/>
          <w:sz w:val="23"/>
          <w:szCs w:val="23"/>
        </w:rPr>
        <w:t>を</w:t>
      </w:r>
      <w:r w:rsidR="005E6535" w:rsidRPr="00E136A7">
        <w:rPr>
          <w:color w:val="000000" w:themeColor="text1"/>
          <w:sz w:val="23"/>
          <w:szCs w:val="23"/>
        </w:rPr>
        <w:t>読み取ったりすることが苦手な</w:t>
      </w:r>
      <w:r w:rsidR="005E6535" w:rsidRPr="00E136A7">
        <w:rPr>
          <w:rFonts w:hint="eastAsia"/>
          <w:color w:val="000000" w:themeColor="text1"/>
          <w:sz w:val="23"/>
          <w:szCs w:val="23"/>
        </w:rPr>
        <w:t>ことから</w:t>
      </w:r>
      <w:r w:rsidR="009E6F51" w:rsidRPr="00E136A7">
        <w:rPr>
          <w:rFonts w:hint="eastAsia"/>
          <w:color w:val="000000" w:themeColor="text1"/>
          <w:sz w:val="23"/>
          <w:szCs w:val="23"/>
        </w:rPr>
        <w:t>、</w:t>
      </w:r>
      <w:r w:rsidR="009E6F51" w:rsidRPr="00E136A7">
        <w:rPr>
          <w:color w:val="000000" w:themeColor="text1"/>
          <w:sz w:val="23"/>
          <w:szCs w:val="23"/>
        </w:rPr>
        <w:t>初めての人に接した</w:t>
      </w:r>
      <w:r w:rsidR="004D4463" w:rsidRPr="00E136A7">
        <w:rPr>
          <w:rFonts w:hint="eastAsia"/>
          <w:color w:val="000000" w:themeColor="text1"/>
          <w:sz w:val="23"/>
          <w:szCs w:val="23"/>
        </w:rPr>
        <w:t>とき</w:t>
      </w:r>
      <w:r w:rsidR="009E6F51" w:rsidRPr="00E136A7">
        <w:rPr>
          <w:rFonts w:hint="eastAsia"/>
          <w:color w:val="000000" w:themeColor="text1"/>
          <w:sz w:val="23"/>
          <w:szCs w:val="23"/>
        </w:rPr>
        <w:t>には</w:t>
      </w:r>
      <w:r w:rsidR="005E6535" w:rsidRPr="00E136A7">
        <w:rPr>
          <w:color w:val="000000" w:themeColor="text1"/>
          <w:sz w:val="23"/>
          <w:szCs w:val="23"/>
        </w:rPr>
        <w:t>不安が大きくなる</w:t>
      </w:r>
      <w:r w:rsidR="005E6535" w:rsidRPr="00E136A7">
        <w:rPr>
          <w:rFonts w:hint="eastAsia"/>
          <w:color w:val="000000" w:themeColor="text1"/>
          <w:sz w:val="23"/>
          <w:szCs w:val="23"/>
        </w:rPr>
        <w:t>ので</w:t>
      </w:r>
      <w:r w:rsidR="005E6535" w:rsidRPr="00E136A7">
        <w:rPr>
          <w:color w:val="000000" w:themeColor="text1"/>
          <w:sz w:val="23"/>
          <w:szCs w:val="23"/>
        </w:rPr>
        <w:t>、</w:t>
      </w:r>
      <w:r w:rsidR="009E6F51" w:rsidRPr="00E136A7">
        <w:rPr>
          <w:rFonts w:hint="eastAsia"/>
          <w:color w:val="000000" w:themeColor="text1"/>
          <w:sz w:val="23"/>
          <w:szCs w:val="23"/>
        </w:rPr>
        <w:t>安心感に</w:t>
      </w:r>
      <w:r w:rsidR="009E6F51" w:rsidRPr="00E136A7">
        <w:rPr>
          <w:color w:val="000000" w:themeColor="text1"/>
          <w:sz w:val="23"/>
          <w:szCs w:val="23"/>
        </w:rPr>
        <w:t>つながるよう穏やかに接する</w:t>
      </w:r>
      <w:r w:rsidR="009E6F51" w:rsidRPr="00E136A7">
        <w:rPr>
          <w:rFonts w:hint="eastAsia"/>
          <w:color w:val="000000" w:themeColor="text1"/>
          <w:sz w:val="23"/>
          <w:szCs w:val="23"/>
        </w:rPr>
        <w:t>。</w:t>
      </w:r>
    </w:p>
    <w:p w:rsidR="005E7B42" w:rsidRPr="0081265E" w:rsidRDefault="00125925" w:rsidP="0081265E">
      <w:pPr>
        <w:ind w:leftChars="100" w:left="447" w:hangingChars="103" w:hanging="237"/>
        <w:rPr>
          <w:color w:val="000000" w:themeColor="text1"/>
          <w:sz w:val="23"/>
          <w:szCs w:val="23"/>
        </w:rPr>
      </w:pPr>
      <w:r w:rsidRPr="00E136A7">
        <w:rPr>
          <w:rFonts w:hint="eastAsia"/>
          <w:color w:val="000000" w:themeColor="text1"/>
          <w:sz w:val="23"/>
          <w:szCs w:val="23"/>
        </w:rPr>
        <w:t>○</w:t>
      </w:r>
      <w:r w:rsidR="009E6F51" w:rsidRPr="00E136A7">
        <w:rPr>
          <w:rFonts w:hint="eastAsia"/>
          <w:color w:val="000000" w:themeColor="text1"/>
          <w:sz w:val="23"/>
          <w:szCs w:val="23"/>
        </w:rPr>
        <w:t>発達障害</w:t>
      </w:r>
      <w:r w:rsidR="009E6F51" w:rsidRPr="00E136A7">
        <w:rPr>
          <w:color w:val="000000" w:themeColor="text1"/>
          <w:sz w:val="23"/>
          <w:szCs w:val="23"/>
        </w:rPr>
        <w:t>のある人</w:t>
      </w:r>
      <w:r w:rsidR="009E6F51" w:rsidRPr="00E136A7">
        <w:rPr>
          <w:rFonts w:hint="eastAsia"/>
          <w:color w:val="000000" w:themeColor="text1"/>
          <w:sz w:val="23"/>
          <w:szCs w:val="23"/>
        </w:rPr>
        <w:t>の</w:t>
      </w:r>
      <w:r w:rsidR="009E6F51" w:rsidRPr="00E136A7">
        <w:rPr>
          <w:color w:val="000000" w:themeColor="text1"/>
          <w:sz w:val="23"/>
          <w:szCs w:val="23"/>
        </w:rPr>
        <w:t>多くは、</w:t>
      </w:r>
      <w:r w:rsidR="009E6F51" w:rsidRPr="00E136A7">
        <w:rPr>
          <w:rFonts w:hint="eastAsia"/>
          <w:color w:val="000000" w:themeColor="text1"/>
          <w:sz w:val="23"/>
          <w:szCs w:val="23"/>
        </w:rPr>
        <w:t>あいまいな</w:t>
      </w:r>
      <w:r w:rsidR="009E6F51" w:rsidRPr="00E136A7">
        <w:rPr>
          <w:color w:val="000000" w:themeColor="text1"/>
          <w:sz w:val="23"/>
          <w:szCs w:val="23"/>
        </w:rPr>
        <w:t>表現を理解するのが苦手</w:t>
      </w:r>
      <w:r w:rsidR="009E6F51" w:rsidRPr="00E136A7">
        <w:rPr>
          <w:rFonts w:hint="eastAsia"/>
          <w:color w:val="000000" w:themeColor="text1"/>
          <w:sz w:val="23"/>
          <w:szCs w:val="23"/>
        </w:rPr>
        <w:t>。</w:t>
      </w:r>
      <w:r w:rsidR="009E6F51" w:rsidRPr="00E136A7">
        <w:rPr>
          <w:color w:val="000000" w:themeColor="text1"/>
          <w:sz w:val="23"/>
          <w:szCs w:val="23"/>
        </w:rPr>
        <w:t>言葉</w:t>
      </w:r>
      <w:r w:rsidR="009E6F51" w:rsidRPr="00D210A7">
        <w:rPr>
          <w:rFonts w:hint="eastAsia"/>
          <w:color w:val="000000" w:themeColor="text1"/>
          <w:sz w:val="23"/>
          <w:szCs w:val="23"/>
        </w:rPr>
        <w:t>で</w:t>
      </w:r>
      <w:r w:rsidR="009E6F51" w:rsidRPr="00D210A7">
        <w:rPr>
          <w:color w:val="000000" w:themeColor="text1"/>
          <w:sz w:val="23"/>
          <w:szCs w:val="23"/>
        </w:rPr>
        <w:t>説明するときは、</w:t>
      </w:r>
      <w:r w:rsidR="005E7B42" w:rsidRPr="0081265E">
        <w:rPr>
          <w:rFonts w:hint="eastAsia"/>
          <w:color w:val="000000" w:themeColor="text1"/>
          <w:sz w:val="23"/>
          <w:szCs w:val="23"/>
        </w:rPr>
        <w:t>優先</w:t>
      </w:r>
      <w:r w:rsidR="005E7B42" w:rsidRPr="0081265E">
        <w:rPr>
          <w:color w:val="000000" w:themeColor="text1"/>
          <w:sz w:val="23"/>
          <w:szCs w:val="23"/>
        </w:rPr>
        <w:t>順位を</w:t>
      </w:r>
      <w:r w:rsidR="005E7B42" w:rsidRPr="0081265E">
        <w:rPr>
          <w:rFonts w:hint="eastAsia"/>
          <w:color w:val="000000" w:themeColor="text1"/>
          <w:sz w:val="23"/>
          <w:szCs w:val="23"/>
        </w:rPr>
        <w:t>明確に具体的に</w:t>
      </w:r>
      <w:r w:rsidR="005E7B42" w:rsidRPr="0081265E">
        <w:rPr>
          <w:color w:val="000000" w:themeColor="text1"/>
          <w:sz w:val="23"/>
          <w:szCs w:val="23"/>
        </w:rPr>
        <w:t>伝え</w:t>
      </w:r>
      <w:r w:rsidR="005E7B42" w:rsidRPr="0081265E">
        <w:rPr>
          <w:rFonts w:hint="eastAsia"/>
          <w:color w:val="000000" w:themeColor="text1"/>
          <w:sz w:val="23"/>
          <w:szCs w:val="23"/>
        </w:rPr>
        <w:t>、</w:t>
      </w:r>
      <w:r w:rsidR="005E7B42" w:rsidRPr="0081265E">
        <w:rPr>
          <w:color w:val="000000" w:themeColor="text1"/>
          <w:sz w:val="23"/>
          <w:szCs w:val="23"/>
        </w:rPr>
        <w:t>一度に二つの指示を</w:t>
      </w:r>
      <w:r w:rsidR="005E7B42" w:rsidRPr="0081265E">
        <w:rPr>
          <w:rFonts w:hint="eastAsia"/>
          <w:color w:val="000000" w:themeColor="text1"/>
          <w:sz w:val="23"/>
          <w:szCs w:val="23"/>
        </w:rPr>
        <w:t>出さない</w:t>
      </w:r>
      <w:r w:rsidR="005E7B42" w:rsidRPr="0081265E">
        <w:rPr>
          <w:color w:val="000000" w:themeColor="text1"/>
          <w:sz w:val="23"/>
          <w:szCs w:val="23"/>
        </w:rPr>
        <w:t>。</w:t>
      </w:r>
      <w:r w:rsidR="009E6F51" w:rsidRPr="0081265E">
        <w:rPr>
          <w:rFonts w:hint="eastAsia"/>
          <w:color w:val="000000" w:themeColor="text1"/>
          <w:sz w:val="23"/>
          <w:szCs w:val="23"/>
        </w:rPr>
        <w:t>「</w:t>
      </w:r>
      <w:r w:rsidR="009E6F51" w:rsidRPr="0081265E">
        <w:rPr>
          <w:color w:val="000000" w:themeColor="text1"/>
          <w:sz w:val="23"/>
          <w:szCs w:val="23"/>
        </w:rPr>
        <w:t>ちょっと待ってください」ではなく、「５分待ってください」のように具体的に</w:t>
      </w:r>
      <w:r w:rsidR="009E6F51" w:rsidRPr="0081265E">
        <w:rPr>
          <w:rFonts w:hint="eastAsia"/>
          <w:color w:val="000000" w:themeColor="text1"/>
          <w:sz w:val="23"/>
          <w:szCs w:val="23"/>
        </w:rPr>
        <w:t>伝える</w:t>
      </w:r>
      <w:r w:rsidR="009E6F51" w:rsidRPr="0081265E">
        <w:rPr>
          <w:color w:val="000000" w:themeColor="text1"/>
          <w:sz w:val="23"/>
          <w:szCs w:val="23"/>
        </w:rPr>
        <w:t>。</w:t>
      </w:r>
    </w:p>
    <w:p w:rsidR="009E6F51" w:rsidRPr="0081265E" w:rsidRDefault="00125925" w:rsidP="00880899">
      <w:pPr>
        <w:ind w:leftChars="100" w:left="447" w:hangingChars="103" w:hanging="237"/>
        <w:rPr>
          <w:color w:val="000000" w:themeColor="text1"/>
          <w:sz w:val="23"/>
          <w:szCs w:val="23"/>
        </w:rPr>
      </w:pPr>
      <w:r w:rsidRPr="0081265E">
        <w:rPr>
          <w:rFonts w:hint="eastAsia"/>
          <w:color w:val="000000" w:themeColor="text1"/>
          <w:sz w:val="23"/>
          <w:szCs w:val="23"/>
        </w:rPr>
        <w:t>○</w:t>
      </w:r>
      <w:r w:rsidR="009E6F51" w:rsidRPr="0081265E">
        <w:rPr>
          <w:rFonts w:hint="eastAsia"/>
          <w:color w:val="000000" w:themeColor="text1"/>
          <w:sz w:val="23"/>
          <w:szCs w:val="23"/>
        </w:rPr>
        <w:t>視覚的な</w:t>
      </w:r>
      <w:r w:rsidR="009E6F51" w:rsidRPr="0081265E">
        <w:rPr>
          <w:color w:val="000000" w:themeColor="text1"/>
          <w:sz w:val="23"/>
          <w:szCs w:val="23"/>
        </w:rPr>
        <w:t>情報を提示して説明する</w:t>
      </w:r>
      <w:r w:rsidR="00945786" w:rsidRPr="0081265E">
        <w:rPr>
          <w:rFonts w:hint="eastAsia"/>
          <w:color w:val="000000" w:themeColor="text1"/>
          <w:sz w:val="23"/>
          <w:szCs w:val="23"/>
        </w:rPr>
        <w:t>。</w:t>
      </w:r>
    </w:p>
    <w:p w:rsidR="009E6F51" w:rsidRPr="0081265E" w:rsidRDefault="009E6F51" w:rsidP="00880899">
      <w:pPr>
        <w:ind w:leftChars="200" w:left="420" w:firstLineChars="100" w:firstLine="230"/>
        <w:rPr>
          <w:color w:val="000000" w:themeColor="text1"/>
          <w:sz w:val="23"/>
          <w:szCs w:val="23"/>
        </w:rPr>
      </w:pPr>
      <w:r w:rsidRPr="0081265E">
        <w:rPr>
          <w:rFonts w:hint="eastAsia"/>
          <w:color w:val="000000" w:themeColor="text1"/>
          <w:sz w:val="23"/>
          <w:szCs w:val="23"/>
        </w:rPr>
        <w:t>発達障害のある</w:t>
      </w:r>
      <w:r w:rsidRPr="0081265E">
        <w:rPr>
          <w:color w:val="000000" w:themeColor="text1"/>
          <w:sz w:val="23"/>
          <w:szCs w:val="23"/>
        </w:rPr>
        <w:t>人</w:t>
      </w:r>
      <w:r w:rsidRPr="0081265E">
        <w:rPr>
          <w:rFonts w:hint="eastAsia"/>
          <w:color w:val="000000" w:themeColor="text1"/>
          <w:sz w:val="23"/>
          <w:szCs w:val="23"/>
        </w:rPr>
        <w:t>の</w:t>
      </w:r>
      <w:r w:rsidRPr="0081265E">
        <w:rPr>
          <w:color w:val="000000" w:themeColor="text1"/>
          <w:sz w:val="23"/>
          <w:szCs w:val="23"/>
        </w:rPr>
        <w:t>多くは、言葉で言われるよりも、目で見て分かる情報の</w:t>
      </w:r>
      <w:r w:rsidR="004D4463" w:rsidRPr="0081265E">
        <w:rPr>
          <w:rFonts w:hint="eastAsia"/>
          <w:color w:val="000000" w:themeColor="text1"/>
          <w:sz w:val="23"/>
          <w:szCs w:val="23"/>
        </w:rPr>
        <w:t>方</w:t>
      </w:r>
      <w:r w:rsidRPr="0081265E">
        <w:rPr>
          <w:color w:val="000000" w:themeColor="text1"/>
          <w:sz w:val="23"/>
          <w:szCs w:val="23"/>
        </w:rPr>
        <w:t>が理解</w:t>
      </w:r>
      <w:r w:rsidRPr="0081265E">
        <w:rPr>
          <w:rFonts w:hint="eastAsia"/>
          <w:color w:val="000000" w:themeColor="text1"/>
          <w:sz w:val="23"/>
          <w:szCs w:val="23"/>
        </w:rPr>
        <w:t>しやすいことが</w:t>
      </w:r>
      <w:r w:rsidRPr="0081265E">
        <w:rPr>
          <w:color w:val="000000" w:themeColor="text1"/>
          <w:sz w:val="23"/>
          <w:szCs w:val="23"/>
        </w:rPr>
        <w:t>多くある。</w:t>
      </w:r>
      <w:r w:rsidRPr="0081265E">
        <w:rPr>
          <w:rFonts w:hint="eastAsia"/>
          <w:color w:val="000000" w:themeColor="text1"/>
          <w:sz w:val="23"/>
          <w:szCs w:val="23"/>
        </w:rPr>
        <w:t>言葉に</w:t>
      </w:r>
      <w:r w:rsidRPr="0081265E">
        <w:rPr>
          <w:color w:val="000000" w:themeColor="text1"/>
          <w:sz w:val="23"/>
          <w:szCs w:val="23"/>
        </w:rPr>
        <w:t>よる</w:t>
      </w:r>
      <w:r w:rsidRPr="0081265E">
        <w:rPr>
          <w:rFonts w:hint="eastAsia"/>
          <w:color w:val="000000" w:themeColor="text1"/>
          <w:sz w:val="23"/>
          <w:szCs w:val="23"/>
        </w:rPr>
        <w:t>意思疎通</w:t>
      </w:r>
      <w:r w:rsidRPr="0081265E">
        <w:rPr>
          <w:color w:val="000000" w:themeColor="text1"/>
          <w:sz w:val="23"/>
          <w:szCs w:val="23"/>
        </w:rPr>
        <w:t>が</w:t>
      </w:r>
      <w:r w:rsidRPr="0081265E">
        <w:rPr>
          <w:rFonts w:hint="eastAsia"/>
          <w:color w:val="000000" w:themeColor="text1"/>
          <w:sz w:val="23"/>
          <w:szCs w:val="23"/>
        </w:rPr>
        <w:t>苦手</w:t>
      </w:r>
      <w:r w:rsidRPr="0081265E">
        <w:rPr>
          <w:color w:val="000000" w:themeColor="text1"/>
          <w:sz w:val="23"/>
          <w:szCs w:val="23"/>
        </w:rPr>
        <w:t>な人</w:t>
      </w:r>
      <w:r w:rsidRPr="0081265E">
        <w:rPr>
          <w:rFonts w:hint="eastAsia"/>
          <w:color w:val="000000" w:themeColor="text1"/>
          <w:sz w:val="23"/>
          <w:szCs w:val="23"/>
        </w:rPr>
        <w:t>の</w:t>
      </w:r>
      <w:r w:rsidRPr="0081265E">
        <w:rPr>
          <w:color w:val="000000" w:themeColor="text1"/>
          <w:sz w:val="23"/>
          <w:szCs w:val="23"/>
        </w:rPr>
        <w:t>場合は、絵、写真</w:t>
      </w:r>
      <w:r w:rsidR="00AD7A3F" w:rsidRPr="0081265E">
        <w:rPr>
          <w:rFonts w:hint="eastAsia"/>
          <w:color w:val="000000" w:themeColor="text1"/>
          <w:sz w:val="23"/>
          <w:szCs w:val="23"/>
        </w:rPr>
        <w:t>、</w:t>
      </w:r>
      <w:r w:rsidR="00AD7A3F" w:rsidRPr="0081265E">
        <w:rPr>
          <w:color w:val="000000" w:themeColor="text1"/>
          <w:sz w:val="23"/>
          <w:szCs w:val="23"/>
        </w:rPr>
        <w:t>イラスト</w:t>
      </w:r>
      <w:r w:rsidR="00AD7A3F" w:rsidRPr="0081265E">
        <w:rPr>
          <w:rFonts w:hint="eastAsia"/>
          <w:color w:val="000000" w:themeColor="text1"/>
          <w:sz w:val="23"/>
          <w:szCs w:val="23"/>
        </w:rPr>
        <w:t>、</w:t>
      </w:r>
      <w:r w:rsidR="00AD7A3F" w:rsidRPr="0081265E">
        <w:rPr>
          <w:color w:val="000000" w:themeColor="text1"/>
          <w:sz w:val="23"/>
          <w:szCs w:val="23"/>
        </w:rPr>
        <w:t>手順書、</w:t>
      </w:r>
      <w:r w:rsidR="00AD7A3F" w:rsidRPr="0081265E">
        <w:rPr>
          <w:rFonts w:hint="eastAsia"/>
          <w:color w:val="000000" w:themeColor="text1"/>
          <w:sz w:val="23"/>
          <w:szCs w:val="23"/>
        </w:rPr>
        <w:t>マニュアル</w:t>
      </w:r>
      <w:r w:rsidRPr="0081265E">
        <w:rPr>
          <w:color w:val="000000" w:themeColor="text1"/>
          <w:sz w:val="23"/>
          <w:szCs w:val="23"/>
        </w:rPr>
        <w:t>など</w:t>
      </w:r>
      <w:r w:rsidR="00AD7A3F" w:rsidRPr="0081265E">
        <w:rPr>
          <w:rFonts w:hint="eastAsia"/>
          <w:color w:val="000000" w:themeColor="text1"/>
          <w:sz w:val="23"/>
          <w:szCs w:val="23"/>
        </w:rPr>
        <w:t>を</w:t>
      </w:r>
      <w:r w:rsidR="00AD7A3F" w:rsidRPr="0081265E">
        <w:rPr>
          <w:color w:val="000000" w:themeColor="text1"/>
          <w:sz w:val="23"/>
          <w:szCs w:val="23"/>
        </w:rPr>
        <w:t>添えて</w:t>
      </w:r>
      <w:r w:rsidR="00AD7A3F" w:rsidRPr="0081265E">
        <w:rPr>
          <w:rFonts w:hint="eastAsia"/>
          <w:color w:val="000000" w:themeColor="text1"/>
          <w:sz w:val="23"/>
          <w:szCs w:val="23"/>
        </w:rPr>
        <w:t>、</w:t>
      </w:r>
      <w:r w:rsidRPr="0081265E">
        <w:rPr>
          <w:color w:val="000000" w:themeColor="text1"/>
          <w:sz w:val="23"/>
          <w:szCs w:val="23"/>
        </w:rPr>
        <w:t>その人が</w:t>
      </w:r>
      <w:r w:rsidRPr="0081265E">
        <w:rPr>
          <w:rFonts w:hint="eastAsia"/>
          <w:color w:val="000000" w:themeColor="text1"/>
          <w:sz w:val="23"/>
          <w:szCs w:val="23"/>
        </w:rPr>
        <w:t>理解できる</w:t>
      </w:r>
      <w:r w:rsidRPr="0081265E">
        <w:rPr>
          <w:color w:val="000000" w:themeColor="text1"/>
          <w:sz w:val="23"/>
          <w:szCs w:val="23"/>
        </w:rPr>
        <w:t>表現</w:t>
      </w:r>
      <w:r w:rsidR="001278EF" w:rsidRPr="0081265E">
        <w:rPr>
          <w:color w:val="000000" w:themeColor="text1"/>
          <w:sz w:val="23"/>
          <w:szCs w:val="23"/>
        </w:rPr>
        <w:t>を</w:t>
      </w:r>
      <w:r w:rsidR="001278EF" w:rsidRPr="0081265E">
        <w:rPr>
          <w:rFonts w:hint="eastAsia"/>
          <w:color w:val="000000" w:themeColor="text1"/>
          <w:sz w:val="23"/>
          <w:szCs w:val="23"/>
        </w:rPr>
        <w:t>上手に</w:t>
      </w:r>
      <w:r w:rsidRPr="0081265E">
        <w:rPr>
          <w:color w:val="000000" w:themeColor="text1"/>
          <w:sz w:val="23"/>
          <w:szCs w:val="23"/>
        </w:rPr>
        <w:t>組み</w:t>
      </w:r>
      <w:r w:rsidRPr="0081265E">
        <w:rPr>
          <w:rFonts w:hint="eastAsia"/>
          <w:color w:val="000000" w:themeColor="text1"/>
          <w:sz w:val="23"/>
          <w:szCs w:val="23"/>
        </w:rPr>
        <w:t>合わせてコミュニケーション</w:t>
      </w:r>
      <w:r w:rsidR="001278EF" w:rsidRPr="0081265E">
        <w:rPr>
          <w:color w:val="000000" w:themeColor="text1"/>
          <w:sz w:val="23"/>
          <w:szCs w:val="23"/>
        </w:rPr>
        <w:t>を取</w:t>
      </w:r>
      <w:r w:rsidR="001278EF" w:rsidRPr="0081265E">
        <w:rPr>
          <w:rFonts w:hint="eastAsia"/>
          <w:color w:val="000000" w:themeColor="text1"/>
          <w:sz w:val="23"/>
          <w:szCs w:val="23"/>
        </w:rPr>
        <w:t>ってみる</w:t>
      </w:r>
      <w:r w:rsidRPr="0081265E">
        <w:rPr>
          <w:rFonts w:hint="eastAsia"/>
          <w:color w:val="000000" w:themeColor="text1"/>
          <w:sz w:val="23"/>
          <w:szCs w:val="23"/>
        </w:rPr>
        <w:t>。</w:t>
      </w:r>
    </w:p>
    <w:p w:rsidR="001278EF" w:rsidRPr="0081265E" w:rsidRDefault="00125925" w:rsidP="00880899">
      <w:pPr>
        <w:ind w:leftChars="100" w:left="447" w:hangingChars="103" w:hanging="237"/>
        <w:rPr>
          <w:color w:val="000000" w:themeColor="text1"/>
          <w:sz w:val="23"/>
          <w:szCs w:val="23"/>
        </w:rPr>
      </w:pPr>
      <w:r w:rsidRPr="0081265E">
        <w:rPr>
          <w:rFonts w:hint="eastAsia"/>
          <w:color w:val="000000" w:themeColor="text1"/>
          <w:sz w:val="23"/>
          <w:szCs w:val="23"/>
        </w:rPr>
        <w:t>○</w:t>
      </w:r>
      <w:r w:rsidR="009E6F51" w:rsidRPr="0081265E">
        <w:rPr>
          <w:rFonts w:hint="eastAsia"/>
          <w:color w:val="000000" w:themeColor="text1"/>
          <w:sz w:val="23"/>
          <w:szCs w:val="23"/>
        </w:rPr>
        <w:t>自分の気持ちや</w:t>
      </w:r>
      <w:r w:rsidR="009E6F51" w:rsidRPr="0081265E">
        <w:rPr>
          <w:color w:val="000000" w:themeColor="text1"/>
          <w:sz w:val="23"/>
          <w:szCs w:val="23"/>
        </w:rPr>
        <w:t>考えを表現することや相手にうまく伝えることが苦手なので、「早く」、「まだ」など急がず、じっくりと話を聞く</w:t>
      </w:r>
      <w:r w:rsidR="009E6F51" w:rsidRPr="0081265E">
        <w:rPr>
          <w:rFonts w:hint="eastAsia"/>
          <w:color w:val="000000" w:themeColor="text1"/>
          <w:sz w:val="23"/>
          <w:szCs w:val="23"/>
        </w:rPr>
        <w:t>ことが</w:t>
      </w:r>
      <w:r w:rsidR="009E6F51" w:rsidRPr="0081265E">
        <w:rPr>
          <w:color w:val="000000" w:themeColor="text1"/>
          <w:sz w:val="23"/>
          <w:szCs w:val="23"/>
        </w:rPr>
        <w:t>大切</w:t>
      </w:r>
      <w:r w:rsidR="009E6F51" w:rsidRPr="0081265E">
        <w:rPr>
          <w:rFonts w:hint="eastAsia"/>
          <w:color w:val="000000" w:themeColor="text1"/>
          <w:sz w:val="23"/>
          <w:szCs w:val="23"/>
        </w:rPr>
        <w:t>。</w:t>
      </w:r>
    </w:p>
    <w:p w:rsidR="009E6F51" w:rsidRPr="0081265E" w:rsidRDefault="00125925" w:rsidP="00880899">
      <w:pPr>
        <w:ind w:leftChars="100" w:left="447" w:hangingChars="103" w:hanging="237"/>
        <w:rPr>
          <w:color w:val="000000" w:themeColor="text1"/>
          <w:sz w:val="23"/>
          <w:szCs w:val="23"/>
        </w:rPr>
      </w:pPr>
      <w:r w:rsidRPr="0081265E">
        <w:rPr>
          <w:rFonts w:hint="eastAsia"/>
          <w:color w:val="000000" w:themeColor="text1"/>
          <w:sz w:val="23"/>
          <w:szCs w:val="23"/>
        </w:rPr>
        <w:t>○</w:t>
      </w:r>
      <w:r w:rsidR="009E6F51" w:rsidRPr="0081265E">
        <w:rPr>
          <w:rFonts w:hint="eastAsia"/>
          <w:color w:val="000000" w:themeColor="text1"/>
          <w:sz w:val="23"/>
          <w:szCs w:val="23"/>
        </w:rPr>
        <w:t>行動の</w:t>
      </w:r>
      <w:r w:rsidR="009E6F51" w:rsidRPr="0081265E">
        <w:rPr>
          <w:color w:val="000000" w:themeColor="text1"/>
          <w:sz w:val="23"/>
          <w:szCs w:val="23"/>
        </w:rPr>
        <w:t>修正が必要なときは、否定的な表現（</w:t>
      </w:r>
      <w:r w:rsidR="009E6F51" w:rsidRPr="0081265E">
        <w:rPr>
          <w:rFonts w:hint="eastAsia"/>
          <w:color w:val="000000" w:themeColor="text1"/>
          <w:sz w:val="23"/>
          <w:szCs w:val="23"/>
        </w:rPr>
        <w:t>～</w:t>
      </w:r>
      <w:r w:rsidR="009E6F51" w:rsidRPr="0081265E">
        <w:rPr>
          <w:color w:val="000000" w:themeColor="text1"/>
          <w:sz w:val="23"/>
          <w:szCs w:val="23"/>
        </w:rPr>
        <w:t>しては</w:t>
      </w:r>
      <w:r w:rsidR="009E6F51" w:rsidRPr="0081265E">
        <w:rPr>
          <w:rFonts w:hint="eastAsia"/>
          <w:color w:val="000000" w:themeColor="text1"/>
          <w:sz w:val="23"/>
          <w:szCs w:val="23"/>
        </w:rPr>
        <w:t>いけません</w:t>
      </w:r>
      <w:r w:rsidR="009E6F51" w:rsidRPr="0081265E">
        <w:rPr>
          <w:color w:val="000000" w:themeColor="text1"/>
          <w:sz w:val="23"/>
          <w:szCs w:val="23"/>
        </w:rPr>
        <w:t>）</w:t>
      </w:r>
      <w:r w:rsidR="009E6F51" w:rsidRPr="0081265E">
        <w:rPr>
          <w:rFonts w:hint="eastAsia"/>
          <w:color w:val="000000" w:themeColor="text1"/>
          <w:sz w:val="23"/>
          <w:szCs w:val="23"/>
        </w:rPr>
        <w:t>よりも</w:t>
      </w:r>
      <w:r w:rsidR="009E6F51" w:rsidRPr="0081265E">
        <w:rPr>
          <w:color w:val="000000" w:themeColor="text1"/>
          <w:sz w:val="23"/>
          <w:szCs w:val="23"/>
        </w:rPr>
        <w:t>肯定的な表現で伝える</w:t>
      </w:r>
      <w:r w:rsidR="004B1225" w:rsidRPr="0081265E">
        <w:rPr>
          <w:rFonts w:hint="eastAsia"/>
          <w:color w:val="000000" w:themeColor="text1"/>
          <w:sz w:val="23"/>
          <w:szCs w:val="23"/>
        </w:rPr>
        <w:t>よう</w:t>
      </w:r>
      <w:r w:rsidR="004B1225" w:rsidRPr="0081265E">
        <w:rPr>
          <w:color w:val="000000" w:themeColor="text1"/>
          <w:sz w:val="23"/>
          <w:szCs w:val="23"/>
        </w:rPr>
        <w:t>努める</w:t>
      </w:r>
      <w:r w:rsidR="009E6F51" w:rsidRPr="0081265E">
        <w:rPr>
          <w:color w:val="000000" w:themeColor="text1"/>
          <w:sz w:val="23"/>
          <w:szCs w:val="23"/>
        </w:rPr>
        <w:t>。</w:t>
      </w:r>
    </w:p>
    <w:p w:rsidR="004B4931" w:rsidRPr="0081265E" w:rsidRDefault="003665DD" w:rsidP="0081265E">
      <w:pPr>
        <w:ind w:leftChars="100" w:left="447" w:hangingChars="103" w:hanging="237"/>
        <w:rPr>
          <w:color w:val="000000" w:themeColor="text1"/>
          <w:sz w:val="23"/>
          <w:szCs w:val="23"/>
        </w:rPr>
      </w:pPr>
      <w:r w:rsidRPr="0081265E">
        <w:rPr>
          <w:rFonts w:hint="eastAsia"/>
          <w:color w:val="000000" w:themeColor="text1"/>
          <w:sz w:val="23"/>
          <w:szCs w:val="23"/>
        </w:rPr>
        <w:t>○</w:t>
      </w:r>
      <w:r w:rsidR="00FE0014" w:rsidRPr="0081265E">
        <w:rPr>
          <w:color w:val="000000" w:themeColor="text1"/>
          <w:sz w:val="23"/>
          <w:szCs w:val="23"/>
        </w:rPr>
        <w:t>肯定的</w:t>
      </w:r>
      <w:r w:rsidR="00FE0014" w:rsidRPr="0081265E">
        <w:rPr>
          <w:rFonts w:hint="eastAsia"/>
          <w:color w:val="000000" w:themeColor="text1"/>
          <w:sz w:val="23"/>
          <w:szCs w:val="23"/>
        </w:rPr>
        <w:t>対応を</w:t>
      </w:r>
      <w:r w:rsidR="00FE0014" w:rsidRPr="0081265E">
        <w:rPr>
          <w:color w:val="000000" w:themeColor="text1"/>
          <w:sz w:val="23"/>
          <w:szCs w:val="23"/>
        </w:rPr>
        <w:t>心がける。</w:t>
      </w:r>
    </w:p>
    <w:p w:rsidR="003665DD" w:rsidRPr="0081265E" w:rsidRDefault="003665DD" w:rsidP="00880899">
      <w:pPr>
        <w:ind w:leftChars="100" w:left="447" w:hangingChars="103" w:hanging="237"/>
        <w:rPr>
          <w:color w:val="000000" w:themeColor="text1"/>
          <w:sz w:val="23"/>
          <w:szCs w:val="23"/>
        </w:rPr>
      </w:pPr>
      <w:r w:rsidRPr="0081265E">
        <w:rPr>
          <w:rFonts w:hint="eastAsia"/>
          <w:color w:val="000000" w:themeColor="text1"/>
          <w:sz w:val="23"/>
          <w:szCs w:val="23"/>
        </w:rPr>
        <w:t>○</w:t>
      </w:r>
      <w:r w:rsidR="00707C54" w:rsidRPr="0081265E">
        <w:rPr>
          <w:rFonts w:hint="eastAsia"/>
          <w:color w:val="000000" w:themeColor="text1"/>
          <w:sz w:val="23"/>
          <w:szCs w:val="23"/>
        </w:rPr>
        <w:t>発達</w:t>
      </w:r>
      <w:r w:rsidR="00707C54" w:rsidRPr="0081265E">
        <w:rPr>
          <w:color w:val="000000" w:themeColor="text1"/>
          <w:sz w:val="23"/>
          <w:szCs w:val="23"/>
        </w:rPr>
        <w:t>障害のある人は、</w:t>
      </w:r>
      <w:r w:rsidRPr="0081265E">
        <w:rPr>
          <w:color w:val="000000" w:themeColor="text1"/>
          <w:sz w:val="23"/>
          <w:szCs w:val="23"/>
        </w:rPr>
        <w:t>急な変化</w:t>
      </w:r>
      <w:r w:rsidRPr="0081265E">
        <w:rPr>
          <w:rFonts w:hint="eastAsia"/>
          <w:color w:val="000000" w:themeColor="text1"/>
          <w:sz w:val="23"/>
          <w:szCs w:val="23"/>
        </w:rPr>
        <w:t>に</w:t>
      </w:r>
      <w:r w:rsidRPr="0081265E">
        <w:rPr>
          <w:color w:val="000000" w:themeColor="text1"/>
          <w:sz w:val="23"/>
          <w:szCs w:val="23"/>
        </w:rPr>
        <w:t>対応することが難しいので、前もってスケジュールや計画などを</w:t>
      </w:r>
      <w:r w:rsidR="0068613C" w:rsidRPr="0081265E">
        <w:rPr>
          <w:rFonts w:hint="eastAsia"/>
          <w:color w:val="000000" w:themeColor="text1"/>
          <w:sz w:val="23"/>
          <w:szCs w:val="23"/>
        </w:rPr>
        <w:t>伝えておく</w:t>
      </w:r>
      <w:r w:rsidR="0068613C" w:rsidRPr="0081265E">
        <w:rPr>
          <w:color w:val="000000" w:themeColor="text1"/>
          <w:sz w:val="23"/>
          <w:szCs w:val="23"/>
        </w:rPr>
        <w:t>。</w:t>
      </w:r>
    </w:p>
    <w:p w:rsidR="005E7B42" w:rsidRPr="0081265E" w:rsidRDefault="005E7B42" w:rsidP="00880899">
      <w:pPr>
        <w:ind w:leftChars="100" w:left="447" w:hangingChars="103" w:hanging="237"/>
        <w:rPr>
          <w:color w:val="000000" w:themeColor="text1"/>
          <w:sz w:val="23"/>
          <w:szCs w:val="23"/>
        </w:rPr>
      </w:pPr>
      <w:r w:rsidRPr="0081265E">
        <w:rPr>
          <w:rFonts w:hint="eastAsia"/>
          <w:color w:val="000000" w:themeColor="text1"/>
          <w:sz w:val="23"/>
          <w:szCs w:val="23"/>
        </w:rPr>
        <w:t>○安心</w:t>
      </w:r>
      <w:r w:rsidRPr="0081265E">
        <w:rPr>
          <w:color w:val="000000" w:themeColor="text1"/>
          <w:sz w:val="23"/>
          <w:szCs w:val="23"/>
        </w:rPr>
        <w:t>できる</w:t>
      </w:r>
      <w:r w:rsidRPr="0081265E">
        <w:rPr>
          <w:rFonts w:hint="eastAsia"/>
          <w:color w:val="000000" w:themeColor="text1"/>
          <w:sz w:val="23"/>
          <w:szCs w:val="23"/>
        </w:rPr>
        <w:t>環境を</w:t>
      </w:r>
      <w:r w:rsidRPr="0081265E">
        <w:rPr>
          <w:color w:val="000000" w:themeColor="text1"/>
          <w:sz w:val="23"/>
          <w:szCs w:val="23"/>
        </w:rPr>
        <w:t>整える</w:t>
      </w:r>
      <w:r w:rsidR="00CA0374" w:rsidRPr="0081265E">
        <w:rPr>
          <w:rFonts w:hint="eastAsia"/>
          <w:color w:val="000000" w:themeColor="text1"/>
          <w:sz w:val="23"/>
          <w:szCs w:val="23"/>
        </w:rPr>
        <w:t>。</w:t>
      </w:r>
    </w:p>
    <w:p w:rsidR="005E7B42" w:rsidRPr="0081265E" w:rsidRDefault="005E7B42" w:rsidP="005E7B42">
      <w:pPr>
        <w:ind w:leftChars="200" w:left="420" w:firstLineChars="100" w:firstLine="230"/>
        <w:rPr>
          <w:color w:val="000000" w:themeColor="text1"/>
          <w:sz w:val="23"/>
          <w:szCs w:val="23"/>
        </w:rPr>
      </w:pPr>
      <w:r w:rsidRPr="0081265E">
        <w:rPr>
          <w:rFonts w:hint="eastAsia"/>
          <w:color w:val="000000" w:themeColor="text1"/>
          <w:sz w:val="23"/>
          <w:szCs w:val="23"/>
        </w:rPr>
        <w:t>発達</w:t>
      </w:r>
      <w:r w:rsidRPr="0081265E">
        <w:rPr>
          <w:color w:val="000000" w:themeColor="text1"/>
          <w:sz w:val="23"/>
          <w:szCs w:val="23"/>
        </w:rPr>
        <w:t>障害</w:t>
      </w:r>
      <w:r w:rsidRPr="0081265E">
        <w:rPr>
          <w:rFonts w:hint="eastAsia"/>
          <w:color w:val="000000" w:themeColor="text1"/>
          <w:sz w:val="23"/>
          <w:szCs w:val="23"/>
        </w:rPr>
        <w:t>の</w:t>
      </w:r>
      <w:r w:rsidRPr="0081265E">
        <w:rPr>
          <w:color w:val="000000" w:themeColor="text1"/>
          <w:sz w:val="23"/>
          <w:szCs w:val="23"/>
        </w:rPr>
        <w:t>ある人たちの中には、人</w:t>
      </w:r>
      <w:r w:rsidRPr="0081265E">
        <w:rPr>
          <w:rFonts w:hint="eastAsia"/>
          <w:color w:val="000000" w:themeColor="text1"/>
          <w:sz w:val="23"/>
          <w:szCs w:val="23"/>
        </w:rPr>
        <w:t>混み</w:t>
      </w:r>
      <w:r w:rsidRPr="0081265E">
        <w:rPr>
          <w:color w:val="000000" w:themeColor="text1"/>
          <w:sz w:val="23"/>
          <w:szCs w:val="23"/>
        </w:rPr>
        <w:t>や大きな音、光</w:t>
      </w:r>
      <w:r w:rsidRPr="0081265E">
        <w:rPr>
          <w:rFonts w:hint="eastAsia"/>
          <w:color w:val="000000" w:themeColor="text1"/>
          <w:sz w:val="23"/>
          <w:szCs w:val="23"/>
        </w:rPr>
        <w:t>、</w:t>
      </w:r>
      <w:r w:rsidRPr="0081265E">
        <w:rPr>
          <w:color w:val="000000" w:themeColor="text1"/>
          <w:sz w:val="23"/>
          <w:szCs w:val="23"/>
        </w:rPr>
        <w:t>温度など</w:t>
      </w:r>
      <w:r w:rsidRPr="0081265E">
        <w:rPr>
          <w:rFonts w:hint="eastAsia"/>
          <w:color w:val="000000" w:themeColor="text1"/>
          <w:sz w:val="23"/>
          <w:szCs w:val="23"/>
        </w:rPr>
        <w:t>の</w:t>
      </w:r>
      <w:r w:rsidRPr="0081265E">
        <w:rPr>
          <w:color w:val="000000" w:themeColor="text1"/>
          <w:sz w:val="23"/>
          <w:szCs w:val="23"/>
        </w:rPr>
        <w:t>刺激を苦手とする人が多くいる。そのような</w:t>
      </w:r>
      <w:r w:rsidRPr="0081265E">
        <w:rPr>
          <w:rFonts w:hint="eastAsia"/>
          <w:color w:val="000000" w:themeColor="text1"/>
          <w:sz w:val="23"/>
          <w:szCs w:val="23"/>
        </w:rPr>
        <w:t>刺激に</w:t>
      </w:r>
      <w:r w:rsidRPr="0081265E">
        <w:rPr>
          <w:color w:val="000000" w:themeColor="text1"/>
          <w:sz w:val="23"/>
          <w:szCs w:val="23"/>
        </w:rPr>
        <w:t>よる不快感を大きくしないよう、安心できる環境をつくる</w:t>
      </w:r>
      <w:r w:rsidRPr="0081265E">
        <w:rPr>
          <w:rFonts w:hint="eastAsia"/>
          <w:color w:val="000000" w:themeColor="text1"/>
          <w:sz w:val="23"/>
          <w:szCs w:val="23"/>
        </w:rPr>
        <w:t>よう</w:t>
      </w:r>
      <w:r w:rsidRPr="0081265E">
        <w:rPr>
          <w:color w:val="000000" w:themeColor="text1"/>
          <w:sz w:val="23"/>
          <w:szCs w:val="23"/>
        </w:rPr>
        <w:t>努める</w:t>
      </w:r>
      <w:r w:rsidRPr="0081265E">
        <w:rPr>
          <w:rFonts w:hint="eastAsia"/>
          <w:color w:val="000000" w:themeColor="text1"/>
          <w:sz w:val="23"/>
          <w:szCs w:val="23"/>
        </w:rPr>
        <w:t>。また</w:t>
      </w:r>
      <w:r w:rsidRPr="0081265E">
        <w:rPr>
          <w:color w:val="000000" w:themeColor="text1"/>
          <w:sz w:val="23"/>
          <w:szCs w:val="23"/>
        </w:rPr>
        <w:t>、不安定になった</w:t>
      </w:r>
      <w:r w:rsidRPr="0081265E">
        <w:rPr>
          <w:rFonts w:hint="eastAsia"/>
          <w:color w:val="000000" w:themeColor="text1"/>
          <w:sz w:val="23"/>
          <w:szCs w:val="23"/>
        </w:rPr>
        <w:t>時に</w:t>
      </w:r>
      <w:r w:rsidRPr="0081265E">
        <w:rPr>
          <w:color w:val="000000" w:themeColor="text1"/>
          <w:sz w:val="23"/>
          <w:szCs w:val="23"/>
        </w:rPr>
        <w:t>落ち着ける</w:t>
      </w:r>
      <w:r w:rsidR="00CA0374" w:rsidRPr="0081265E">
        <w:rPr>
          <w:rFonts w:hint="eastAsia"/>
          <w:color w:val="000000" w:themeColor="text1"/>
          <w:sz w:val="23"/>
          <w:szCs w:val="23"/>
        </w:rPr>
        <w:t>静かな</w:t>
      </w:r>
      <w:r w:rsidR="00CA0374" w:rsidRPr="0081265E">
        <w:rPr>
          <w:color w:val="000000" w:themeColor="text1"/>
          <w:sz w:val="23"/>
          <w:szCs w:val="23"/>
        </w:rPr>
        <w:t>場所、気持ちの</w:t>
      </w:r>
      <w:r w:rsidR="00CA0374" w:rsidRPr="0081265E">
        <w:rPr>
          <w:rFonts w:hint="eastAsia"/>
          <w:color w:val="000000" w:themeColor="text1"/>
          <w:sz w:val="23"/>
          <w:szCs w:val="23"/>
        </w:rPr>
        <w:t>立て直し</w:t>
      </w:r>
      <w:r w:rsidR="00CA0374" w:rsidRPr="0081265E">
        <w:rPr>
          <w:color w:val="000000" w:themeColor="text1"/>
          <w:sz w:val="23"/>
          <w:szCs w:val="23"/>
        </w:rPr>
        <w:t>ができる場所を予め確保しておく</w:t>
      </w:r>
      <w:r w:rsidR="00CA0374" w:rsidRPr="0081265E">
        <w:rPr>
          <w:rFonts w:hint="eastAsia"/>
          <w:color w:val="000000" w:themeColor="text1"/>
          <w:sz w:val="23"/>
          <w:szCs w:val="23"/>
        </w:rPr>
        <w:t>よう</w:t>
      </w:r>
      <w:r w:rsidR="00CA0374" w:rsidRPr="0081265E">
        <w:rPr>
          <w:color w:val="000000" w:themeColor="text1"/>
          <w:sz w:val="23"/>
          <w:szCs w:val="23"/>
        </w:rPr>
        <w:t>努める。</w:t>
      </w:r>
    </w:p>
    <w:p w:rsidR="0079398B" w:rsidRPr="0081265E" w:rsidRDefault="0079398B" w:rsidP="0079398B">
      <w:pPr>
        <w:ind w:firstLineChars="100" w:firstLine="230"/>
        <w:rPr>
          <w:color w:val="000000" w:themeColor="text1"/>
          <w:sz w:val="23"/>
          <w:szCs w:val="23"/>
        </w:rPr>
      </w:pPr>
      <w:r w:rsidRPr="0081265E">
        <w:rPr>
          <w:rFonts w:hint="eastAsia"/>
          <w:color w:val="000000" w:themeColor="text1"/>
          <w:sz w:val="23"/>
          <w:szCs w:val="23"/>
        </w:rPr>
        <w:t>○枠組みを明確にし</w:t>
      </w:r>
      <w:r w:rsidRPr="0081265E">
        <w:rPr>
          <w:color w:val="000000" w:themeColor="text1"/>
          <w:sz w:val="23"/>
          <w:szCs w:val="23"/>
        </w:rPr>
        <w:t>、その場の約束事は初めに</w:t>
      </w:r>
      <w:r w:rsidRPr="0081265E">
        <w:rPr>
          <w:rFonts w:hint="eastAsia"/>
          <w:color w:val="000000" w:themeColor="text1"/>
          <w:sz w:val="23"/>
          <w:szCs w:val="23"/>
        </w:rPr>
        <w:t>はっきりと</w:t>
      </w:r>
      <w:r w:rsidRPr="0081265E">
        <w:rPr>
          <w:color w:val="000000" w:themeColor="text1"/>
          <w:sz w:val="23"/>
          <w:szCs w:val="23"/>
        </w:rPr>
        <w:t>伝える。</w:t>
      </w:r>
    </w:p>
    <w:p w:rsidR="00FE1924" w:rsidRPr="0081265E" w:rsidRDefault="00FE1924" w:rsidP="00880899">
      <w:pPr>
        <w:ind w:leftChars="100" w:left="447" w:hangingChars="103" w:hanging="237"/>
        <w:rPr>
          <w:color w:val="000000" w:themeColor="text1"/>
          <w:sz w:val="23"/>
          <w:szCs w:val="23"/>
        </w:rPr>
      </w:pPr>
      <w:r w:rsidRPr="0081265E">
        <w:rPr>
          <w:rFonts w:hint="eastAsia"/>
          <w:color w:val="000000" w:themeColor="text1"/>
          <w:sz w:val="23"/>
          <w:szCs w:val="23"/>
        </w:rPr>
        <w:t>○発達</w:t>
      </w:r>
      <w:r w:rsidRPr="0081265E">
        <w:rPr>
          <w:color w:val="000000" w:themeColor="text1"/>
          <w:sz w:val="23"/>
          <w:szCs w:val="23"/>
        </w:rPr>
        <w:t>障害の</w:t>
      </w:r>
      <w:r w:rsidR="00C3192D" w:rsidRPr="0081265E">
        <w:rPr>
          <w:rFonts w:hint="eastAsia"/>
          <w:color w:val="000000" w:themeColor="text1"/>
          <w:sz w:val="23"/>
          <w:szCs w:val="23"/>
        </w:rPr>
        <w:t>ある</w:t>
      </w:r>
      <w:r w:rsidRPr="0081265E">
        <w:rPr>
          <w:color w:val="000000" w:themeColor="text1"/>
          <w:sz w:val="23"/>
          <w:szCs w:val="23"/>
        </w:rPr>
        <w:t>人には、適度な距離</w:t>
      </w:r>
      <w:r w:rsidRPr="0081265E">
        <w:rPr>
          <w:rFonts w:hint="eastAsia"/>
          <w:color w:val="000000" w:themeColor="text1"/>
          <w:sz w:val="23"/>
          <w:szCs w:val="23"/>
        </w:rPr>
        <w:t>を</w:t>
      </w:r>
      <w:r w:rsidRPr="0081265E">
        <w:rPr>
          <w:color w:val="000000" w:themeColor="text1"/>
          <w:sz w:val="23"/>
          <w:szCs w:val="23"/>
        </w:rPr>
        <w:t>保って、穏やかな態度で</w:t>
      </w:r>
      <w:r w:rsidRPr="0081265E">
        <w:rPr>
          <w:rFonts w:hint="eastAsia"/>
          <w:color w:val="000000" w:themeColor="text1"/>
          <w:sz w:val="23"/>
          <w:szCs w:val="23"/>
        </w:rPr>
        <w:t>接する</w:t>
      </w:r>
      <w:r w:rsidRPr="0081265E">
        <w:rPr>
          <w:color w:val="000000" w:themeColor="text1"/>
          <w:sz w:val="23"/>
          <w:szCs w:val="23"/>
        </w:rPr>
        <w:t>。</w:t>
      </w:r>
      <w:r w:rsidRPr="0081265E">
        <w:rPr>
          <w:rFonts w:hint="eastAsia"/>
          <w:color w:val="000000" w:themeColor="text1"/>
          <w:sz w:val="23"/>
          <w:szCs w:val="23"/>
        </w:rPr>
        <w:t>結果を</w:t>
      </w:r>
      <w:r w:rsidRPr="0081265E">
        <w:rPr>
          <w:color w:val="000000" w:themeColor="text1"/>
          <w:sz w:val="23"/>
          <w:szCs w:val="23"/>
        </w:rPr>
        <w:t>急がず、長い目で支援する。</w:t>
      </w:r>
    </w:p>
    <w:p w:rsidR="0068613C" w:rsidRPr="0081265E" w:rsidRDefault="007229D1" w:rsidP="00880899">
      <w:pPr>
        <w:ind w:leftChars="100" w:left="447" w:hangingChars="103" w:hanging="237"/>
        <w:rPr>
          <w:color w:val="000000" w:themeColor="text1"/>
          <w:sz w:val="23"/>
          <w:szCs w:val="23"/>
        </w:rPr>
      </w:pPr>
      <w:r w:rsidRPr="0081265E">
        <w:rPr>
          <w:rFonts w:hint="eastAsia"/>
          <w:color w:val="000000" w:themeColor="text1"/>
          <w:sz w:val="23"/>
          <w:szCs w:val="23"/>
        </w:rPr>
        <w:t>○</w:t>
      </w:r>
      <w:r w:rsidRPr="0081265E">
        <w:rPr>
          <w:color w:val="000000" w:themeColor="text1"/>
          <w:sz w:val="23"/>
          <w:szCs w:val="23"/>
        </w:rPr>
        <w:t>発達障害の</w:t>
      </w:r>
      <w:r w:rsidR="00C3192D" w:rsidRPr="0081265E">
        <w:rPr>
          <w:rFonts w:hint="eastAsia"/>
          <w:color w:val="000000" w:themeColor="text1"/>
          <w:sz w:val="23"/>
          <w:szCs w:val="23"/>
        </w:rPr>
        <w:t>ある</w:t>
      </w:r>
      <w:r w:rsidRPr="0081265E">
        <w:rPr>
          <w:color w:val="000000" w:themeColor="text1"/>
          <w:sz w:val="23"/>
          <w:szCs w:val="23"/>
        </w:rPr>
        <w:t>子どもを温かく見守る</w:t>
      </w:r>
      <w:r w:rsidR="00F05B05" w:rsidRPr="004546C9">
        <w:rPr>
          <w:rFonts w:hint="eastAsia"/>
          <w:sz w:val="23"/>
          <w:szCs w:val="23"/>
        </w:rPr>
        <w:t>。</w:t>
      </w:r>
    </w:p>
    <w:p w:rsidR="00A92722" w:rsidRPr="0081265E" w:rsidRDefault="007229D1" w:rsidP="00A92722">
      <w:pPr>
        <w:ind w:leftChars="100" w:left="447" w:hangingChars="103" w:hanging="237"/>
        <w:rPr>
          <w:strike/>
          <w:color w:val="000000" w:themeColor="text1"/>
          <w:sz w:val="23"/>
          <w:szCs w:val="23"/>
        </w:rPr>
      </w:pPr>
      <w:r w:rsidRPr="0081265E">
        <w:rPr>
          <w:rFonts w:hint="eastAsia"/>
          <w:color w:val="000000" w:themeColor="text1"/>
          <w:sz w:val="23"/>
          <w:szCs w:val="23"/>
        </w:rPr>
        <w:t xml:space="preserve">　</w:t>
      </w:r>
      <w:r w:rsidR="00A83A39" w:rsidRPr="0081265E">
        <w:rPr>
          <w:rFonts w:hint="eastAsia"/>
          <w:color w:val="000000" w:themeColor="text1"/>
          <w:sz w:val="23"/>
          <w:szCs w:val="23"/>
        </w:rPr>
        <w:t xml:space="preserve">　</w:t>
      </w:r>
      <w:r w:rsidR="004D4463" w:rsidRPr="0081265E">
        <w:rPr>
          <w:rFonts w:hint="eastAsia"/>
          <w:color w:val="000000" w:themeColor="text1"/>
          <w:sz w:val="23"/>
          <w:szCs w:val="23"/>
        </w:rPr>
        <w:t>発達障害</w:t>
      </w:r>
      <w:r w:rsidR="004D4463" w:rsidRPr="0081265E">
        <w:rPr>
          <w:color w:val="000000" w:themeColor="text1"/>
          <w:sz w:val="23"/>
          <w:szCs w:val="23"/>
        </w:rPr>
        <w:t>の</w:t>
      </w:r>
      <w:r w:rsidR="005E6535" w:rsidRPr="0081265E">
        <w:rPr>
          <w:rFonts w:hint="eastAsia"/>
          <w:color w:val="000000" w:themeColor="text1"/>
          <w:sz w:val="23"/>
          <w:szCs w:val="23"/>
        </w:rPr>
        <w:t>ある</w:t>
      </w:r>
      <w:r w:rsidRPr="0081265E">
        <w:rPr>
          <w:rFonts w:hint="eastAsia"/>
          <w:color w:val="000000" w:themeColor="text1"/>
          <w:sz w:val="23"/>
          <w:szCs w:val="23"/>
        </w:rPr>
        <w:t>子どもが</w:t>
      </w:r>
      <w:r w:rsidRPr="0081265E">
        <w:rPr>
          <w:color w:val="000000" w:themeColor="text1"/>
          <w:sz w:val="23"/>
          <w:szCs w:val="23"/>
        </w:rPr>
        <w:t>騒いだり、パニックを</w:t>
      </w:r>
      <w:r w:rsidRPr="0081265E">
        <w:rPr>
          <w:rFonts w:hint="eastAsia"/>
          <w:color w:val="000000" w:themeColor="text1"/>
          <w:sz w:val="23"/>
          <w:szCs w:val="23"/>
        </w:rPr>
        <w:t>起こしたりしている</w:t>
      </w:r>
      <w:r w:rsidRPr="0081265E">
        <w:rPr>
          <w:color w:val="000000" w:themeColor="text1"/>
          <w:sz w:val="23"/>
          <w:szCs w:val="23"/>
        </w:rPr>
        <w:t>とき</w:t>
      </w:r>
      <w:r w:rsidR="004D4463" w:rsidRPr="0081265E">
        <w:rPr>
          <w:rFonts w:hint="eastAsia"/>
          <w:color w:val="000000" w:themeColor="text1"/>
          <w:sz w:val="23"/>
          <w:szCs w:val="23"/>
        </w:rPr>
        <w:t>は</w:t>
      </w:r>
      <w:r w:rsidRPr="0081265E">
        <w:rPr>
          <w:color w:val="000000" w:themeColor="text1"/>
          <w:sz w:val="23"/>
          <w:szCs w:val="23"/>
        </w:rPr>
        <w:t>、少しの時間</w:t>
      </w:r>
      <w:r w:rsidR="00A92722" w:rsidRPr="0081265E">
        <w:rPr>
          <w:rFonts w:hint="eastAsia"/>
          <w:color w:val="000000" w:themeColor="text1"/>
          <w:sz w:val="23"/>
          <w:szCs w:val="23"/>
        </w:rPr>
        <w:t>、</w:t>
      </w:r>
      <w:r w:rsidRPr="0081265E">
        <w:rPr>
          <w:rFonts w:hint="eastAsia"/>
          <w:color w:val="000000" w:themeColor="text1"/>
          <w:sz w:val="23"/>
          <w:szCs w:val="23"/>
        </w:rPr>
        <w:t>待つことで</w:t>
      </w:r>
      <w:r w:rsidRPr="0081265E">
        <w:rPr>
          <w:color w:val="000000" w:themeColor="text1"/>
          <w:sz w:val="23"/>
          <w:szCs w:val="23"/>
        </w:rPr>
        <w:t>、無理に叱るよりも早く</w:t>
      </w:r>
      <w:r w:rsidRPr="0081265E">
        <w:rPr>
          <w:rFonts w:hint="eastAsia"/>
          <w:color w:val="000000" w:themeColor="text1"/>
          <w:sz w:val="23"/>
          <w:szCs w:val="23"/>
        </w:rPr>
        <w:t>混乱から</w:t>
      </w:r>
      <w:r w:rsidRPr="0081265E">
        <w:rPr>
          <w:color w:val="000000" w:themeColor="text1"/>
          <w:sz w:val="23"/>
          <w:szCs w:val="23"/>
        </w:rPr>
        <w:t>抜け出せる</w:t>
      </w:r>
      <w:r w:rsidRPr="0081265E">
        <w:rPr>
          <w:rFonts w:hint="eastAsia"/>
          <w:color w:val="000000" w:themeColor="text1"/>
          <w:sz w:val="23"/>
          <w:szCs w:val="23"/>
        </w:rPr>
        <w:t>ことも</w:t>
      </w:r>
      <w:r w:rsidRPr="0081265E">
        <w:rPr>
          <w:color w:val="000000" w:themeColor="text1"/>
          <w:sz w:val="23"/>
          <w:szCs w:val="23"/>
        </w:rPr>
        <w:t>ある。</w:t>
      </w:r>
      <w:r w:rsidR="00A92722" w:rsidRPr="0081265E">
        <w:rPr>
          <w:rFonts w:hint="eastAsia"/>
          <w:strike/>
          <w:color w:val="000000" w:themeColor="text1"/>
          <w:sz w:val="23"/>
          <w:szCs w:val="23"/>
        </w:rPr>
        <w:t xml:space="preserve">　　</w:t>
      </w:r>
      <w:r w:rsidR="00A92722" w:rsidRPr="0081265E">
        <w:rPr>
          <w:strike/>
          <w:color w:val="000000" w:themeColor="text1"/>
          <w:sz w:val="23"/>
          <w:szCs w:val="23"/>
        </w:rPr>
        <w:t xml:space="preserve">　</w:t>
      </w:r>
    </w:p>
    <w:p w:rsidR="00246858" w:rsidRPr="0081265E" w:rsidRDefault="007229D1" w:rsidP="00A92722">
      <w:pPr>
        <w:ind w:leftChars="200" w:left="420"/>
        <w:rPr>
          <w:strike/>
          <w:color w:val="000000" w:themeColor="text1"/>
          <w:sz w:val="23"/>
          <w:szCs w:val="23"/>
        </w:rPr>
      </w:pPr>
      <w:r w:rsidRPr="0081265E">
        <w:rPr>
          <w:color w:val="000000" w:themeColor="text1"/>
          <w:sz w:val="23"/>
          <w:szCs w:val="23"/>
        </w:rPr>
        <w:t>周囲の人にこ</w:t>
      </w:r>
      <w:r w:rsidRPr="0081265E">
        <w:rPr>
          <w:rFonts w:hint="eastAsia"/>
          <w:color w:val="000000" w:themeColor="text1"/>
          <w:sz w:val="23"/>
          <w:szCs w:val="23"/>
        </w:rPr>
        <w:t>うした気持ちや知識が</w:t>
      </w:r>
      <w:r w:rsidRPr="0081265E">
        <w:rPr>
          <w:color w:val="000000" w:themeColor="text1"/>
          <w:sz w:val="23"/>
          <w:szCs w:val="23"/>
        </w:rPr>
        <w:t>ある</w:t>
      </w:r>
      <w:r w:rsidRPr="0081265E">
        <w:rPr>
          <w:rFonts w:hint="eastAsia"/>
          <w:color w:val="000000" w:themeColor="text1"/>
          <w:sz w:val="23"/>
          <w:szCs w:val="23"/>
        </w:rPr>
        <w:t>ことによって、</w:t>
      </w:r>
      <w:r w:rsidRPr="0081265E">
        <w:rPr>
          <w:color w:val="000000" w:themeColor="text1"/>
          <w:sz w:val="23"/>
          <w:szCs w:val="23"/>
        </w:rPr>
        <w:t>本人も家族も</w:t>
      </w:r>
      <w:r w:rsidRPr="0081265E">
        <w:rPr>
          <w:rFonts w:hint="eastAsia"/>
          <w:color w:val="000000" w:themeColor="text1"/>
          <w:sz w:val="23"/>
          <w:szCs w:val="23"/>
        </w:rPr>
        <w:t>楽に</w:t>
      </w:r>
      <w:r w:rsidRPr="0081265E">
        <w:rPr>
          <w:color w:val="000000" w:themeColor="text1"/>
          <w:sz w:val="23"/>
          <w:szCs w:val="23"/>
        </w:rPr>
        <w:t>なれる</w:t>
      </w:r>
      <w:r w:rsidRPr="0081265E">
        <w:rPr>
          <w:rFonts w:hint="eastAsia"/>
          <w:color w:val="000000" w:themeColor="text1"/>
          <w:sz w:val="23"/>
          <w:szCs w:val="23"/>
        </w:rPr>
        <w:t>。</w:t>
      </w:r>
    </w:p>
    <w:p w:rsidR="00246858" w:rsidRPr="0081265E" w:rsidRDefault="00A83A39" w:rsidP="0081265E">
      <w:pPr>
        <w:ind w:leftChars="100" w:left="447" w:hangingChars="103" w:hanging="237"/>
        <w:rPr>
          <w:color w:val="000000" w:themeColor="text1"/>
          <w:sz w:val="23"/>
          <w:szCs w:val="23"/>
        </w:rPr>
      </w:pPr>
      <w:r w:rsidRPr="0081265E">
        <w:rPr>
          <w:rFonts w:hint="eastAsia"/>
          <w:color w:val="000000" w:themeColor="text1"/>
          <w:sz w:val="23"/>
          <w:szCs w:val="23"/>
        </w:rPr>
        <w:t>○対応が難しい時には、専門家等に</w:t>
      </w:r>
      <w:r w:rsidR="00246858" w:rsidRPr="0081265E">
        <w:rPr>
          <w:rFonts w:hint="eastAsia"/>
          <w:color w:val="000000" w:themeColor="text1"/>
          <w:sz w:val="23"/>
          <w:szCs w:val="23"/>
        </w:rPr>
        <w:t>相談する。</w:t>
      </w:r>
    </w:p>
    <w:p w:rsidR="00ED6E95" w:rsidRPr="00D210A7" w:rsidRDefault="00ED6E95" w:rsidP="00880899">
      <w:pPr>
        <w:ind w:left="25" w:hangingChars="11" w:hanging="25"/>
        <w:rPr>
          <w:color w:val="000000" w:themeColor="text1"/>
          <w:sz w:val="23"/>
          <w:szCs w:val="23"/>
        </w:rPr>
      </w:pPr>
      <w:r w:rsidRPr="0081265E">
        <w:rPr>
          <w:rFonts w:hint="eastAsia"/>
          <w:b/>
          <w:color w:val="000000" w:themeColor="text1"/>
          <w:sz w:val="23"/>
          <w:szCs w:val="23"/>
        </w:rPr>
        <w:t>＜</w:t>
      </w:r>
      <w:r w:rsidR="00945786" w:rsidRPr="0081265E">
        <w:rPr>
          <w:rFonts w:hint="eastAsia"/>
          <w:b/>
          <w:color w:val="000000" w:themeColor="text1"/>
          <w:sz w:val="23"/>
          <w:szCs w:val="23"/>
        </w:rPr>
        <w:t>自閉</w:t>
      </w:r>
      <w:r w:rsidR="00945786" w:rsidRPr="0081265E">
        <w:rPr>
          <w:b/>
          <w:color w:val="000000" w:themeColor="text1"/>
          <w:sz w:val="23"/>
          <w:szCs w:val="23"/>
        </w:rPr>
        <w:t>スペク</w:t>
      </w:r>
      <w:r w:rsidR="00945786" w:rsidRPr="0081265E">
        <w:rPr>
          <w:rFonts w:hint="eastAsia"/>
          <w:b/>
          <w:color w:val="000000" w:themeColor="text1"/>
          <w:sz w:val="23"/>
          <w:szCs w:val="23"/>
        </w:rPr>
        <w:t>ト</w:t>
      </w:r>
      <w:r w:rsidR="00945786" w:rsidRPr="0081265E">
        <w:rPr>
          <w:b/>
          <w:color w:val="000000" w:themeColor="text1"/>
          <w:sz w:val="23"/>
          <w:szCs w:val="23"/>
        </w:rPr>
        <w:t>ラム</w:t>
      </w:r>
      <w:r w:rsidR="00945786" w:rsidRPr="0081265E">
        <w:rPr>
          <w:rFonts w:hint="eastAsia"/>
          <w:b/>
          <w:color w:val="000000" w:themeColor="text1"/>
          <w:sz w:val="23"/>
          <w:szCs w:val="23"/>
        </w:rPr>
        <w:t>症／自閉症</w:t>
      </w:r>
      <w:r w:rsidR="00945786" w:rsidRPr="0081265E">
        <w:rPr>
          <w:b/>
          <w:color w:val="000000" w:themeColor="text1"/>
          <w:sz w:val="23"/>
          <w:szCs w:val="23"/>
        </w:rPr>
        <w:t>スペク</w:t>
      </w:r>
      <w:r w:rsidR="00945786" w:rsidRPr="0081265E">
        <w:rPr>
          <w:rFonts w:hint="eastAsia"/>
          <w:b/>
          <w:color w:val="000000" w:themeColor="text1"/>
          <w:sz w:val="23"/>
          <w:szCs w:val="23"/>
        </w:rPr>
        <w:t>ト</w:t>
      </w:r>
      <w:r w:rsidR="00945786" w:rsidRPr="0081265E">
        <w:rPr>
          <w:b/>
          <w:color w:val="000000" w:themeColor="text1"/>
          <w:sz w:val="23"/>
          <w:szCs w:val="23"/>
        </w:rPr>
        <w:t>ラム障害</w:t>
      </w:r>
      <w:r w:rsidR="00945786" w:rsidRPr="0081265E">
        <w:rPr>
          <w:rFonts w:hint="eastAsia"/>
          <w:b/>
          <w:color w:val="000000" w:themeColor="text1"/>
          <w:sz w:val="23"/>
          <w:szCs w:val="23"/>
        </w:rPr>
        <w:t>（ＡＳＤ）</w:t>
      </w:r>
      <w:r w:rsidR="004D4463" w:rsidRPr="00D210A7">
        <w:rPr>
          <w:rFonts w:hint="eastAsia"/>
          <w:b/>
          <w:color w:val="000000" w:themeColor="text1"/>
          <w:sz w:val="23"/>
          <w:szCs w:val="23"/>
        </w:rPr>
        <w:t>のある</w:t>
      </w:r>
      <w:r w:rsidR="004D4463" w:rsidRPr="00D210A7">
        <w:rPr>
          <w:b/>
          <w:color w:val="000000" w:themeColor="text1"/>
          <w:sz w:val="23"/>
          <w:szCs w:val="23"/>
        </w:rPr>
        <w:t>人</w:t>
      </w:r>
      <w:r w:rsidR="005E36DA" w:rsidRPr="00D210A7">
        <w:rPr>
          <w:rFonts w:hint="eastAsia"/>
          <w:b/>
          <w:color w:val="000000" w:themeColor="text1"/>
          <w:sz w:val="23"/>
          <w:szCs w:val="23"/>
        </w:rPr>
        <w:t>への</w:t>
      </w:r>
      <w:r w:rsidR="005E36DA" w:rsidRPr="00D210A7">
        <w:rPr>
          <w:b/>
          <w:color w:val="000000" w:themeColor="text1"/>
          <w:sz w:val="23"/>
          <w:szCs w:val="23"/>
        </w:rPr>
        <w:t>配慮＞</w:t>
      </w:r>
    </w:p>
    <w:p w:rsidR="00876897" w:rsidRPr="00D210A7" w:rsidRDefault="00836BCB" w:rsidP="00836BCB">
      <w:pPr>
        <w:ind w:leftChars="100" w:left="424" w:hangingChars="93" w:hanging="214"/>
        <w:rPr>
          <w:color w:val="000000" w:themeColor="text1"/>
          <w:sz w:val="23"/>
          <w:szCs w:val="23"/>
        </w:rPr>
      </w:pPr>
      <w:r>
        <w:rPr>
          <w:rFonts w:hint="eastAsia"/>
          <w:color w:val="000000" w:themeColor="text1"/>
          <w:sz w:val="23"/>
          <w:szCs w:val="23"/>
        </w:rPr>
        <w:t>○</w:t>
      </w:r>
      <w:r w:rsidR="00876897" w:rsidRPr="00D210A7">
        <w:rPr>
          <w:rFonts w:hint="eastAsia"/>
          <w:color w:val="000000" w:themeColor="text1"/>
          <w:sz w:val="23"/>
          <w:szCs w:val="23"/>
        </w:rPr>
        <w:t>肯定的、具体的、視覚的な伝え方の工夫（何かを伝えたり依頼する場合には、必ずその意図や目的を伝えたり、図やイラストなどを使って説明するなど</w:t>
      </w:r>
      <w:r w:rsidR="00EC551E" w:rsidRPr="00D210A7">
        <w:rPr>
          <w:rFonts w:hint="eastAsia"/>
          <w:color w:val="000000" w:themeColor="text1"/>
          <w:sz w:val="23"/>
          <w:szCs w:val="23"/>
        </w:rPr>
        <w:t>。</w:t>
      </w:r>
      <w:r w:rsidR="00876897" w:rsidRPr="00D210A7">
        <w:rPr>
          <w:rFonts w:hint="eastAsia"/>
          <w:color w:val="000000" w:themeColor="text1"/>
          <w:sz w:val="23"/>
          <w:szCs w:val="23"/>
        </w:rPr>
        <w:t>）</w:t>
      </w:r>
    </w:p>
    <w:p w:rsidR="00876897" w:rsidRPr="00D210A7" w:rsidRDefault="00836BCB" w:rsidP="00836BCB">
      <w:pPr>
        <w:ind w:leftChars="100" w:left="424" w:hangingChars="93" w:hanging="214"/>
        <w:rPr>
          <w:color w:val="000000" w:themeColor="text1"/>
          <w:sz w:val="23"/>
          <w:szCs w:val="23"/>
        </w:rPr>
      </w:pPr>
      <w:r>
        <w:rPr>
          <w:rFonts w:hint="eastAsia"/>
          <w:color w:val="000000" w:themeColor="text1"/>
          <w:sz w:val="23"/>
          <w:szCs w:val="23"/>
        </w:rPr>
        <w:t>○</w:t>
      </w:r>
      <w:r w:rsidR="00876897" w:rsidRPr="00D210A7">
        <w:rPr>
          <w:rFonts w:hint="eastAsia"/>
          <w:color w:val="000000" w:themeColor="text1"/>
          <w:sz w:val="23"/>
          <w:szCs w:val="23"/>
        </w:rPr>
        <w:t>スモールステップによる支援（新しく挑戦する部分は少しずつにする</w:t>
      </w:r>
      <w:r w:rsidR="00EC551E" w:rsidRPr="00D210A7">
        <w:rPr>
          <w:rFonts w:hint="eastAsia"/>
          <w:color w:val="000000" w:themeColor="text1"/>
          <w:sz w:val="23"/>
          <w:szCs w:val="23"/>
        </w:rPr>
        <w:t>。</w:t>
      </w:r>
      <w:r w:rsidR="00876897" w:rsidRPr="00D210A7">
        <w:rPr>
          <w:rFonts w:hint="eastAsia"/>
          <w:color w:val="000000" w:themeColor="text1"/>
          <w:sz w:val="23"/>
          <w:szCs w:val="23"/>
        </w:rPr>
        <w:t>）</w:t>
      </w:r>
    </w:p>
    <w:p w:rsidR="00EC551E" w:rsidRPr="00D210A7" w:rsidRDefault="002E49FC" w:rsidP="005E2E71">
      <w:pPr>
        <w:rPr>
          <w:b/>
          <w:color w:val="000000" w:themeColor="text1"/>
          <w:sz w:val="23"/>
          <w:szCs w:val="23"/>
        </w:rPr>
      </w:pPr>
      <w:r>
        <w:rPr>
          <w:rFonts w:hint="eastAsia"/>
          <w:b/>
          <w:color w:val="000000" w:themeColor="text1"/>
          <w:sz w:val="23"/>
          <w:szCs w:val="23"/>
        </w:rPr>
        <w:t>＜</w:t>
      </w:r>
      <w:r w:rsidRPr="008C3631">
        <w:rPr>
          <w:rFonts w:hint="eastAsia"/>
          <w:b/>
          <w:color w:val="000000" w:themeColor="text1"/>
          <w:sz w:val="23"/>
          <w:szCs w:val="23"/>
        </w:rPr>
        <w:t>注意欠如・多動症／注意欠如・多動性障害（ＡＤＨＤ）</w:t>
      </w:r>
      <w:r w:rsidR="000D225B" w:rsidRPr="00D210A7">
        <w:rPr>
          <w:rFonts w:hint="eastAsia"/>
          <w:b/>
          <w:color w:val="000000" w:themeColor="text1"/>
          <w:sz w:val="23"/>
          <w:szCs w:val="23"/>
        </w:rPr>
        <w:t>のある</w:t>
      </w:r>
      <w:r w:rsidR="000D225B" w:rsidRPr="00D210A7">
        <w:rPr>
          <w:b/>
          <w:color w:val="000000" w:themeColor="text1"/>
          <w:sz w:val="23"/>
          <w:szCs w:val="23"/>
        </w:rPr>
        <w:t>人</w:t>
      </w:r>
      <w:r w:rsidR="00246858" w:rsidRPr="00D210A7">
        <w:rPr>
          <w:rFonts w:hint="eastAsia"/>
          <w:b/>
          <w:color w:val="000000" w:themeColor="text1"/>
          <w:sz w:val="23"/>
          <w:szCs w:val="23"/>
        </w:rPr>
        <w:t>への</w:t>
      </w:r>
      <w:r w:rsidR="00246858" w:rsidRPr="00D210A7">
        <w:rPr>
          <w:b/>
          <w:color w:val="000000" w:themeColor="text1"/>
          <w:sz w:val="23"/>
          <w:szCs w:val="23"/>
        </w:rPr>
        <w:t>配慮</w:t>
      </w:r>
      <w:r w:rsidR="000D225B" w:rsidRPr="00D210A7">
        <w:rPr>
          <w:rFonts w:hint="eastAsia"/>
          <w:b/>
          <w:color w:val="000000" w:themeColor="text1"/>
          <w:sz w:val="23"/>
          <w:szCs w:val="23"/>
        </w:rPr>
        <w:t>＞</w:t>
      </w:r>
    </w:p>
    <w:p w:rsidR="00EC551E" w:rsidRPr="00D210A7" w:rsidRDefault="00836BCB" w:rsidP="00836BCB">
      <w:pPr>
        <w:ind w:leftChars="100" w:left="428" w:hangingChars="95" w:hanging="218"/>
        <w:rPr>
          <w:color w:val="000000" w:themeColor="text1"/>
          <w:sz w:val="23"/>
          <w:szCs w:val="23"/>
        </w:rPr>
      </w:pPr>
      <w:r>
        <w:rPr>
          <w:rFonts w:hint="eastAsia"/>
          <w:color w:val="000000" w:themeColor="text1"/>
          <w:sz w:val="23"/>
          <w:szCs w:val="23"/>
        </w:rPr>
        <w:t>○</w:t>
      </w:r>
      <w:r w:rsidR="00EC551E" w:rsidRPr="00D210A7">
        <w:rPr>
          <w:rFonts w:hint="eastAsia"/>
          <w:color w:val="000000" w:themeColor="text1"/>
          <w:sz w:val="23"/>
          <w:szCs w:val="23"/>
        </w:rPr>
        <w:t>気の散りにくい座席の位置の工夫、分かりやすいルール提示などの配慮。</w:t>
      </w:r>
      <w:r w:rsidR="00EC551E" w:rsidRPr="00D210A7">
        <w:rPr>
          <w:color w:val="000000" w:themeColor="text1"/>
          <w:sz w:val="23"/>
          <w:szCs w:val="23"/>
        </w:rPr>
        <w:t xml:space="preserve"> </w:t>
      </w:r>
    </w:p>
    <w:p w:rsidR="00EC551E" w:rsidRPr="00D210A7" w:rsidRDefault="00836BCB" w:rsidP="00836BCB">
      <w:pPr>
        <w:ind w:leftChars="100" w:left="428" w:hangingChars="95" w:hanging="218"/>
        <w:rPr>
          <w:color w:val="000000" w:themeColor="text1"/>
          <w:sz w:val="23"/>
          <w:szCs w:val="23"/>
        </w:rPr>
      </w:pPr>
      <w:r w:rsidRPr="004D4463">
        <w:rPr>
          <w:rFonts w:hint="eastAsia"/>
          <w:color w:val="000000" w:themeColor="text1"/>
          <w:kern w:val="0"/>
          <w:sz w:val="23"/>
          <w:szCs w:val="23"/>
          <w:fitText w:val="8970" w:id="975965184"/>
        </w:rPr>
        <w:t>○</w:t>
      </w:r>
      <w:r w:rsidR="00EC551E" w:rsidRPr="004D4463">
        <w:rPr>
          <w:rFonts w:hint="eastAsia"/>
          <w:color w:val="000000" w:themeColor="text1"/>
          <w:kern w:val="0"/>
          <w:sz w:val="23"/>
          <w:szCs w:val="23"/>
          <w:fitText w:val="8970" w:id="975965184"/>
        </w:rPr>
        <w:t>ストレスケア（傷つき体験への寄り添い、適応行動が出来たことへのこまめな評価）</w:t>
      </w:r>
      <w:r w:rsidR="00EC551E" w:rsidRPr="00D210A7">
        <w:rPr>
          <w:color w:val="000000" w:themeColor="text1"/>
          <w:sz w:val="23"/>
          <w:szCs w:val="23"/>
        </w:rPr>
        <w:t xml:space="preserve"> </w:t>
      </w:r>
    </w:p>
    <w:p w:rsidR="0081265E" w:rsidRPr="00D210A7" w:rsidRDefault="002E49FC" w:rsidP="0081265E">
      <w:pPr>
        <w:ind w:left="2" w:hangingChars="1" w:hanging="2"/>
        <w:rPr>
          <w:b/>
          <w:color w:val="000000" w:themeColor="text1"/>
          <w:sz w:val="23"/>
          <w:szCs w:val="23"/>
        </w:rPr>
      </w:pPr>
      <w:r>
        <w:rPr>
          <w:rFonts w:hint="eastAsia"/>
          <w:b/>
          <w:color w:val="000000" w:themeColor="text1"/>
          <w:sz w:val="23"/>
          <w:szCs w:val="23"/>
        </w:rPr>
        <w:t>＜</w:t>
      </w:r>
      <w:r w:rsidRPr="008C3631">
        <w:rPr>
          <w:rFonts w:hint="eastAsia"/>
          <w:b/>
          <w:color w:val="000000" w:themeColor="text1"/>
          <w:sz w:val="23"/>
          <w:szCs w:val="23"/>
        </w:rPr>
        <w:t>限局性学習症／限局性</w:t>
      </w:r>
      <w:r w:rsidRPr="008C3631">
        <w:rPr>
          <w:b/>
          <w:color w:val="000000" w:themeColor="text1"/>
          <w:sz w:val="23"/>
          <w:szCs w:val="23"/>
        </w:rPr>
        <w:t>学習障害（</w:t>
      </w:r>
      <w:r w:rsidRPr="008C3631">
        <w:rPr>
          <w:rFonts w:hint="eastAsia"/>
          <w:b/>
          <w:color w:val="000000" w:themeColor="text1"/>
          <w:sz w:val="23"/>
          <w:szCs w:val="23"/>
        </w:rPr>
        <w:t>ＬＤ</w:t>
      </w:r>
      <w:r w:rsidRPr="008C3631">
        <w:rPr>
          <w:b/>
          <w:color w:val="000000" w:themeColor="text1"/>
          <w:sz w:val="23"/>
          <w:szCs w:val="23"/>
        </w:rPr>
        <w:t>）</w:t>
      </w:r>
      <w:r w:rsidR="0081265E" w:rsidRPr="008C3631">
        <w:rPr>
          <w:rFonts w:hint="eastAsia"/>
          <w:b/>
          <w:color w:val="000000" w:themeColor="text1"/>
          <w:sz w:val="23"/>
          <w:szCs w:val="23"/>
        </w:rPr>
        <w:t>の</w:t>
      </w:r>
      <w:r w:rsidR="0081265E" w:rsidRPr="00D210A7">
        <w:rPr>
          <w:rFonts w:hint="eastAsia"/>
          <w:b/>
          <w:color w:val="000000" w:themeColor="text1"/>
          <w:sz w:val="23"/>
          <w:szCs w:val="23"/>
        </w:rPr>
        <w:t>ある</w:t>
      </w:r>
      <w:r w:rsidR="0081265E" w:rsidRPr="00D210A7">
        <w:rPr>
          <w:b/>
          <w:color w:val="000000" w:themeColor="text1"/>
          <w:sz w:val="23"/>
          <w:szCs w:val="23"/>
        </w:rPr>
        <w:t>人</w:t>
      </w:r>
      <w:r w:rsidR="0081265E" w:rsidRPr="00D210A7">
        <w:rPr>
          <w:rFonts w:hint="eastAsia"/>
          <w:b/>
          <w:color w:val="000000" w:themeColor="text1"/>
          <w:sz w:val="23"/>
          <w:szCs w:val="23"/>
        </w:rPr>
        <w:t>への</w:t>
      </w:r>
      <w:r w:rsidR="0081265E" w:rsidRPr="00D210A7">
        <w:rPr>
          <w:b/>
          <w:color w:val="000000" w:themeColor="text1"/>
          <w:sz w:val="23"/>
          <w:szCs w:val="23"/>
        </w:rPr>
        <w:t>配慮</w:t>
      </w:r>
      <w:r w:rsidR="0081265E" w:rsidRPr="00D210A7">
        <w:rPr>
          <w:rFonts w:hint="eastAsia"/>
          <w:b/>
          <w:color w:val="000000" w:themeColor="text1"/>
          <w:sz w:val="23"/>
          <w:szCs w:val="23"/>
        </w:rPr>
        <w:t>＞</w:t>
      </w:r>
    </w:p>
    <w:p w:rsidR="0081265E" w:rsidRDefault="0081265E" w:rsidP="0081265E">
      <w:pPr>
        <w:ind w:leftChars="100" w:left="428" w:hangingChars="95" w:hanging="218"/>
        <w:rPr>
          <w:color w:val="000000" w:themeColor="text1"/>
          <w:sz w:val="23"/>
          <w:szCs w:val="23"/>
        </w:rPr>
      </w:pPr>
      <w:r>
        <w:rPr>
          <w:rFonts w:hint="eastAsia"/>
          <w:color w:val="000000" w:themeColor="text1"/>
          <w:sz w:val="23"/>
          <w:szCs w:val="23"/>
        </w:rPr>
        <w:t>○</w:t>
      </w:r>
      <w:r w:rsidRPr="00D210A7">
        <w:rPr>
          <w:rFonts w:hint="eastAsia"/>
          <w:color w:val="000000" w:themeColor="text1"/>
          <w:sz w:val="23"/>
          <w:szCs w:val="23"/>
        </w:rPr>
        <w:t>得意な部分を使って情報アクセスし、表現できるようにする。（</w:t>
      </w:r>
      <w:r w:rsidRPr="00D210A7">
        <w:rPr>
          <w:color w:val="000000" w:themeColor="text1"/>
          <w:sz w:val="23"/>
          <w:szCs w:val="23"/>
        </w:rPr>
        <w:t>ICT</w:t>
      </w:r>
      <w:r w:rsidRPr="00D210A7">
        <w:rPr>
          <w:rFonts w:hint="eastAsia"/>
          <w:color w:val="000000" w:themeColor="text1"/>
          <w:sz w:val="23"/>
          <w:szCs w:val="23"/>
        </w:rPr>
        <w:t>の活用など）</w:t>
      </w:r>
    </w:p>
    <w:p w:rsidR="0081265E" w:rsidRDefault="0081265E" w:rsidP="0081265E">
      <w:pPr>
        <w:ind w:firstLineChars="100" w:firstLine="230"/>
        <w:rPr>
          <w:color w:val="000000" w:themeColor="text1"/>
          <w:sz w:val="23"/>
          <w:szCs w:val="23"/>
        </w:rPr>
      </w:pPr>
      <w:r>
        <w:rPr>
          <w:rFonts w:hint="eastAsia"/>
          <w:color w:val="000000" w:themeColor="text1"/>
          <w:sz w:val="23"/>
          <w:szCs w:val="23"/>
        </w:rPr>
        <w:t>○苦手な部分について、課題の量・質を適切に加減し</w:t>
      </w:r>
      <w:r w:rsidRPr="00D210A7">
        <w:rPr>
          <w:rFonts w:hint="eastAsia"/>
          <w:color w:val="000000" w:themeColor="text1"/>
          <w:sz w:val="23"/>
          <w:szCs w:val="23"/>
        </w:rPr>
        <w:t>、柔軟な評価をする。</w:t>
      </w:r>
    </w:p>
    <w:p w:rsidR="00EC551E" w:rsidRPr="00D210A7" w:rsidRDefault="0068613C" w:rsidP="0081265E">
      <w:pPr>
        <w:rPr>
          <w:b/>
          <w:color w:val="000000" w:themeColor="text1"/>
          <w:sz w:val="23"/>
          <w:szCs w:val="23"/>
        </w:rPr>
      </w:pPr>
      <w:r w:rsidRPr="00D210A7">
        <w:rPr>
          <w:rFonts w:hint="eastAsia"/>
          <w:b/>
          <w:color w:val="000000" w:themeColor="text1"/>
          <w:sz w:val="23"/>
          <w:szCs w:val="23"/>
        </w:rPr>
        <w:t>＜その他の発達障害</w:t>
      </w:r>
      <w:r w:rsidR="00246858" w:rsidRPr="00D210A7">
        <w:rPr>
          <w:rFonts w:hint="eastAsia"/>
          <w:b/>
          <w:color w:val="000000" w:themeColor="text1"/>
          <w:sz w:val="23"/>
          <w:szCs w:val="23"/>
        </w:rPr>
        <w:t>のある</w:t>
      </w:r>
      <w:r w:rsidR="00246858" w:rsidRPr="00D210A7">
        <w:rPr>
          <w:b/>
          <w:color w:val="000000" w:themeColor="text1"/>
          <w:sz w:val="23"/>
          <w:szCs w:val="23"/>
        </w:rPr>
        <w:t>人への配慮</w:t>
      </w:r>
      <w:r w:rsidRPr="00D210A7">
        <w:rPr>
          <w:rFonts w:hint="eastAsia"/>
          <w:b/>
          <w:color w:val="000000" w:themeColor="text1"/>
          <w:sz w:val="23"/>
          <w:szCs w:val="23"/>
        </w:rPr>
        <w:t>＞</w:t>
      </w:r>
    </w:p>
    <w:p w:rsidR="00EC551E" w:rsidRPr="00D210A7" w:rsidRDefault="00836BCB" w:rsidP="00836BCB">
      <w:pPr>
        <w:ind w:leftChars="100" w:left="428" w:hangingChars="95" w:hanging="218"/>
        <w:rPr>
          <w:color w:val="000000" w:themeColor="text1"/>
          <w:sz w:val="23"/>
          <w:szCs w:val="23"/>
        </w:rPr>
      </w:pPr>
      <w:r>
        <w:rPr>
          <w:rFonts w:hint="eastAsia"/>
          <w:color w:val="000000" w:themeColor="text1"/>
          <w:sz w:val="23"/>
          <w:szCs w:val="23"/>
        </w:rPr>
        <w:t>○</w:t>
      </w:r>
      <w:r w:rsidR="00ED3CF4">
        <w:rPr>
          <w:rFonts w:hint="eastAsia"/>
          <w:color w:val="000000" w:themeColor="text1"/>
          <w:sz w:val="23"/>
          <w:szCs w:val="23"/>
        </w:rPr>
        <w:t>叱ったり</w:t>
      </w:r>
      <w:r w:rsidR="00EC551E" w:rsidRPr="00D210A7">
        <w:rPr>
          <w:rFonts w:hint="eastAsia"/>
          <w:color w:val="000000" w:themeColor="text1"/>
          <w:sz w:val="23"/>
          <w:szCs w:val="23"/>
        </w:rPr>
        <w:t>拒否的な態度を取ったりするのではなく、日常的な行動の一つとして受け止めるなど、楽に過ごせる方法を一緒に考える。</w:t>
      </w:r>
    </w:p>
    <w:p w:rsidR="007C465D" w:rsidRDefault="007C465D">
      <w:pPr>
        <w:widowControl/>
        <w:jc w:val="left"/>
        <w:rPr>
          <w:color w:val="000000" w:themeColor="text1"/>
          <w:sz w:val="23"/>
          <w:szCs w:val="23"/>
        </w:rPr>
      </w:pPr>
      <w:r>
        <w:rPr>
          <w:color w:val="000000" w:themeColor="text1"/>
          <w:sz w:val="23"/>
          <w:szCs w:val="23"/>
        </w:rPr>
        <w:br w:type="page"/>
      </w:r>
    </w:p>
    <w:p w:rsidR="007C465D" w:rsidRPr="00C031DE" w:rsidRDefault="00A8760D" w:rsidP="007C465D">
      <w:pPr>
        <w:overflowPunct w:val="0"/>
        <w:textAlignment w:val="baseline"/>
        <w:rPr>
          <w:rFonts w:ascii="ＭＳ 明朝" w:eastAsia="ＭＳ 明朝" w:hAnsi="Times New Roman" w:cs="Times New Roman"/>
          <w:color w:val="000000" w:themeColor="text1"/>
          <w:spacing w:val="6"/>
          <w:kern w:val="0"/>
          <w:sz w:val="23"/>
          <w:szCs w:val="23"/>
          <w:u w:val="single"/>
        </w:rPr>
      </w:pPr>
      <w:r w:rsidRPr="00C031DE">
        <w:rPr>
          <w:rFonts w:ascii="ＭＳ 明朝" w:eastAsia="ＭＳ ゴシック" w:hAnsi="Times New Roman" w:cs="ＭＳ ゴシック" w:hint="eastAsia"/>
          <w:b/>
          <w:bCs/>
          <w:color w:val="000000"/>
          <w:kern w:val="0"/>
          <w:sz w:val="23"/>
          <w:szCs w:val="23"/>
          <w:u w:val="single"/>
        </w:rPr>
        <w:t>（</w:t>
      </w:r>
      <w:r w:rsidRPr="00C031DE">
        <w:rPr>
          <w:rFonts w:ascii="ＭＳ 明朝" w:eastAsia="ＭＳ ゴシック" w:hAnsi="Times New Roman" w:cs="ＭＳ ゴシック" w:hint="eastAsia"/>
          <w:b/>
          <w:bCs/>
          <w:color w:val="000000" w:themeColor="text1"/>
          <w:kern w:val="0"/>
          <w:sz w:val="23"/>
          <w:szCs w:val="23"/>
          <w:u w:val="single"/>
        </w:rPr>
        <w:t>１２</w:t>
      </w:r>
      <w:r w:rsidR="007C465D" w:rsidRPr="00C031DE">
        <w:rPr>
          <w:rFonts w:ascii="ＭＳ 明朝" w:eastAsia="ＭＳ ゴシック" w:hAnsi="Times New Roman" w:cs="ＭＳ ゴシック" w:hint="eastAsia"/>
          <w:b/>
          <w:bCs/>
          <w:color w:val="000000" w:themeColor="text1"/>
          <w:kern w:val="0"/>
          <w:sz w:val="23"/>
          <w:szCs w:val="23"/>
          <w:u w:val="single"/>
        </w:rPr>
        <w:t xml:space="preserve">）精神障害　　　　　　　　　　　　　　　　　　　　　　　　　　　　　　　　　　　　</w:t>
      </w:r>
      <w:r w:rsidR="007C465D" w:rsidRPr="00C031DE">
        <w:rPr>
          <w:rFonts w:ascii="ＭＳ ゴシック" w:eastAsia="ＭＳ 明朝" w:hAnsi="ＭＳ ゴシック" w:cs="ＭＳ ゴシック"/>
          <w:b/>
          <w:bCs/>
          <w:color w:val="000000" w:themeColor="text1"/>
          <w:kern w:val="0"/>
          <w:sz w:val="23"/>
          <w:szCs w:val="23"/>
          <w:u w:val="single"/>
        </w:rPr>
        <w:t xml:space="preserve"> </w:t>
      </w:r>
    </w:p>
    <w:p w:rsidR="007C465D" w:rsidRPr="0081265E" w:rsidRDefault="007C465D" w:rsidP="007C465D">
      <w:pPr>
        <w:overflowPunct w:val="0"/>
        <w:textAlignment w:val="baseline"/>
        <w:rPr>
          <w:rFonts w:ascii="ＭＳ 明朝" w:eastAsia="ＭＳ 明朝" w:hAnsi="Times New Roman" w:cs="Times New Roman"/>
          <w:color w:val="000000" w:themeColor="text1"/>
          <w:spacing w:val="6"/>
          <w:kern w:val="0"/>
          <w:sz w:val="23"/>
          <w:szCs w:val="23"/>
        </w:rPr>
      </w:pPr>
      <w:r w:rsidRPr="0081265E">
        <w:rPr>
          <w:rFonts w:ascii="ＭＳ 明朝" w:eastAsia="ＭＳ ゴシック" w:hAnsi="Times New Roman" w:cs="ＭＳ ゴシック" w:hint="eastAsia"/>
          <w:b/>
          <w:bCs/>
          <w:color w:val="000000" w:themeColor="text1"/>
          <w:kern w:val="0"/>
          <w:sz w:val="23"/>
          <w:szCs w:val="23"/>
        </w:rPr>
        <w:t>【①障害の概要】</w:t>
      </w:r>
    </w:p>
    <w:p w:rsidR="00C76597" w:rsidRPr="00C81B89" w:rsidRDefault="00C76597" w:rsidP="00C76597">
      <w:pPr>
        <w:overflowPunct w:val="0"/>
        <w:ind w:left="140" w:firstLine="230"/>
        <w:textAlignment w:val="baseline"/>
        <w:rPr>
          <w:rFonts w:ascii="ＭＳ 明朝" w:eastAsia="ＭＳ 明朝" w:hAnsi="Times New Roman" w:cs="Times New Roman"/>
          <w:spacing w:val="6"/>
          <w:kern w:val="0"/>
          <w:sz w:val="23"/>
          <w:szCs w:val="23"/>
        </w:rPr>
      </w:pPr>
      <w:r w:rsidRPr="00C81B89">
        <w:rPr>
          <w:rFonts w:ascii="ＭＳ 明朝" w:eastAsia="ＭＳ 明朝" w:hAnsi="Times New Roman" w:cs="Times New Roman" w:hint="eastAsia"/>
          <w:spacing w:val="6"/>
          <w:kern w:val="0"/>
          <w:sz w:val="23"/>
          <w:szCs w:val="23"/>
        </w:rPr>
        <w:t>精神障害とは、精神疾患のために精神機能が障害され、日常生活や社会参加が困難となっている状態のことをいう。</w:t>
      </w:r>
    </w:p>
    <w:p w:rsidR="00C76597" w:rsidRPr="00C81B89" w:rsidRDefault="00C76597" w:rsidP="00C76597">
      <w:pPr>
        <w:overflowPunct w:val="0"/>
        <w:ind w:left="140" w:firstLine="230"/>
        <w:textAlignment w:val="baseline"/>
        <w:rPr>
          <w:rFonts w:ascii="ＭＳ 明朝" w:eastAsia="ＭＳ 明朝" w:hAnsi="Times New Roman" w:cs="Times New Roman"/>
          <w:strike/>
          <w:spacing w:val="6"/>
          <w:kern w:val="0"/>
          <w:sz w:val="23"/>
          <w:szCs w:val="23"/>
        </w:rPr>
      </w:pPr>
      <w:r w:rsidRPr="00C81B89">
        <w:rPr>
          <w:rFonts w:ascii="ＭＳ 明朝" w:eastAsia="ＭＳ 明朝" w:hAnsi="Times New Roman" w:cs="Times New Roman" w:hint="eastAsia"/>
          <w:spacing w:val="6"/>
          <w:kern w:val="0"/>
          <w:sz w:val="23"/>
          <w:szCs w:val="23"/>
        </w:rPr>
        <w:t>精神疾患について正しい知識が普及していないと、誤解や偏見、差別の対象となりやすく、社会参加が妨げられやすいため、周囲の障害への理解や精神障害のある人への配慮が必要である。</w:t>
      </w:r>
    </w:p>
    <w:p w:rsidR="007C465D" w:rsidRPr="00C81B89" w:rsidRDefault="007C465D" w:rsidP="007C465D">
      <w:pPr>
        <w:overflowPunct w:val="0"/>
        <w:textAlignment w:val="baseline"/>
        <w:rPr>
          <w:rFonts w:ascii="ＭＳ 明朝" w:eastAsia="ＭＳ 明朝" w:hAnsi="Times New Roman" w:cs="Times New Roman"/>
          <w:spacing w:val="6"/>
          <w:kern w:val="0"/>
          <w:sz w:val="23"/>
          <w:szCs w:val="23"/>
        </w:rPr>
      </w:pPr>
    </w:p>
    <w:p w:rsidR="007C465D" w:rsidRPr="00C81B89" w:rsidRDefault="007C465D" w:rsidP="007C465D">
      <w:pPr>
        <w:overflowPunct w:val="0"/>
        <w:textAlignment w:val="baseline"/>
        <w:rPr>
          <w:rFonts w:ascii="ＭＳ 明朝" w:eastAsia="ＭＳ 明朝" w:hAnsi="Times New Roman" w:cs="Times New Roman"/>
          <w:spacing w:val="6"/>
          <w:kern w:val="0"/>
          <w:sz w:val="23"/>
          <w:szCs w:val="23"/>
        </w:rPr>
      </w:pPr>
      <w:r w:rsidRPr="00C81B89">
        <w:rPr>
          <w:rFonts w:ascii="ＭＳ 明朝" w:eastAsia="ＭＳ ゴシック" w:hAnsi="Times New Roman" w:cs="ＭＳ ゴシック" w:hint="eastAsia"/>
          <w:b/>
          <w:bCs/>
          <w:kern w:val="0"/>
          <w:sz w:val="23"/>
          <w:szCs w:val="23"/>
        </w:rPr>
        <w:t>【</w:t>
      </w:r>
      <w:r w:rsidRPr="00C81B89">
        <w:rPr>
          <w:rFonts w:ascii="ＭＳ 明朝" w:eastAsia="ＭＳ 明朝" w:hAnsi="ＭＳ 明朝" w:cs="ＭＳ 明朝" w:hint="eastAsia"/>
          <w:b/>
          <w:bCs/>
          <w:kern w:val="0"/>
          <w:sz w:val="23"/>
          <w:szCs w:val="23"/>
        </w:rPr>
        <w:t>②</w:t>
      </w:r>
      <w:r w:rsidRPr="00C81B89">
        <w:rPr>
          <w:rFonts w:ascii="ＭＳ 明朝" w:eastAsia="ＭＳ ゴシック" w:hAnsi="Times New Roman" w:cs="ＭＳ ゴシック" w:hint="eastAsia"/>
          <w:b/>
          <w:bCs/>
          <w:kern w:val="0"/>
          <w:sz w:val="23"/>
          <w:szCs w:val="23"/>
        </w:rPr>
        <w:t>主な特性】</w:t>
      </w:r>
      <w:r w:rsidRPr="00C81B89">
        <w:rPr>
          <w:rFonts w:ascii="ＭＳ ゴシック" w:eastAsia="ＭＳ 明朝" w:hAnsi="ＭＳ ゴシック" w:cs="ＭＳ ゴシック"/>
          <w:b/>
          <w:bCs/>
          <w:kern w:val="0"/>
          <w:sz w:val="23"/>
          <w:szCs w:val="23"/>
        </w:rPr>
        <w:t xml:space="preserve"> </w:t>
      </w:r>
    </w:p>
    <w:p w:rsidR="007C465D" w:rsidRPr="007C465D" w:rsidRDefault="007C465D" w:rsidP="007C465D">
      <w:pPr>
        <w:overflowPunct w:val="0"/>
        <w:ind w:left="450" w:hanging="24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○精神疾患には、いくつもの種類があり、</w:t>
      </w:r>
      <w:r w:rsidRPr="00E136A7">
        <w:rPr>
          <w:rFonts w:ascii="Times New Roman" w:eastAsia="ＭＳ 明朝" w:hAnsi="Times New Roman" w:cs="ＭＳ 明朝" w:hint="eastAsia"/>
          <w:color w:val="000000"/>
          <w:kern w:val="0"/>
          <w:sz w:val="23"/>
          <w:szCs w:val="23"/>
        </w:rPr>
        <w:t>原因となる精神疾患によって、その障害特性や制限の度合いは異なる。その中に</w:t>
      </w:r>
      <w:r w:rsidRPr="007C465D">
        <w:rPr>
          <w:rFonts w:ascii="Times New Roman" w:eastAsia="ＭＳ 明朝" w:hAnsi="Times New Roman" w:cs="ＭＳ 明朝" w:hint="eastAsia"/>
          <w:color w:val="000000"/>
          <w:kern w:val="0"/>
          <w:sz w:val="23"/>
          <w:szCs w:val="23"/>
        </w:rPr>
        <w:t>は長期にわたり、日常生活又は社会生活に相当な制限を受ける状態が続くものがある。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ind w:left="450" w:hanging="24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○代表的な精神疾患として、統合失調症や</w:t>
      </w:r>
      <w:r w:rsidRPr="007C465D">
        <w:rPr>
          <w:rFonts w:ascii="Times New Roman" w:eastAsia="ＭＳ 明朝" w:hAnsi="Times New Roman" w:cs="ＭＳ 明朝" w:hint="eastAsia"/>
          <w:kern w:val="0"/>
          <w:sz w:val="23"/>
          <w:szCs w:val="23"/>
        </w:rPr>
        <w:t>双極性障害（躁うつ病）等があ</w:t>
      </w:r>
      <w:r w:rsidRPr="007C465D">
        <w:rPr>
          <w:rFonts w:ascii="Times New Roman" w:eastAsia="ＭＳ 明朝" w:hAnsi="Times New Roman" w:cs="ＭＳ 明朝" w:hint="eastAsia"/>
          <w:color w:val="000000"/>
          <w:kern w:val="0"/>
          <w:sz w:val="23"/>
          <w:szCs w:val="23"/>
        </w:rPr>
        <w:t>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C76597">
      <w:pPr>
        <w:overflowPunct w:val="0"/>
        <w:ind w:left="450" w:hanging="24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○障害の特性もさまざまであるため、積極的に医療機関と連携を図ったり、専門家の意見を聴くなど関係機関と協力しながら対応する。</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＜統合失調症の場合＞</w:t>
      </w:r>
      <w:r w:rsidRPr="007C465D">
        <w:rPr>
          <w:rFonts w:ascii="Times New Roman" w:eastAsia="ＭＳ 明朝" w:hAnsi="Times New Roman" w:cs="Times New Roman"/>
          <w:b/>
          <w:bCs/>
          <w:color w:val="000000"/>
          <w:kern w:val="0"/>
          <w:sz w:val="23"/>
          <w:szCs w:val="23"/>
        </w:rPr>
        <w:t xml:space="preserve"> </w:t>
      </w:r>
    </w:p>
    <w:p w:rsidR="007C465D" w:rsidRPr="007C465D" w:rsidRDefault="007C465D" w:rsidP="007C465D">
      <w:pPr>
        <w:overflowPunct w:val="0"/>
        <w:ind w:left="462" w:hanging="238"/>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○発症の原因はよく分かっていないが、</w:t>
      </w:r>
      <w:r w:rsidRPr="00E136A7">
        <w:rPr>
          <w:rFonts w:ascii="Times New Roman" w:eastAsia="ＭＳ 明朝" w:hAnsi="Times New Roman" w:cs="ＭＳ 明朝" w:hint="eastAsia"/>
          <w:color w:val="000000"/>
          <w:kern w:val="0"/>
          <w:sz w:val="23"/>
          <w:szCs w:val="23"/>
        </w:rPr>
        <w:t>脳の中の神経伝達物質の働きに何らかの異常が生じて病気を引き起こすもので、比</w:t>
      </w:r>
      <w:r w:rsidRPr="007C465D">
        <w:rPr>
          <w:rFonts w:ascii="Times New Roman" w:eastAsia="ＭＳ 明朝" w:hAnsi="Times New Roman" w:cs="ＭＳ 明朝" w:hint="eastAsia"/>
          <w:color w:val="000000"/>
          <w:kern w:val="0"/>
          <w:sz w:val="23"/>
          <w:szCs w:val="23"/>
        </w:rPr>
        <w:t>較的一般的な病気である。</w:t>
      </w:r>
    </w:p>
    <w:p w:rsidR="007C465D" w:rsidRPr="007C465D" w:rsidRDefault="007C465D" w:rsidP="007C465D">
      <w:pPr>
        <w:overflowPunct w:val="0"/>
        <w:ind w:left="460" w:hanging="238"/>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○「幻覚」や「妄想」が特徴的な症状だが、その他にも様々な生活のしづらさが障害として表れることが知られている。</w:t>
      </w:r>
      <w:r w:rsidRPr="007C465D">
        <w:rPr>
          <w:rFonts w:ascii="Times New Roman" w:eastAsia="ＭＳ 明朝" w:hAnsi="Times New Roman" w:cs="Times New Roman"/>
          <w:color w:val="000000"/>
          <w:kern w:val="0"/>
          <w:sz w:val="23"/>
          <w:szCs w:val="23"/>
        </w:rPr>
        <w:t xml:space="preserve"> </w:t>
      </w:r>
    </w:p>
    <w:p w:rsidR="007C465D" w:rsidRPr="00C81B89" w:rsidRDefault="007C465D" w:rsidP="007C465D">
      <w:pPr>
        <w:overflowPunct w:val="0"/>
        <w:ind w:left="222" w:firstLine="2"/>
        <w:textAlignment w:val="baseline"/>
        <w:rPr>
          <w:rFonts w:ascii="ＭＳ 明朝" w:eastAsia="ＭＳ 明朝" w:hAnsi="Times New Roman" w:cs="Times New Roman"/>
          <w:spacing w:val="6"/>
          <w:kern w:val="0"/>
          <w:sz w:val="23"/>
          <w:szCs w:val="23"/>
        </w:rPr>
      </w:pPr>
      <w:r w:rsidRPr="00C81B89">
        <w:rPr>
          <w:rFonts w:ascii="Times New Roman" w:eastAsia="ＭＳ 明朝" w:hAnsi="Times New Roman" w:cs="ＭＳ 明朝" w:hint="eastAsia"/>
          <w:kern w:val="0"/>
          <w:sz w:val="23"/>
          <w:szCs w:val="23"/>
        </w:rPr>
        <w:t>○</w:t>
      </w:r>
      <w:r w:rsidR="00C76597" w:rsidRPr="00C81B89">
        <w:rPr>
          <w:rFonts w:ascii="Times New Roman" w:eastAsia="ＭＳ 明朝" w:hAnsi="Times New Roman" w:cs="ＭＳ 明朝" w:hint="eastAsia"/>
          <w:kern w:val="0"/>
          <w:sz w:val="23"/>
          <w:szCs w:val="23"/>
        </w:rPr>
        <w:t>周りから見えやすい</w:t>
      </w:r>
      <w:r w:rsidRPr="00C81B89">
        <w:rPr>
          <w:rFonts w:ascii="Times New Roman" w:eastAsia="ＭＳ 明朝" w:hAnsi="Times New Roman" w:cs="ＭＳ 明朝" w:hint="eastAsia"/>
          <w:kern w:val="0"/>
          <w:sz w:val="23"/>
          <w:szCs w:val="23"/>
        </w:rPr>
        <w:t>症状</w:t>
      </w:r>
      <w:r w:rsidRPr="00C81B89">
        <w:rPr>
          <w:rFonts w:ascii="Times New Roman" w:eastAsia="ＭＳ 明朝" w:hAnsi="Times New Roman" w:cs="Times New Roman"/>
          <w:kern w:val="0"/>
          <w:sz w:val="23"/>
          <w:szCs w:val="23"/>
        </w:rPr>
        <w:t xml:space="preserve"> </w:t>
      </w:r>
    </w:p>
    <w:p w:rsidR="007C465D" w:rsidRPr="00C81B89" w:rsidRDefault="007C465D" w:rsidP="007C465D">
      <w:pPr>
        <w:overflowPunct w:val="0"/>
        <w:ind w:left="566"/>
        <w:textAlignment w:val="baseline"/>
        <w:rPr>
          <w:rFonts w:ascii="ＭＳ 明朝" w:eastAsia="ＭＳ 明朝" w:hAnsi="Times New Roman" w:cs="Times New Roman"/>
          <w:spacing w:val="6"/>
          <w:kern w:val="0"/>
          <w:sz w:val="23"/>
          <w:szCs w:val="23"/>
        </w:rPr>
      </w:pPr>
      <w:r w:rsidRPr="00C81B89">
        <w:rPr>
          <w:rFonts w:ascii="Times New Roman" w:eastAsia="ＭＳ 明朝" w:hAnsi="Times New Roman" w:cs="ＭＳ 明朝" w:hint="eastAsia"/>
          <w:kern w:val="0"/>
          <w:sz w:val="23"/>
          <w:szCs w:val="23"/>
        </w:rPr>
        <w:t>幻覚：実態がなく他人には認識できないが、本人には感じ取れる感覚のこと。</w:t>
      </w:r>
      <w:r w:rsidRPr="00C81B89">
        <w:rPr>
          <w:rFonts w:ascii="Times New Roman" w:eastAsia="ＭＳ 明朝" w:hAnsi="Times New Roman" w:cs="Times New Roman"/>
          <w:kern w:val="0"/>
          <w:sz w:val="23"/>
          <w:szCs w:val="23"/>
        </w:rPr>
        <w:t xml:space="preserve"> </w:t>
      </w:r>
    </w:p>
    <w:p w:rsidR="007C465D" w:rsidRPr="00C81B89" w:rsidRDefault="007C465D" w:rsidP="007C465D">
      <w:pPr>
        <w:overflowPunct w:val="0"/>
        <w:ind w:left="566" w:firstLine="690"/>
        <w:textAlignment w:val="baseline"/>
        <w:rPr>
          <w:rFonts w:ascii="ＭＳ 明朝" w:eastAsia="ＭＳ 明朝" w:hAnsi="Times New Roman" w:cs="Times New Roman"/>
          <w:spacing w:val="6"/>
          <w:kern w:val="0"/>
          <w:sz w:val="23"/>
          <w:szCs w:val="23"/>
        </w:rPr>
      </w:pPr>
      <w:r w:rsidRPr="00C81B89">
        <w:rPr>
          <w:rFonts w:ascii="Times New Roman" w:eastAsia="ＭＳ 明朝" w:hAnsi="Times New Roman" w:cs="ＭＳ 明朝" w:hint="eastAsia"/>
          <w:kern w:val="0"/>
          <w:sz w:val="23"/>
          <w:szCs w:val="23"/>
        </w:rPr>
        <w:t>なかでも、自分の悪口やうわさ、指図する声等が聞こえる幻聴が多い。</w:t>
      </w:r>
      <w:r w:rsidRPr="00C81B89">
        <w:rPr>
          <w:rFonts w:ascii="Times New Roman" w:eastAsia="ＭＳ 明朝" w:hAnsi="Times New Roman" w:cs="Times New Roman"/>
          <w:kern w:val="0"/>
          <w:sz w:val="23"/>
          <w:szCs w:val="23"/>
        </w:rPr>
        <w:t xml:space="preserve"> </w:t>
      </w:r>
    </w:p>
    <w:p w:rsidR="007C465D" w:rsidRPr="00C81B89" w:rsidRDefault="007C465D" w:rsidP="007C465D">
      <w:pPr>
        <w:overflowPunct w:val="0"/>
        <w:ind w:left="1194" w:hanging="628"/>
        <w:textAlignment w:val="baseline"/>
        <w:rPr>
          <w:rFonts w:ascii="ＭＳ 明朝" w:eastAsia="ＭＳ 明朝" w:hAnsi="Times New Roman" w:cs="Times New Roman"/>
          <w:spacing w:val="6"/>
          <w:kern w:val="0"/>
          <w:sz w:val="23"/>
          <w:szCs w:val="23"/>
        </w:rPr>
      </w:pPr>
      <w:r w:rsidRPr="00C81B89">
        <w:rPr>
          <w:rFonts w:ascii="Times New Roman" w:eastAsia="ＭＳ 明朝" w:hAnsi="Times New Roman" w:cs="ＭＳ 明朝" w:hint="eastAsia"/>
          <w:kern w:val="0"/>
          <w:sz w:val="23"/>
          <w:szCs w:val="23"/>
        </w:rPr>
        <w:t>妄想：明らかに誤った内容を信じてしまい、周りが訂正しようとしても受け入れられない考えのこと。誰かにいやがらせをされているという被害妄想、</w:t>
      </w:r>
      <w:r w:rsidRPr="00C81B89">
        <w:rPr>
          <w:rFonts w:ascii="Times New Roman" w:eastAsia="ＭＳ 明朝" w:hAnsi="Times New Roman" w:cs="ＭＳ 明朝" w:hint="eastAsia"/>
          <w:spacing w:val="-6"/>
          <w:kern w:val="0"/>
          <w:sz w:val="23"/>
          <w:szCs w:val="23"/>
        </w:rPr>
        <w:t>周囲のことが何でも自分に関係しているように思える関係妄想などがある。</w:t>
      </w:r>
    </w:p>
    <w:p w:rsidR="007C465D" w:rsidRPr="00C81B89" w:rsidRDefault="007C465D" w:rsidP="007C465D">
      <w:pPr>
        <w:overflowPunct w:val="0"/>
        <w:ind w:left="222" w:firstLine="2"/>
        <w:textAlignment w:val="baseline"/>
        <w:rPr>
          <w:rFonts w:ascii="ＭＳ 明朝" w:eastAsia="ＭＳ 明朝" w:hAnsi="Times New Roman" w:cs="Times New Roman"/>
          <w:spacing w:val="6"/>
          <w:kern w:val="0"/>
          <w:sz w:val="23"/>
          <w:szCs w:val="23"/>
        </w:rPr>
      </w:pPr>
      <w:r w:rsidRPr="00C81B89">
        <w:rPr>
          <w:rFonts w:ascii="Times New Roman" w:eastAsia="ＭＳ 明朝" w:hAnsi="Times New Roman" w:cs="ＭＳ 明朝" w:hint="eastAsia"/>
          <w:kern w:val="0"/>
          <w:sz w:val="23"/>
          <w:szCs w:val="23"/>
        </w:rPr>
        <w:t>○</w:t>
      </w:r>
      <w:r w:rsidR="00C76597" w:rsidRPr="00C81B89">
        <w:rPr>
          <w:rFonts w:ascii="Times New Roman" w:eastAsia="ＭＳ 明朝" w:hAnsi="Times New Roman" w:cs="ＭＳ 明朝" w:hint="eastAsia"/>
          <w:kern w:val="0"/>
          <w:sz w:val="23"/>
          <w:szCs w:val="23"/>
        </w:rPr>
        <w:t>周りから見えにくい</w:t>
      </w:r>
      <w:r w:rsidRPr="00C81B89">
        <w:rPr>
          <w:rFonts w:ascii="Times New Roman" w:eastAsia="ＭＳ 明朝" w:hAnsi="Times New Roman" w:cs="ＭＳ 明朝" w:hint="eastAsia"/>
          <w:kern w:val="0"/>
          <w:sz w:val="23"/>
          <w:szCs w:val="23"/>
        </w:rPr>
        <w:t>症状</w:t>
      </w:r>
      <w:r w:rsidRPr="00C81B89">
        <w:rPr>
          <w:rFonts w:ascii="Times New Roman" w:eastAsia="ＭＳ 明朝" w:hAnsi="Times New Roman" w:cs="Times New Roman"/>
          <w:kern w:val="0"/>
          <w:sz w:val="23"/>
          <w:szCs w:val="23"/>
        </w:rPr>
        <w:t xml:space="preserve"> </w:t>
      </w:r>
    </w:p>
    <w:p w:rsidR="00E136A7" w:rsidRDefault="007C465D" w:rsidP="00C76597">
      <w:pPr>
        <w:overflowPunct w:val="0"/>
        <w:ind w:left="572" w:firstLine="2"/>
        <w:textAlignment w:val="baseline"/>
        <w:rPr>
          <w:rFonts w:ascii="Times New Roman" w:eastAsia="ＭＳ 明朝" w:hAnsi="Times New Roman" w:cs="ＭＳ 明朝"/>
          <w:b/>
          <w:bCs/>
          <w:color w:val="000000"/>
          <w:kern w:val="0"/>
          <w:sz w:val="23"/>
          <w:szCs w:val="23"/>
        </w:rPr>
      </w:pPr>
      <w:r w:rsidRPr="00C81B89">
        <w:rPr>
          <w:rFonts w:ascii="Times New Roman" w:eastAsia="ＭＳ 明朝" w:hAnsi="Times New Roman" w:cs="ＭＳ 明朝" w:hint="eastAsia"/>
          <w:kern w:val="0"/>
          <w:sz w:val="23"/>
          <w:szCs w:val="23"/>
        </w:rPr>
        <w:t>意欲が低下し、以前からの趣味</w:t>
      </w:r>
      <w:r w:rsidRPr="007C465D">
        <w:rPr>
          <w:rFonts w:ascii="Times New Roman" w:eastAsia="ＭＳ 明朝" w:hAnsi="Times New Roman" w:cs="ＭＳ 明朝" w:hint="eastAsia"/>
          <w:color w:val="000000"/>
          <w:kern w:val="0"/>
          <w:sz w:val="23"/>
          <w:szCs w:val="23"/>
        </w:rPr>
        <w:t>や楽しみにしていたことに興味を示さなくなる、疲れやすく集中力が保てず、人づきあいを避け引きこもりがちになる</w:t>
      </w:r>
      <w:r w:rsidR="00E83C32">
        <w:rPr>
          <w:rFonts w:ascii="Times New Roman" w:eastAsia="ＭＳ 明朝" w:hAnsi="Times New Roman" w:cs="ＭＳ 明朝" w:hint="eastAsia"/>
          <w:color w:val="000000"/>
          <w:kern w:val="0"/>
          <w:sz w:val="23"/>
          <w:szCs w:val="23"/>
        </w:rPr>
        <w:t>。</w:t>
      </w:r>
      <w:r w:rsidRPr="007C465D">
        <w:rPr>
          <w:rFonts w:ascii="Times New Roman" w:eastAsia="ＭＳ 明朝" w:hAnsi="Times New Roman" w:cs="ＭＳ 明朝" w:hint="eastAsia"/>
          <w:color w:val="000000"/>
          <w:kern w:val="0"/>
          <w:sz w:val="23"/>
          <w:szCs w:val="23"/>
        </w:rPr>
        <w:t>入浴や着替えなど清潔を保つことが苦手となるなど</w:t>
      </w:r>
      <w:r w:rsidRPr="00DD2B17">
        <w:rPr>
          <w:rFonts w:ascii="Times New Roman" w:eastAsia="ＭＳ 明朝" w:hAnsi="Times New Roman" w:cs="ＭＳ 明朝" w:hint="eastAsia"/>
          <w:color w:val="000000"/>
          <w:kern w:val="0"/>
          <w:sz w:val="23"/>
          <w:szCs w:val="23"/>
        </w:rPr>
        <w:t>、周囲から怠けていると誤解されたり、生活しづらさに結びつくつらい症状である。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＜双極性障害（躁うつ病）の場合＞</w:t>
      </w:r>
      <w:r w:rsidRPr="007C465D">
        <w:rPr>
          <w:rFonts w:ascii="Times New Roman" w:eastAsia="ＭＳ 明朝" w:hAnsi="Times New Roman" w:cs="Times New Roman"/>
          <w:b/>
          <w:bCs/>
          <w:color w:val="000000"/>
          <w:kern w:val="0"/>
          <w:sz w:val="23"/>
          <w:szCs w:val="23"/>
        </w:rPr>
        <w:t xml:space="preserve"> </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○気持ちが強く落ち込んだり（うつ状態）、逆に過剰に活発になったり（躁状態）することを波のように繰り返す。</w:t>
      </w:r>
    </w:p>
    <w:p w:rsidR="007C465D" w:rsidRPr="00E136A7"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○うつ状態では気持ちが強く落ち込み、何事にもやる気が出ない、疲れやすい、考</w:t>
      </w:r>
      <w:r w:rsidRPr="00E136A7">
        <w:rPr>
          <w:rFonts w:ascii="Times New Roman" w:eastAsia="ＭＳ 明朝" w:hAnsi="Times New Roman" w:cs="ＭＳ 明朝" w:hint="eastAsia"/>
          <w:color w:val="000000"/>
          <w:kern w:val="0"/>
          <w:sz w:val="23"/>
          <w:szCs w:val="23"/>
        </w:rPr>
        <w:t>えがまとまらない、自分が価値のない人間のように思える、死ぬことばかり考えてしまい実行に移そうとするなどの症状がでる。</w:t>
      </w:r>
      <w:r w:rsidRPr="00E136A7">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E136A7">
        <w:rPr>
          <w:rFonts w:ascii="Times New Roman" w:eastAsia="ＭＳ 明朝" w:hAnsi="Times New Roman" w:cs="ＭＳ 明朝" w:hint="eastAsia"/>
          <w:color w:val="000000"/>
          <w:kern w:val="0"/>
          <w:sz w:val="23"/>
          <w:szCs w:val="23"/>
        </w:rPr>
        <w:t>○躁状態では気持ちが</w:t>
      </w:r>
      <w:r w:rsidRPr="007C465D">
        <w:rPr>
          <w:rFonts w:ascii="Times New Roman" w:eastAsia="ＭＳ 明朝" w:hAnsi="Times New Roman" w:cs="ＭＳ 明朝" w:hint="eastAsia"/>
          <w:color w:val="000000"/>
          <w:kern w:val="0"/>
          <w:sz w:val="23"/>
          <w:szCs w:val="23"/>
        </w:rPr>
        <w:t>過剰に高揚し、普段ならあり得ないような浪費をしたり、ほとんど眠らずに働き続けたりする。その一方で、ちょっとした事にも敏感に反応し、他人に対して怒りっぽくなったり、自分は何でも出来ると思い込んで人の話を聞かなくなったりす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＜依存症（アルコール）の場合＞</w:t>
      </w:r>
      <w:r w:rsidRPr="007C465D">
        <w:rPr>
          <w:rFonts w:ascii="Times New Roman" w:eastAsia="ＭＳ 明朝" w:hAnsi="Times New Roman" w:cs="Times New Roman"/>
          <w:b/>
          <w:bCs/>
          <w:color w:val="000000"/>
          <w:kern w:val="0"/>
          <w:sz w:val="23"/>
          <w:szCs w:val="23"/>
        </w:rPr>
        <w:t xml:space="preserve"> </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○飲酒したいという強い欲求をコントロールできず、過剰に飲酒したり、昼夜問わず飲酒したりすることで身体的、社会生活上の様々な問題が生じる。</w:t>
      </w:r>
    </w:p>
    <w:p w:rsidR="007C465D" w:rsidRPr="00E136A7"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○体がアルコールに慣れることで、アルコールが体から抜けると、発汗、頻脈、手の震え、不安、イライラなどの</w:t>
      </w:r>
      <w:r w:rsidRPr="00E136A7">
        <w:rPr>
          <w:rFonts w:ascii="Times New Roman" w:eastAsia="ＭＳ 明朝" w:hAnsi="Times New Roman" w:cs="ＭＳ 明朝" w:hint="eastAsia"/>
          <w:color w:val="000000"/>
          <w:kern w:val="0"/>
          <w:sz w:val="23"/>
          <w:szCs w:val="23"/>
        </w:rPr>
        <w:t>離脱症状が出る。</w:t>
      </w:r>
      <w:r w:rsidRPr="00E136A7">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E136A7">
        <w:rPr>
          <w:rFonts w:ascii="Times New Roman" w:eastAsia="ＭＳ 明朝" w:hAnsi="Times New Roman" w:cs="ＭＳ 明朝" w:hint="eastAsia"/>
          <w:color w:val="000000"/>
          <w:kern w:val="0"/>
          <w:sz w:val="23"/>
          <w:szCs w:val="23"/>
        </w:rPr>
        <w:t>○一念発起して断酒しようとしても、強い飲酒要求や離脱症状の不快感、日常生活での不安感から逃れるために、再飲酒することがある</w:t>
      </w:r>
      <w:r w:rsidRPr="007C465D">
        <w:rPr>
          <w:rFonts w:ascii="Times New Roman" w:eastAsia="ＭＳ 明朝" w:hAnsi="Times New Roman" w:cs="ＭＳ 明朝" w:hint="eastAsia"/>
          <w:color w:val="000000"/>
          <w:kern w:val="0"/>
          <w:sz w:val="23"/>
          <w:szCs w:val="23"/>
        </w:rPr>
        <w:t>。</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＜てんかんの場合＞</w:t>
      </w:r>
      <w:r w:rsidRPr="007C465D">
        <w:rPr>
          <w:rFonts w:ascii="Times New Roman" w:eastAsia="ＭＳ 明朝" w:hAnsi="Times New Roman" w:cs="Times New Roman"/>
          <w:b/>
          <w:bCs/>
          <w:color w:val="000000"/>
          <w:kern w:val="0"/>
          <w:sz w:val="23"/>
          <w:szCs w:val="23"/>
        </w:rPr>
        <w:t xml:space="preserve"> </w:t>
      </w:r>
    </w:p>
    <w:p w:rsidR="007C465D" w:rsidRPr="007C465D" w:rsidRDefault="00DD2B17" w:rsidP="007C465D">
      <w:pPr>
        <w:overflowPunct w:val="0"/>
        <w:ind w:left="222" w:firstLine="2"/>
        <w:textAlignment w:val="baseline"/>
        <w:rPr>
          <w:rFonts w:ascii="ＭＳ 明朝" w:eastAsia="ＭＳ 明朝" w:hAnsi="Times New Roman" w:cs="Times New Roman"/>
          <w:spacing w:val="6"/>
          <w:kern w:val="0"/>
          <w:sz w:val="23"/>
          <w:szCs w:val="23"/>
        </w:rPr>
      </w:pPr>
      <w:r>
        <w:rPr>
          <w:rFonts w:ascii="Times New Roman" w:eastAsia="ＭＳ 明朝" w:hAnsi="Times New Roman" w:cs="ＭＳ 明朝" w:hint="eastAsia"/>
          <w:color w:val="000000"/>
          <w:kern w:val="0"/>
          <w:sz w:val="23"/>
          <w:szCs w:val="23"/>
        </w:rPr>
        <w:t>○何らかの原因で</w:t>
      </w:r>
      <w:r w:rsidR="007C465D" w:rsidRPr="007C465D">
        <w:rPr>
          <w:rFonts w:ascii="Times New Roman" w:eastAsia="ＭＳ 明朝" w:hAnsi="Times New Roman" w:cs="ＭＳ 明朝" w:hint="eastAsia"/>
          <w:color w:val="000000"/>
          <w:kern w:val="0"/>
          <w:sz w:val="23"/>
          <w:szCs w:val="23"/>
        </w:rPr>
        <w:t>一時的に脳の一部が過剰に興奮することにより、発作がおきる。</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○発作には、けいれんを伴うもの、突然意識を失うもの、意識はあるが認知の変化を伴うものなど、様々なタイプのものがある。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＜認知症の場合＞</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○認知症とは、単一の病名ではなく、種々の原因となる疾患により記憶障害など認知機能が低下し、生活に支障が出ている状態である。</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○原因となる主な疾患として、アルツハイマー型認知症、血管性認知症、レビー小体型認知症、前頭側頭型認知症（ピック病など）がある。</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○認知機能の障害の他に、行動・心理症状（</w:t>
      </w:r>
      <w:r w:rsidRPr="007C465D">
        <w:rPr>
          <w:rFonts w:ascii="Times New Roman" w:eastAsia="ＭＳ 明朝" w:hAnsi="Times New Roman" w:cs="Times New Roman"/>
          <w:color w:val="000000"/>
          <w:kern w:val="0"/>
          <w:sz w:val="23"/>
          <w:szCs w:val="23"/>
        </w:rPr>
        <w:t>BPSD</w:t>
      </w:r>
      <w:r w:rsidRPr="007C465D">
        <w:rPr>
          <w:rFonts w:ascii="Times New Roman" w:eastAsia="ＭＳ 明朝" w:hAnsi="Times New Roman" w:cs="ＭＳ 明朝" w:hint="eastAsia"/>
          <w:color w:val="000000"/>
          <w:kern w:val="0"/>
          <w:sz w:val="23"/>
          <w:szCs w:val="23"/>
        </w:rPr>
        <w:t>）と呼ばれる症状（徘徊、不穏、興奮、幻覚、妄想など）がある。</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ＭＳ 明朝" w:eastAsia="ＭＳ ゴシック" w:hAnsi="Times New Roman" w:cs="ＭＳ ゴシック" w:hint="eastAsia"/>
          <w:b/>
          <w:bCs/>
          <w:color w:val="000000"/>
          <w:kern w:val="0"/>
          <w:sz w:val="23"/>
          <w:szCs w:val="23"/>
        </w:rPr>
        <w:t>【</w:t>
      </w:r>
      <w:r w:rsidRPr="007C465D">
        <w:rPr>
          <w:rFonts w:ascii="ＭＳ 明朝" w:eastAsia="ＭＳ 明朝" w:hAnsi="ＭＳ 明朝" w:cs="ＭＳ 明朝" w:hint="eastAsia"/>
          <w:b/>
          <w:bCs/>
          <w:color w:val="000000"/>
          <w:kern w:val="0"/>
          <w:sz w:val="23"/>
          <w:szCs w:val="23"/>
        </w:rPr>
        <w:t>③</w:t>
      </w:r>
      <w:r w:rsidRPr="007C465D">
        <w:rPr>
          <w:rFonts w:ascii="ＭＳ 明朝" w:eastAsia="ＭＳ ゴシック" w:hAnsi="Times New Roman" w:cs="ＭＳ ゴシック" w:hint="eastAsia"/>
          <w:b/>
          <w:bCs/>
          <w:color w:val="000000"/>
          <w:kern w:val="0"/>
          <w:sz w:val="23"/>
          <w:szCs w:val="23"/>
        </w:rPr>
        <w:t>主な対応】</w:t>
      </w:r>
      <w:r w:rsidRPr="007C465D">
        <w:rPr>
          <w:rFonts w:ascii="ＭＳ ゴシック" w:eastAsia="ＭＳ 明朝" w:hAnsi="ＭＳ ゴシック" w:cs="ＭＳ ゴシック"/>
          <w:b/>
          <w:bCs/>
          <w:color w:val="000000"/>
          <w:kern w:val="0"/>
          <w:sz w:val="23"/>
          <w:szCs w:val="23"/>
        </w:rPr>
        <w:t xml:space="preserve"> </w:t>
      </w:r>
    </w:p>
    <w:p w:rsidR="007C465D" w:rsidRPr="007C465D" w:rsidRDefault="007C465D" w:rsidP="007C465D">
      <w:pPr>
        <w:overflowPunct w:val="0"/>
        <w:ind w:left="426" w:hanging="196"/>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○精神疾患は、誰もがかかる可能性がある病気である。精神障害のある人との自然な付き合いが、その人の安心につながり、症状の安定につながることを理解して対応する。</w:t>
      </w:r>
    </w:p>
    <w:p w:rsidR="007C465D" w:rsidRPr="007C465D" w:rsidRDefault="007C465D" w:rsidP="007C465D">
      <w:pPr>
        <w:overflowPunct w:val="0"/>
        <w:ind w:left="426" w:hanging="196"/>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○無理な励ましは、本人の過剰なストレスとなることがある。本人のペースに合わせた働きかけや、じっくりと時間をかけることが必要である。</w:t>
      </w:r>
    </w:p>
    <w:p w:rsidR="007C465D" w:rsidRPr="007C465D" w:rsidRDefault="007C465D" w:rsidP="007C465D">
      <w:pPr>
        <w:overflowPunct w:val="0"/>
        <w:ind w:left="426" w:hanging="196"/>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○相談されたときは、なるべく相手の話を聞くことを心がける。また、話を聞く時には相手が何を伝えたいのか根気よく聞くよう努める。</w:t>
      </w:r>
    </w:p>
    <w:p w:rsidR="007C465D" w:rsidRPr="007C465D" w:rsidRDefault="007C465D" w:rsidP="007C465D">
      <w:pPr>
        <w:overflowPunct w:val="0"/>
        <w:ind w:left="23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○対応が難しい時には、専門家等に相談する。</w:t>
      </w:r>
    </w:p>
    <w:p w:rsidR="007C465D" w:rsidRPr="007C465D" w:rsidRDefault="007C465D" w:rsidP="007C465D">
      <w:pPr>
        <w:overflowPunct w:val="0"/>
        <w:ind w:left="230" w:firstLine="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○再発の予防</w:t>
      </w:r>
    </w:p>
    <w:p w:rsidR="007C465D" w:rsidRPr="007C465D" w:rsidRDefault="007C465D" w:rsidP="007C465D">
      <w:pPr>
        <w:overflowPunct w:val="0"/>
        <w:ind w:left="440" w:hanging="21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精神疾患では、薬を中断したり、多くのストレスが重なると再発することがある。不眠が見られたり、急に活動的になったり、ささいなことに過剰に反応するなど、再発につながる注意のサインとみられる症状を知っておくことも大切である。</w:t>
      </w:r>
    </w:p>
    <w:p w:rsidR="007C465D" w:rsidRPr="007C465D" w:rsidRDefault="007C465D" w:rsidP="007C465D">
      <w:pPr>
        <w:overflowPunct w:val="0"/>
        <w:ind w:left="440" w:hanging="21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 xml:space="preserve">・こうした症状が見られたら無理を避けて、ゆっくりと休養するように働きかける。また、主治医にも早めに相談するよう働きかける。　</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＜統合失調症の人への配慮＞</w:t>
      </w:r>
    </w:p>
    <w:p w:rsidR="007C465D" w:rsidRPr="007C465D" w:rsidRDefault="007C465D" w:rsidP="007C465D">
      <w:pPr>
        <w:overflowPunct w:val="0"/>
        <w:ind w:left="446" w:hanging="224"/>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○統合失調症は脳の病気であることを理解し、病気について正しい知識を学ぶ必要がある。</w:t>
      </w:r>
    </w:p>
    <w:p w:rsidR="007C465D" w:rsidRPr="007C465D" w:rsidRDefault="007C465D" w:rsidP="007C465D">
      <w:pPr>
        <w:overflowPunct w:val="0"/>
        <w:ind w:left="446" w:hanging="224"/>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○薬物療法が主な治療となるため、内服を続けるために配慮する。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ind w:left="446" w:hanging="224"/>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○社会との接点を保つことも治療となるため、本人が病気と付き合いながら、他人と交流したり、仕事に就くことを見守る。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ind w:left="446" w:hanging="224"/>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○一方で、ストレスや環境の変化に弱いことを理解し、配慮した対応を心掛ける。</w:t>
      </w:r>
    </w:p>
    <w:p w:rsidR="007C465D" w:rsidRPr="007C465D" w:rsidRDefault="007C465D" w:rsidP="007C465D">
      <w:pPr>
        <w:overflowPunct w:val="0"/>
        <w:ind w:left="446" w:hanging="224"/>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○一度に多くの情報が入ると混乱するので、伝える情報は紙に書くなどして整理してゆっくり具体的に伝えることを心掛ける。</w:t>
      </w:r>
    </w:p>
    <w:p w:rsidR="007C465D" w:rsidRPr="007C465D" w:rsidRDefault="007C465D" w:rsidP="007C465D">
      <w:pPr>
        <w:overflowPunct w:val="0"/>
        <w:ind w:left="446" w:hanging="224"/>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○症状が強い時には無理をさせず、しっかりと休養をとったり、速やかに受診することなどを促す。</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＜双極性障害（躁うつ病）の人への配慮＞</w:t>
      </w:r>
      <w:r w:rsidRPr="007C465D">
        <w:rPr>
          <w:rFonts w:ascii="Times New Roman" w:eastAsia="ＭＳ 明朝" w:hAnsi="Times New Roman" w:cs="Times New Roman"/>
          <w:b/>
          <w:bCs/>
          <w:color w:val="000000"/>
          <w:kern w:val="0"/>
          <w:sz w:val="23"/>
          <w:szCs w:val="23"/>
        </w:rPr>
        <w:t xml:space="preserve"> </w:t>
      </w:r>
    </w:p>
    <w:p w:rsidR="007C465D" w:rsidRPr="007C465D" w:rsidRDefault="007C465D" w:rsidP="007C465D">
      <w:pPr>
        <w:overflowPunct w:val="0"/>
        <w:ind w:left="222" w:firstLine="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○専門家の診察の上で、家族や本人、周囲の人が病気について理解する。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ind w:left="222" w:firstLine="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○薬物療法が主な治療となるため、内服を続けるために配慮する。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ind w:left="222" w:firstLine="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○うつ状態の時は無理をさせず、しっかりと休養をとれるよう配慮する。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○躁状態の時は、金銭の管理、安全の管理などに気を付け、対応が難しい時には専門家に相談する。</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○自分を傷つけてしまったり、自殺に至ることもあるため、自殺などを伺わせるよ</w:t>
      </w:r>
      <w:r w:rsidRPr="007C465D">
        <w:rPr>
          <w:rFonts w:ascii="Times New Roman" w:eastAsia="ＭＳ 明朝" w:hAnsi="Times New Roman" w:cs="ＭＳ 明朝" w:hint="eastAsia"/>
          <w:color w:val="000000"/>
          <w:spacing w:val="-6"/>
          <w:kern w:val="0"/>
          <w:sz w:val="23"/>
          <w:szCs w:val="23"/>
        </w:rPr>
        <w:t>うな言動があった場合には、本人の安全を確保した上で速やかに専門家に相談する。</w:t>
      </w:r>
      <w:r w:rsidRPr="007C465D">
        <w:rPr>
          <w:rFonts w:ascii="Times New Roman" w:eastAsia="ＭＳ 明朝" w:hAnsi="Times New Roman" w:cs="Times New Roman"/>
          <w:color w:val="000000"/>
          <w:kern w:val="0"/>
          <w:sz w:val="23"/>
          <w:szCs w:val="23"/>
        </w:rPr>
        <w:t xml:space="preserve"> </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＜依存症（アルコール）の人への配慮＞</w:t>
      </w:r>
      <w:r w:rsidRPr="007C465D">
        <w:rPr>
          <w:rFonts w:ascii="Times New Roman" w:eastAsia="ＭＳ 明朝" w:hAnsi="Times New Roman" w:cs="Times New Roman"/>
          <w:b/>
          <w:bCs/>
          <w:color w:val="000000"/>
          <w:kern w:val="0"/>
          <w:sz w:val="23"/>
          <w:szCs w:val="23"/>
        </w:rPr>
        <w:t xml:space="preserve"> </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E136A7">
        <w:rPr>
          <w:rFonts w:ascii="Times New Roman" w:eastAsia="ＭＳ 明朝" w:hAnsi="Times New Roman" w:cs="ＭＳ 明朝" w:hint="eastAsia"/>
          <w:color w:val="000000"/>
          <w:kern w:val="0"/>
          <w:sz w:val="23"/>
          <w:szCs w:val="23"/>
        </w:rPr>
        <w:t>○本人が依存症であることを否認して自分の症状を認めたがらないことが多いが（場合によっては家族も）、アルコール依存症は治療を必要とする病気であるということを、本人・家族・周囲の人が理解する</w:t>
      </w:r>
      <w:r w:rsidRPr="007C465D">
        <w:rPr>
          <w:rFonts w:ascii="Times New Roman" w:eastAsia="ＭＳ 明朝" w:hAnsi="Times New Roman" w:cs="ＭＳ 明朝" w:hint="eastAsia"/>
          <w:color w:val="000000"/>
          <w:kern w:val="0"/>
          <w:sz w:val="23"/>
          <w:szCs w:val="23"/>
        </w:rPr>
        <w:t>。</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○周囲の対応が結果的に本人の飲酒につながってしまう可能性があるため、家族も同伴の上で、アルコール依存症の専門家に相談する。</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○一度断酒しても、再度飲酒してしまうことが多いため、根気強く本人を見守る。</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＜てんかんの人への配慮＞</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○誰もがかかる可能性が</w:t>
      </w:r>
      <w:r w:rsidR="00E83C32">
        <w:rPr>
          <w:rFonts w:ascii="Times New Roman" w:eastAsia="ＭＳ 明朝" w:hAnsi="Times New Roman" w:cs="ＭＳ 明朝" w:hint="eastAsia"/>
          <w:color w:val="000000"/>
          <w:kern w:val="0"/>
          <w:sz w:val="23"/>
          <w:szCs w:val="23"/>
        </w:rPr>
        <w:t>ある病気であり、専門家の指導の下に内服治療を行うことで、多くの人</w:t>
      </w:r>
      <w:r w:rsidRPr="007C465D">
        <w:rPr>
          <w:rFonts w:ascii="Times New Roman" w:eastAsia="ＭＳ 明朝" w:hAnsi="Times New Roman" w:cs="ＭＳ 明朝" w:hint="eastAsia"/>
          <w:color w:val="000000"/>
          <w:kern w:val="0"/>
          <w:sz w:val="23"/>
          <w:szCs w:val="23"/>
        </w:rPr>
        <w:t>が一般的な生活が送れることを理解する。</w:t>
      </w:r>
    </w:p>
    <w:p w:rsidR="007C465D" w:rsidRPr="00E136A7"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E136A7">
        <w:rPr>
          <w:rFonts w:ascii="Times New Roman" w:eastAsia="ＭＳ 明朝" w:hAnsi="Times New Roman" w:cs="ＭＳ 明朝" w:hint="eastAsia"/>
          <w:color w:val="000000"/>
          <w:kern w:val="0"/>
          <w:sz w:val="23"/>
          <w:szCs w:val="23"/>
        </w:rPr>
        <w:t>○薬を飲んで発作がコントロールされている場合は、普通の生活が可能なので過剰に活動を制限しない。</w:t>
      </w:r>
    </w:p>
    <w:p w:rsidR="007C465D" w:rsidRPr="007C465D" w:rsidRDefault="007C465D" w:rsidP="007C465D">
      <w:pPr>
        <w:overflowPunct w:val="0"/>
        <w:ind w:left="424" w:hanging="202"/>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color w:val="000000"/>
          <w:kern w:val="0"/>
          <w:sz w:val="23"/>
          <w:szCs w:val="23"/>
        </w:rPr>
        <w:t>○内服を適切に続けることが重要である。また、発作が起こってしまった場合には、本人の安全を確保した上で専門機関に相談する。</w:t>
      </w:r>
    </w:p>
    <w:p w:rsidR="007C465D" w:rsidRPr="007C465D" w:rsidRDefault="007C465D" w:rsidP="007C465D">
      <w:pPr>
        <w:overflowPunct w:val="0"/>
        <w:textAlignment w:val="baseline"/>
        <w:rPr>
          <w:rFonts w:ascii="ＭＳ 明朝" w:eastAsia="ＭＳ 明朝" w:hAnsi="Times New Roman" w:cs="Times New Roman"/>
          <w:spacing w:val="6"/>
          <w:kern w:val="0"/>
          <w:sz w:val="23"/>
          <w:szCs w:val="23"/>
        </w:rPr>
      </w:pPr>
      <w:r w:rsidRPr="007C465D">
        <w:rPr>
          <w:rFonts w:ascii="Times New Roman" w:eastAsia="ＭＳ 明朝" w:hAnsi="Times New Roman" w:cs="ＭＳ 明朝" w:hint="eastAsia"/>
          <w:b/>
          <w:bCs/>
          <w:color w:val="000000"/>
          <w:kern w:val="0"/>
          <w:sz w:val="23"/>
          <w:szCs w:val="23"/>
        </w:rPr>
        <w:t>＜認知症の人への配慮＞</w:t>
      </w:r>
    </w:p>
    <w:p w:rsidR="007C465D" w:rsidRPr="00E136A7" w:rsidRDefault="007C465D" w:rsidP="007C465D">
      <w:pPr>
        <w:overflowPunct w:val="0"/>
        <w:ind w:left="424" w:hanging="202"/>
        <w:textAlignment w:val="baseline"/>
        <w:rPr>
          <w:rFonts w:ascii="ＭＳ 明朝" w:eastAsia="ＭＳ 明朝" w:hAnsi="Times New Roman" w:cs="Times New Roman"/>
          <w:color w:val="000000" w:themeColor="text1"/>
          <w:spacing w:val="6"/>
          <w:kern w:val="0"/>
          <w:sz w:val="23"/>
          <w:szCs w:val="23"/>
        </w:rPr>
      </w:pPr>
      <w:r w:rsidRPr="00E136A7">
        <w:rPr>
          <w:rFonts w:ascii="Times New Roman" w:eastAsia="ＭＳ 明朝" w:hAnsi="Times New Roman" w:cs="ＭＳ 明朝" w:hint="eastAsia"/>
          <w:color w:val="000000" w:themeColor="text1"/>
          <w:kern w:val="0"/>
          <w:sz w:val="23"/>
          <w:szCs w:val="23"/>
        </w:rPr>
        <w:t>○高齢社会を迎え、今後ますます認知症の人又はその予備軍が増えることが予想されていることから、認知症は誰もがかかる可能性のある身近な病気であることを理解して対応する。</w:t>
      </w:r>
    </w:p>
    <w:p w:rsidR="007C465D" w:rsidRPr="00E136A7" w:rsidRDefault="007C465D" w:rsidP="007C465D">
      <w:pPr>
        <w:overflowPunct w:val="0"/>
        <w:ind w:left="424" w:hanging="202"/>
        <w:textAlignment w:val="baseline"/>
        <w:rPr>
          <w:rFonts w:ascii="ＭＳ 明朝" w:eastAsia="ＭＳ 明朝" w:hAnsi="Times New Roman" w:cs="Times New Roman"/>
          <w:color w:val="000000" w:themeColor="text1"/>
          <w:spacing w:val="6"/>
          <w:kern w:val="0"/>
          <w:sz w:val="23"/>
          <w:szCs w:val="23"/>
        </w:rPr>
      </w:pPr>
      <w:r w:rsidRPr="00E136A7">
        <w:rPr>
          <w:rFonts w:ascii="Times New Roman" w:eastAsia="ＭＳ 明朝" w:hAnsi="Times New Roman" w:cs="ＭＳ 明朝" w:hint="eastAsia"/>
          <w:color w:val="000000" w:themeColor="text1"/>
          <w:kern w:val="0"/>
          <w:sz w:val="23"/>
          <w:szCs w:val="23"/>
        </w:rPr>
        <w:t>○各々の価値観や個性、想い、人生の歴史等を持つ個人として尊重し、できないことではなくできることに目を向けて、本人が有する力を最大限に活かしながら、住み慣れた地域で安心して暮らしていけるよう、支援していく。</w:t>
      </w:r>
    </w:p>
    <w:p w:rsidR="007C465D" w:rsidRPr="00E136A7" w:rsidRDefault="007C465D" w:rsidP="007C465D">
      <w:pPr>
        <w:overflowPunct w:val="0"/>
        <w:ind w:left="424" w:hanging="202"/>
        <w:textAlignment w:val="baseline"/>
        <w:rPr>
          <w:rFonts w:ascii="ＭＳ 明朝" w:eastAsia="ＭＳ 明朝" w:hAnsi="Times New Roman" w:cs="Times New Roman"/>
          <w:color w:val="000000" w:themeColor="text1"/>
          <w:spacing w:val="6"/>
          <w:kern w:val="0"/>
          <w:sz w:val="23"/>
          <w:szCs w:val="23"/>
        </w:rPr>
      </w:pPr>
      <w:r w:rsidRPr="00E136A7">
        <w:rPr>
          <w:rFonts w:ascii="Times New Roman" w:eastAsia="ＭＳ 明朝" w:hAnsi="Times New Roman" w:cs="ＭＳ 明朝" w:hint="eastAsia"/>
          <w:color w:val="000000" w:themeColor="text1"/>
          <w:kern w:val="0"/>
          <w:sz w:val="23"/>
          <w:szCs w:val="23"/>
        </w:rPr>
        <w:t>○</w:t>
      </w:r>
      <w:r w:rsidR="00DB0A9F" w:rsidRPr="007C465D">
        <w:rPr>
          <w:rFonts w:ascii="Times New Roman" w:eastAsia="ＭＳ 明朝" w:hAnsi="Times New Roman" w:cs="ＭＳ 明朝" w:hint="eastAsia"/>
          <w:color w:val="000000"/>
          <w:kern w:val="0"/>
          <w:sz w:val="23"/>
          <w:szCs w:val="23"/>
        </w:rPr>
        <w:t>行動・心理症状</w:t>
      </w:r>
      <w:r w:rsidR="00DB0A9F">
        <w:rPr>
          <w:rFonts w:ascii="Times New Roman" w:eastAsia="ＭＳ 明朝" w:hAnsi="Times New Roman" w:cs="ＭＳ 明朝" w:hint="eastAsia"/>
          <w:color w:val="000000"/>
          <w:kern w:val="0"/>
          <w:sz w:val="23"/>
          <w:szCs w:val="23"/>
        </w:rPr>
        <w:t>（</w:t>
      </w:r>
      <w:r w:rsidRPr="00E136A7">
        <w:rPr>
          <w:rFonts w:ascii="Times New Roman" w:eastAsia="ＭＳ 明朝" w:hAnsi="Times New Roman" w:cs="Times New Roman"/>
          <w:color w:val="000000" w:themeColor="text1"/>
          <w:kern w:val="0"/>
          <w:sz w:val="23"/>
          <w:szCs w:val="23"/>
        </w:rPr>
        <w:t>BPSD</w:t>
      </w:r>
      <w:r w:rsidR="00DB0A9F">
        <w:rPr>
          <w:rFonts w:ascii="Times New Roman" w:eastAsia="ＭＳ 明朝" w:hAnsi="Times New Roman" w:cs="Times New Roman" w:hint="eastAsia"/>
          <w:color w:val="000000" w:themeColor="text1"/>
          <w:kern w:val="0"/>
          <w:sz w:val="23"/>
          <w:szCs w:val="23"/>
        </w:rPr>
        <w:t>）</w:t>
      </w:r>
      <w:r w:rsidR="00423E8A">
        <w:rPr>
          <w:rFonts w:ascii="Times New Roman" w:eastAsia="ＭＳ 明朝" w:hAnsi="Times New Roman" w:cs="Times New Roman" w:hint="eastAsia"/>
          <w:color w:val="000000" w:themeColor="text1"/>
          <w:kern w:val="0"/>
          <w:sz w:val="23"/>
          <w:szCs w:val="23"/>
        </w:rPr>
        <w:t>については</w:t>
      </w:r>
      <w:r w:rsidR="00423E8A">
        <w:rPr>
          <w:rFonts w:ascii="Times New Roman" w:eastAsia="ＭＳ 明朝" w:hAnsi="Times New Roman" w:cs="Times New Roman"/>
          <w:color w:val="000000" w:themeColor="text1"/>
          <w:kern w:val="0"/>
          <w:sz w:val="23"/>
          <w:szCs w:val="23"/>
        </w:rPr>
        <w:t>、</w:t>
      </w:r>
      <w:r w:rsidRPr="00E136A7">
        <w:rPr>
          <w:rFonts w:ascii="Times New Roman" w:eastAsia="ＭＳ 明朝" w:hAnsi="Times New Roman" w:cs="ＭＳ 明朝" w:hint="eastAsia"/>
          <w:color w:val="000000" w:themeColor="text1"/>
          <w:kern w:val="0"/>
          <w:sz w:val="23"/>
          <w:szCs w:val="23"/>
        </w:rPr>
        <w:t>何らかの意味を持ったその人からのメッセージとして聴くことが重要であり、</w:t>
      </w:r>
      <w:r w:rsidRPr="00E136A7">
        <w:rPr>
          <w:rFonts w:ascii="Times New Roman" w:eastAsia="ＭＳ 明朝" w:hAnsi="Times New Roman" w:cs="Times New Roman"/>
          <w:color w:val="000000" w:themeColor="text1"/>
          <w:kern w:val="0"/>
          <w:sz w:val="23"/>
          <w:szCs w:val="23"/>
        </w:rPr>
        <w:t>BPSD</w:t>
      </w:r>
      <w:r w:rsidRPr="00E136A7">
        <w:rPr>
          <w:rFonts w:ascii="Times New Roman" w:eastAsia="ＭＳ 明朝" w:hAnsi="Times New Roman" w:cs="ＭＳ 明朝" w:hint="eastAsia"/>
          <w:color w:val="000000" w:themeColor="text1"/>
          <w:kern w:val="0"/>
          <w:sz w:val="23"/>
          <w:szCs w:val="23"/>
        </w:rPr>
        <w:t>の要因として、さまざまな身体症状、孤立・不安、不適切な環境・ケア、睡眠や生活リズムの乱れなどにも目を向ける。</w:t>
      </w:r>
    </w:p>
    <w:p w:rsidR="007C465D" w:rsidRPr="00E136A7" w:rsidRDefault="007C465D" w:rsidP="007C465D">
      <w:pPr>
        <w:overflowPunct w:val="0"/>
        <w:ind w:left="424" w:hanging="202"/>
        <w:textAlignment w:val="baseline"/>
        <w:rPr>
          <w:rFonts w:ascii="ＭＳ 明朝" w:eastAsia="ＭＳ 明朝" w:hAnsi="Times New Roman" w:cs="Times New Roman"/>
          <w:color w:val="000000" w:themeColor="text1"/>
          <w:spacing w:val="6"/>
          <w:kern w:val="0"/>
          <w:sz w:val="23"/>
          <w:szCs w:val="23"/>
        </w:rPr>
      </w:pPr>
      <w:r w:rsidRPr="00E136A7">
        <w:rPr>
          <w:rFonts w:ascii="Times New Roman" w:eastAsia="ＭＳ 明朝" w:hAnsi="Times New Roman" w:cs="ＭＳ 明朝" w:hint="eastAsia"/>
          <w:color w:val="000000" w:themeColor="text1"/>
          <w:kern w:val="0"/>
          <w:sz w:val="23"/>
          <w:szCs w:val="23"/>
        </w:rPr>
        <w:t>○認知症に早期に気付いて適切に対応していくことができるよう、小さな異常を感じたときに速やかに適切な機関に相談できるようにする。</w:t>
      </w:r>
    </w:p>
    <w:p w:rsidR="007C465D" w:rsidRPr="00E136A7" w:rsidRDefault="007C465D" w:rsidP="007C465D">
      <w:pPr>
        <w:overflowPunct w:val="0"/>
        <w:ind w:left="424" w:hanging="202"/>
        <w:textAlignment w:val="baseline"/>
        <w:rPr>
          <w:rFonts w:ascii="ＭＳ 明朝" w:eastAsia="ＭＳ 明朝" w:hAnsi="Times New Roman" w:cs="Times New Roman"/>
          <w:color w:val="000000" w:themeColor="text1"/>
          <w:spacing w:val="6"/>
          <w:kern w:val="0"/>
          <w:sz w:val="23"/>
          <w:szCs w:val="23"/>
        </w:rPr>
      </w:pPr>
      <w:r w:rsidRPr="00E136A7">
        <w:rPr>
          <w:rFonts w:ascii="Times New Roman" w:eastAsia="ＭＳ 明朝" w:hAnsi="Times New Roman" w:cs="ＭＳ 明朝" w:hint="eastAsia"/>
          <w:color w:val="000000" w:themeColor="text1"/>
          <w:kern w:val="0"/>
          <w:sz w:val="23"/>
          <w:szCs w:val="23"/>
        </w:rPr>
        <w:t>○症状が変化した等の場合には、速やかに主治医を受診し、必要に応じて専門機関に相談することなどを促す。</w:t>
      </w:r>
    </w:p>
    <w:sectPr w:rsidR="007C465D" w:rsidRPr="00E136A7" w:rsidSect="007462E4">
      <w:pgSz w:w="11906" w:h="16838" w:code="9"/>
      <w:pgMar w:top="1588" w:right="1588" w:bottom="1588"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FC" w:rsidRDefault="009771FC" w:rsidP="001C01C8">
      <w:r>
        <w:separator/>
      </w:r>
    </w:p>
  </w:endnote>
  <w:endnote w:type="continuationSeparator" w:id="0">
    <w:p w:rsidR="009771FC" w:rsidRDefault="009771FC" w:rsidP="001C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57366"/>
      <w:docPartObj>
        <w:docPartGallery w:val="Page Numbers (Bottom of Page)"/>
        <w:docPartUnique/>
      </w:docPartObj>
    </w:sdtPr>
    <w:sdtEndPr/>
    <w:sdtContent>
      <w:p w:rsidR="009771FC" w:rsidRDefault="009771FC">
        <w:pPr>
          <w:pStyle w:val="a5"/>
          <w:jc w:val="center"/>
        </w:pPr>
        <w:r>
          <w:fldChar w:fldCharType="begin"/>
        </w:r>
        <w:r>
          <w:instrText>PAGE   \* MERGEFORMAT</w:instrText>
        </w:r>
        <w:r>
          <w:fldChar w:fldCharType="separate"/>
        </w:r>
        <w:r w:rsidR="00CC5928" w:rsidRPr="00CC5928">
          <w:rPr>
            <w:noProof/>
            <w:lang w:val="ja-JP"/>
          </w:rPr>
          <w:t>18</w:t>
        </w:r>
        <w:r>
          <w:fldChar w:fldCharType="end"/>
        </w:r>
      </w:p>
    </w:sdtContent>
  </w:sdt>
  <w:p w:rsidR="009771FC" w:rsidRDefault="009771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FC" w:rsidRDefault="009771FC" w:rsidP="001C01C8">
      <w:r>
        <w:separator/>
      </w:r>
    </w:p>
  </w:footnote>
  <w:footnote w:type="continuationSeparator" w:id="0">
    <w:p w:rsidR="009771FC" w:rsidRDefault="009771FC" w:rsidP="001C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FC" w:rsidRDefault="009771FC">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36"/>
    <w:rsid w:val="0000677D"/>
    <w:rsid w:val="0001427F"/>
    <w:rsid w:val="00020E9C"/>
    <w:rsid w:val="00023140"/>
    <w:rsid w:val="00023C22"/>
    <w:rsid w:val="00034296"/>
    <w:rsid w:val="0004623A"/>
    <w:rsid w:val="00054F08"/>
    <w:rsid w:val="00057A9F"/>
    <w:rsid w:val="000616E2"/>
    <w:rsid w:val="000649B5"/>
    <w:rsid w:val="000664E3"/>
    <w:rsid w:val="00076B0A"/>
    <w:rsid w:val="00084A21"/>
    <w:rsid w:val="00084D71"/>
    <w:rsid w:val="00087D09"/>
    <w:rsid w:val="00092E8D"/>
    <w:rsid w:val="000A4FD8"/>
    <w:rsid w:val="000A75FF"/>
    <w:rsid w:val="000B2674"/>
    <w:rsid w:val="000B61EF"/>
    <w:rsid w:val="000C4BAD"/>
    <w:rsid w:val="000C7F65"/>
    <w:rsid w:val="000D20C1"/>
    <w:rsid w:val="000D225B"/>
    <w:rsid w:val="000E5305"/>
    <w:rsid w:val="000E54D5"/>
    <w:rsid w:val="000F0FAD"/>
    <w:rsid w:val="000F33AF"/>
    <w:rsid w:val="00101282"/>
    <w:rsid w:val="00105CD6"/>
    <w:rsid w:val="00115265"/>
    <w:rsid w:val="00117AF8"/>
    <w:rsid w:val="00120A7A"/>
    <w:rsid w:val="00124EC4"/>
    <w:rsid w:val="00125925"/>
    <w:rsid w:val="001270E8"/>
    <w:rsid w:val="001278EF"/>
    <w:rsid w:val="00130F8D"/>
    <w:rsid w:val="001333D0"/>
    <w:rsid w:val="00136CC6"/>
    <w:rsid w:val="0013759C"/>
    <w:rsid w:val="001427F4"/>
    <w:rsid w:val="001440AE"/>
    <w:rsid w:val="00146163"/>
    <w:rsid w:val="00146A56"/>
    <w:rsid w:val="00151FDA"/>
    <w:rsid w:val="0015370B"/>
    <w:rsid w:val="0016254B"/>
    <w:rsid w:val="00162C79"/>
    <w:rsid w:val="00163306"/>
    <w:rsid w:val="00171664"/>
    <w:rsid w:val="00172BD0"/>
    <w:rsid w:val="00176806"/>
    <w:rsid w:val="0018311D"/>
    <w:rsid w:val="001921B1"/>
    <w:rsid w:val="0019421F"/>
    <w:rsid w:val="001A0A05"/>
    <w:rsid w:val="001A1E35"/>
    <w:rsid w:val="001A314D"/>
    <w:rsid w:val="001B3271"/>
    <w:rsid w:val="001B3819"/>
    <w:rsid w:val="001C01C8"/>
    <w:rsid w:val="001D68F8"/>
    <w:rsid w:val="001E543D"/>
    <w:rsid w:val="001E788A"/>
    <w:rsid w:val="001F11AC"/>
    <w:rsid w:val="001F3C4F"/>
    <w:rsid w:val="001F3F48"/>
    <w:rsid w:val="001F60B1"/>
    <w:rsid w:val="002021B4"/>
    <w:rsid w:val="00203FC4"/>
    <w:rsid w:val="0020430A"/>
    <w:rsid w:val="0021037A"/>
    <w:rsid w:val="00211D34"/>
    <w:rsid w:val="002121A0"/>
    <w:rsid w:val="00212E0E"/>
    <w:rsid w:val="00222D0B"/>
    <w:rsid w:val="00224075"/>
    <w:rsid w:val="00227832"/>
    <w:rsid w:val="002342CF"/>
    <w:rsid w:val="0023678D"/>
    <w:rsid w:val="0024568B"/>
    <w:rsid w:val="00246858"/>
    <w:rsid w:val="002472A3"/>
    <w:rsid w:val="00252B5D"/>
    <w:rsid w:val="00256D2C"/>
    <w:rsid w:val="00256EE2"/>
    <w:rsid w:val="00262528"/>
    <w:rsid w:val="002701F4"/>
    <w:rsid w:val="0027044E"/>
    <w:rsid w:val="00275050"/>
    <w:rsid w:val="00276AB4"/>
    <w:rsid w:val="00282E37"/>
    <w:rsid w:val="002902AB"/>
    <w:rsid w:val="00292FEB"/>
    <w:rsid w:val="002A5654"/>
    <w:rsid w:val="002B6F15"/>
    <w:rsid w:val="002C1696"/>
    <w:rsid w:val="002C1CC1"/>
    <w:rsid w:val="002C689F"/>
    <w:rsid w:val="002D3B26"/>
    <w:rsid w:val="002D53A2"/>
    <w:rsid w:val="002D7ABB"/>
    <w:rsid w:val="002E1581"/>
    <w:rsid w:val="002E1630"/>
    <w:rsid w:val="002E49FC"/>
    <w:rsid w:val="002E59EA"/>
    <w:rsid w:val="002E6A0E"/>
    <w:rsid w:val="002F22C9"/>
    <w:rsid w:val="002F2A93"/>
    <w:rsid w:val="00301190"/>
    <w:rsid w:val="003147D8"/>
    <w:rsid w:val="00314C98"/>
    <w:rsid w:val="0032080A"/>
    <w:rsid w:val="0032558F"/>
    <w:rsid w:val="00325A95"/>
    <w:rsid w:val="00332110"/>
    <w:rsid w:val="00336165"/>
    <w:rsid w:val="00347A41"/>
    <w:rsid w:val="00350AA8"/>
    <w:rsid w:val="00355089"/>
    <w:rsid w:val="00360F20"/>
    <w:rsid w:val="00361C7D"/>
    <w:rsid w:val="003665DD"/>
    <w:rsid w:val="00374991"/>
    <w:rsid w:val="00375B07"/>
    <w:rsid w:val="00377D7C"/>
    <w:rsid w:val="00387669"/>
    <w:rsid w:val="00393058"/>
    <w:rsid w:val="00394569"/>
    <w:rsid w:val="003969B2"/>
    <w:rsid w:val="003A381D"/>
    <w:rsid w:val="003A4549"/>
    <w:rsid w:val="003A7113"/>
    <w:rsid w:val="003A7F64"/>
    <w:rsid w:val="003B2651"/>
    <w:rsid w:val="003B7A2B"/>
    <w:rsid w:val="003C325B"/>
    <w:rsid w:val="003C4100"/>
    <w:rsid w:val="003C4D30"/>
    <w:rsid w:val="003C6731"/>
    <w:rsid w:val="003E3DD7"/>
    <w:rsid w:val="003E4591"/>
    <w:rsid w:val="003F4DC7"/>
    <w:rsid w:val="00402C8D"/>
    <w:rsid w:val="00420271"/>
    <w:rsid w:val="00420E7A"/>
    <w:rsid w:val="00423E8A"/>
    <w:rsid w:val="00433DBC"/>
    <w:rsid w:val="0043785F"/>
    <w:rsid w:val="00437FF8"/>
    <w:rsid w:val="00441289"/>
    <w:rsid w:val="004437BB"/>
    <w:rsid w:val="00444404"/>
    <w:rsid w:val="00452657"/>
    <w:rsid w:val="004546C9"/>
    <w:rsid w:val="00456762"/>
    <w:rsid w:val="00460FC0"/>
    <w:rsid w:val="0046216C"/>
    <w:rsid w:val="00472BB0"/>
    <w:rsid w:val="004755C1"/>
    <w:rsid w:val="00482EA6"/>
    <w:rsid w:val="00484812"/>
    <w:rsid w:val="00496CD2"/>
    <w:rsid w:val="00497CCE"/>
    <w:rsid w:val="00497F4E"/>
    <w:rsid w:val="004A78B9"/>
    <w:rsid w:val="004B05BF"/>
    <w:rsid w:val="004B1225"/>
    <w:rsid w:val="004B1F92"/>
    <w:rsid w:val="004B2867"/>
    <w:rsid w:val="004B4931"/>
    <w:rsid w:val="004B5D2A"/>
    <w:rsid w:val="004C1956"/>
    <w:rsid w:val="004C30F8"/>
    <w:rsid w:val="004C4D65"/>
    <w:rsid w:val="004C6C9B"/>
    <w:rsid w:val="004D1932"/>
    <w:rsid w:val="004D4463"/>
    <w:rsid w:val="004D5FC1"/>
    <w:rsid w:val="004E57CB"/>
    <w:rsid w:val="004E6228"/>
    <w:rsid w:val="004F0398"/>
    <w:rsid w:val="004F2572"/>
    <w:rsid w:val="00500281"/>
    <w:rsid w:val="005079F3"/>
    <w:rsid w:val="00522D2A"/>
    <w:rsid w:val="00523F39"/>
    <w:rsid w:val="00527EB5"/>
    <w:rsid w:val="00537291"/>
    <w:rsid w:val="00545810"/>
    <w:rsid w:val="00546B12"/>
    <w:rsid w:val="0055257C"/>
    <w:rsid w:val="00553596"/>
    <w:rsid w:val="00554B71"/>
    <w:rsid w:val="0055585B"/>
    <w:rsid w:val="00563B09"/>
    <w:rsid w:val="0056596A"/>
    <w:rsid w:val="005730A8"/>
    <w:rsid w:val="00574D2D"/>
    <w:rsid w:val="005827BD"/>
    <w:rsid w:val="005838FD"/>
    <w:rsid w:val="00591D00"/>
    <w:rsid w:val="0059286B"/>
    <w:rsid w:val="005B477C"/>
    <w:rsid w:val="005B5A9E"/>
    <w:rsid w:val="005D0C84"/>
    <w:rsid w:val="005D6792"/>
    <w:rsid w:val="005E24AF"/>
    <w:rsid w:val="005E2E71"/>
    <w:rsid w:val="005E36DA"/>
    <w:rsid w:val="005E5AB2"/>
    <w:rsid w:val="005E5D4D"/>
    <w:rsid w:val="005E6535"/>
    <w:rsid w:val="005E7B42"/>
    <w:rsid w:val="005F1B89"/>
    <w:rsid w:val="005F72C2"/>
    <w:rsid w:val="00601999"/>
    <w:rsid w:val="00601A3A"/>
    <w:rsid w:val="006029FA"/>
    <w:rsid w:val="00603334"/>
    <w:rsid w:val="00605D90"/>
    <w:rsid w:val="006117D1"/>
    <w:rsid w:val="00612CDF"/>
    <w:rsid w:val="0061362B"/>
    <w:rsid w:val="00621D0B"/>
    <w:rsid w:val="00623D89"/>
    <w:rsid w:val="006351CF"/>
    <w:rsid w:val="00635CF4"/>
    <w:rsid w:val="00637FE1"/>
    <w:rsid w:val="006413B7"/>
    <w:rsid w:val="006449A8"/>
    <w:rsid w:val="00646509"/>
    <w:rsid w:val="00647CD1"/>
    <w:rsid w:val="0065243E"/>
    <w:rsid w:val="006527DB"/>
    <w:rsid w:val="00661122"/>
    <w:rsid w:val="006647CF"/>
    <w:rsid w:val="00664C1D"/>
    <w:rsid w:val="006654E2"/>
    <w:rsid w:val="006734C0"/>
    <w:rsid w:val="006752EF"/>
    <w:rsid w:val="006756C1"/>
    <w:rsid w:val="00680302"/>
    <w:rsid w:val="00680EB8"/>
    <w:rsid w:val="0068439F"/>
    <w:rsid w:val="0068613C"/>
    <w:rsid w:val="00687336"/>
    <w:rsid w:val="006A3C6A"/>
    <w:rsid w:val="006A649E"/>
    <w:rsid w:val="006B3546"/>
    <w:rsid w:val="006C0DE5"/>
    <w:rsid w:val="006D41B3"/>
    <w:rsid w:val="006D57FF"/>
    <w:rsid w:val="006E60ED"/>
    <w:rsid w:val="006E73A8"/>
    <w:rsid w:val="006F0A9C"/>
    <w:rsid w:val="006F6EA5"/>
    <w:rsid w:val="006F7F80"/>
    <w:rsid w:val="0070031D"/>
    <w:rsid w:val="00703A46"/>
    <w:rsid w:val="00706043"/>
    <w:rsid w:val="00706C0C"/>
    <w:rsid w:val="00707C54"/>
    <w:rsid w:val="007119C7"/>
    <w:rsid w:val="007204A5"/>
    <w:rsid w:val="0072197D"/>
    <w:rsid w:val="007229D1"/>
    <w:rsid w:val="007233E4"/>
    <w:rsid w:val="007248E5"/>
    <w:rsid w:val="00727DEE"/>
    <w:rsid w:val="00737D1B"/>
    <w:rsid w:val="00741368"/>
    <w:rsid w:val="00742B4C"/>
    <w:rsid w:val="00742C83"/>
    <w:rsid w:val="00744DC2"/>
    <w:rsid w:val="007462E4"/>
    <w:rsid w:val="00752A45"/>
    <w:rsid w:val="00755571"/>
    <w:rsid w:val="007569E3"/>
    <w:rsid w:val="007652C8"/>
    <w:rsid w:val="00781F5D"/>
    <w:rsid w:val="00782EBC"/>
    <w:rsid w:val="00786FC6"/>
    <w:rsid w:val="00790B9C"/>
    <w:rsid w:val="0079398B"/>
    <w:rsid w:val="007B049A"/>
    <w:rsid w:val="007B4F7D"/>
    <w:rsid w:val="007B6213"/>
    <w:rsid w:val="007C2259"/>
    <w:rsid w:val="007C465D"/>
    <w:rsid w:val="007C61F2"/>
    <w:rsid w:val="007D04C1"/>
    <w:rsid w:val="007D42CD"/>
    <w:rsid w:val="007E2944"/>
    <w:rsid w:val="007E41B6"/>
    <w:rsid w:val="007E5A27"/>
    <w:rsid w:val="007F2F45"/>
    <w:rsid w:val="007F3658"/>
    <w:rsid w:val="007F77CA"/>
    <w:rsid w:val="00800A80"/>
    <w:rsid w:val="00805D9E"/>
    <w:rsid w:val="00810BFB"/>
    <w:rsid w:val="00810F13"/>
    <w:rsid w:val="008112D2"/>
    <w:rsid w:val="00811927"/>
    <w:rsid w:val="0081265E"/>
    <w:rsid w:val="0081650F"/>
    <w:rsid w:val="008228D0"/>
    <w:rsid w:val="00823381"/>
    <w:rsid w:val="0082669A"/>
    <w:rsid w:val="0083357C"/>
    <w:rsid w:val="00833825"/>
    <w:rsid w:val="00836BCB"/>
    <w:rsid w:val="0084379C"/>
    <w:rsid w:val="00844E7A"/>
    <w:rsid w:val="00845890"/>
    <w:rsid w:val="00846738"/>
    <w:rsid w:val="008476A4"/>
    <w:rsid w:val="00852FB2"/>
    <w:rsid w:val="00855523"/>
    <w:rsid w:val="00856D8F"/>
    <w:rsid w:val="008616B2"/>
    <w:rsid w:val="00861B85"/>
    <w:rsid w:val="0086549C"/>
    <w:rsid w:val="008753EF"/>
    <w:rsid w:val="00875975"/>
    <w:rsid w:val="00875CA4"/>
    <w:rsid w:val="00876897"/>
    <w:rsid w:val="00880899"/>
    <w:rsid w:val="00880F73"/>
    <w:rsid w:val="008829D0"/>
    <w:rsid w:val="0088709A"/>
    <w:rsid w:val="00894199"/>
    <w:rsid w:val="008A19F8"/>
    <w:rsid w:val="008A43B4"/>
    <w:rsid w:val="008A661A"/>
    <w:rsid w:val="008B24A1"/>
    <w:rsid w:val="008B5DCC"/>
    <w:rsid w:val="008C0D49"/>
    <w:rsid w:val="008C118A"/>
    <w:rsid w:val="008C3631"/>
    <w:rsid w:val="008D3647"/>
    <w:rsid w:val="008F1A48"/>
    <w:rsid w:val="008F4B50"/>
    <w:rsid w:val="00900EB5"/>
    <w:rsid w:val="009044FF"/>
    <w:rsid w:val="00913492"/>
    <w:rsid w:val="009169AD"/>
    <w:rsid w:val="00917FD2"/>
    <w:rsid w:val="00925AFC"/>
    <w:rsid w:val="00926907"/>
    <w:rsid w:val="00930F92"/>
    <w:rsid w:val="009375CB"/>
    <w:rsid w:val="00945012"/>
    <w:rsid w:val="00945786"/>
    <w:rsid w:val="00950590"/>
    <w:rsid w:val="00953700"/>
    <w:rsid w:val="00965C6C"/>
    <w:rsid w:val="00966672"/>
    <w:rsid w:val="009720DF"/>
    <w:rsid w:val="00974220"/>
    <w:rsid w:val="0097657F"/>
    <w:rsid w:val="00976B61"/>
    <w:rsid w:val="009771FC"/>
    <w:rsid w:val="0098359B"/>
    <w:rsid w:val="009851D8"/>
    <w:rsid w:val="009875B7"/>
    <w:rsid w:val="00991896"/>
    <w:rsid w:val="00993F46"/>
    <w:rsid w:val="009B5DC5"/>
    <w:rsid w:val="009C723A"/>
    <w:rsid w:val="009D0F26"/>
    <w:rsid w:val="009D3FEB"/>
    <w:rsid w:val="009D5C17"/>
    <w:rsid w:val="009D6410"/>
    <w:rsid w:val="009E19F9"/>
    <w:rsid w:val="009E54BD"/>
    <w:rsid w:val="009E6F51"/>
    <w:rsid w:val="009F4287"/>
    <w:rsid w:val="009F7BDB"/>
    <w:rsid w:val="00A04CB4"/>
    <w:rsid w:val="00A054C2"/>
    <w:rsid w:val="00A21DE1"/>
    <w:rsid w:val="00A235D5"/>
    <w:rsid w:val="00A35DFB"/>
    <w:rsid w:val="00A44145"/>
    <w:rsid w:val="00A466C7"/>
    <w:rsid w:val="00A47A3D"/>
    <w:rsid w:val="00A51500"/>
    <w:rsid w:val="00A53B03"/>
    <w:rsid w:val="00A67CAC"/>
    <w:rsid w:val="00A716F2"/>
    <w:rsid w:val="00A73361"/>
    <w:rsid w:val="00A74A2E"/>
    <w:rsid w:val="00A80CC2"/>
    <w:rsid w:val="00A81879"/>
    <w:rsid w:val="00A81CC9"/>
    <w:rsid w:val="00A8372F"/>
    <w:rsid w:val="00A83798"/>
    <w:rsid w:val="00A83A39"/>
    <w:rsid w:val="00A8760D"/>
    <w:rsid w:val="00A90A11"/>
    <w:rsid w:val="00A92722"/>
    <w:rsid w:val="00A96801"/>
    <w:rsid w:val="00A96E16"/>
    <w:rsid w:val="00A97A0C"/>
    <w:rsid w:val="00A97AFC"/>
    <w:rsid w:val="00AA148D"/>
    <w:rsid w:val="00AA26F2"/>
    <w:rsid w:val="00AB26B7"/>
    <w:rsid w:val="00AB4214"/>
    <w:rsid w:val="00AC04ED"/>
    <w:rsid w:val="00AC2F11"/>
    <w:rsid w:val="00AC657A"/>
    <w:rsid w:val="00AC7900"/>
    <w:rsid w:val="00AD0AB8"/>
    <w:rsid w:val="00AD6DA1"/>
    <w:rsid w:val="00AD7A3F"/>
    <w:rsid w:val="00AF0D09"/>
    <w:rsid w:val="00AF58A3"/>
    <w:rsid w:val="00B116A2"/>
    <w:rsid w:val="00B14084"/>
    <w:rsid w:val="00B15234"/>
    <w:rsid w:val="00B21EFE"/>
    <w:rsid w:val="00B22EAC"/>
    <w:rsid w:val="00B3057F"/>
    <w:rsid w:val="00B30A96"/>
    <w:rsid w:val="00B32E4E"/>
    <w:rsid w:val="00B33EF9"/>
    <w:rsid w:val="00B4072E"/>
    <w:rsid w:val="00B443C6"/>
    <w:rsid w:val="00B45468"/>
    <w:rsid w:val="00B50FC4"/>
    <w:rsid w:val="00B5596B"/>
    <w:rsid w:val="00B63FEF"/>
    <w:rsid w:val="00B65706"/>
    <w:rsid w:val="00B66EB8"/>
    <w:rsid w:val="00B67D39"/>
    <w:rsid w:val="00B7102D"/>
    <w:rsid w:val="00B751FA"/>
    <w:rsid w:val="00B77636"/>
    <w:rsid w:val="00B836EF"/>
    <w:rsid w:val="00B87EEF"/>
    <w:rsid w:val="00B9019B"/>
    <w:rsid w:val="00B9222F"/>
    <w:rsid w:val="00B93A17"/>
    <w:rsid w:val="00BA60D2"/>
    <w:rsid w:val="00BB0038"/>
    <w:rsid w:val="00BB01EF"/>
    <w:rsid w:val="00BB1368"/>
    <w:rsid w:val="00BB2A4C"/>
    <w:rsid w:val="00BC337F"/>
    <w:rsid w:val="00BC3BE2"/>
    <w:rsid w:val="00BC6F97"/>
    <w:rsid w:val="00BD465C"/>
    <w:rsid w:val="00BE3AF5"/>
    <w:rsid w:val="00BE5092"/>
    <w:rsid w:val="00BE58A6"/>
    <w:rsid w:val="00BF3F13"/>
    <w:rsid w:val="00C031DE"/>
    <w:rsid w:val="00C0505B"/>
    <w:rsid w:val="00C06387"/>
    <w:rsid w:val="00C063D7"/>
    <w:rsid w:val="00C12948"/>
    <w:rsid w:val="00C219E8"/>
    <w:rsid w:val="00C225F7"/>
    <w:rsid w:val="00C23590"/>
    <w:rsid w:val="00C27A7C"/>
    <w:rsid w:val="00C3192D"/>
    <w:rsid w:val="00C34797"/>
    <w:rsid w:val="00C36C53"/>
    <w:rsid w:val="00C45898"/>
    <w:rsid w:val="00C572EB"/>
    <w:rsid w:val="00C71845"/>
    <w:rsid w:val="00C71DF9"/>
    <w:rsid w:val="00C72E4D"/>
    <w:rsid w:val="00C732CF"/>
    <w:rsid w:val="00C76597"/>
    <w:rsid w:val="00C81B89"/>
    <w:rsid w:val="00C87F9C"/>
    <w:rsid w:val="00C93C58"/>
    <w:rsid w:val="00C945A5"/>
    <w:rsid w:val="00C970C0"/>
    <w:rsid w:val="00CA0374"/>
    <w:rsid w:val="00CA2010"/>
    <w:rsid w:val="00CA58EC"/>
    <w:rsid w:val="00CB56AA"/>
    <w:rsid w:val="00CC548D"/>
    <w:rsid w:val="00CC5928"/>
    <w:rsid w:val="00CD0531"/>
    <w:rsid w:val="00CD1714"/>
    <w:rsid w:val="00CD4D09"/>
    <w:rsid w:val="00CE6AC3"/>
    <w:rsid w:val="00CF5FD1"/>
    <w:rsid w:val="00CF6BCD"/>
    <w:rsid w:val="00D07A18"/>
    <w:rsid w:val="00D20DFD"/>
    <w:rsid w:val="00D210A7"/>
    <w:rsid w:val="00D22DD7"/>
    <w:rsid w:val="00D25215"/>
    <w:rsid w:val="00D45140"/>
    <w:rsid w:val="00D454B9"/>
    <w:rsid w:val="00D611DF"/>
    <w:rsid w:val="00D61271"/>
    <w:rsid w:val="00D61B91"/>
    <w:rsid w:val="00D64AE2"/>
    <w:rsid w:val="00D84400"/>
    <w:rsid w:val="00D86DDF"/>
    <w:rsid w:val="00D90505"/>
    <w:rsid w:val="00D94683"/>
    <w:rsid w:val="00DA2F40"/>
    <w:rsid w:val="00DB0A9F"/>
    <w:rsid w:val="00DB0C3D"/>
    <w:rsid w:val="00DB2FF5"/>
    <w:rsid w:val="00DB3B51"/>
    <w:rsid w:val="00DB3EE6"/>
    <w:rsid w:val="00DB4529"/>
    <w:rsid w:val="00DB545E"/>
    <w:rsid w:val="00DC2FBE"/>
    <w:rsid w:val="00DC4F93"/>
    <w:rsid w:val="00DC7056"/>
    <w:rsid w:val="00DC71A9"/>
    <w:rsid w:val="00DD2B17"/>
    <w:rsid w:val="00DD58F3"/>
    <w:rsid w:val="00DE07D0"/>
    <w:rsid w:val="00DE2271"/>
    <w:rsid w:val="00DE254E"/>
    <w:rsid w:val="00DE316C"/>
    <w:rsid w:val="00DE7A71"/>
    <w:rsid w:val="00DF015D"/>
    <w:rsid w:val="00DF091F"/>
    <w:rsid w:val="00E136A7"/>
    <w:rsid w:val="00E17583"/>
    <w:rsid w:val="00E17D4E"/>
    <w:rsid w:val="00E22238"/>
    <w:rsid w:val="00E2275B"/>
    <w:rsid w:val="00E26581"/>
    <w:rsid w:val="00E30771"/>
    <w:rsid w:val="00E317BD"/>
    <w:rsid w:val="00E31B0C"/>
    <w:rsid w:val="00E35BBC"/>
    <w:rsid w:val="00E36817"/>
    <w:rsid w:val="00E4614F"/>
    <w:rsid w:val="00E47F72"/>
    <w:rsid w:val="00E5101F"/>
    <w:rsid w:val="00E571D6"/>
    <w:rsid w:val="00E60F45"/>
    <w:rsid w:val="00E62537"/>
    <w:rsid w:val="00E67F68"/>
    <w:rsid w:val="00E82355"/>
    <w:rsid w:val="00E8315F"/>
    <w:rsid w:val="00E83C32"/>
    <w:rsid w:val="00E86C99"/>
    <w:rsid w:val="00E915CB"/>
    <w:rsid w:val="00E96790"/>
    <w:rsid w:val="00EA0B02"/>
    <w:rsid w:val="00EA44AC"/>
    <w:rsid w:val="00EA6684"/>
    <w:rsid w:val="00EB158E"/>
    <w:rsid w:val="00EB7DDF"/>
    <w:rsid w:val="00EC41D2"/>
    <w:rsid w:val="00EC551E"/>
    <w:rsid w:val="00EC753E"/>
    <w:rsid w:val="00ED202F"/>
    <w:rsid w:val="00ED2C48"/>
    <w:rsid w:val="00ED3CF4"/>
    <w:rsid w:val="00ED6E95"/>
    <w:rsid w:val="00ED7025"/>
    <w:rsid w:val="00EE6BF1"/>
    <w:rsid w:val="00EF3F53"/>
    <w:rsid w:val="00F02DFE"/>
    <w:rsid w:val="00F05B05"/>
    <w:rsid w:val="00F06B82"/>
    <w:rsid w:val="00F12C8A"/>
    <w:rsid w:val="00F13A1A"/>
    <w:rsid w:val="00F2182B"/>
    <w:rsid w:val="00F21D9D"/>
    <w:rsid w:val="00F30279"/>
    <w:rsid w:val="00F30D87"/>
    <w:rsid w:val="00F32DE5"/>
    <w:rsid w:val="00F35452"/>
    <w:rsid w:val="00F44337"/>
    <w:rsid w:val="00F44420"/>
    <w:rsid w:val="00F45513"/>
    <w:rsid w:val="00F544E1"/>
    <w:rsid w:val="00F565D9"/>
    <w:rsid w:val="00F62E4F"/>
    <w:rsid w:val="00F647B0"/>
    <w:rsid w:val="00F677CA"/>
    <w:rsid w:val="00F70028"/>
    <w:rsid w:val="00F70CB1"/>
    <w:rsid w:val="00F7469E"/>
    <w:rsid w:val="00F77639"/>
    <w:rsid w:val="00F831D0"/>
    <w:rsid w:val="00F86F95"/>
    <w:rsid w:val="00F905C0"/>
    <w:rsid w:val="00FA036A"/>
    <w:rsid w:val="00FA4DD1"/>
    <w:rsid w:val="00FB01E6"/>
    <w:rsid w:val="00FD0204"/>
    <w:rsid w:val="00FD2223"/>
    <w:rsid w:val="00FE0014"/>
    <w:rsid w:val="00FE1924"/>
    <w:rsid w:val="00FE447A"/>
    <w:rsid w:val="00FF04D3"/>
    <w:rsid w:val="00FF2DDE"/>
    <w:rsid w:val="00FF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7336"/>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1C01C8"/>
    <w:pPr>
      <w:tabs>
        <w:tab w:val="center" w:pos="4252"/>
        <w:tab w:val="right" w:pos="8504"/>
      </w:tabs>
      <w:snapToGrid w:val="0"/>
    </w:pPr>
  </w:style>
  <w:style w:type="character" w:customStyle="1" w:styleId="a4">
    <w:name w:val="ヘッダー (文字)"/>
    <w:basedOn w:val="a0"/>
    <w:link w:val="a3"/>
    <w:uiPriority w:val="99"/>
    <w:rsid w:val="001C01C8"/>
  </w:style>
  <w:style w:type="paragraph" w:styleId="a5">
    <w:name w:val="footer"/>
    <w:basedOn w:val="a"/>
    <w:link w:val="a6"/>
    <w:uiPriority w:val="99"/>
    <w:unhideWhenUsed/>
    <w:rsid w:val="001C01C8"/>
    <w:pPr>
      <w:tabs>
        <w:tab w:val="center" w:pos="4252"/>
        <w:tab w:val="right" w:pos="8504"/>
      </w:tabs>
      <w:snapToGrid w:val="0"/>
    </w:pPr>
  </w:style>
  <w:style w:type="character" w:customStyle="1" w:styleId="a6">
    <w:name w:val="フッター (文字)"/>
    <w:basedOn w:val="a0"/>
    <w:link w:val="a5"/>
    <w:uiPriority w:val="99"/>
    <w:rsid w:val="001C01C8"/>
  </w:style>
  <w:style w:type="paragraph" w:styleId="a7">
    <w:name w:val="Balloon Text"/>
    <w:basedOn w:val="a"/>
    <w:link w:val="a8"/>
    <w:uiPriority w:val="99"/>
    <w:semiHidden/>
    <w:unhideWhenUsed/>
    <w:rsid w:val="00A67C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599">
      <w:bodyDiv w:val="1"/>
      <w:marLeft w:val="0"/>
      <w:marRight w:val="0"/>
      <w:marTop w:val="0"/>
      <w:marBottom w:val="0"/>
      <w:divBdr>
        <w:top w:val="none" w:sz="0" w:space="0" w:color="auto"/>
        <w:left w:val="none" w:sz="0" w:space="0" w:color="auto"/>
        <w:bottom w:val="none" w:sz="0" w:space="0" w:color="auto"/>
        <w:right w:val="none" w:sz="0" w:space="0" w:color="auto"/>
      </w:divBdr>
      <w:divsChild>
        <w:div w:id="687605043">
          <w:marLeft w:val="0"/>
          <w:marRight w:val="0"/>
          <w:marTop w:val="0"/>
          <w:marBottom w:val="0"/>
          <w:divBdr>
            <w:top w:val="none" w:sz="0" w:space="0" w:color="auto"/>
            <w:left w:val="none" w:sz="0" w:space="0" w:color="auto"/>
            <w:bottom w:val="none" w:sz="0" w:space="0" w:color="auto"/>
            <w:right w:val="none" w:sz="0" w:space="0" w:color="auto"/>
          </w:divBdr>
        </w:div>
      </w:divsChild>
    </w:div>
    <w:div w:id="603928203">
      <w:bodyDiv w:val="1"/>
      <w:marLeft w:val="0"/>
      <w:marRight w:val="0"/>
      <w:marTop w:val="0"/>
      <w:marBottom w:val="0"/>
      <w:divBdr>
        <w:top w:val="none" w:sz="0" w:space="0" w:color="auto"/>
        <w:left w:val="none" w:sz="0" w:space="0" w:color="auto"/>
        <w:bottom w:val="none" w:sz="0" w:space="0" w:color="auto"/>
        <w:right w:val="none" w:sz="0" w:space="0" w:color="auto"/>
      </w:divBdr>
      <w:divsChild>
        <w:div w:id="1177694229">
          <w:marLeft w:val="0"/>
          <w:marRight w:val="0"/>
          <w:marTop w:val="0"/>
          <w:marBottom w:val="0"/>
          <w:divBdr>
            <w:top w:val="none" w:sz="0" w:space="0" w:color="auto"/>
            <w:left w:val="none" w:sz="0" w:space="0" w:color="auto"/>
            <w:bottom w:val="none" w:sz="0" w:space="0" w:color="auto"/>
            <w:right w:val="none" w:sz="0" w:space="0" w:color="auto"/>
          </w:divBdr>
        </w:div>
      </w:divsChild>
    </w:div>
    <w:div w:id="1002200071">
      <w:bodyDiv w:val="1"/>
      <w:marLeft w:val="0"/>
      <w:marRight w:val="0"/>
      <w:marTop w:val="0"/>
      <w:marBottom w:val="0"/>
      <w:divBdr>
        <w:top w:val="none" w:sz="0" w:space="0" w:color="auto"/>
        <w:left w:val="none" w:sz="0" w:space="0" w:color="auto"/>
        <w:bottom w:val="none" w:sz="0" w:space="0" w:color="auto"/>
        <w:right w:val="none" w:sz="0" w:space="0" w:color="auto"/>
      </w:divBdr>
      <w:divsChild>
        <w:div w:id="1081832688">
          <w:marLeft w:val="0"/>
          <w:marRight w:val="0"/>
          <w:marTop w:val="0"/>
          <w:marBottom w:val="0"/>
          <w:divBdr>
            <w:top w:val="none" w:sz="0" w:space="0" w:color="auto"/>
            <w:left w:val="none" w:sz="0" w:space="0" w:color="auto"/>
            <w:bottom w:val="none" w:sz="0" w:space="0" w:color="auto"/>
            <w:right w:val="none" w:sz="0" w:space="0" w:color="auto"/>
          </w:divBdr>
        </w:div>
      </w:divsChild>
    </w:div>
    <w:div w:id="1206992003">
      <w:bodyDiv w:val="1"/>
      <w:marLeft w:val="0"/>
      <w:marRight w:val="0"/>
      <w:marTop w:val="0"/>
      <w:marBottom w:val="0"/>
      <w:divBdr>
        <w:top w:val="none" w:sz="0" w:space="0" w:color="auto"/>
        <w:left w:val="none" w:sz="0" w:space="0" w:color="auto"/>
        <w:bottom w:val="none" w:sz="0" w:space="0" w:color="auto"/>
        <w:right w:val="none" w:sz="0" w:space="0" w:color="auto"/>
      </w:divBdr>
      <w:divsChild>
        <w:div w:id="1046877087">
          <w:marLeft w:val="0"/>
          <w:marRight w:val="0"/>
          <w:marTop w:val="0"/>
          <w:marBottom w:val="0"/>
          <w:divBdr>
            <w:top w:val="none" w:sz="0" w:space="0" w:color="auto"/>
            <w:left w:val="none" w:sz="0" w:space="0" w:color="auto"/>
            <w:bottom w:val="none" w:sz="0" w:space="0" w:color="auto"/>
            <w:right w:val="none" w:sz="0" w:space="0" w:color="auto"/>
          </w:divBdr>
        </w:div>
      </w:divsChild>
    </w:div>
    <w:div w:id="1399131088">
      <w:bodyDiv w:val="1"/>
      <w:marLeft w:val="0"/>
      <w:marRight w:val="0"/>
      <w:marTop w:val="0"/>
      <w:marBottom w:val="0"/>
      <w:divBdr>
        <w:top w:val="none" w:sz="0" w:space="0" w:color="auto"/>
        <w:left w:val="none" w:sz="0" w:space="0" w:color="auto"/>
        <w:bottom w:val="none" w:sz="0" w:space="0" w:color="auto"/>
        <w:right w:val="none" w:sz="0" w:space="0" w:color="auto"/>
      </w:divBdr>
      <w:divsChild>
        <w:div w:id="1936136526">
          <w:marLeft w:val="0"/>
          <w:marRight w:val="0"/>
          <w:marTop w:val="0"/>
          <w:marBottom w:val="0"/>
          <w:divBdr>
            <w:top w:val="none" w:sz="0" w:space="0" w:color="auto"/>
            <w:left w:val="none" w:sz="0" w:space="0" w:color="auto"/>
            <w:bottom w:val="none" w:sz="0" w:space="0" w:color="auto"/>
            <w:right w:val="none" w:sz="0" w:space="0" w:color="auto"/>
          </w:divBdr>
        </w:div>
      </w:divsChild>
    </w:div>
    <w:div w:id="2062561025">
      <w:bodyDiv w:val="1"/>
      <w:marLeft w:val="0"/>
      <w:marRight w:val="0"/>
      <w:marTop w:val="0"/>
      <w:marBottom w:val="0"/>
      <w:divBdr>
        <w:top w:val="none" w:sz="0" w:space="0" w:color="auto"/>
        <w:left w:val="none" w:sz="0" w:space="0" w:color="auto"/>
        <w:bottom w:val="none" w:sz="0" w:space="0" w:color="auto"/>
        <w:right w:val="none" w:sz="0" w:space="0" w:color="auto"/>
      </w:divBdr>
      <w:divsChild>
        <w:div w:id="125948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89FB-23B5-4ADE-8F3A-ED93662C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5505</Words>
  <Characters>31380</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2023-08-22T04:18:00Z</dcterms:created>
  <dcterms:modified xsi:type="dcterms:W3CDTF">2024-03-13T07:21:00Z</dcterms:modified>
</cp:coreProperties>
</file>