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C36A30">
      <w:pPr>
        <w:rPr>
          <w:rFonts w:ascii="ＭＳ 明朝" w:eastAsia="ＭＳ 明朝" w:hAnsi="ＭＳ 明朝"/>
          <w:sz w:val="24"/>
          <w:szCs w:val="24"/>
        </w:rPr>
      </w:pPr>
      <w:r>
        <w:rPr>
          <w:rFonts w:ascii="ＭＳ 明朝" w:eastAsia="ＭＳ 明朝" w:hAnsi="ＭＳ 明朝" w:hint="eastAsia"/>
          <w:sz w:val="24"/>
          <w:szCs w:val="24"/>
        </w:rPr>
        <w:t>様式１</w:t>
      </w:r>
    </w:p>
    <w:p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46554B"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岡山県知事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517BD">
        <w:rPr>
          <w:rFonts w:ascii="ＭＳ 明朝" w:eastAsia="ＭＳ 明朝" w:hAnsi="ＭＳ 明朝" w:hint="eastAsia"/>
          <w:sz w:val="24"/>
          <w:szCs w:val="24"/>
        </w:rPr>
        <w:t xml:space="preserve">　</w:t>
      </w:r>
      <w:r w:rsidR="004517BD" w:rsidRPr="004517BD">
        <w:rPr>
          <w:rFonts w:ascii="ＭＳ 明朝" w:eastAsia="ＭＳ 明朝" w:hAnsi="ＭＳ 明朝" w:hint="eastAsia"/>
          <w:spacing w:val="120"/>
          <w:kern w:val="0"/>
          <w:sz w:val="24"/>
          <w:szCs w:val="24"/>
          <w:fitText w:val="1200" w:id="-1401637632"/>
        </w:rPr>
        <w:t>開設</w:t>
      </w:r>
      <w:r w:rsidR="004517BD" w:rsidRPr="004517BD">
        <w:rPr>
          <w:rFonts w:ascii="ＭＳ 明朝" w:eastAsia="ＭＳ 明朝" w:hAnsi="ＭＳ 明朝" w:hint="eastAsia"/>
          <w:kern w:val="0"/>
          <w:sz w:val="24"/>
          <w:szCs w:val="24"/>
          <w:fitText w:val="1200" w:id="-1401637632"/>
        </w:rPr>
        <w:t>者</w:t>
      </w:r>
    </w:p>
    <w:p w:rsidR="004517BD" w:rsidRPr="004517BD" w:rsidRDefault="004517BD" w:rsidP="00C36A30">
      <w:pPr>
        <w:jc w:val="left"/>
        <w:rPr>
          <w:rFonts w:ascii="ＭＳ 明朝" w:eastAsia="ＭＳ 明朝" w:hAnsi="ＭＳ 明朝"/>
          <w:szCs w:val="21"/>
        </w:rPr>
      </w:pPr>
      <w:r>
        <w:rPr>
          <w:rFonts w:ascii="ＭＳ 明朝" w:eastAsia="ＭＳ 明朝" w:hAnsi="ＭＳ 明朝" w:hint="eastAsia"/>
          <w:sz w:val="24"/>
          <w:szCs w:val="24"/>
        </w:rPr>
        <w:t xml:space="preserve">　　　　　　　　　　　　　　　  　　</w:t>
      </w:r>
      <w:r w:rsidRPr="004517BD">
        <w:rPr>
          <w:rFonts w:ascii="ＭＳ 明朝" w:eastAsia="ＭＳ 明朝" w:hAnsi="ＭＳ 明朝" w:hint="eastAsia"/>
          <w:szCs w:val="21"/>
        </w:rPr>
        <w:t>（開設者が法人であるとき）</w:t>
      </w:r>
    </w:p>
    <w:p w:rsid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C36A30" w:rsidRDefault="00C36A30" w:rsidP="00C36A30">
      <w:pPr>
        <w:jc w:val="left"/>
        <w:rPr>
          <w:rFonts w:ascii="ＭＳ 明朝" w:eastAsia="ＭＳ 明朝" w:hAnsi="ＭＳ 明朝"/>
          <w:sz w:val="24"/>
          <w:szCs w:val="24"/>
        </w:rPr>
      </w:pPr>
    </w:p>
    <w:p w:rsidR="004517BD" w:rsidRPr="004517BD" w:rsidRDefault="004517BD" w:rsidP="00C36A30">
      <w:pPr>
        <w:jc w:val="left"/>
        <w:rPr>
          <w:rFonts w:ascii="ＭＳ 明朝" w:eastAsia="ＭＳ 明朝" w:hAnsi="ＭＳ 明朝"/>
          <w:sz w:val="24"/>
          <w:szCs w:val="24"/>
        </w:rPr>
      </w:pPr>
    </w:p>
    <w:p w:rsidR="00C36A30" w:rsidRDefault="00C36A30" w:rsidP="00C36A30">
      <w:pPr>
        <w:jc w:val="center"/>
        <w:rPr>
          <w:rFonts w:ascii="ＭＳ 明朝" w:eastAsia="ＭＳ 明朝" w:hAnsi="ＭＳ 明朝"/>
          <w:sz w:val="24"/>
          <w:szCs w:val="24"/>
        </w:rPr>
      </w:pPr>
      <w:r>
        <w:rPr>
          <w:rFonts w:ascii="ＭＳ 明朝" w:eastAsia="ＭＳ 明朝" w:hAnsi="ＭＳ 明朝" w:hint="eastAsia"/>
          <w:sz w:val="24"/>
          <w:szCs w:val="24"/>
        </w:rPr>
        <w:t>特定地域医療提供機関の指定申請について</w:t>
      </w:r>
    </w:p>
    <w:p w:rsidR="00C36A30" w:rsidRDefault="00C36A30" w:rsidP="000F18A4">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Pr>
          <w:rFonts w:ascii="ＭＳ 明朝" w:eastAsia="ＭＳ 明朝" w:hAnsi="ＭＳ 明朝"/>
          <w:sz w:val="24"/>
          <w:szCs w:val="24"/>
        </w:rPr>
        <w:t>49</w:t>
      </w:r>
      <w:r w:rsidRPr="00C36A30">
        <w:rPr>
          <w:rFonts w:ascii="ＭＳ 明朝" w:eastAsia="ＭＳ 明朝" w:hAnsi="ＭＳ 明朝"/>
          <w:sz w:val="24"/>
          <w:szCs w:val="24"/>
        </w:rPr>
        <w:t>号。以下「改正法」という。）附則第５条の規定により改正法第３条の規定による改正後の医療法（昭和</w:t>
      </w:r>
      <w:r>
        <w:rPr>
          <w:rFonts w:ascii="ＭＳ 明朝" w:eastAsia="ＭＳ 明朝" w:hAnsi="ＭＳ 明朝"/>
          <w:sz w:val="24"/>
          <w:szCs w:val="24"/>
        </w:rPr>
        <w:t>23</w:t>
      </w:r>
      <w:r w:rsidRPr="00C36A30">
        <w:rPr>
          <w:rFonts w:ascii="ＭＳ 明朝" w:eastAsia="ＭＳ 明朝" w:hAnsi="ＭＳ 明朝"/>
          <w:sz w:val="24"/>
          <w:szCs w:val="24"/>
        </w:rPr>
        <w:t>年法律第</w:t>
      </w:r>
      <w:r>
        <w:rPr>
          <w:rFonts w:ascii="ＭＳ 明朝" w:eastAsia="ＭＳ 明朝" w:hAnsi="ＭＳ 明朝" w:hint="eastAsia"/>
          <w:sz w:val="24"/>
          <w:szCs w:val="24"/>
        </w:rPr>
        <w:t>205</w:t>
      </w:r>
      <w:r w:rsidRPr="00C36A30">
        <w:rPr>
          <w:rFonts w:ascii="ＭＳ 明朝" w:eastAsia="ＭＳ 明朝" w:hAnsi="ＭＳ 明朝"/>
          <w:sz w:val="24"/>
          <w:szCs w:val="24"/>
        </w:rPr>
        <w:t>号。以下「医療法」という。）第</w:t>
      </w:r>
      <w:r>
        <w:rPr>
          <w:rFonts w:ascii="ＭＳ 明朝" w:eastAsia="ＭＳ 明朝" w:hAnsi="ＭＳ 明朝"/>
          <w:sz w:val="24"/>
          <w:szCs w:val="24"/>
        </w:rPr>
        <w:t>113</w:t>
      </w:r>
      <w:r w:rsidRPr="00C36A30">
        <w:rPr>
          <w:rFonts w:ascii="ＭＳ 明朝" w:eastAsia="ＭＳ 明朝" w:hAnsi="ＭＳ 明朝"/>
          <w:sz w:val="24"/>
          <w:szCs w:val="24"/>
        </w:rPr>
        <w:t>条の規定 により</w:t>
      </w:r>
      <w:r>
        <w:rPr>
          <w:rFonts w:ascii="ＭＳ 明朝" w:eastAsia="ＭＳ 明朝" w:hAnsi="ＭＳ 明朝" w:hint="eastAsia"/>
          <w:sz w:val="24"/>
          <w:szCs w:val="24"/>
        </w:rPr>
        <w:t>、</w:t>
      </w:r>
      <w:r w:rsidRPr="00C36A30">
        <w:rPr>
          <w:rFonts w:ascii="ＭＳ 明朝" w:eastAsia="ＭＳ 明朝" w:hAnsi="ＭＳ 明朝"/>
          <w:sz w:val="24"/>
          <w:szCs w:val="24"/>
        </w:rPr>
        <w:t>別紙</w:t>
      </w:r>
      <w:bookmarkStart w:id="0" w:name="_GoBack"/>
      <w:bookmarkEnd w:id="0"/>
      <w:r w:rsidRPr="00C36A30">
        <w:rPr>
          <w:rFonts w:ascii="ＭＳ 明朝" w:eastAsia="ＭＳ 明朝" w:hAnsi="ＭＳ 明朝"/>
          <w:sz w:val="24"/>
          <w:szCs w:val="24"/>
        </w:rPr>
        <w:t>のとおり申請する。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別紙１</w:t>
      </w:r>
    </w:p>
    <w:p w:rsidR="00C36A30" w:rsidRDefault="00C36A30" w:rsidP="00C36A30">
      <w:pPr>
        <w:rPr>
          <w:rFonts w:ascii="ＭＳ 明朝" w:eastAsia="ＭＳ 明朝" w:hAnsi="ＭＳ 明朝"/>
          <w:sz w:val="24"/>
          <w:szCs w:val="24"/>
        </w:rPr>
      </w:pPr>
    </w:p>
    <w:p w:rsidR="00C36A30" w:rsidRDefault="00CE45E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CE45E5" w:rsidP="00C36A30">
      <w:pPr>
        <w:rPr>
          <w:rFonts w:ascii="ＭＳ 明朝" w:eastAsia="ＭＳ 明朝" w:hAnsi="ＭＳ 明朝"/>
          <w:sz w:val="24"/>
          <w:szCs w:val="24"/>
        </w:rPr>
      </w:pPr>
      <w:r>
        <w:rPr>
          <w:rFonts w:ascii="ＭＳ 明朝" w:eastAsia="ＭＳ 明朝" w:hAnsi="ＭＳ 明朝" w:hint="eastAsia"/>
          <w:sz w:val="24"/>
          <w:szCs w:val="24"/>
        </w:rPr>
        <w:t>２</w:t>
      </w:r>
      <w:r w:rsidR="00C36A30" w:rsidRPr="00C36A30">
        <w:rPr>
          <w:rFonts w:ascii="ＭＳ 明朝" w:eastAsia="ＭＳ 明朝" w:hAnsi="ＭＳ 明朝" w:hint="eastAsia"/>
          <w:sz w:val="24"/>
          <w:szCs w:val="24"/>
        </w:rPr>
        <w:t>．</w:t>
      </w:r>
      <w:r w:rsidR="00C36A30" w:rsidRPr="00C36A30">
        <w:rPr>
          <w:rFonts w:ascii="ＭＳ 明朝" w:eastAsia="ＭＳ 明朝" w:hAnsi="ＭＳ 明朝"/>
          <w:sz w:val="24"/>
          <w:szCs w:val="24"/>
        </w:rPr>
        <w:t>医療法第</w:t>
      </w:r>
      <w:r w:rsidR="00C36A30">
        <w:rPr>
          <w:rFonts w:ascii="ＭＳ 明朝" w:eastAsia="ＭＳ 明朝" w:hAnsi="ＭＳ 明朝"/>
          <w:sz w:val="24"/>
          <w:szCs w:val="24"/>
        </w:rPr>
        <w:t>113</w:t>
      </w:r>
      <w:r w:rsidR="00C36A30" w:rsidRPr="00C36A30">
        <w:rPr>
          <w:rFonts w:ascii="ＭＳ 明朝" w:eastAsia="ＭＳ 明朝" w:hAnsi="ＭＳ 明朝"/>
          <w:sz w:val="24"/>
          <w:szCs w:val="24"/>
        </w:rPr>
        <w:t>条第１項の指定にかかる業務の内容（該当する条項を○で囲む</w:t>
      </w:r>
      <w:r w:rsidR="00C36A30" w:rsidRPr="00C36A30">
        <w:rPr>
          <w:rFonts w:ascii="ＭＳ 明朝" w:eastAsia="ＭＳ 明朝" w:hAnsi="ＭＳ 明朝" w:hint="eastAsia"/>
          <w:sz w:val="24"/>
          <w:szCs w:val="24"/>
        </w:rPr>
        <w:t>こと。）</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第１号</w:t>
      </w:r>
      <w:r w:rsidR="0041116A">
        <w:rPr>
          <w:rFonts w:ascii="ＭＳ 明朝" w:eastAsia="ＭＳ 明朝" w:hAnsi="ＭＳ 明朝" w:hint="eastAsia"/>
          <w:sz w:val="24"/>
          <w:szCs w:val="24"/>
        </w:rPr>
        <w:t xml:space="preserve">　</w:t>
      </w:r>
      <w:r w:rsidRPr="00C36A30">
        <w:rPr>
          <w:rFonts w:ascii="ＭＳ 明朝" w:eastAsia="ＭＳ 明朝" w:hAnsi="ＭＳ 明朝"/>
          <w:sz w:val="24"/>
          <w:szCs w:val="24"/>
        </w:rPr>
        <w:t>救急医療</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第２号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居宅等における医療</w:t>
      </w:r>
    </w:p>
    <w:p w:rsid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第３号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地域において当該病院又は診療所以外で提供することが困難な医療</w:t>
      </w:r>
    </w:p>
    <w:p w:rsidR="00C36A30" w:rsidRDefault="00C36A30" w:rsidP="00C36A30">
      <w:pPr>
        <w:rPr>
          <w:rFonts w:ascii="ＭＳ 明朝" w:eastAsia="ＭＳ 明朝" w:hAnsi="ＭＳ 明朝"/>
          <w:sz w:val="24"/>
          <w:szCs w:val="24"/>
        </w:rPr>
      </w:pPr>
    </w:p>
    <w:p w:rsidR="00C36A30" w:rsidRPr="00C36A30" w:rsidRDefault="00CE45E5" w:rsidP="00C36A30">
      <w:pPr>
        <w:rPr>
          <w:rFonts w:ascii="ＭＳ 明朝" w:eastAsia="ＭＳ 明朝" w:hAnsi="ＭＳ 明朝"/>
          <w:sz w:val="24"/>
          <w:szCs w:val="24"/>
        </w:rPr>
      </w:pPr>
      <w:r>
        <w:rPr>
          <w:rFonts w:ascii="ＭＳ 明朝" w:eastAsia="ＭＳ 明朝" w:hAnsi="ＭＳ 明朝" w:hint="eastAsia"/>
          <w:sz w:val="24"/>
          <w:szCs w:val="24"/>
        </w:rPr>
        <w:t>３</w:t>
      </w:r>
      <w:r w:rsidR="00C36A30" w:rsidRPr="00C36A30">
        <w:rPr>
          <w:rFonts w:ascii="ＭＳ 明朝" w:eastAsia="ＭＳ 明朝" w:hAnsi="ＭＳ 明朝" w:hint="eastAsia"/>
          <w:sz w:val="24"/>
          <w:szCs w:val="24"/>
        </w:rPr>
        <w:t>．添付書類</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 xml:space="preserve"> 医師労働時間短縮計画（案）</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②</w:t>
      </w:r>
      <w:r w:rsidRPr="00C36A30">
        <w:rPr>
          <w:rFonts w:ascii="ＭＳ 明朝" w:eastAsia="ＭＳ 明朝" w:hAnsi="ＭＳ 明朝"/>
          <w:sz w:val="24"/>
          <w:szCs w:val="24"/>
        </w:rPr>
        <w:t xml:space="preserve"> 医療法第</w:t>
      </w:r>
      <w:r>
        <w:rPr>
          <w:rFonts w:ascii="ＭＳ 明朝" w:eastAsia="ＭＳ 明朝" w:hAnsi="ＭＳ 明朝"/>
          <w:sz w:val="24"/>
          <w:szCs w:val="24"/>
        </w:rPr>
        <w:t>113</w:t>
      </w:r>
      <w:r w:rsidRPr="00C36A30">
        <w:rPr>
          <w:rFonts w:ascii="ＭＳ 明朝" w:eastAsia="ＭＳ 明朝" w:hAnsi="ＭＳ 明朝"/>
          <w:sz w:val="24"/>
          <w:szCs w:val="24"/>
        </w:rPr>
        <w:t>条第１項に規定する業務があることを証する書類</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③</w:t>
      </w:r>
      <w:r w:rsidRPr="00C36A30">
        <w:rPr>
          <w:rFonts w:ascii="ＭＳ 明朝" w:eastAsia="ＭＳ 明朝" w:hAnsi="ＭＳ 明朝"/>
          <w:sz w:val="24"/>
          <w:szCs w:val="24"/>
        </w:rPr>
        <w:t xml:space="preserve"> 医療法第</w:t>
      </w:r>
      <w:r>
        <w:rPr>
          <w:rFonts w:ascii="ＭＳ 明朝" w:eastAsia="ＭＳ 明朝" w:hAnsi="ＭＳ 明朝"/>
          <w:sz w:val="24"/>
          <w:szCs w:val="24"/>
        </w:rPr>
        <w:t>113</w:t>
      </w:r>
      <w:r w:rsidRPr="00C36A30">
        <w:rPr>
          <w:rFonts w:ascii="ＭＳ 明朝" w:eastAsia="ＭＳ 明朝" w:hAnsi="ＭＳ 明朝"/>
          <w:sz w:val="24"/>
          <w:szCs w:val="24"/>
        </w:rPr>
        <w:t>条第３項第２号の要件を満たすことを証する書類</w:t>
      </w:r>
    </w:p>
    <w:p w:rsidR="00C36A30" w:rsidRP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④</w:t>
      </w:r>
      <w:r w:rsidRPr="00C36A30">
        <w:rPr>
          <w:rFonts w:ascii="ＭＳ 明朝" w:eastAsia="ＭＳ 明朝" w:hAnsi="ＭＳ 明朝"/>
          <w:sz w:val="24"/>
          <w:szCs w:val="24"/>
        </w:rPr>
        <w:t xml:space="preserve"> </w:t>
      </w:r>
      <w:r w:rsidRPr="00804653">
        <w:rPr>
          <w:rFonts w:ascii="ＭＳ 明朝" w:eastAsia="ＭＳ 明朝" w:hAnsi="ＭＳ 明朝"/>
          <w:sz w:val="24"/>
          <w:szCs w:val="24"/>
        </w:rPr>
        <w:t>医療法</w:t>
      </w:r>
      <w:r w:rsidR="00804653" w:rsidRPr="00C36A30">
        <w:rPr>
          <w:rFonts w:ascii="ＭＳ 明朝" w:eastAsia="ＭＳ 明朝" w:hAnsi="ＭＳ 明朝"/>
          <w:sz w:val="24"/>
          <w:szCs w:val="24"/>
        </w:rPr>
        <w:t>第</w:t>
      </w:r>
      <w:r w:rsidR="00804653">
        <w:rPr>
          <w:rFonts w:ascii="ＭＳ 明朝" w:eastAsia="ＭＳ 明朝" w:hAnsi="ＭＳ 明朝"/>
          <w:sz w:val="24"/>
          <w:szCs w:val="24"/>
        </w:rPr>
        <w:t>113</w:t>
      </w:r>
      <w:r w:rsidR="00804653" w:rsidRPr="00C36A30">
        <w:rPr>
          <w:rFonts w:ascii="ＭＳ 明朝" w:eastAsia="ＭＳ 明朝" w:hAnsi="ＭＳ 明朝"/>
          <w:sz w:val="24"/>
          <w:szCs w:val="24"/>
        </w:rPr>
        <w:t>条第３項</w:t>
      </w:r>
      <w:r w:rsidRPr="00804653">
        <w:rPr>
          <w:rFonts w:ascii="ＭＳ 明朝" w:eastAsia="ＭＳ 明朝" w:hAnsi="ＭＳ 明朝"/>
          <w:sz w:val="24"/>
          <w:szCs w:val="24"/>
        </w:rPr>
        <w:t>第３号の要件を満たすことを誓約する書類</w:t>
      </w:r>
      <w:r w:rsidR="00BA15DE">
        <w:rPr>
          <w:rFonts w:ascii="ＭＳ 明朝" w:eastAsia="ＭＳ 明朝" w:hAnsi="ＭＳ 明朝" w:hint="eastAsia"/>
          <w:sz w:val="24"/>
          <w:szCs w:val="24"/>
        </w:rPr>
        <w:t>（様式６）</w:t>
      </w:r>
    </w:p>
    <w:p w:rsidR="00C36A30" w:rsidRDefault="00C36A30" w:rsidP="00C36A30">
      <w:pPr>
        <w:rPr>
          <w:rFonts w:ascii="ＭＳ 明朝" w:eastAsia="ＭＳ 明朝" w:hAnsi="ＭＳ 明朝"/>
          <w:sz w:val="24"/>
          <w:szCs w:val="24"/>
        </w:rPr>
      </w:pPr>
      <w:r w:rsidRPr="00C36A30">
        <w:rPr>
          <w:rFonts w:ascii="ＭＳ 明朝" w:eastAsia="ＭＳ 明朝" w:hAnsi="ＭＳ 明朝" w:hint="eastAsia"/>
          <w:sz w:val="24"/>
          <w:szCs w:val="24"/>
        </w:rPr>
        <w:t>⑤</w:t>
      </w:r>
      <w:r w:rsidRPr="00C36A30">
        <w:rPr>
          <w:rFonts w:ascii="ＭＳ 明朝" w:eastAsia="ＭＳ 明朝" w:hAnsi="ＭＳ 明朝"/>
          <w:sz w:val="24"/>
          <w:szCs w:val="24"/>
        </w:rPr>
        <w:t xml:space="preserve"> 医療法第</w:t>
      </w:r>
      <w:r>
        <w:rPr>
          <w:rFonts w:ascii="ＭＳ 明朝" w:eastAsia="ＭＳ 明朝" w:hAnsi="ＭＳ 明朝"/>
          <w:sz w:val="24"/>
          <w:szCs w:val="24"/>
        </w:rPr>
        <w:t>132</w:t>
      </w:r>
      <w:r w:rsidRPr="00C36A30">
        <w:rPr>
          <w:rFonts w:ascii="ＭＳ 明朝" w:eastAsia="ＭＳ 明朝" w:hAnsi="ＭＳ 明朝"/>
          <w:sz w:val="24"/>
          <w:szCs w:val="24"/>
        </w:rPr>
        <w:t>条の規定により通知された法第</w:t>
      </w:r>
      <w:r>
        <w:rPr>
          <w:rFonts w:ascii="ＭＳ 明朝" w:eastAsia="ＭＳ 明朝" w:hAnsi="ＭＳ 明朝"/>
          <w:sz w:val="24"/>
          <w:szCs w:val="24"/>
        </w:rPr>
        <w:t>131</w:t>
      </w:r>
      <w:r w:rsidRPr="00C36A30">
        <w:rPr>
          <w:rFonts w:ascii="ＭＳ 明朝" w:eastAsia="ＭＳ 明朝" w:hAnsi="ＭＳ 明朝"/>
          <w:sz w:val="24"/>
          <w:szCs w:val="24"/>
        </w:rPr>
        <w:t>条第１項第１号の評価の</w:t>
      </w:r>
      <w:r w:rsidRPr="00C36A30">
        <w:rPr>
          <w:rFonts w:ascii="ＭＳ 明朝" w:eastAsia="ＭＳ 明朝" w:hAnsi="ＭＳ 明朝" w:hint="eastAsia"/>
          <w:sz w:val="24"/>
          <w:szCs w:val="24"/>
        </w:rPr>
        <w:t>結果を示す書類</w:t>
      </w:r>
    </w:p>
    <w:p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DE" w:rsidRDefault="00BA15DE" w:rsidP="00BA15DE">
      <w:r>
        <w:separator/>
      </w:r>
    </w:p>
  </w:endnote>
  <w:endnote w:type="continuationSeparator" w:id="0">
    <w:p w:rsidR="00BA15DE" w:rsidRDefault="00BA15DE" w:rsidP="00B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DE" w:rsidRDefault="00BA15DE" w:rsidP="00BA15DE">
      <w:r>
        <w:separator/>
      </w:r>
    </w:p>
  </w:footnote>
  <w:footnote w:type="continuationSeparator" w:id="0">
    <w:p w:rsidR="00BA15DE" w:rsidRDefault="00BA15DE" w:rsidP="00BA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F18A4"/>
    <w:rsid w:val="00373B56"/>
    <w:rsid w:val="0041116A"/>
    <w:rsid w:val="004517BD"/>
    <w:rsid w:val="0046554B"/>
    <w:rsid w:val="00671CAE"/>
    <w:rsid w:val="007D0435"/>
    <w:rsid w:val="00804653"/>
    <w:rsid w:val="00853BC1"/>
    <w:rsid w:val="009E7D43"/>
    <w:rsid w:val="00B93069"/>
    <w:rsid w:val="00BA15DE"/>
    <w:rsid w:val="00C36A30"/>
    <w:rsid w:val="00CE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87C068"/>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5DE"/>
    <w:pPr>
      <w:tabs>
        <w:tab w:val="center" w:pos="4252"/>
        <w:tab w:val="right" w:pos="8504"/>
      </w:tabs>
      <w:snapToGrid w:val="0"/>
    </w:pPr>
  </w:style>
  <w:style w:type="character" w:customStyle="1" w:styleId="a5">
    <w:name w:val="ヘッダー (文字)"/>
    <w:basedOn w:val="a0"/>
    <w:link w:val="a4"/>
    <w:uiPriority w:val="99"/>
    <w:rsid w:val="00BA15DE"/>
  </w:style>
  <w:style w:type="paragraph" w:styleId="a6">
    <w:name w:val="footer"/>
    <w:basedOn w:val="a"/>
    <w:link w:val="a7"/>
    <w:uiPriority w:val="99"/>
    <w:unhideWhenUsed/>
    <w:rsid w:val="00BA15DE"/>
    <w:pPr>
      <w:tabs>
        <w:tab w:val="center" w:pos="4252"/>
        <w:tab w:val="right" w:pos="8504"/>
      </w:tabs>
      <w:snapToGrid w:val="0"/>
    </w:pPr>
  </w:style>
  <w:style w:type="character" w:customStyle="1" w:styleId="a7">
    <w:name w:val="フッター (文字)"/>
    <w:basedOn w:val="a0"/>
    <w:link w:val="a6"/>
    <w:uiPriority w:val="99"/>
    <w:rsid w:val="00B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okayamaken</cp:lastModifiedBy>
  <cp:revision>9</cp:revision>
  <dcterms:created xsi:type="dcterms:W3CDTF">2022-08-04T06:27:00Z</dcterms:created>
  <dcterms:modified xsi:type="dcterms:W3CDTF">2023-09-21T04:20:00Z</dcterms:modified>
</cp:coreProperties>
</file>