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D31F" w14:textId="77777777" w:rsidR="00837659" w:rsidRPr="009830D9" w:rsidRDefault="00837659" w:rsidP="00B52554">
      <w:pPr>
        <w:adjustRightInd/>
        <w:spacing w:line="300" w:lineRule="exact"/>
        <w:jc w:val="center"/>
        <w:rPr>
          <w:rFonts w:asciiTheme="minorEastAsia" w:eastAsiaTheme="minorEastAsia" w:hAnsiTheme="minorEastAsia" w:cs="Times New Roman"/>
        </w:rPr>
      </w:pPr>
      <w:r w:rsidRPr="009830D9">
        <w:rPr>
          <w:rFonts w:asciiTheme="minorEastAsia" w:eastAsiaTheme="minorEastAsia" w:hAnsiTheme="minorEastAsia" w:hint="eastAsia"/>
          <w:sz w:val="28"/>
          <w:szCs w:val="28"/>
        </w:rPr>
        <w:t>岡山県</w:t>
      </w:r>
      <w:r w:rsidR="00B52554" w:rsidRPr="009830D9">
        <w:rPr>
          <w:rFonts w:asciiTheme="minorEastAsia" w:eastAsiaTheme="minorEastAsia" w:hAnsiTheme="minorEastAsia" w:hint="eastAsia"/>
          <w:sz w:val="28"/>
          <w:szCs w:val="28"/>
        </w:rPr>
        <w:t>会計年度任用職員（</w:t>
      </w:r>
      <w:r w:rsidR="00F42DF1" w:rsidRPr="009830D9">
        <w:rPr>
          <w:rFonts w:asciiTheme="minorEastAsia" w:eastAsiaTheme="minorEastAsia" w:hAnsiTheme="minorEastAsia" w:hint="eastAsia"/>
          <w:sz w:val="28"/>
          <w:szCs w:val="28"/>
        </w:rPr>
        <w:t>事務補助員</w:t>
      </w:r>
      <w:r w:rsidR="00B52554" w:rsidRPr="009830D9">
        <w:rPr>
          <w:rFonts w:asciiTheme="minorEastAsia" w:eastAsiaTheme="minorEastAsia" w:hAnsiTheme="minorEastAsia" w:hint="eastAsia"/>
          <w:sz w:val="28"/>
          <w:szCs w:val="28"/>
        </w:rPr>
        <w:t>）</w:t>
      </w:r>
      <w:r w:rsidRPr="009830D9">
        <w:rPr>
          <w:rFonts w:asciiTheme="minorEastAsia" w:eastAsiaTheme="minorEastAsia" w:hAnsiTheme="minorEastAsia" w:hint="eastAsia"/>
          <w:sz w:val="28"/>
          <w:szCs w:val="28"/>
        </w:rPr>
        <w:t>採用試験受験案内</w:t>
      </w:r>
    </w:p>
    <w:p w14:paraId="2C4AF4CD" w14:textId="77777777" w:rsidR="00837659" w:rsidRPr="009830D9" w:rsidRDefault="00837659" w:rsidP="00B52554">
      <w:pPr>
        <w:adjustRightInd/>
        <w:spacing w:line="300" w:lineRule="exact"/>
        <w:rPr>
          <w:rFonts w:asciiTheme="minorEastAsia" w:eastAsiaTheme="minorEastAsia" w:hAnsiTheme="minorEastAsia" w:cs="Times New Roman"/>
        </w:rPr>
      </w:pPr>
    </w:p>
    <w:p w14:paraId="529E1A36" w14:textId="77777777" w:rsidR="00837659" w:rsidRPr="009830D9" w:rsidRDefault="00837659" w:rsidP="00B52554">
      <w:pPr>
        <w:adjustRightInd/>
        <w:spacing w:line="300" w:lineRule="exact"/>
        <w:rPr>
          <w:rFonts w:asciiTheme="minorEastAsia" w:eastAsiaTheme="minorEastAsia" w:hAnsiTheme="minorEastAsia" w:cs="Times New Roman"/>
        </w:rPr>
      </w:pPr>
    </w:p>
    <w:p w14:paraId="16607D3C" w14:textId="07D4C7E7" w:rsidR="00837659" w:rsidRPr="00633D62" w:rsidRDefault="00837659" w:rsidP="00B52554">
      <w:pPr>
        <w:adjustRightInd/>
        <w:spacing w:line="300" w:lineRule="exact"/>
        <w:rPr>
          <w:rFonts w:asciiTheme="minorEastAsia" w:eastAsiaTheme="minorEastAsia" w:hAnsiTheme="minorEastAsia" w:cs="Times New Roman"/>
          <w:color w:val="FF0000"/>
        </w:rPr>
      </w:pPr>
      <w:r w:rsidRPr="009830D9">
        <w:rPr>
          <w:rFonts w:asciiTheme="minorEastAsia" w:eastAsiaTheme="minorEastAsia" w:hAnsiTheme="minorEastAsia"/>
          <w:sz w:val="20"/>
          <w:szCs w:val="20"/>
        </w:rPr>
        <w:t xml:space="preserve">                                                                        </w:t>
      </w:r>
      <w:r w:rsidR="00605AD9" w:rsidRPr="009830D9">
        <w:rPr>
          <w:rFonts w:asciiTheme="minorEastAsia" w:eastAsiaTheme="minorEastAsia" w:hAnsiTheme="minorEastAsia" w:hint="eastAsia"/>
          <w:sz w:val="20"/>
          <w:szCs w:val="20"/>
        </w:rPr>
        <w:t xml:space="preserve">　</w:t>
      </w:r>
      <w:r w:rsidR="00383E33" w:rsidRPr="009830D9">
        <w:rPr>
          <w:rFonts w:asciiTheme="minorEastAsia" w:eastAsiaTheme="minorEastAsia" w:hAnsiTheme="minorEastAsia" w:hint="eastAsia"/>
          <w:sz w:val="20"/>
          <w:szCs w:val="20"/>
        </w:rPr>
        <w:t xml:space="preserve">　</w:t>
      </w:r>
      <w:r w:rsidR="00605AD9" w:rsidRPr="009830D9">
        <w:rPr>
          <w:rFonts w:asciiTheme="minorEastAsia" w:eastAsiaTheme="minorEastAsia" w:hAnsiTheme="minorEastAsia" w:hint="eastAsia"/>
          <w:sz w:val="20"/>
          <w:szCs w:val="20"/>
        </w:rPr>
        <w:t xml:space="preserve">　</w:t>
      </w:r>
      <w:r w:rsidR="0075417B"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4F1089" w:rsidRPr="007658B5">
        <w:rPr>
          <w:rFonts w:asciiTheme="minorEastAsia" w:eastAsiaTheme="minorEastAsia" w:hAnsiTheme="minorEastAsia" w:hint="eastAsia"/>
          <w:color w:val="auto"/>
          <w:sz w:val="20"/>
          <w:szCs w:val="20"/>
        </w:rPr>
        <w:t>年</w:t>
      </w:r>
      <w:r w:rsidR="0075417B" w:rsidRPr="007658B5">
        <w:rPr>
          <w:rFonts w:asciiTheme="minorEastAsia" w:eastAsiaTheme="minorEastAsia" w:hAnsiTheme="minorEastAsia" w:hint="eastAsia"/>
          <w:color w:val="auto"/>
          <w:sz w:val="20"/>
          <w:szCs w:val="20"/>
        </w:rPr>
        <w:t>４</w:t>
      </w:r>
      <w:r w:rsidR="00722B80" w:rsidRPr="007658B5">
        <w:rPr>
          <w:rFonts w:asciiTheme="minorEastAsia" w:eastAsiaTheme="minorEastAsia" w:hAnsiTheme="minorEastAsia" w:hint="eastAsia"/>
          <w:color w:val="auto"/>
          <w:sz w:val="20"/>
          <w:szCs w:val="20"/>
        </w:rPr>
        <w:t>月</w:t>
      </w:r>
      <w:r w:rsidR="0075417B" w:rsidRPr="007658B5">
        <w:rPr>
          <w:rFonts w:asciiTheme="minorEastAsia" w:eastAsiaTheme="minorEastAsia" w:hAnsiTheme="minorEastAsia" w:hint="eastAsia"/>
          <w:color w:val="auto"/>
          <w:sz w:val="20"/>
          <w:szCs w:val="20"/>
        </w:rPr>
        <w:t>２</w:t>
      </w:r>
      <w:r w:rsidR="0019411A">
        <w:rPr>
          <w:rFonts w:asciiTheme="minorEastAsia" w:eastAsiaTheme="minorEastAsia" w:hAnsiTheme="minorEastAsia" w:hint="eastAsia"/>
          <w:color w:val="auto"/>
          <w:sz w:val="20"/>
          <w:szCs w:val="20"/>
        </w:rPr>
        <w:t>７</w:t>
      </w:r>
      <w:r w:rsidRPr="007658B5">
        <w:rPr>
          <w:rFonts w:asciiTheme="minorEastAsia" w:eastAsiaTheme="minorEastAsia" w:hAnsiTheme="minorEastAsia" w:hint="eastAsia"/>
          <w:color w:val="auto"/>
          <w:sz w:val="20"/>
          <w:szCs w:val="20"/>
        </w:rPr>
        <w:t>日</w:t>
      </w:r>
    </w:p>
    <w:p w14:paraId="0EB124B1" w14:textId="77777777" w:rsidR="00837659" w:rsidRPr="009830D9" w:rsidRDefault="00837659" w:rsidP="00B52554">
      <w:pPr>
        <w:adjustRightInd/>
        <w:spacing w:line="300" w:lineRule="exact"/>
        <w:rPr>
          <w:rFonts w:asciiTheme="minorEastAsia" w:eastAsiaTheme="minorEastAsia" w:hAnsiTheme="minorEastAsia" w:cs="Times New Roman"/>
        </w:rPr>
      </w:pPr>
    </w:p>
    <w:p w14:paraId="3CD94F20" w14:textId="77777777" w:rsidR="009F1825" w:rsidRPr="009830D9" w:rsidRDefault="00837659" w:rsidP="00B52554">
      <w:pPr>
        <w:adjustRightInd/>
        <w:spacing w:line="300" w:lineRule="exact"/>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w:t>
      </w:r>
      <w:r w:rsidR="009F1825" w:rsidRPr="009830D9">
        <w:rPr>
          <w:rFonts w:asciiTheme="minorEastAsia" w:eastAsiaTheme="minorEastAsia" w:hAnsiTheme="minorEastAsia" w:hint="eastAsia"/>
          <w:sz w:val="20"/>
          <w:szCs w:val="20"/>
        </w:rPr>
        <w:t>岡山県</w:t>
      </w:r>
      <w:r w:rsidR="00751985" w:rsidRPr="009830D9">
        <w:rPr>
          <w:rFonts w:asciiTheme="minorEastAsia" w:eastAsiaTheme="minorEastAsia" w:hAnsiTheme="minorEastAsia" w:hint="eastAsia"/>
          <w:sz w:val="20"/>
          <w:szCs w:val="20"/>
        </w:rPr>
        <w:t>備前県民局健康福祉部東備地域保健課</w:t>
      </w:r>
    </w:p>
    <w:p w14:paraId="77BD5AA2" w14:textId="77777777" w:rsidR="009F1825" w:rsidRPr="009830D9" w:rsidRDefault="009F1825" w:rsidP="00B52554">
      <w:pPr>
        <w:adjustRightInd/>
        <w:spacing w:line="300" w:lineRule="exact"/>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w:t>
      </w:r>
      <w:r w:rsidR="00751985" w:rsidRPr="009830D9">
        <w:rPr>
          <w:rFonts w:asciiTheme="minorEastAsia" w:eastAsiaTheme="minorEastAsia" w:hAnsiTheme="minorEastAsia"/>
          <w:sz w:val="20"/>
          <w:szCs w:val="20"/>
        </w:rPr>
        <w:t>709</w:t>
      </w:r>
      <w:r w:rsidRPr="009830D9">
        <w:rPr>
          <w:rFonts w:asciiTheme="minorEastAsia" w:eastAsiaTheme="minorEastAsia" w:hAnsiTheme="minorEastAsia"/>
          <w:sz w:val="20"/>
          <w:szCs w:val="20"/>
        </w:rPr>
        <w:t>-</w:t>
      </w:r>
      <w:r w:rsidR="00751985" w:rsidRPr="009830D9">
        <w:rPr>
          <w:rFonts w:asciiTheme="minorEastAsia" w:eastAsiaTheme="minorEastAsia" w:hAnsiTheme="minorEastAsia"/>
          <w:sz w:val="20"/>
          <w:szCs w:val="20"/>
        </w:rPr>
        <w:t>0492</w:t>
      </w:r>
      <w:r w:rsidRPr="009830D9">
        <w:rPr>
          <w:rFonts w:asciiTheme="minorEastAsia" w:eastAsiaTheme="minorEastAsia" w:hAnsiTheme="minorEastAsia"/>
          <w:sz w:val="20"/>
          <w:szCs w:val="20"/>
        </w:rPr>
        <w:t xml:space="preserve"> </w:t>
      </w:r>
      <w:r w:rsidR="00751985" w:rsidRPr="009830D9">
        <w:rPr>
          <w:rFonts w:asciiTheme="minorEastAsia" w:eastAsiaTheme="minorEastAsia" w:hAnsiTheme="minorEastAsia" w:hint="eastAsia"/>
          <w:sz w:val="20"/>
          <w:szCs w:val="20"/>
        </w:rPr>
        <w:t>和気郡和気町和気４８７－２</w:t>
      </w:r>
    </w:p>
    <w:p w14:paraId="364AFB27" w14:textId="77777777" w:rsidR="00837659" w:rsidRPr="009830D9" w:rsidRDefault="009F1825"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hint="eastAsia"/>
          <w:sz w:val="20"/>
          <w:szCs w:val="20"/>
        </w:rPr>
        <w:t xml:space="preserve">　　　　　　　　　　　　　　　　　　　　　　　　　　　直通電話　０８６</w:t>
      </w:r>
      <w:r w:rsidR="00751985" w:rsidRPr="009830D9">
        <w:rPr>
          <w:rFonts w:asciiTheme="minorEastAsia" w:eastAsiaTheme="minorEastAsia" w:hAnsiTheme="minorEastAsia" w:hint="eastAsia"/>
          <w:sz w:val="20"/>
          <w:szCs w:val="20"/>
        </w:rPr>
        <w:t>９</w:t>
      </w:r>
      <w:r w:rsidRPr="009830D9">
        <w:rPr>
          <w:rFonts w:asciiTheme="minorEastAsia" w:eastAsiaTheme="minorEastAsia" w:hAnsiTheme="minorEastAsia" w:hint="eastAsia"/>
          <w:sz w:val="20"/>
          <w:szCs w:val="20"/>
        </w:rPr>
        <w:t>－</w:t>
      </w:r>
      <w:r w:rsidR="00751985" w:rsidRPr="009830D9">
        <w:rPr>
          <w:rFonts w:asciiTheme="minorEastAsia" w:eastAsiaTheme="minorEastAsia" w:hAnsiTheme="minorEastAsia" w:hint="eastAsia"/>
          <w:sz w:val="20"/>
          <w:szCs w:val="20"/>
        </w:rPr>
        <w:t>９２</w:t>
      </w:r>
      <w:r w:rsidRPr="009830D9">
        <w:rPr>
          <w:rFonts w:asciiTheme="minorEastAsia" w:eastAsiaTheme="minorEastAsia" w:hAnsiTheme="minorEastAsia" w:hint="eastAsia"/>
          <w:sz w:val="20"/>
          <w:szCs w:val="20"/>
        </w:rPr>
        <w:t>－</w:t>
      </w:r>
      <w:r w:rsidR="007658B5">
        <w:rPr>
          <w:rFonts w:asciiTheme="minorEastAsia" w:eastAsiaTheme="minorEastAsia" w:hAnsiTheme="minorEastAsia" w:hint="eastAsia"/>
          <w:sz w:val="20"/>
          <w:szCs w:val="20"/>
        </w:rPr>
        <w:t>５１８３</w:t>
      </w:r>
    </w:p>
    <w:p w14:paraId="7591DC35" w14:textId="77777777" w:rsidR="00837659" w:rsidRPr="009830D9" w:rsidRDefault="00837659" w:rsidP="00B52554">
      <w:pPr>
        <w:adjustRightInd/>
        <w:spacing w:line="300" w:lineRule="exact"/>
        <w:rPr>
          <w:rFonts w:asciiTheme="minorEastAsia" w:eastAsiaTheme="minorEastAsia" w:hAnsiTheme="minorEastAsia" w:cs="Times New Roman"/>
        </w:rPr>
      </w:pPr>
    </w:p>
    <w:p w14:paraId="77B9E3AC" w14:textId="77777777" w:rsidR="00837659" w:rsidRPr="009830D9" w:rsidRDefault="00751985"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hint="eastAsia"/>
          <w:sz w:val="20"/>
          <w:szCs w:val="20"/>
        </w:rPr>
        <w:t xml:space="preserve">　岡山県備前県民局健康福祉部東備地域保健課では</w:t>
      </w:r>
      <w:r w:rsidR="00837659" w:rsidRPr="009830D9">
        <w:rPr>
          <w:rFonts w:asciiTheme="minorEastAsia" w:eastAsiaTheme="minorEastAsia" w:hAnsiTheme="minorEastAsia" w:hint="eastAsia"/>
          <w:sz w:val="20"/>
          <w:szCs w:val="20"/>
        </w:rPr>
        <w:t>、</w:t>
      </w:r>
      <w:r w:rsidR="0096012E" w:rsidRPr="009830D9">
        <w:rPr>
          <w:rFonts w:asciiTheme="minorEastAsia" w:eastAsiaTheme="minorEastAsia" w:hAnsiTheme="minorEastAsia" w:hint="eastAsia"/>
          <w:sz w:val="20"/>
          <w:szCs w:val="20"/>
        </w:rPr>
        <w:t>事務補助員</w:t>
      </w:r>
      <w:r w:rsidR="007A3D0F" w:rsidRPr="009830D9">
        <w:rPr>
          <w:rFonts w:asciiTheme="minorEastAsia" w:eastAsiaTheme="minorEastAsia" w:hAnsiTheme="minorEastAsia" w:hint="eastAsia"/>
          <w:sz w:val="20"/>
          <w:szCs w:val="20"/>
        </w:rPr>
        <w:t>（地方公務員法第２２条</w:t>
      </w:r>
      <w:r w:rsidR="00F42DF1" w:rsidRPr="009830D9">
        <w:rPr>
          <w:rFonts w:asciiTheme="minorEastAsia" w:eastAsiaTheme="minorEastAsia" w:hAnsiTheme="minorEastAsia" w:hint="eastAsia"/>
          <w:sz w:val="20"/>
          <w:szCs w:val="20"/>
        </w:rPr>
        <w:t>の２第１</w:t>
      </w:r>
      <w:r w:rsidR="007A3D0F" w:rsidRPr="009830D9">
        <w:rPr>
          <w:rFonts w:asciiTheme="minorEastAsia" w:eastAsiaTheme="minorEastAsia" w:hAnsiTheme="minorEastAsia" w:hint="eastAsia"/>
          <w:sz w:val="20"/>
          <w:szCs w:val="20"/>
        </w:rPr>
        <w:t>項</w:t>
      </w:r>
      <w:r w:rsidR="00F42DF1" w:rsidRPr="009830D9">
        <w:rPr>
          <w:rFonts w:asciiTheme="minorEastAsia" w:eastAsiaTheme="minorEastAsia" w:hAnsiTheme="minorEastAsia" w:hint="eastAsia"/>
          <w:sz w:val="20"/>
          <w:szCs w:val="20"/>
        </w:rPr>
        <w:t>第２号</w:t>
      </w:r>
      <w:r w:rsidR="007A3D0F" w:rsidRPr="009830D9">
        <w:rPr>
          <w:rFonts w:asciiTheme="minorEastAsia" w:eastAsiaTheme="minorEastAsia" w:hAnsiTheme="minorEastAsia" w:hint="eastAsia"/>
          <w:sz w:val="20"/>
          <w:szCs w:val="20"/>
        </w:rPr>
        <w:t>の</w:t>
      </w:r>
      <w:r w:rsidR="00567471" w:rsidRPr="009830D9">
        <w:rPr>
          <w:rFonts w:asciiTheme="minorEastAsia" w:eastAsiaTheme="minorEastAsia" w:hAnsiTheme="minorEastAsia" w:hint="eastAsia"/>
          <w:sz w:val="20"/>
          <w:szCs w:val="20"/>
        </w:rPr>
        <w:t>規定により</w:t>
      </w:r>
      <w:r w:rsidR="00837659" w:rsidRPr="009830D9">
        <w:rPr>
          <w:rFonts w:asciiTheme="minorEastAsia" w:eastAsiaTheme="minorEastAsia" w:hAnsiTheme="minorEastAsia" w:hint="eastAsia"/>
          <w:sz w:val="20"/>
          <w:szCs w:val="20"/>
        </w:rPr>
        <w:t>任用</w:t>
      </w:r>
      <w:r w:rsidR="00567471" w:rsidRPr="009830D9">
        <w:rPr>
          <w:rFonts w:asciiTheme="minorEastAsia" w:eastAsiaTheme="minorEastAsia" w:hAnsiTheme="minorEastAsia" w:hint="eastAsia"/>
          <w:sz w:val="20"/>
          <w:szCs w:val="20"/>
        </w:rPr>
        <w:t>される</w:t>
      </w:r>
      <w:r w:rsidR="00F42DF1" w:rsidRPr="009830D9">
        <w:rPr>
          <w:rFonts w:asciiTheme="minorEastAsia" w:eastAsiaTheme="minorEastAsia" w:hAnsiTheme="minorEastAsia" w:hint="eastAsia"/>
          <w:sz w:val="20"/>
          <w:szCs w:val="20"/>
        </w:rPr>
        <w:t>会計年度任用</w:t>
      </w:r>
      <w:r w:rsidR="00567471" w:rsidRPr="009830D9">
        <w:rPr>
          <w:rFonts w:asciiTheme="minorEastAsia" w:eastAsiaTheme="minorEastAsia" w:hAnsiTheme="minorEastAsia" w:hint="eastAsia"/>
          <w:sz w:val="20"/>
          <w:szCs w:val="20"/>
        </w:rPr>
        <w:t>職員</w:t>
      </w:r>
      <w:r w:rsidR="00837659" w:rsidRPr="009830D9">
        <w:rPr>
          <w:rFonts w:asciiTheme="minorEastAsia" w:eastAsiaTheme="minorEastAsia" w:hAnsiTheme="minorEastAsia" w:hint="eastAsia"/>
          <w:sz w:val="20"/>
          <w:szCs w:val="20"/>
        </w:rPr>
        <w:t>）を下記のとおり募集します。</w:t>
      </w:r>
    </w:p>
    <w:p w14:paraId="31603898" w14:textId="77777777" w:rsidR="00837659" w:rsidRPr="009830D9" w:rsidRDefault="00837659" w:rsidP="00B52554">
      <w:pPr>
        <w:adjustRightInd/>
        <w:spacing w:line="300" w:lineRule="exact"/>
        <w:rPr>
          <w:rFonts w:asciiTheme="minorEastAsia" w:eastAsiaTheme="minorEastAsia" w:hAnsiTheme="minorEastAsia" w:cs="Times New Roman"/>
        </w:rPr>
      </w:pPr>
    </w:p>
    <w:p w14:paraId="5367E37A" w14:textId="77777777" w:rsidR="00837659" w:rsidRPr="009830D9" w:rsidRDefault="00837659"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cs="ＭＳ ゴシック" w:hint="eastAsia"/>
          <w:sz w:val="20"/>
          <w:szCs w:val="20"/>
        </w:rPr>
        <w:t>１　勤務地域、試験会場、採用予定人員及び受験申込先</w:t>
      </w:r>
    </w:p>
    <w:p w14:paraId="538EAB5E" w14:textId="77777777" w:rsidR="0082198B" w:rsidRPr="009830D9" w:rsidRDefault="0089141B" w:rsidP="00B52554">
      <w:pPr>
        <w:adjustRightInd/>
        <w:spacing w:line="300" w:lineRule="exact"/>
        <w:ind w:firstLineChars="50" w:firstLine="100"/>
        <w:rPr>
          <w:rFonts w:asciiTheme="minorEastAsia" w:eastAsiaTheme="minorEastAsia" w:hAnsiTheme="minorEastAsia" w:cs="Times New Roman"/>
          <w:sz w:val="20"/>
          <w:szCs w:val="20"/>
        </w:rPr>
      </w:pPr>
      <w:r w:rsidRPr="009830D9">
        <w:rPr>
          <w:rFonts w:asciiTheme="minorEastAsia" w:eastAsiaTheme="minorEastAsia" w:hAnsiTheme="minorEastAsia" w:cs="Times New Roman"/>
          <w:sz w:val="20"/>
          <w:szCs w:val="20"/>
        </w:rPr>
        <w:t>(1)</w:t>
      </w:r>
      <w:r w:rsidRPr="009830D9">
        <w:rPr>
          <w:rFonts w:asciiTheme="minorEastAsia" w:eastAsiaTheme="minorEastAsia" w:hAnsiTheme="minorEastAsia" w:cs="Times New Roman" w:hint="eastAsia"/>
          <w:sz w:val="20"/>
          <w:szCs w:val="20"/>
        </w:rPr>
        <w:t>勤務場所</w:t>
      </w:r>
    </w:p>
    <w:p w14:paraId="23510C24" w14:textId="77777777" w:rsidR="0089141B" w:rsidRPr="009830D9" w:rsidRDefault="0089141B" w:rsidP="00B52554">
      <w:pPr>
        <w:adjustRightInd/>
        <w:spacing w:line="300" w:lineRule="exact"/>
        <w:ind w:left="220"/>
        <w:rPr>
          <w:rFonts w:asciiTheme="minorEastAsia" w:eastAsiaTheme="minorEastAsia" w:hAnsiTheme="minorEastAsia" w:cs="Times New Roman"/>
        </w:rPr>
      </w:pPr>
      <w:r w:rsidRPr="009830D9">
        <w:rPr>
          <w:rFonts w:asciiTheme="minorEastAsia" w:eastAsiaTheme="minorEastAsia" w:hAnsiTheme="minorEastAsia" w:cs="Times New Roman" w:hint="eastAsia"/>
          <w:sz w:val="20"/>
          <w:szCs w:val="20"/>
        </w:rPr>
        <w:t xml:space="preserve">　  </w:t>
      </w:r>
      <w:r w:rsidRPr="009830D9">
        <w:rPr>
          <w:rFonts w:asciiTheme="minorEastAsia" w:eastAsiaTheme="minorEastAsia" w:hAnsiTheme="minorEastAsia" w:hint="eastAsia"/>
          <w:sz w:val="20"/>
          <w:szCs w:val="20"/>
        </w:rPr>
        <w:t>岡山県備前県民局健康福祉部東備地域保健課（和気郡和気町和気487</w:t>
      </w:r>
      <w:r w:rsidRPr="009830D9">
        <w:rPr>
          <w:rFonts w:asciiTheme="minorEastAsia" w:eastAsiaTheme="minorEastAsia" w:hAnsiTheme="minorEastAsia"/>
          <w:sz w:val="20"/>
          <w:szCs w:val="20"/>
        </w:rPr>
        <w:t>-2</w:t>
      </w:r>
      <w:r w:rsidRPr="009830D9">
        <w:rPr>
          <w:rFonts w:asciiTheme="minorEastAsia" w:eastAsiaTheme="minorEastAsia" w:hAnsiTheme="minorEastAsia" w:hint="eastAsia"/>
          <w:sz w:val="20"/>
          <w:szCs w:val="20"/>
        </w:rPr>
        <w:t>）</w:t>
      </w:r>
    </w:p>
    <w:p w14:paraId="774B967E" w14:textId="77777777" w:rsidR="009F1825" w:rsidRPr="009830D9" w:rsidRDefault="0089141B" w:rsidP="00B52554">
      <w:pPr>
        <w:adjustRightInd/>
        <w:spacing w:line="300" w:lineRule="exact"/>
        <w:ind w:firstLineChars="50" w:firstLine="100"/>
        <w:rPr>
          <w:rFonts w:asciiTheme="minorEastAsia" w:eastAsiaTheme="minorEastAsia" w:hAnsiTheme="minorEastAsia" w:cs="ＭＳ ゴシック"/>
          <w:sz w:val="20"/>
          <w:szCs w:val="20"/>
        </w:rPr>
      </w:pPr>
      <w:r w:rsidRPr="009830D9">
        <w:rPr>
          <w:rFonts w:asciiTheme="minorEastAsia" w:eastAsiaTheme="minorEastAsia" w:hAnsiTheme="minorEastAsia" w:cs="ＭＳ ゴシック" w:hint="eastAsia"/>
          <w:sz w:val="20"/>
          <w:szCs w:val="20"/>
        </w:rPr>
        <w:t>(2</w:t>
      </w:r>
      <w:r w:rsidRPr="009830D9">
        <w:rPr>
          <w:rFonts w:asciiTheme="minorEastAsia" w:eastAsiaTheme="minorEastAsia" w:hAnsiTheme="minorEastAsia" w:cs="ＭＳ ゴシック"/>
          <w:sz w:val="20"/>
          <w:szCs w:val="20"/>
        </w:rPr>
        <w:t>)</w:t>
      </w:r>
      <w:r w:rsidRPr="009830D9">
        <w:rPr>
          <w:rFonts w:asciiTheme="minorEastAsia" w:eastAsiaTheme="minorEastAsia" w:hAnsiTheme="minorEastAsia" w:cs="ＭＳ ゴシック" w:hint="eastAsia"/>
          <w:sz w:val="20"/>
          <w:szCs w:val="20"/>
        </w:rPr>
        <w:t>採用予定人数</w:t>
      </w:r>
    </w:p>
    <w:p w14:paraId="29D962AD" w14:textId="77777777" w:rsidR="0089141B" w:rsidRPr="009830D9" w:rsidRDefault="0089141B" w:rsidP="00B52554">
      <w:pPr>
        <w:adjustRightInd/>
        <w:spacing w:line="300" w:lineRule="exact"/>
        <w:ind w:firstLineChars="50" w:firstLine="100"/>
        <w:rPr>
          <w:rFonts w:asciiTheme="minorEastAsia" w:eastAsiaTheme="minorEastAsia" w:hAnsiTheme="minorEastAsia" w:cs="ＭＳ ゴシック"/>
          <w:sz w:val="20"/>
          <w:szCs w:val="20"/>
        </w:rPr>
      </w:pPr>
      <w:r w:rsidRPr="009830D9">
        <w:rPr>
          <w:rFonts w:asciiTheme="minorEastAsia" w:eastAsiaTheme="minorEastAsia" w:hAnsiTheme="minorEastAsia" w:cs="ＭＳ ゴシック" w:hint="eastAsia"/>
          <w:sz w:val="20"/>
          <w:szCs w:val="20"/>
        </w:rPr>
        <w:t xml:space="preserve">　　 １人</w:t>
      </w:r>
    </w:p>
    <w:p w14:paraId="13AB46EA" w14:textId="77777777" w:rsidR="0089141B" w:rsidRPr="009830D9" w:rsidRDefault="0089141B" w:rsidP="00B52554">
      <w:pPr>
        <w:adjustRightInd/>
        <w:spacing w:line="300" w:lineRule="exact"/>
        <w:ind w:firstLineChars="50" w:firstLine="100"/>
        <w:rPr>
          <w:rFonts w:asciiTheme="minorEastAsia" w:eastAsiaTheme="minorEastAsia" w:hAnsiTheme="minorEastAsia" w:cs="ＭＳ ゴシック"/>
          <w:sz w:val="20"/>
          <w:szCs w:val="20"/>
        </w:rPr>
      </w:pPr>
      <w:r w:rsidRPr="009830D9">
        <w:rPr>
          <w:rFonts w:asciiTheme="minorEastAsia" w:eastAsiaTheme="minorEastAsia" w:hAnsiTheme="minorEastAsia" w:cs="ＭＳ ゴシック" w:hint="eastAsia"/>
          <w:sz w:val="20"/>
          <w:szCs w:val="20"/>
        </w:rPr>
        <w:t>(</w:t>
      </w:r>
      <w:r w:rsidRPr="009830D9">
        <w:rPr>
          <w:rFonts w:asciiTheme="minorEastAsia" w:eastAsiaTheme="minorEastAsia" w:hAnsiTheme="minorEastAsia" w:cs="ＭＳ ゴシック"/>
          <w:sz w:val="20"/>
          <w:szCs w:val="20"/>
        </w:rPr>
        <w:t>3</w:t>
      </w:r>
      <w:r w:rsidRPr="009830D9">
        <w:rPr>
          <w:rFonts w:asciiTheme="minorEastAsia" w:eastAsiaTheme="minorEastAsia" w:hAnsiTheme="minorEastAsia" w:cs="ＭＳ ゴシック" w:hint="eastAsia"/>
          <w:sz w:val="20"/>
          <w:szCs w:val="20"/>
        </w:rPr>
        <w:t>)任用期間</w:t>
      </w:r>
    </w:p>
    <w:p w14:paraId="2CCC3E19" w14:textId="074C6F8E" w:rsidR="00666CAB" w:rsidRPr="00633D62" w:rsidRDefault="0089141B" w:rsidP="00E4264F">
      <w:pPr>
        <w:adjustRightInd/>
        <w:spacing w:line="300" w:lineRule="exact"/>
        <w:ind w:firstLineChars="50" w:firstLine="100"/>
        <w:rPr>
          <w:rFonts w:asciiTheme="minorEastAsia" w:eastAsiaTheme="minorEastAsia" w:hAnsiTheme="minorEastAsia" w:cs="ＭＳ ゴシック"/>
          <w:color w:val="FF0000"/>
          <w:sz w:val="20"/>
          <w:szCs w:val="20"/>
        </w:rPr>
      </w:pPr>
      <w:r w:rsidRPr="009830D9">
        <w:rPr>
          <w:rFonts w:asciiTheme="minorEastAsia" w:eastAsiaTheme="minorEastAsia" w:hAnsiTheme="minorEastAsia" w:cs="ＭＳ ゴシック" w:hint="eastAsia"/>
          <w:sz w:val="20"/>
          <w:szCs w:val="20"/>
        </w:rPr>
        <w:t xml:space="preserve">　　 </w:t>
      </w:r>
      <w:r w:rsidR="00E4264F" w:rsidRPr="007658B5">
        <w:rPr>
          <w:rFonts w:asciiTheme="minorEastAsia" w:eastAsiaTheme="minorEastAsia" w:hAnsiTheme="minorEastAsia" w:cs="ＭＳ ゴシック" w:hint="eastAsia"/>
          <w:color w:val="auto"/>
          <w:sz w:val="20"/>
          <w:szCs w:val="20"/>
        </w:rPr>
        <w:t>令和</w:t>
      </w:r>
      <w:r w:rsidR="0019411A">
        <w:rPr>
          <w:rFonts w:asciiTheme="minorEastAsia" w:eastAsiaTheme="minorEastAsia" w:hAnsiTheme="minorEastAsia" w:cs="ＭＳ ゴシック" w:hint="eastAsia"/>
          <w:color w:val="auto"/>
          <w:sz w:val="20"/>
          <w:szCs w:val="20"/>
        </w:rPr>
        <w:t>８</w:t>
      </w:r>
      <w:r w:rsidR="009E702B" w:rsidRPr="007658B5">
        <w:rPr>
          <w:rFonts w:asciiTheme="minorEastAsia" w:eastAsiaTheme="minorEastAsia" w:hAnsiTheme="minorEastAsia" w:cs="ＭＳ ゴシック" w:hint="eastAsia"/>
          <w:color w:val="auto"/>
          <w:sz w:val="20"/>
          <w:szCs w:val="20"/>
        </w:rPr>
        <w:t>年６</w:t>
      </w:r>
      <w:r w:rsidR="00E4264F" w:rsidRPr="007658B5">
        <w:rPr>
          <w:rFonts w:asciiTheme="minorEastAsia" w:eastAsiaTheme="minorEastAsia" w:hAnsiTheme="minorEastAsia" w:cs="ＭＳ ゴシック" w:hint="eastAsia"/>
          <w:color w:val="auto"/>
          <w:sz w:val="20"/>
          <w:szCs w:val="20"/>
        </w:rPr>
        <w:t>月</w:t>
      </w:r>
      <w:r w:rsidR="0019411A">
        <w:rPr>
          <w:rFonts w:asciiTheme="minorEastAsia" w:eastAsiaTheme="minorEastAsia" w:hAnsiTheme="minorEastAsia" w:cs="ＭＳ ゴシック" w:hint="eastAsia"/>
          <w:color w:val="auto"/>
          <w:sz w:val="20"/>
          <w:szCs w:val="20"/>
        </w:rPr>
        <w:t>８</w:t>
      </w:r>
      <w:r w:rsidR="00E4264F" w:rsidRPr="007658B5">
        <w:rPr>
          <w:rFonts w:asciiTheme="minorEastAsia" w:eastAsiaTheme="minorEastAsia" w:hAnsiTheme="minorEastAsia" w:cs="ＭＳ ゴシック" w:hint="eastAsia"/>
          <w:color w:val="auto"/>
          <w:sz w:val="20"/>
          <w:szCs w:val="20"/>
        </w:rPr>
        <w:t>日から令和</w:t>
      </w:r>
      <w:r w:rsidR="0019411A">
        <w:rPr>
          <w:rFonts w:asciiTheme="minorEastAsia" w:eastAsiaTheme="minorEastAsia" w:hAnsiTheme="minorEastAsia" w:cs="ＭＳ ゴシック" w:hint="eastAsia"/>
          <w:color w:val="auto"/>
          <w:sz w:val="20"/>
          <w:szCs w:val="20"/>
        </w:rPr>
        <w:t>８</w:t>
      </w:r>
      <w:r w:rsidR="00E4264F" w:rsidRPr="007658B5">
        <w:rPr>
          <w:rFonts w:asciiTheme="minorEastAsia" w:eastAsiaTheme="minorEastAsia" w:hAnsiTheme="minorEastAsia" w:cs="ＭＳ ゴシック" w:hint="eastAsia"/>
          <w:color w:val="auto"/>
          <w:sz w:val="20"/>
          <w:szCs w:val="20"/>
        </w:rPr>
        <w:t>年８月</w:t>
      </w:r>
      <w:r w:rsidR="0019411A">
        <w:rPr>
          <w:rFonts w:asciiTheme="minorEastAsia" w:eastAsiaTheme="minorEastAsia" w:hAnsiTheme="minorEastAsia" w:cs="ＭＳ ゴシック" w:hint="eastAsia"/>
          <w:color w:val="auto"/>
          <w:sz w:val="20"/>
          <w:szCs w:val="20"/>
        </w:rPr>
        <w:t>７</w:t>
      </w:r>
      <w:r w:rsidRPr="007658B5">
        <w:rPr>
          <w:rFonts w:asciiTheme="minorEastAsia" w:eastAsiaTheme="minorEastAsia" w:hAnsiTheme="minorEastAsia" w:cs="ＭＳ ゴシック" w:hint="eastAsia"/>
          <w:color w:val="auto"/>
          <w:sz w:val="20"/>
          <w:szCs w:val="20"/>
        </w:rPr>
        <w:t>日まで</w:t>
      </w:r>
    </w:p>
    <w:p w14:paraId="32771CAD" w14:textId="77777777" w:rsidR="0089141B" w:rsidRPr="009830D9" w:rsidRDefault="0089141B" w:rsidP="00B52554">
      <w:pPr>
        <w:adjustRightInd/>
        <w:spacing w:line="300" w:lineRule="exact"/>
        <w:ind w:firstLineChars="50" w:firstLine="100"/>
        <w:rPr>
          <w:rFonts w:asciiTheme="minorEastAsia" w:eastAsiaTheme="minorEastAsia" w:hAnsiTheme="minorEastAsia" w:cs="ＭＳ ゴシック"/>
          <w:sz w:val="20"/>
          <w:szCs w:val="20"/>
        </w:rPr>
      </w:pPr>
      <w:r w:rsidRPr="009830D9">
        <w:rPr>
          <w:rFonts w:asciiTheme="minorEastAsia" w:eastAsiaTheme="minorEastAsia" w:hAnsiTheme="minorEastAsia" w:cs="ＭＳ ゴシック" w:hint="eastAsia"/>
          <w:sz w:val="20"/>
          <w:szCs w:val="20"/>
        </w:rPr>
        <w:t xml:space="preserve">　　 ※任用期間満了をもって退職となります。</w:t>
      </w:r>
    </w:p>
    <w:p w14:paraId="1E93D94A" w14:textId="77777777" w:rsidR="0089141B" w:rsidRPr="009830D9" w:rsidRDefault="0089141B" w:rsidP="00B52554">
      <w:pPr>
        <w:adjustRightInd/>
        <w:spacing w:line="300" w:lineRule="exact"/>
        <w:ind w:firstLineChars="50" w:firstLine="100"/>
        <w:rPr>
          <w:rFonts w:asciiTheme="minorEastAsia" w:eastAsiaTheme="minorEastAsia" w:hAnsiTheme="minorEastAsia" w:cs="ＭＳ ゴシック"/>
          <w:sz w:val="20"/>
          <w:szCs w:val="20"/>
        </w:rPr>
      </w:pPr>
      <w:r w:rsidRPr="009830D9">
        <w:rPr>
          <w:rFonts w:asciiTheme="minorEastAsia" w:eastAsiaTheme="minorEastAsia" w:hAnsiTheme="minorEastAsia" w:cs="ＭＳ ゴシック" w:hint="eastAsia"/>
          <w:sz w:val="20"/>
          <w:szCs w:val="20"/>
        </w:rPr>
        <w:t>(4)受験資格</w:t>
      </w:r>
    </w:p>
    <w:p w14:paraId="2903A774" w14:textId="77777777" w:rsidR="00837659" w:rsidRPr="009830D9" w:rsidRDefault="0089141B" w:rsidP="00B52554">
      <w:pPr>
        <w:adjustRightInd/>
        <w:spacing w:line="300" w:lineRule="exact"/>
        <w:ind w:firstLineChars="50" w:firstLine="100"/>
        <w:rPr>
          <w:rFonts w:asciiTheme="minorEastAsia" w:eastAsiaTheme="minorEastAsia" w:hAnsiTheme="minorEastAsia" w:cs="Times New Roman"/>
        </w:rPr>
      </w:pPr>
      <w:r w:rsidRPr="009830D9">
        <w:rPr>
          <w:rFonts w:asciiTheme="minorEastAsia" w:eastAsiaTheme="minorEastAsia" w:hAnsiTheme="minorEastAsia" w:cs="ＭＳ ゴシック" w:hint="eastAsia"/>
          <w:sz w:val="20"/>
          <w:szCs w:val="20"/>
        </w:rPr>
        <w:t xml:space="preserve">　　 </w:t>
      </w:r>
      <w:r w:rsidR="00837659" w:rsidRPr="009830D9">
        <w:rPr>
          <w:rFonts w:asciiTheme="minorEastAsia" w:eastAsiaTheme="minorEastAsia" w:hAnsiTheme="minorEastAsia" w:hint="eastAsia"/>
          <w:sz w:val="20"/>
          <w:szCs w:val="20"/>
        </w:rPr>
        <w:t>地方公務員法第１６条の欠格条項に該当しない者、すなわち、</w:t>
      </w:r>
    </w:p>
    <w:p w14:paraId="0C3BD021" w14:textId="77777777" w:rsidR="00837659" w:rsidRPr="009830D9" w:rsidRDefault="00837659"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sz w:val="20"/>
          <w:szCs w:val="20"/>
        </w:rPr>
        <w:t xml:space="preserve">    </w:t>
      </w:r>
      <w:r w:rsidR="0089141B" w:rsidRPr="009830D9">
        <w:rPr>
          <w:rFonts w:asciiTheme="minorEastAsia" w:eastAsiaTheme="minorEastAsia" w:hAnsiTheme="minorEastAsia" w:hint="eastAsia"/>
          <w:sz w:val="20"/>
          <w:szCs w:val="20"/>
        </w:rPr>
        <w:t xml:space="preserve">　</w:t>
      </w:r>
      <w:r w:rsidRPr="009830D9">
        <w:rPr>
          <w:rFonts w:asciiTheme="minorEastAsia" w:eastAsiaTheme="minorEastAsia" w:hAnsiTheme="minorEastAsia" w:hint="eastAsia"/>
          <w:sz w:val="20"/>
          <w:szCs w:val="20"/>
        </w:rPr>
        <w:t>・禁錮以上の刑に処せられ、その執行を終わるまで又はその執行を受けることがなくなるまでの者</w:t>
      </w:r>
    </w:p>
    <w:p w14:paraId="6DAC444C" w14:textId="77777777" w:rsidR="00837659" w:rsidRPr="009830D9" w:rsidRDefault="00837659"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sz w:val="20"/>
          <w:szCs w:val="20"/>
        </w:rPr>
        <w:t xml:space="preserve">    </w:t>
      </w:r>
      <w:r w:rsidR="0089141B" w:rsidRPr="009830D9">
        <w:rPr>
          <w:rFonts w:asciiTheme="minorEastAsia" w:eastAsiaTheme="minorEastAsia" w:hAnsiTheme="minorEastAsia" w:hint="eastAsia"/>
          <w:sz w:val="20"/>
          <w:szCs w:val="20"/>
        </w:rPr>
        <w:t xml:space="preserve">　・</w:t>
      </w:r>
      <w:r w:rsidRPr="009830D9">
        <w:rPr>
          <w:rFonts w:asciiTheme="minorEastAsia" w:eastAsiaTheme="minorEastAsia" w:hAnsiTheme="minorEastAsia" w:hint="eastAsia"/>
          <w:sz w:val="20"/>
          <w:szCs w:val="20"/>
        </w:rPr>
        <w:t>岡山県職員として懲戒免職の処分を受け、当該処分の日から２年を経過しない者</w:t>
      </w:r>
    </w:p>
    <w:p w14:paraId="04C50E4D" w14:textId="77777777" w:rsidR="00837659" w:rsidRPr="009830D9" w:rsidRDefault="00837659"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hint="eastAsia"/>
          <w:sz w:val="20"/>
          <w:szCs w:val="20"/>
        </w:rPr>
        <w:t xml:space="preserve">　　　</w:t>
      </w:r>
      <w:r w:rsidR="0089141B" w:rsidRPr="009830D9">
        <w:rPr>
          <w:rFonts w:asciiTheme="minorEastAsia" w:eastAsiaTheme="minorEastAsia" w:hAnsiTheme="minorEastAsia" w:hint="eastAsia"/>
          <w:sz w:val="20"/>
          <w:szCs w:val="20"/>
        </w:rPr>
        <w:t xml:space="preserve">　</w:t>
      </w:r>
      <w:r w:rsidRPr="009830D9">
        <w:rPr>
          <w:rFonts w:asciiTheme="minorEastAsia" w:eastAsiaTheme="minorEastAsia" w:hAnsiTheme="minorEastAsia" w:hint="eastAsia"/>
          <w:sz w:val="20"/>
          <w:szCs w:val="20"/>
        </w:rPr>
        <w:t>…などに該当しない者です。</w:t>
      </w:r>
    </w:p>
    <w:p w14:paraId="16C248A9" w14:textId="77777777" w:rsidR="00D57D6F" w:rsidRPr="009830D9" w:rsidRDefault="00D57D6F" w:rsidP="00B52554">
      <w:pPr>
        <w:adjustRightInd/>
        <w:spacing w:line="300" w:lineRule="exact"/>
        <w:rPr>
          <w:rFonts w:asciiTheme="minorEastAsia" w:eastAsiaTheme="minorEastAsia" w:hAnsiTheme="minorEastAsia" w:cs="Times New Roman"/>
        </w:rPr>
      </w:pPr>
    </w:p>
    <w:p w14:paraId="366A4713" w14:textId="77777777" w:rsidR="00837659" w:rsidRPr="009830D9" w:rsidRDefault="002A3C33" w:rsidP="00B52554">
      <w:pPr>
        <w:adjustRightInd/>
        <w:spacing w:line="300" w:lineRule="exact"/>
        <w:rPr>
          <w:rFonts w:asciiTheme="minorEastAsia" w:eastAsiaTheme="minorEastAsia" w:hAnsiTheme="minorEastAsia" w:cs="Times New Roman"/>
        </w:rPr>
      </w:pPr>
      <w:r w:rsidRPr="009830D9">
        <w:rPr>
          <w:rFonts w:asciiTheme="minorEastAsia" w:eastAsiaTheme="minorEastAsia" w:hAnsiTheme="minorEastAsia" w:cs="ＭＳ ゴシック" w:hint="eastAsia"/>
          <w:sz w:val="20"/>
          <w:szCs w:val="20"/>
        </w:rPr>
        <w:t>２</w:t>
      </w:r>
      <w:r w:rsidR="00837659" w:rsidRPr="009830D9">
        <w:rPr>
          <w:rFonts w:asciiTheme="minorEastAsia" w:eastAsiaTheme="minorEastAsia" w:hAnsiTheme="minorEastAsia" w:cs="ＭＳ ゴシック" w:hint="eastAsia"/>
          <w:sz w:val="20"/>
          <w:szCs w:val="20"/>
        </w:rPr>
        <w:t xml:space="preserve">　受験申込みの受付</w:t>
      </w:r>
    </w:p>
    <w:p w14:paraId="263568EA" w14:textId="77777777" w:rsidR="00CF5490" w:rsidRPr="009830D9" w:rsidRDefault="00CF5490" w:rsidP="00B52554">
      <w:pPr>
        <w:adjustRightInd/>
        <w:spacing w:line="300" w:lineRule="exact"/>
        <w:ind w:left="105"/>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(1)受付期間</w:t>
      </w:r>
    </w:p>
    <w:p w14:paraId="6A0697A5" w14:textId="7232CCDA" w:rsidR="00837659" w:rsidRPr="00437D32" w:rsidRDefault="000578DC" w:rsidP="00437D32">
      <w:pPr>
        <w:adjustRightInd/>
        <w:spacing w:line="300" w:lineRule="exact"/>
        <w:ind w:firstLineChars="300" w:firstLine="600"/>
        <w:rPr>
          <w:rFonts w:asciiTheme="minorEastAsia" w:eastAsiaTheme="minorEastAsia" w:hAnsiTheme="minorEastAsia"/>
          <w:sz w:val="20"/>
          <w:szCs w:val="20"/>
        </w:rPr>
      </w:pPr>
      <w:r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3D26F3" w:rsidRPr="007658B5">
        <w:rPr>
          <w:rFonts w:asciiTheme="minorEastAsia" w:eastAsiaTheme="minorEastAsia" w:hAnsiTheme="minorEastAsia" w:hint="eastAsia"/>
          <w:color w:val="auto"/>
          <w:sz w:val="20"/>
          <w:szCs w:val="20"/>
        </w:rPr>
        <w:t>年５月</w:t>
      </w:r>
      <w:r w:rsidR="0019411A">
        <w:rPr>
          <w:rFonts w:asciiTheme="minorEastAsia" w:eastAsiaTheme="minorEastAsia" w:hAnsiTheme="minorEastAsia" w:hint="eastAsia"/>
          <w:color w:val="auto"/>
          <w:sz w:val="20"/>
          <w:szCs w:val="20"/>
        </w:rPr>
        <w:t>８</w:t>
      </w:r>
      <w:r w:rsidR="00C14B1A" w:rsidRPr="007658B5">
        <w:rPr>
          <w:rFonts w:asciiTheme="minorEastAsia" w:eastAsiaTheme="minorEastAsia" w:hAnsiTheme="minorEastAsia" w:hint="eastAsia"/>
          <w:color w:val="auto"/>
          <w:sz w:val="20"/>
          <w:szCs w:val="20"/>
        </w:rPr>
        <w:t>日</w:t>
      </w:r>
      <w:r w:rsidR="00B46BC1" w:rsidRPr="007658B5">
        <w:rPr>
          <w:rFonts w:asciiTheme="minorEastAsia" w:eastAsiaTheme="minorEastAsia" w:hAnsiTheme="minorEastAsia" w:hint="eastAsia"/>
          <w:color w:val="auto"/>
          <w:sz w:val="20"/>
          <w:szCs w:val="20"/>
        </w:rPr>
        <w:t>（</w:t>
      </w:r>
      <w:r w:rsidR="0019411A">
        <w:rPr>
          <w:rFonts w:asciiTheme="minorEastAsia" w:eastAsiaTheme="minorEastAsia" w:hAnsiTheme="minorEastAsia" w:hint="eastAsia"/>
          <w:color w:val="auto"/>
          <w:sz w:val="20"/>
          <w:szCs w:val="20"/>
        </w:rPr>
        <w:t>金</w:t>
      </w:r>
      <w:r w:rsidR="005566A6" w:rsidRPr="007658B5">
        <w:rPr>
          <w:rFonts w:asciiTheme="minorEastAsia" w:eastAsiaTheme="minorEastAsia" w:hAnsiTheme="minorEastAsia" w:hint="eastAsia"/>
          <w:color w:val="auto"/>
          <w:sz w:val="20"/>
          <w:szCs w:val="20"/>
        </w:rPr>
        <w:t>）から</w:t>
      </w:r>
      <w:r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323CAF" w:rsidRPr="007658B5">
        <w:rPr>
          <w:rFonts w:asciiTheme="minorEastAsia" w:eastAsiaTheme="minorEastAsia" w:hAnsiTheme="minorEastAsia" w:hint="eastAsia"/>
          <w:color w:val="auto"/>
          <w:sz w:val="20"/>
          <w:szCs w:val="20"/>
        </w:rPr>
        <w:t>年５</w:t>
      </w:r>
      <w:r w:rsidR="002A3C33" w:rsidRPr="007658B5">
        <w:rPr>
          <w:rFonts w:asciiTheme="minorEastAsia" w:eastAsiaTheme="minorEastAsia" w:hAnsiTheme="minorEastAsia" w:hint="eastAsia"/>
          <w:color w:val="auto"/>
          <w:sz w:val="20"/>
          <w:szCs w:val="20"/>
        </w:rPr>
        <w:t>月</w:t>
      </w:r>
      <w:r w:rsidR="00E4264F" w:rsidRPr="007658B5">
        <w:rPr>
          <w:rFonts w:asciiTheme="minorEastAsia" w:eastAsiaTheme="minorEastAsia" w:hAnsiTheme="minorEastAsia" w:hint="eastAsia"/>
          <w:color w:val="auto"/>
          <w:sz w:val="20"/>
          <w:szCs w:val="20"/>
        </w:rPr>
        <w:t>１</w:t>
      </w:r>
      <w:r w:rsidR="0019411A">
        <w:rPr>
          <w:rFonts w:asciiTheme="minorEastAsia" w:eastAsiaTheme="minorEastAsia" w:hAnsiTheme="minorEastAsia" w:hint="eastAsia"/>
          <w:color w:val="auto"/>
          <w:sz w:val="20"/>
          <w:szCs w:val="20"/>
        </w:rPr>
        <w:t>４</w:t>
      </w:r>
      <w:r w:rsidR="00C14B1A" w:rsidRPr="007658B5">
        <w:rPr>
          <w:rFonts w:asciiTheme="minorEastAsia" w:eastAsiaTheme="minorEastAsia" w:hAnsiTheme="minorEastAsia" w:hint="eastAsia"/>
          <w:color w:val="auto"/>
          <w:sz w:val="20"/>
          <w:szCs w:val="20"/>
        </w:rPr>
        <w:t>日</w:t>
      </w:r>
      <w:r w:rsidR="00B46BC1" w:rsidRPr="007658B5">
        <w:rPr>
          <w:rFonts w:asciiTheme="minorEastAsia" w:eastAsiaTheme="minorEastAsia" w:hAnsiTheme="minorEastAsia" w:hint="eastAsia"/>
          <w:color w:val="auto"/>
          <w:sz w:val="20"/>
          <w:szCs w:val="20"/>
        </w:rPr>
        <w:t>（</w:t>
      </w:r>
      <w:r w:rsidR="0019411A">
        <w:rPr>
          <w:rFonts w:asciiTheme="minorEastAsia" w:eastAsiaTheme="minorEastAsia" w:hAnsiTheme="minorEastAsia" w:hint="eastAsia"/>
          <w:color w:val="auto"/>
          <w:sz w:val="20"/>
          <w:szCs w:val="20"/>
        </w:rPr>
        <w:t>木</w:t>
      </w:r>
      <w:r w:rsidR="00837659" w:rsidRPr="007658B5">
        <w:rPr>
          <w:rFonts w:asciiTheme="minorEastAsia" w:eastAsiaTheme="minorEastAsia" w:hAnsiTheme="minorEastAsia" w:hint="eastAsia"/>
          <w:color w:val="auto"/>
          <w:sz w:val="20"/>
          <w:szCs w:val="20"/>
        </w:rPr>
        <w:t>）</w:t>
      </w:r>
      <w:r w:rsidR="00837659" w:rsidRPr="009830D9">
        <w:rPr>
          <w:rFonts w:asciiTheme="minorEastAsia" w:eastAsiaTheme="minorEastAsia" w:hAnsiTheme="minorEastAsia" w:hint="eastAsia"/>
          <w:sz w:val="20"/>
          <w:szCs w:val="20"/>
        </w:rPr>
        <w:t>まで</w:t>
      </w:r>
    </w:p>
    <w:p w14:paraId="19F48F74" w14:textId="161D05F1" w:rsidR="0082457D" w:rsidRDefault="00837659" w:rsidP="00B52554">
      <w:pPr>
        <w:adjustRightInd/>
        <w:spacing w:line="300" w:lineRule="exact"/>
        <w:rPr>
          <w:rFonts w:asciiTheme="minorEastAsia" w:eastAsiaTheme="minorEastAsia" w:hAnsiTheme="minorEastAsia"/>
          <w:bCs/>
          <w:sz w:val="20"/>
          <w:szCs w:val="20"/>
        </w:rPr>
      </w:pPr>
      <w:r w:rsidRPr="009830D9">
        <w:rPr>
          <w:rFonts w:asciiTheme="minorEastAsia" w:eastAsiaTheme="minorEastAsia" w:hAnsiTheme="minorEastAsia" w:hint="eastAsia"/>
          <w:sz w:val="20"/>
          <w:szCs w:val="20"/>
        </w:rPr>
        <w:t xml:space="preserve">　</w:t>
      </w:r>
      <w:r w:rsidR="00CF5490" w:rsidRPr="009830D9">
        <w:rPr>
          <w:rFonts w:asciiTheme="minorEastAsia" w:eastAsiaTheme="minorEastAsia" w:hAnsiTheme="minorEastAsia" w:hint="eastAsia"/>
          <w:sz w:val="20"/>
          <w:szCs w:val="20"/>
        </w:rPr>
        <w:t xml:space="preserve">　　</w:t>
      </w:r>
      <w:r w:rsidR="00534D74" w:rsidRPr="009830D9">
        <w:rPr>
          <w:rFonts w:asciiTheme="minorEastAsia" w:eastAsiaTheme="minorEastAsia" w:hAnsiTheme="minorEastAsia" w:hint="eastAsia"/>
          <w:bCs/>
          <w:sz w:val="20"/>
          <w:szCs w:val="20"/>
        </w:rPr>
        <w:t>郵送の場合は</w:t>
      </w:r>
      <w:r w:rsidR="000578DC" w:rsidRPr="007658B5">
        <w:rPr>
          <w:rFonts w:asciiTheme="minorEastAsia" w:eastAsiaTheme="minorEastAsia" w:hAnsiTheme="minorEastAsia" w:hint="eastAsia"/>
          <w:bCs/>
          <w:color w:val="auto"/>
          <w:sz w:val="20"/>
          <w:szCs w:val="20"/>
        </w:rPr>
        <w:t>令和</w:t>
      </w:r>
      <w:r w:rsidR="0019411A">
        <w:rPr>
          <w:rFonts w:asciiTheme="minorEastAsia" w:eastAsiaTheme="minorEastAsia" w:hAnsiTheme="minorEastAsia" w:hint="eastAsia"/>
          <w:bCs/>
          <w:color w:val="auto"/>
          <w:sz w:val="20"/>
          <w:szCs w:val="20"/>
        </w:rPr>
        <w:t>８</w:t>
      </w:r>
      <w:r w:rsidR="00E4264F" w:rsidRPr="007658B5">
        <w:rPr>
          <w:rFonts w:asciiTheme="minorEastAsia" w:eastAsiaTheme="minorEastAsia" w:hAnsiTheme="minorEastAsia" w:hint="eastAsia"/>
          <w:bCs/>
          <w:color w:val="auto"/>
          <w:sz w:val="20"/>
          <w:szCs w:val="20"/>
        </w:rPr>
        <w:t>年５月１</w:t>
      </w:r>
      <w:r w:rsidR="0019411A">
        <w:rPr>
          <w:rFonts w:asciiTheme="minorEastAsia" w:eastAsiaTheme="minorEastAsia" w:hAnsiTheme="minorEastAsia" w:hint="eastAsia"/>
          <w:bCs/>
          <w:color w:val="auto"/>
          <w:sz w:val="20"/>
          <w:szCs w:val="20"/>
        </w:rPr>
        <w:t>４</w:t>
      </w:r>
      <w:r w:rsidR="00E4264F" w:rsidRPr="007658B5">
        <w:rPr>
          <w:rFonts w:asciiTheme="minorEastAsia" w:eastAsiaTheme="minorEastAsia" w:hAnsiTheme="minorEastAsia" w:hint="eastAsia"/>
          <w:bCs/>
          <w:color w:val="auto"/>
          <w:sz w:val="20"/>
          <w:szCs w:val="20"/>
        </w:rPr>
        <w:t>日（</w:t>
      </w:r>
      <w:r w:rsidR="0019411A">
        <w:rPr>
          <w:rFonts w:asciiTheme="minorEastAsia" w:eastAsiaTheme="minorEastAsia" w:hAnsiTheme="minorEastAsia" w:hint="eastAsia"/>
          <w:bCs/>
          <w:color w:val="auto"/>
          <w:sz w:val="20"/>
          <w:szCs w:val="20"/>
        </w:rPr>
        <w:t>木</w:t>
      </w:r>
      <w:r w:rsidR="00C14B1A" w:rsidRPr="007658B5">
        <w:rPr>
          <w:rFonts w:asciiTheme="minorEastAsia" w:eastAsiaTheme="minorEastAsia" w:hAnsiTheme="minorEastAsia" w:hint="eastAsia"/>
          <w:bCs/>
          <w:color w:val="auto"/>
          <w:sz w:val="20"/>
          <w:szCs w:val="20"/>
        </w:rPr>
        <w:t>）</w:t>
      </w:r>
      <w:r w:rsidR="0082457D">
        <w:rPr>
          <w:rFonts w:asciiTheme="minorEastAsia" w:eastAsiaTheme="minorEastAsia" w:hAnsiTheme="minorEastAsia" w:hint="eastAsia"/>
          <w:bCs/>
          <w:sz w:val="20"/>
          <w:szCs w:val="20"/>
        </w:rPr>
        <w:t>必着とします。</w:t>
      </w:r>
    </w:p>
    <w:p w14:paraId="563007F1" w14:textId="77777777" w:rsidR="00CF5490" w:rsidRPr="009830D9" w:rsidRDefault="00CF5490" w:rsidP="00B52554">
      <w:pPr>
        <w:adjustRightInd/>
        <w:spacing w:line="300" w:lineRule="exact"/>
        <w:rPr>
          <w:rFonts w:asciiTheme="minorEastAsia" w:eastAsiaTheme="minorEastAsia" w:hAnsiTheme="minorEastAsia"/>
          <w:bCs/>
          <w:sz w:val="20"/>
          <w:szCs w:val="20"/>
        </w:rPr>
      </w:pPr>
      <w:r w:rsidRPr="009830D9">
        <w:rPr>
          <w:rFonts w:asciiTheme="minorEastAsia" w:eastAsiaTheme="minorEastAsia" w:hAnsiTheme="minorEastAsia" w:hint="eastAsia"/>
          <w:bCs/>
          <w:sz w:val="20"/>
          <w:szCs w:val="20"/>
        </w:rPr>
        <w:t xml:space="preserve">　　　封筒の表に「会計年度任用職員採用試験」と朱書きしてください。</w:t>
      </w:r>
    </w:p>
    <w:p w14:paraId="0BAD883D" w14:textId="77777777" w:rsidR="00837659" w:rsidRPr="009830D9" w:rsidRDefault="00CF5490" w:rsidP="00B52554">
      <w:pPr>
        <w:adjustRightInd/>
        <w:spacing w:line="300" w:lineRule="exact"/>
        <w:rPr>
          <w:rFonts w:asciiTheme="minorEastAsia" w:eastAsiaTheme="minorEastAsia" w:hAnsiTheme="minorEastAsia" w:cs="Times New Roman"/>
          <w:sz w:val="20"/>
          <w:szCs w:val="20"/>
        </w:rPr>
      </w:pPr>
      <w:r w:rsidRPr="009830D9">
        <w:rPr>
          <w:rFonts w:asciiTheme="minorEastAsia" w:eastAsiaTheme="minorEastAsia" w:hAnsiTheme="minorEastAsia" w:hint="eastAsia"/>
          <w:bCs/>
          <w:sz w:val="20"/>
          <w:szCs w:val="20"/>
        </w:rPr>
        <w:t xml:space="preserve">　　　</w:t>
      </w:r>
      <w:r w:rsidR="00837659" w:rsidRPr="009830D9">
        <w:rPr>
          <w:rFonts w:asciiTheme="minorEastAsia" w:eastAsiaTheme="minorEastAsia" w:hAnsiTheme="minorEastAsia" w:hint="eastAsia"/>
          <w:sz w:val="20"/>
          <w:szCs w:val="20"/>
        </w:rPr>
        <w:t>（簡易書留扱いが望ましい。普通郵便による郵送で事故が発生した場合の責任は負いません。）</w:t>
      </w:r>
    </w:p>
    <w:p w14:paraId="1B503DEA" w14:textId="77777777" w:rsidR="00CF5490" w:rsidRPr="009830D9" w:rsidRDefault="00837659" w:rsidP="00B52554">
      <w:pPr>
        <w:adjustRightInd/>
        <w:spacing w:line="300" w:lineRule="exact"/>
        <w:ind w:firstLineChars="50" w:firstLine="100"/>
        <w:jc w:val="left"/>
        <w:rPr>
          <w:rFonts w:asciiTheme="minorEastAsia" w:eastAsiaTheme="minorEastAsia" w:hAnsiTheme="minorEastAsia"/>
          <w:sz w:val="20"/>
          <w:szCs w:val="20"/>
        </w:rPr>
      </w:pPr>
      <w:r w:rsidRPr="009830D9">
        <w:rPr>
          <w:rFonts w:asciiTheme="minorEastAsia" w:eastAsiaTheme="minorEastAsia" w:hAnsiTheme="minorEastAsia"/>
          <w:sz w:val="20"/>
          <w:szCs w:val="20"/>
        </w:rPr>
        <w:t>(2)</w:t>
      </w:r>
      <w:r w:rsidRPr="009830D9">
        <w:rPr>
          <w:rFonts w:asciiTheme="minorEastAsia" w:eastAsiaTheme="minorEastAsia" w:hAnsiTheme="minorEastAsia" w:hint="eastAsia"/>
          <w:sz w:val="20"/>
          <w:szCs w:val="20"/>
        </w:rPr>
        <w:t>受付時間</w:t>
      </w:r>
    </w:p>
    <w:p w14:paraId="706404DC" w14:textId="77777777" w:rsidR="00837659" w:rsidRPr="009830D9" w:rsidRDefault="00E80E38" w:rsidP="00B52554">
      <w:pPr>
        <w:adjustRightInd/>
        <w:spacing w:line="300" w:lineRule="exact"/>
        <w:ind w:firstLineChars="50" w:firstLine="100"/>
        <w:jc w:val="left"/>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w:t>
      </w:r>
      <w:r w:rsidR="00CF5490" w:rsidRPr="009830D9">
        <w:rPr>
          <w:rFonts w:asciiTheme="minorEastAsia" w:eastAsiaTheme="minorEastAsia" w:hAnsiTheme="minorEastAsia" w:hint="eastAsia"/>
          <w:sz w:val="20"/>
          <w:szCs w:val="20"/>
        </w:rPr>
        <w:t xml:space="preserve"> 　</w:t>
      </w:r>
      <w:r w:rsidR="006179F8" w:rsidRPr="009830D9">
        <w:rPr>
          <w:rFonts w:asciiTheme="minorEastAsia" w:eastAsiaTheme="minorEastAsia" w:hAnsiTheme="minorEastAsia" w:hint="eastAsia"/>
          <w:sz w:val="20"/>
          <w:szCs w:val="20"/>
        </w:rPr>
        <w:t>８時３０分から１７時</w:t>
      </w:r>
      <w:r w:rsidR="008F1EAE">
        <w:rPr>
          <w:rFonts w:asciiTheme="minorEastAsia" w:eastAsiaTheme="minorEastAsia" w:hAnsiTheme="minorEastAsia" w:hint="eastAsia"/>
          <w:sz w:val="20"/>
          <w:szCs w:val="20"/>
        </w:rPr>
        <w:t>１５分</w:t>
      </w:r>
      <w:r w:rsidR="006179F8" w:rsidRPr="009830D9">
        <w:rPr>
          <w:rFonts w:asciiTheme="minorEastAsia" w:eastAsiaTheme="minorEastAsia" w:hAnsiTheme="minorEastAsia" w:hint="eastAsia"/>
          <w:sz w:val="20"/>
          <w:szCs w:val="20"/>
        </w:rPr>
        <w:t>まで（土曜日、日曜日</w:t>
      </w:r>
      <w:r w:rsidR="00E90807" w:rsidRPr="009830D9">
        <w:rPr>
          <w:rFonts w:asciiTheme="minorEastAsia" w:eastAsiaTheme="minorEastAsia" w:hAnsiTheme="minorEastAsia" w:hint="eastAsia"/>
          <w:sz w:val="20"/>
          <w:szCs w:val="20"/>
        </w:rPr>
        <w:t>及び</w:t>
      </w:r>
      <w:r w:rsidR="006179F8" w:rsidRPr="009830D9">
        <w:rPr>
          <w:rFonts w:asciiTheme="minorEastAsia" w:eastAsiaTheme="minorEastAsia" w:hAnsiTheme="minorEastAsia" w:hint="eastAsia"/>
          <w:sz w:val="20"/>
          <w:szCs w:val="20"/>
        </w:rPr>
        <w:t>祝日を除く</w:t>
      </w:r>
      <w:r w:rsidR="00837659" w:rsidRPr="009830D9">
        <w:rPr>
          <w:rFonts w:asciiTheme="minorEastAsia" w:eastAsiaTheme="minorEastAsia" w:hAnsiTheme="minorEastAsia" w:hint="eastAsia"/>
          <w:sz w:val="20"/>
          <w:szCs w:val="20"/>
        </w:rPr>
        <w:t>）</w:t>
      </w:r>
    </w:p>
    <w:p w14:paraId="481B575E" w14:textId="77777777" w:rsidR="00CF5490" w:rsidRPr="009830D9" w:rsidRDefault="00837659" w:rsidP="00B52554">
      <w:pPr>
        <w:suppressAutoHyphens/>
        <w:kinsoku w:val="0"/>
        <w:autoSpaceDE w:val="0"/>
        <w:autoSpaceDN w:val="0"/>
        <w:spacing w:line="300" w:lineRule="exact"/>
        <w:rPr>
          <w:rFonts w:asciiTheme="minorEastAsia" w:eastAsiaTheme="minorEastAsia" w:hAnsiTheme="minorEastAsia"/>
          <w:sz w:val="20"/>
          <w:szCs w:val="20"/>
        </w:rPr>
      </w:pPr>
      <w:r w:rsidRPr="009830D9">
        <w:rPr>
          <w:rFonts w:asciiTheme="minorEastAsia" w:eastAsiaTheme="minorEastAsia" w:hAnsiTheme="minorEastAsia"/>
          <w:sz w:val="20"/>
          <w:szCs w:val="20"/>
        </w:rPr>
        <w:t xml:space="preserve"> (3)</w:t>
      </w:r>
      <w:r w:rsidRPr="009830D9">
        <w:rPr>
          <w:rFonts w:asciiTheme="minorEastAsia" w:eastAsiaTheme="minorEastAsia" w:hAnsiTheme="minorEastAsia" w:hint="eastAsia"/>
          <w:sz w:val="20"/>
          <w:szCs w:val="20"/>
        </w:rPr>
        <w:t>受付場所</w:t>
      </w:r>
    </w:p>
    <w:p w14:paraId="5BF39D45" w14:textId="77777777" w:rsidR="00B46BC1" w:rsidRPr="009830D9" w:rsidRDefault="00E80E38" w:rsidP="00B52554">
      <w:pPr>
        <w:suppressAutoHyphens/>
        <w:kinsoku w:val="0"/>
        <w:autoSpaceDE w:val="0"/>
        <w:autoSpaceDN w:val="0"/>
        <w:spacing w:line="300" w:lineRule="exact"/>
        <w:rPr>
          <w:rFonts w:asciiTheme="minorEastAsia" w:eastAsiaTheme="minorEastAsia" w:hAnsiTheme="minorEastAsia" w:cs="Times New Roman"/>
        </w:rPr>
      </w:pPr>
      <w:r w:rsidRPr="009830D9">
        <w:rPr>
          <w:rFonts w:asciiTheme="minorEastAsia" w:eastAsiaTheme="minorEastAsia" w:hAnsiTheme="minorEastAsia" w:hint="eastAsia"/>
          <w:sz w:val="20"/>
          <w:szCs w:val="20"/>
        </w:rPr>
        <w:t xml:space="preserve">　</w:t>
      </w:r>
      <w:r w:rsidR="00CF5490" w:rsidRPr="009830D9">
        <w:rPr>
          <w:rFonts w:asciiTheme="minorEastAsia" w:eastAsiaTheme="minorEastAsia" w:hAnsiTheme="minorEastAsia" w:hint="eastAsia"/>
          <w:sz w:val="20"/>
          <w:szCs w:val="20"/>
        </w:rPr>
        <w:t xml:space="preserve">　　〒</w:t>
      </w:r>
      <w:r w:rsidR="00CF5490" w:rsidRPr="009830D9">
        <w:rPr>
          <w:rFonts w:asciiTheme="minorEastAsia" w:eastAsiaTheme="minorEastAsia" w:hAnsiTheme="minorEastAsia"/>
          <w:sz w:val="20"/>
          <w:szCs w:val="20"/>
        </w:rPr>
        <w:t xml:space="preserve">709-0492 </w:t>
      </w:r>
      <w:r w:rsidR="00CF5490" w:rsidRPr="009830D9">
        <w:rPr>
          <w:rFonts w:asciiTheme="minorEastAsia" w:eastAsiaTheme="minorEastAsia" w:hAnsiTheme="minorEastAsia" w:hint="eastAsia"/>
          <w:sz w:val="20"/>
          <w:szCs w:val="20"/>
        </w:rPr>
        <w:t>和気郡和気町和気487-2　岡山県備前県民局健康福祉部東備地域保健課</w:t>
      </w:r>
    </w:p>
    <w:p w14:paraId="2BE53E07" w14:textId="77777777" w:rsidR="00CF5490" w:rsidRPr="009830D9" w:rsidRDefault="00837659" w:rsidP="00B52554">
      <w:pPr>
        <w:adjustRightInd/>
        <w:spacing w:line="300" w:lineRule="exact"/>
        <w:rPr>
          <w:rFonts w:asciiTheme="minorEastAsia" w:eastAsiaTheme="minorEastAsia" w:hAnsiTheme="minorEastAsia"/>
          <w:sz w:val="20"/>
          <w:szCs w:val="20"/>
        </w:rPr>
      </w:pPr>
      <w:r w:rsidRPr="009830D9">
        <w:rPr>
          <w:rFonts w:asciiTheme="minorEastAsia" w:eastAsiaTheme="minorEastAsia" w:hAnsiTheme="minorEastAsia"/>
          <w:sz w:val="20"/>
          <w:szCs w:val="20"/>
        </w:rPr>
        <w:t xml:space="preserve"> (4)</w:t>
      </w:r>
      <w:r w:rsidRPr="009830D9">
        <w:rPr>
          <w:rFonts w:asciiTheme="minorEastAsia" w:eastAsiaTheme="minorEastAsia" w:hAnsiTheme="minorEastAsia" w:hint="eastAsia"/>
          <w:sz w:val="20"/>
          <w:szCs w:val="20"/>
        </w:rPr>
        <w:t>提出書類</w:t>
      </w:r>
    </w:p>
    <w:p w14:paraId="148963D8" w14:textId="77777777" w:rsidR="00837659" w:rsidRPr="009830D9" w:rsidRDefault="00837659" w:rsidP="00B52554">
      <w:pPr>
        <w:adjustRightInd/>
        <w:spacing w:line="300" w:lineRule="exact"/>
        <w:rPr>
          <w:rFonts w:asciiTheme="minorEastAsia" w:eastAsiaTheme="minorEastAsia" w:hAnsiTheme="minorEastAsia" w:cs="Times New Roman"/>
          <w:sz w:val="20"/>
          <w:szCs w:val="20"/>
        </w:rPr>
      </w:pPr>
      <w:r w:rsidRPr="009830D9">
        <w:rPr>
          <w:rFonts w:asciiTheme="minorEastAsia" w:eastAsiaTheme="minorEastAsia" w:hAnsiTheme="minorEastAsia" w:hint="eastAsia"/>
          <w:sz w:val="20"/>
          <w:szCs w:val="20"/>
        </w:rPr>
        <w:t xml:space="preserve">　</w:t>
      </w:r>
      <w:r w:rsidR="00CF5490" w:rsidRPr="009830D9">
        <w:rPr>
          <w:rFonts w:asciiTheme="minorEastAsia" w:eastAsiaTheme="minorEastAsia" w:hAnsiTheme="minorEastAsia" w:hint="eastAsia"/>
          <w:sz w:val="20"/>
          <w:szCs w:val="20"/>
        </w:rPr>
        <w:t xml:space="preserve">　　履歴書（</w:t>
      </w:r>
      <w:r w:rsidRPr="009830D9">
        <w:rPr>
          <w:rFonts w:asciiTheme="minorEastAsia" w:eastAsiaTheme="minorEastAsia" w:hAnsiTheme="minorEastAsia" w:hint="eastAsia"/>
          <w:sz w:val="20"/>
          <w:szCs w:val="20"/>
        </w:rPr>
        <w:t>別紙様式</w:t>
      </w:r>
      <w:r w:rsidR="00CF5490" w:rsidRPr="009830D9">
        <w:rPr>
          <w:rFonts w:asciiTheme="minorEastAsia" w:eastAsiaTheme="minorEastAsia" w:hAnsiTheme="minorEastAsia" w:hint="eastAsia"/>
          <w:sz w:val="20"/>
          <w:szCs w:val="20"/>
        </w:rPr>
        <w:t>）　１通</w:t>
      </w:r>
    </w:p>
    <w:p w14:paraId="75C80C03" w14:textId="77777777" w:rsidR="00AC3E61" w:rsidRPr="009830D9" w:rsidRDefault="00AC3E61" w:rsidP="00B52554">
      <w:pPr>
        <w:adjustRightInd/>
        <w:spacing w:line="300" w:lineRule="exact"/>
        <w:ind w:left="1620" w:hanging="1620"/>
        <w:rPr>
          <w:rFonts w:asciiTheme="minorEastAsia" w:eastAsiaTheme="minorEastAsia" w:hAnsiTheme="minorEastAsia"/>
          <w:sz w:val="20"/>
          <w:szCs w:val="20"/>
        </w:rPr>
      </w:pPr>
    </w:p>
    <w:p w14:paraId="1681D849" w14:textId="77777777" w:rsidR="00D57D6F" w:rsidRPr="009830D9" w:rsidRDefault="00AC3E61" w:rsidP="00B52554">
      <w:pPr>
        <w:adjustRightInd/>
        <w:spacing w:line="300" w:lineRule="exact"/>
        <w:ind w:left="1620" w:hanging="1620"/>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３　採用試験</w:t>
      </w:r>
    </w:p>
    <w:p w14:paraId="0E53327A" w14:textId="77777777" w:rsidR="00AC3E61" w:rsidRPr="009830D9" w:rsidRDefault="00AC3E61" w:rsidP="00B52554">
      <w:pPr>
        <w:adjustRightInd/>
        <w:spacing w:line="300" w:lineRule="exact"/>
        <w:ind w:left="105"/>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(1)選考方法</w:t>
      </w:r>
    </w:p>
    <w:p w14:paraId="28C43083" w14:textId="77777777" w:rsidR="00AC3E61" w:rsidRPr="009830D9" w:rsidRDefault="00AC3E61" w:rsidP="00B52554">
      <w:pPr>
        <w:adjustRightInd/>
        <w:spacing w:line="300" w:lineRule="exact"/>
        <w:ind w:left="105"/>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面接（業務遂行能力、人柄等に関する口述試験）により採用予定者を決定します。</w:t>
      </w:r>
    </w:p>
    <w:p w14:paraId="0985E24B" w14:textId="77777777" w:rsidR="00AC3E61" w:rsidRPr="009830D9" w:rsidRDefault="00AC3E61" w:rsidP="00B52554">
      <w:pPr>
        <w:adjustRightInd/>
        <w:spacing w:line="300" w:lineRule="exact"/>
        <w:ind w:leftChars="50" w:left="110"/>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(2)実施日</w:t>
      </w:r>
    </w:p>
    <w:p w14:paraId="7046FC68" w14:textId="550F2F68" w:rsidR="00AC3E61" w:rsidRPr="009830D9" w:rsidRDefault="00BD640C" w:rsidP="00B52554">
      <w:pPr>
        <w:adjustRightInd/>
        <w:spacing w:line="300" w:lineRule="exact"/>
        <w:ind w:left="1620" w:hanging="162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323CAF" w:rsidRPr="007658B5">
        <w:rPr>
          <w:rFonts w:asciiTheme="minorEastAsia" w:eastAsiaTheme="minorEastAsia" w:hAnsiTheme="minorEastAsia" w:hint="eastAsia"/>
          <w:color w:val="auto"/>
          <w:sz w:val="20"/>
          <w:szCs w:val="20"/>
        </w:rPr>
        <w:t>年５</w:t>
      </w:r>
      <w:r w:rsidR="00437D32" w:rsidRPr="007658B5">
        <w:rPr>
          <w:rFonts w:asciiTheme="minorEastAsia" w:eastAsiaTheme="minorEastAsia" w:hAnsiTheme="minorEastAsia" w:hint="eastAsia"/>
          <w:color w:val="auto"/>
          <w:sz w:val="20"/>
          <w:szCs w:val="20"/>
        </w:rPr>
        <w:t>月</w:t>
      </w:r>
      <w:r w:rsidR="0019411A">
        <w:rPr>
          <w:rFonts w:asciiTheme="minorEastAsia" w:eastAsiaTheme="minorEastAsia" w:hAnsiTheme="minorEastAsia" w:hint="eastAsia"/>
          <w:color w:val="auto"/>
          <w:sz w:val="20"/>
          <w:szCs w:val="20"/>
        </w:rPr>
        <w:t>１８</w:t>
      </w:r>
      <w:r w:rsidR="009B6C17" w:rsidRPr="007658B5">
        <w:rPr>
          <w:rFonts w:asciiTheme="minorEastAsia" w:eastAsiaTheme="minorEastAsia" w:hAnsiTheme="minorEastAsia" w:hint="eastAsia"/>
          <w:color w:val="auto"/>
          <w:sz w:val="20"/>
          <w:szCs w:val="20"/>
        </w:rPr>
        <w:t>日（</w:t>
      </w:r>
      <w:r w:rsidR="0019411A">
        <w:rPr>
          <w:rFonts w:asciiTheme="minorEastAsia" w:eastAsiaTheme="minorEastAsia" w:hAnsiTheme="minorEastAsia" w:hint="eastAsia"/>
          <w:color w:val="auto"/>
          <w:sz w:val="20"/>
          <w:szCs w:val="20"/>
        </w:rPr>
        <w:t>月</w:t>
      </w:r>
      <w:r w:rsidR="00AC3E61" w:rsidRPr="007658B5">
        <w:rPr>
          <w:rFonts w:asciiTheme="minorEastAsia" w:eastAsiaTheme="minorEastAsia" w:hAnsiTheme="minorEastAsia" w:hint="eastAsia"/>
          <w:color w:val="auto"/>
          <w:sz w:val="20"/>
          <w:szCs w:val="20"/>
        </w:rPr>
        <w:t>）</w:t>
      </w:r>
    </w:p>
    <w:p w14:paraId="6E4E2594" w14:textId="77777777" w:rsidR="00AC3E61" w:rsidRPr="009830D9" w:rsidRDefault="00AC3E61" w:rsidP="00B52554">
      <w:pPr>
        <w:adjustRightInd/>
        <w:spacing w:line="300" w:lineRule="exact"/>
        <w:ind w:left="1620" w:hanging="1620"/>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(3)場所、集合時間</w:t>
      </w:r>
    </w:p>
    <w:p w14:paraId="47048C16" w14:textId="5C2F709E" w:rsidR="00AC3E61" w:rsidRPr="009830D9" w:rsidRDefault="00A02495" w:rsidP="00B52554">
      <w:pPr>
        <w:adjustRightInd/>
        <w:spacing w:line="300" w:lineRule="exact"/>
        <w:ind w:left="1620" w:hanging="162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BD640C">
        <w:rPr>
          <w:rFonts w:asciiTheme="minorEastAsia" w:eastAsiaTheme="minorEastAsia" w:hAnsiTheme="minorEastAsia" w:hint="eastAsia"/>
          <w:sz w:val="20"/>
          <w:szCs w:val="20"/>
        </w:rPr>
        <w:t>応募受付終了後、</w:t>
      </w:r>
      <w:r w:rsidR="00BD640C"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323CAF" w:rsidRPr="007658B5">
        <w:rPr>
          <w:rFonts w:asciiTheme="minorEastAsia" w:eastAsiaTheme="minorEastAsia" w:hAnsiTheme="minorEastAsia" w:hint="eastAsia"/>
          <w:color w:val="auto"/>
          <w:sz w:val="20"/>
          <w:szCs w:val="20"/>
        </w:rPr>
        <w:t>年５</w:t>
      </w:r>
      <w:r w:rsidRPr="007658B5">
        <w:rPr>
          <w:rFonts w:asciiTheme="minorEastAsia" w:eastAsiaTheme="minorEastAsia" w:hAnsiTheme="minorEastAsia" w:hint="eastAsia"/>
          <w:color w:val="auto"/>
          <w:sz w:val="20"/>
          <w:szCs w:val="20"/>
        </w:rPr>
        <w:t>月</w:t>
      </w:r>
      <w:r w:rsidR="0019411A">
        <w:rPr>
          <w:rFonts w:asciiTheme="minorEastAsia" w:eastAsiaTheme="minorEastAsia" w:hAnsiTheme="minorEastAsia" w:hint="eastAsia"/>
          <w:color w:val="auto"/>
          <w:sz w:val="20"/>
          <w:szCs w:val="20"/>
        </w:rPr>
        <w:t>１５</w:t>
      </w:r>
      <w:r w:rsidR="003D26F3" w:rsidRPr="007658B5">
        <w:rPr>
          <w:rFonts w:asciiTheme="minorEastAsia" w:eastAsiaTheme="minorEastAsia" w:hAnsiTheme="minorEastAsia" w:hint="eastAsia"/>
          <w:color w:val="auto"/>
          <w:sz w:val="20"/>
          <w:szCs w:val="20"/>
        </w:rPr>
        <w:t>日（</w:t>
      </w:r>
      <w:r w:rsidR="0019411A">
        <w:rPr>
          <w:rFonts w:asciiTheme="minorEastAsia" w:eastAsiaTheme="minorEastAsia" w:hAnsiTheme="minorEastAsia" w:hint="eastAsia"/>
          <w:color w:val="auto"/>
          <w:sz w:val="20"/>
          <w:szCs w:val="20"/>
        </w:rPr>
        <w:t>金</w:t>
      </w:r>
      <w:r w:rsidR="00AC3E61" w:rsidRPr="007658B5">
        <w:rPr>
          <w:rFonts w:asciiTheme="minorEastAsia" w:eastAsiaTheme="minorEastAsia" w:hAnsiTheme="minorEastAsia" w:hint="eastAsia"/>
          <w:color w:val="auto"/>
          <w:sz w:val="20"/>
          <w:szCs w:val="20"/>
        </w:rPr>
        <w:t>）</w:t>
      </w:r>
      <w:r w:rsidR="00AC3E61" w:rsidRPr="00A02495">
        <w:rPr>
          <w:rFonts w:asciiTheme="minorEastAsia" w:eastAsiaTheme="minorEastAsia" w:hAnsiTheme="minorEastAsia" w:hint="eastAsia"/>
          <w:sz w:val="20"/>
          <w:szCs w:val="20"/>
        </w:rPr>
        <w:t>に場所、集合時間の案内通知を応募者全員へ郵送で発送しま</w:t>
      </w:r>
      <w:r w:rsidR="00AC3E61" w:rsidRPr="009830D9">
        <w:rPr>
          <w:rFonts w:asciiTheme="minorEastAsia" w:eastAsiaTheme="minorEastAsia" w:hAnsiTheme="minorEastAsia" w:hint="eastAsia"/>
          <w:sz w:val="20"/>
          <w:szCs w:val="20"/>
        </w:rPr>
        <w:t>す。</w:t>
      </w:r>
    </w:p>
    <w:p w14:paraId="147F026F" w14:textId="77777777" w:rsidR="00AC3E61" w:rsidRPr="009830D9" w:rsidRDefault="00AC3E61" w:rsidP="00B52554">
      <w:pPr>
        <w:adjustRightInd/>
        <w:spacing w:line="300" w:lineRule="exact"/>
        <w:ind w:left="1620" w:hanging="1620"/>
        <w:rPr>
          <w:rFonts w:asciiTheme="minorEastAsia" w:eastAsiaTheme="minorEastAsia" w:hAnsiTheme="minorEastAsia"/>
          <w:sz w:val="20"/>
          <w:szCs w:val="20"/>
        </w:rPr>
      </w:pPr>
      <w:r w:rsidRPr="009830D9">
        <w:rPr>
          <w:rFonts w:asciiTheme="minorEastAsia" w:eastAsiaTheme="minorEastAsia" w:hAnsiTheme="minorEastAsia" w:hint="eastAsia"/>
          <w:sz w:val="20"/>
          <w:szCs w:val="20"/>
        </w:rPr>
        <w:t xml:space="preserve"> (4)選考結果</w:t>
      </w:r>
    </w:p>
    <w:p w14:paraId="678D1904" w14:textId="77777777" w:rsidR="00AC3E61" w:rsidRPr="009830D9" w:rsidRDefault="00FE40B4" w:rsidP="00B52554">
      <w:pPr>
        <w:adjustRightInd/>
        <w:spacing w:line="300" w:lineRule="exact"/>
        <w:ind w:left="1620" w:hanging="162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得点の最上</w:t>
      </w:r>
      <w:r w:rsidR="00AC3E61" w:rsidRPr="009830D9">
        <w:rPr>
          <w:rFonts w:asciiTheme="minorEastAsia" w:eastAsiaTheme="minorEastAsia" w:hAnsiTheme="minorEastAsia" w:hint="eastAsia"/>
          <w:sz w:val="20"/>
          <w:szCs w:val="20"/>
        </w:rPr>
        <w:t>位者を任用予定者とします。ただし、一定の基準に達しない場合は不合格とします。</w:t>
      </w:r>
    </w:p>
    <w:p w14:paraId="2B058D3D" w14:textId="15419C49" w:rsidR="00AC3E61" w:rsidRPr="009830D9" w:rsidRDefault="00BD640C" w:rsidP="00B52554">
      <w:pPr>
        <w:adjustRightInd/>
        <w:spacing w:line="300" w:lineRule="exact"/>
        <w:ind w:left="1620" w:hanging="162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Pr="007658B5">
        <w:rPr>
          <w:rFonts w:asciiTheme="minorEastAsia" w:eastAsiaTheme="minorEastAsia" w:hAnsiTheme="minorEastAsia" w:hint="eastAsia"/>
          <w:color w:val="auto"/>
          <w:sz w:val="20"/>
          <w:szCs w:val="20"/>
        </w:rPr>
        <w:t>年５月１９</w:t>
      </w:r>
      <w:r w:rsidR="0047113D" w:rsidRPr="007658B5">
        <w:rPr>
          <w:rFonts w:asciiTheme="minorEastAsia" w:eastAsiaTheme="minorEastAsia" w:hAnsiTheme="minorEastAsia" w:hint="eastAsia"/>
          <w:color w:val="auto"/>
          <w:sz w:val="20"/>
          <w:szCs w:val="20"/>
        </w:rPr>
        <w:t>日（</w:t>
      </w:r>
      <w:r w:rsidR="0019411A">
        <w:rPr>
          <w:rFonts w:asciiTheme="minorEastAsia" w:eastAsiaTheme="minorEastAsia" w:hAnsiTheme="minorEastAsia" w:hint="eastAsia"/>
          <w:color w:val="auto"/>
          <w:sz w:val="20"/>
          <w:szCs w:val="20"/>
        </w:rPr>
        <w:t>火</w:t>
      </w:r>
      <w:r w:rsidR="00AC3E61" w:rsidRPr="007658B5">
        <w:rPr>
          <w:rFonts w:asciiTheme="minorEastAsia" w:eastAsiaTheme="minorEastAsia" w:hAnsiTheme="minorEastAsia" w:hint="eastAsia"/>
          <w:color w:val="auto"/>
          <w:sz w:val="20"/>
          <w:szCs w:val="20"/>
        </w:rPr>
        <w:t>）</w:t>
      </w:r>
      <w:r w:rsidR="00AC3E61" w:rsidRPr="009830D9">
        <w:rPr>
          <w:rFonts w:asciiTheme="minorEastAsia" w:eastAsiaTheme="minorEastAsia" w:hAnsiTheme="minorEastAsia" w:hint="eastAsia"/>
          <w:sz w:val="20"/>
          <w:szCs w:val="20"/>
        </w:rPr>
        <w:t>に選考結果通知を、受験者へ郵送で発送します。</w:t>
      </w:r>
    </w:p>
    <w:p w14:paraId="0F082E63" w14:textId="3DBC4A7E" w:rsidR="00AC3E61" w:rsidRPr="009830D9" w:rsidRDefault="00633D62" w:rsidP="00B52554">
      <w:pPr>
        <w:adjustRightInd/>
        <w:spacing w:line="300" w:lineRule="exact"/>
        <w:ind w:left="1620" w:hanging="162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7658B5">
        <w:rPr>
          <w:rFonts w:asciiTheme="minorEastAsia" w:eastAsiaTheme="minorEastAsia" w:hAnsiTheme="minorEastAsia" w:hint="eastAsia"/>
          <w:color w:val="auto"/>
          <w:sz w:val="20"/>
          <w:szCs w:val="20"/>
        </w:rPr>
        <w:t>令和</w:t>
      </w:r>
      <w:r w:rsidR="0019411A">
        <w:rPr>
          <w:rFonts w:asciiTheme="minorEastAsia" w:eastAsiaTheme="minorEastAsia" w:hAnsiTheme="minorEastAsia" w:hint="eastAsia"/>
          <w:color w:val="auto"/>
          <w:sz w:val="20"/>
          <w:szCs w:val="20"/>
        </w:rPr>
        <w:t>８</w:t>
      </w:r>
      <w:r w:rsidR="00BD640C" w:rsidRPr="007658B5">
        <w:rPr>
          <w:rFonts w:asciiTheme="minorEastAsia" w:eastAsiaTheme="minorEastAsia" w:hAnsiTheme="minorEastAsia" w:hint="eastAsia"/>
          <w:color w:val="auto"/>
          <w:sz w:val="20"/>
          <w:szCs w:val="20"/>
        </w:rPr>
        <w:t>年５月</w:t>
      </w:r>
      <w:r w:rsidR="0019411A">
        <w:rPr>
          <w:rFonts w:asciiTheme="minorEastAsia" w:eastAsiaTheme="minorEastAsia" w:hAnsiTheme="minorEastAsia" w:hint="eastAsia"/>
          <w:color w:val="auto"/>
          <w:sz w:val="20"/>
          <w:szCs w:val="20"/>
        </w:rPr>
        <w:t>２２</w:t>
      </w:r>
      <w:r w:rsidR="0047113D" w:rsidRPr="007658B5">
        <w:rPr>
          <w:rFonts w:asciiTheme="minorEastAsia" w:eastAsiaTheme="minorEastAsia" w:hAnsiTheme="minorEastAsia" w:hint="eastAsia"/>
          <w:color w:val="auto"/>
          <w:sz w:val="20"/>
          <w:szCs w:val="20"/>
        </w:rPr>
        <w:t>日（</w:t>
      </w:r>
      <w:r w:rsidR="0019411A">
        <w:rPr>
          <w:rFonts w:asciiTheme="minorEastAsia" w:eastAsiaTheme="minorEastAsia" w:hAnsiTheme="minorEastAsia" w:hint="eastAsia"/>
          <w:color w:val="auto"/>
          <w:sz w:val="20"/>
          <w:szCs w:val="20"/>
        </w:rPr>
        <w:t>金</w:t>
      </w:r>
      <w:r w:rsidR="00AC3E61" w:rsidRPr="007658B5">
        <w:rPr>
          <w:rFonts w:asciiTheme="minorEastAsia" w:eastAsiaTheme="minorEastAsia" w:hAnsiTheme="minorEastAsia" w:hint="eastAsia"/>
          <w:color w:val="auto"/>
          <w:sz w:val="20"/>
          <w:szCs w:val="20"/>
        </w:rPr>
        <w:t>）</w:t>
      </w:r>
      <w:r w:rsidR="00AC3E61" w:rsidRPr="009830D9">
        <w:rPr>
          <w:rFonts w:asciiTheme="minorEastAsia" w:eastAsiaTheme="minorEastAsia" w:hAnsiTheme="minorEastAsia" w:hint="eastAsia"/>
          <w:sz w:val="20"/>
          <w:szCs w:val="20"/>
        </w:rPr>
        <w:t>になっても通知が送られてこない場合は、お問い合わせください。</w:t>
      </w:r>
    </w:p>
    <w:p w14:paraId="47E83B8B" w14:textId="77777777" w:rsidR="00837659" w:rsidRPr="009830D9" w:rsidRDefault="00A12755" w:rsidP="00B52554">
      <w:pPr>
        <w:adjustRightInd/>
        <w:spacing w:line="300" w:lineRule="exact"/>
        <w:rPr>
          <w:rFonts w:asciiTheme="minorEastAsia" w:eastAsiaTheme="minorEastAsia" w:hAnsiTheme="minorEastAsia" w:cs="Times New Roman"/>
          <w:sz w:val="20"/>
          <w:szCs w:val="20"/>
        </w:rPr>
      </w:pPr>
      <w:r w:rsidRPr="009830D9">
        <w:rPr>
          <w:rFonts w:asciiTheme="minorEastAsia" w:eastAsiaTheme="minorEastAsia" w:hAnsiTheme="minorEastAsia" w:cs="ＭＳ ゴシック" w:hint="eastAsia"/>
          <w:sz w:val="20"/>
          <w:szCs w:val="20"/>
        </w:rPr>
        <w:lastRenderedPageBreak/>
        <w:t>４</w:t>
      </w:r>
      <w:r w:rsidR="00837659" w:rsidRPr="009830D9">
        <w:rPr>
          <w:rFonts w:asciiTheme="minorEastAsia" w:eastAsiaTheme="minorEastAsia" w:hAnsiTheme="minorEastAsia" w:cs="ＭＳ ゴシック" w:hint="eastAsia"/>
          <w:sz w:val="20"/>
          <w:szCs w:val="20"/>
        </w:rPr>
        <w:t xml:space="preserve">　勤務条件及び給与等について</w:t>
      </w:r>
    </w:p>
    <w:p w14:paraId="33412A73" w14:textId="77777777" w:rsidR="00A57B5B" w:rsidRPr="004C4596" w:rsidRDefault="002176E2" w:rsidP="004C4596">
      <w:pPr>
        <w:pStyle w:val="a9"/>
        <w:numPr>
          <w:ilvl w:val="0"/>
          <w:numId w:val="8"/>
        </w:numPr>
        <w:adjustRightInd/>
        <w:spacing w:line="300" w:lineRule="exact"/>
        <w:ind w:leftChars="0"/>
        <w:jc w:val="left"/>
        <w:rPr>
          <w:rFonts w:asciiTheme="minorEastAsia" w:eastAsiaTheme="minorEastAsia" w:hAnsiTheme="minorEastAsia"/>
          <w:color w:val="auto"/>
          <w:sz w:val="20"/>
          <w:szCs w:val="20"/>
        </w:rPr>
      </w:pPr>
      <w:r w:rsidRPr="004C4596">
        <w:rPr>
          <w:rFonts w:asciiTheme="minorEastAsia" w:eastAsiaTheme="minorEastAsia" w:hAnsiTheme="minorEastAsia" w:hint="eastAsia"/>
          <w:color w:val="auto"/>
          <w:sz w:val="20"/>
          <w:szCs w:val="20"/>
        </w:rPr>
        <w:t>主として、</w:t>
      </w:r>
      <w:r w:rsidR="00870296" w:rsidRPr="004C4596">
        <w:rPr>
          <w:rFonts w:hint="eastAsia"/>
          <w:sz w:val="20"/>
          <w:szCs w:val="20"/>
        </w:rPr>
        <w:t>申請書類の受付、編冊、印刷物の封入、発送、データ入力など</w:t>
      </w:r>
      <w:r w:rsidR="00837659" w:rsidRPr="004C4596">
        <w:rPr>
          <w:rFonts w:asciiTheme="minorEastAsia" w:eastAsiaTheme="minorEastAsia" w:hAnsiTheme="minorEastAsia" w:hint="eastAsia"/>
          <w:color w:val="auto"/>
          <w:sz w:val="20"/>
          <w:szCs w:val="20"/>
        </w:rPr>
        <w:t>に従事していただきます。</w:t>
      </w:r>
    </w:p>
    <w:p w14:paraId="66064748" w14:textId="77777777" w:rsidR="00A57B5B" w:rsidRPr="004C4596" w:rsidRDefault="00C26A44" w:rsidP="004C4596">
      <w:pPr>
        <w:pStyle w:val="a9"/>
        <w:numPr>
          <w:ilvl w:val="0"/>
          <w:numId w:val="8"/>
        </w:numPr>
        <w:adjustRightInd/>
        <w:spacing w:line="300" w:lineRule="exact"/>
        <w:ind w:leftChars="0"/>
        <w:jc w:val="left"/>
        <w:rPr>
          <w:rFonts w:asciiTheme="minorEastAsia" w:eastAsiaTheme="minorEastAsia" w:hAnsiTheme="minorEastAsia" w:cs="Times New Roman"/>
          <w:color w:val="auto"/>
          <w:sz w:val="20"/>
          <w:szCs w:val="20"/>
        </w:rPr>
      </w:pPr>
      <w:r w:rsidRPr="004C4596">
        <w:rPr>
          <w:rFonts w:asciiTheme="minorEastAsia" w:eastAsiaTheme="minorEastAsia" w:hAnsiTheme="minorEastAsia" w:cs="Times New Roman" w:hint="eastAsia"/>
          <w:color w:val="auto"/>
          <w:sz w:val="20"/>
          <w:szCs w:val="20"/>
        </w:rPr>
        <w:t>勤務時間は</w:t>
      </w:r>
      <w:r w:rsidR="004317F4" w:rsidRPr="004C4596">
        <w:rPr>
          <w:rFonts w:asciiTheme="minorEastAsia" w:eastAsiaTheme="minorEastAsia" w:hAnsiTheme="minorEastAsia" w:cs="Times New Roman" w:hint="eastAsia"/>
          <w:color w:val="auto"/>
          <w:sz w:val="20"/>
          <w:szCs w:val="20"/>
        </w:rPr>
        <w:t>下記(3)を除く毎週月曜日から金曜日の</w:t>
      </w:r>
      <w:r w:rsidRPr="004C4596">
        <w:rPr>
          <w:rFonts w:asciiTheme="minorEastAsia" w:eastAsiaTheme="minorEastAsia" w:hAnsiTheme="minorEastAsia" w:cs="Times New Roman" w:hint="eastAsia"/>
          <w:color w:val="auto"/>
          <w:sz w:val="20"/>
          <w:szCs w:val="20"/>
        </w:rPr>
        <w:t>８時３０分から１７時１５分までで、週５日（３８時</w:t>
      </w:r>
      <w:r w:rsidR="00A57B5B" w:rsidRPr="004C4596">
        <w:rPr>
          <w:rFonts w:asciiTheme="minorEastAsia" w:eastAsiaTheme="minorEastAsia" w:hAnsiTheme="minorEastAsia" w:cs="Times New Roman" w:hint="eastAsia"/>
          <w:color w:val="auto"/>
          <w:sz w:val="20"/>
          <w:szCs w:val="20"/>
        </w:rPr>
        <w:t xml:space="preserve"> </w:t>
      </w:r>
      <w:r w:rsidR="00A57B5B" w:rsidRPr="004C4596">
        <w:rPr>
          <w:rFonts w:asciiTheme="minorEastAsia" w:eastAsiaTheme="minorEastAsia" w:hAnsiTheme="minorEastAsia" w:cs="Times New Roman"/>
          <w:color w:val="auto"/>
          <w:sz w:val="20"/>
          <w:szCs w:val="20"/>
        </w:rPr>
        <w:t xml:space="preserve"> </w:t>
      </w:r>
    </w:p>
    <w:p w14:paraId="19E97644" w14:textId="77777777" w:rsidR="00A57B5B" w:rsidRPr="00B96141" w:rsidRDefault="00C26A44" w:rsidP="00B96141">
      <w:pPr>
        <w:adjustRightInd/>
        <w:spacing w:line="300" w:lineRule="exact"/>
        <w:ind w:left="420"/>
        <w:jc w:val="left"/>
        <w:rPr>
          <w:rFonts w:asciiTheme="minorEastAsia" w:eastAsiaTheme="minorEastAsia" w:hAnsiTheme="minorEastAsia" w:cs="Times New Roman"/>
          <w:color w:val="auto"/>
          <w:sz w:val="20"/>
          <w:szCs w:val="20"/>
        </w:rPr>
      </w:pPr>
      <w:r w:rsidRPr="00B96141">
        <w:rPr>
          <w:rFonts w:asciiTheme="minorEastAsia" w:eastAsiaTheme="minorEastAsia" w:hAnsiTheme="minorEastAsia" w:cs="Times New Roman" w:hint="eastAsia"/>
          <w:color w:val="auto"/>
          <w:sz w:val="20"/>
          <w:szCs w:val="20"/>
        </w:rPr>
        <w:t>間４５分）勤務です。なお、休憩時間は１２時から１３時までの１時間です。</w:t>
      </w:r>
    </w:p>
    <w:p w14:paraId="2C6AD1C4" w14:textId="77777777" w:rsidR="00A57B5B" w:rsidRPr="004C4596" w:rsidRDefault="004317F4" w:rsidP="004C4596">
      <w:pPr>
        <w:pStyle w:val="a9"/>
        <w:numPr>
          <w:ilvl w:val="0"/>
          <w:numId w:val="8"/>
        </w:numPr>
        <w:adjustRightInd/>
        <w:spacing w:line="300" w:lineRule="exact"/>
        <w:ind w:leftChars="0"/>
        <w:jc w:val="left"/>
        <w:rPr>
          <w:rFonts w:asciiTheme="minorEastAsia" w:eastAsiaTheme="minorEastAsia" w:hAnsiTheme="minorEastAsia" w:cs="Times New Roman"/>
          <w:color w:val="auto"/>
          <w:sz w:val="20"/>
          <w:szCs w:val="20"/>
        </w:rPr>
      </w:pPr>
      <w:r w:rsidRPr="004C4596">
        <w:rPr>
          <w:rFonts w:asciiTheme="minorEastAsia" w:eastAsiaTheme="minorEastAsia" w:hAnsiTheme="minorEastAsia" w:cs="Times New Roman" w:hint="eastAsia"/>
          <w:color w:val="auto"/>
          <w:sz w:val="20"/>
          <w:szCs w:val="20"/>
        </w:rPr>
        <w:t>週休日及び休日は、土曜日、日曜日、国民の祝日です。</w:t>
      </w:r>
    </w:p>
    <w:p w14:paraId="18FE157C" w14:textId="694DCD2E" w:rsidR="00837659" w:rsidRPr="004C4596" w:rsidRDefault="005408F7" w:rsidP="004C4596">
      <w:pPr>
        <w:pStyle w:val="a9"/>
        <w:numPr>
          <w:ilvl w:val="0"/>
          <w:numId w:val="8"/>
        </w:numPr>
        <w:adjustRightInd/>
        <w:spacing w:line="300" w:lineRule="exact"/>
        <w:ind w:leftChars="0"/>
        <w:jc w:val="left"/>
        <w:rPr>
          <w:rFonts w:asciiTheme="minorEastAsia" w:eastAsiaTheme="minorEastAsia" w:hAnsiTheme="minorEastAsia"/>
          <w:color w:val="auto"/>
          <w:sz w:val="20"/>
          <w:szCs w:val="20"/>
        </w:rPr>
      </w:pPr>
      <w:r w:rsidRPr="004C4596">
        <w:rPr>
          <w:rFonts w:asciiTheme="minorEastAsia" w:eastAsiaTheme="minorEastAsia" w:hAnsiTheme="minorEastAsia" w:hint="eastAsia"/>
          <w:color w:val="auto"/>
          <w:sz w:val="20"/>
          <w:szCs w:val="20"/>
        </w:rPr>
        <w:t>給料</w:t>
      </w:r>
      <w:r w:rsidR="00534D74" w:rsidRPr="004C4596">
        <w:rPr>
          <w:rFonts w:asciiTheme="minorEastAsia" w:eastAsiaTheme="minorEastAsia" w:hAnsiTheme="minorEastAsia" w:hint="eastAsia"/>
          <w:color w:val="auto"/>
          <w:sz w:val="20"/>
          <w:szCs w:val="20"/>
        </w:rPr>
        <w:t>は、</w:t>
      </w:r>
      <w:r w:rsidRPr="004C4596">
        <w:rPr>
          <w:rFonts w:asciiTheme="minorEastAsia" w:eastAsiaTheme="minorEastAsia" w:hAnsiTheme="minorEastAsia" w:hint="eastAsia"/>
          <w:bCs/>
          <w:color w:val="auto"/>
          <w:sz w:val="20"/>
          <w:szCs w:val="20"/>
          <w:u w:color="000000"/>
        </w:rPr>
        <w:t>月</w:t>
      </w:r>
      <w:r w:rsidR="00534D74" w:rsidRPr="004C4596">
        <w:rPr>
          <w:rFonts w:asciiTheme="minorEastAsia" w:eastAsiaTheme="minorEastAsia" w:hAnsiTheme="minorEastAsia" w:hint="eastAsia"/>
          <w:bCs/>
          <w:color w:val="auto"/>
          <w:sz w:val="20"/>
          <w:szCs w:val="20"/>
          <w:u w:color="000000"/>
        </w:rPr>
        <w:t>額</w:t>
      </w:r>
      <w:r w:rsidR="00666A20" w:rsidRPr="00666A20">
        <w:rPr>
          <w:rFonts w:asciiTheme="minorEastAsia" w:eastAsiaTheme="minorEastAsia" w:hAnsiTheme="minorEastAsia" w:hint="eastAsia"/>
          <w:bCs/>
          <w:color w:val="auto"/>
          <w:sz w:val="20"/>
          <w:szCs w:val="20"/>
          <w:u w:color="000000"/>
        </w:rPr>
        <w:t>202</w:t>
      </w:r>
      <w:r w:rsidR="00633D62" w:rsidRPr="00666A20">
        <w:rPr>
          <w:rFonts w:asciiTheme="minorEastAsia" w:eastAsiaTheme="minorEastAsia" w:hAnsiTheme="minorEastAsia" w:hint="eastAsia"/>
          <w:bCs/>
          <w:color w:val="auto"/>
          <w:sz w:val="20"/>
          <w:szCs w:val="20"/>
          <w:u w:color="000000"/>
        </w:rPr>
        <w:t>,</w:t>
      </w:r>
      <w:r w:rsidR="00666A20" w:rsidRPr="00666A20">
        <w:rPr>
          <w:rFonts w:asciiTheme="minorEastAsia" w:eastAsiaTheme="minorEastAsia" w:hAnsiTheme="minorEastAsia" w:hint="eastAsia"/>
          <w:bCs/>
          <w:color w:val="auto"/>
          <w:sz w:val="20"/>
          <w:szCs w:val="20"/>
          <w:u w:color="000000"/>
        </w:rPr>
        <w:t>1</w:t>
      </w:r>
      <w:r w:rsidR="00633D62" w:rsidRPr="00666A20">
        <w:rPr>
          <w:rFonts w:asciiTheme="minorEastAsia" w:eastAsiaTheme="minorEastAsia" w:hAnsiTheme="minorEastAsia" w:hint="eastAsia"/>
          <w:bCs/>
          <w:color w:val="auto"/>
          <w:sz w:val="20"/>
          <w:szCs w:val="20"/>
          <w:u w:color="000000"/>
        </w:rPr>
        <w:t>00</w:t>
      </w:r>
      <w:r w:rsidR="00837659" w:rsidRPr="004C4596">
        <w:rPr>
          <w:rFonts w:asciiTheme="minorEastAsia" w:eastAsiaTheme="minorEastAsia" w:hAnsiTheme="minorEastAsia" w:hint="eastAsia"/>
          <w:bCs/>
          <w:color w:val="auto"/>
          <w:sz w:val="20"/>
          <w:szCs w:val="20"/>
          <w:u w:color="000000"/>
        </w:rPr>
        <w:t>円</w:t>
      </w:r>
      <w:r w:rsidR="00A12755" w:rsidRPr="004C4596">
        <w:rPr>
          <w:rFonts w:asciiTheme="minorEastAsia" w:eastAsiaTheme="minorEastAsia" w:hAnsiTheme="minorEastAsia" w:hint="eastAsia"/>
          <w:color w:val="auto"/>
          <w:sz w:val="20"/>
          <w:szCs w:val="20"/>
        </w:rPr>
        <w:t>です。（任期中の改定はありません</w:t>
      </w:r>
      <w:r w:rsidR="004317F4" w:rsidRPr="004C4596">
        <w:rPr>
          <w:rFonts w:asciiTheme="minorEastAsia" w:eastAsiaTheme="minorEastAsia" w:hAnsiTheme="minorEastAsia" w:hint="eastAsia"/>
          <w:color w:val="auto"/>
          <w:sz w:val="20"/>
          <w:szCs w:val="20"/>
        </w:rPr>
        <w:t>）</w:t>
      </w:r>
    </w:p>
    <w:p w14:paraId="668B023F" w14:textId="77777777" w:rsidR="00A57B5B" w:rsidRPr="004C4596" w:rsidRDefault="004C4596" w:rsidP="004C4596">
      <w:pPr>
        <w:adjustRightInd/>
        <w:spacing w:line="300" w:lineRule="exact"/>
        <w:ind w:firstLineChars="200" w:firstLine="400"/>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w:t>
      </w:r>
      <w:r w:rsidR="00A12755" w:rsidRPr="004C4596">
        <w:rPr>
          <w:rFonts w:asciiTheme="minorEastAsia" w:eastAsiaTheme="minorEastAsia" w:hAnsiTheme="minorEastAsia" w:hint="eastAsia"/>
          <w:color w:val="auto"/>
          <w:sz w:val="20"/>
          <w:szCs w:val="20"/>
        </w:rPr>
        <w:t>期末手当</w:t>
      </w:r>
      <w:r w:rsidR="00B802F1">
        <w:rPr>
          <w:rFonts w:asciiTheme="minorEastAsia" w:eastAsiaTheme="minorEastAsia" w:hAnsiTheme="minorEastAsia" w:hint="eastAsia"/>
          <w:color w:val="auto"/>
          <w:sz w:val="20"/>
          <w:szCs w:val="20"/>
        </w:rPr>
        <w:t>・勤勉手当</w:t>
      </w:r>
      <w:r w:rsidR="00A12755" w:rsidRPr="004C4596">
        <w:rPr>
          <w:rFonts w:asciiTheme="minorEastAsia" w:eastAsiaTheme="minorEastAsia" w:hAnsiTheme="minorEastAsia" w:hint="eastAsia"/>
          <w:color w:val="auto"/>
          <w:sz w:val="20"/>
          <w:szCs w:val="20"/>
        </w:rPr>
        <w:t>・退職手当は支給されません。</w:t>
      </w:r>
    </w:p>
    <w:p w14:paraId="7DE220AC" w14:textId="77777777" w:rsidR="00A57B5B" w:rsidRPr="004C4596" w:rsidRDefault="005408F7" w:rsidP="004C4596">
      <w:pPr>
        <w:pStyle w:val="a9"/>
        <w:numPr>
          <w:ilvl w:val="0"/>
          <w:numId w:val="8"/>
        </w:numPr>
        <w:adjustRightInd/>
        <w:spacing w:line="300" w:lineRule="exact"/>
        <w:ind w:leftChars="0"/>
        <w:jc w:val="left"/>
        <w:rPr>
          <w:rFonts w:asciiTheme="minorEastAsia" w:eastAsiaTheme="minorEastAsia" w:hAnsiTheme="minorEastAsia"/>
          <w:color w:val="auto"/>
          <w:sz w:val="20"/>
          <w:szCs w:val="20"/>
        </w:rPr>
      </w:pPr>
      <w:r w:rsidRPr="004C4596">
        <w:rPr>
          <w:rFonts w:asciiTheme="minorEastAsia" w:eastAsiaTheme="minorEastAsia" w:hAnsiTheme="minorEastAsia" w:hint="eastAsia"/>
          <w:color w:val="auto"/>
          <w:sz w:val="20"/>
          <w:szCs w:val="20"/>
        </w:rPr>
        <w:t>通勤手当</w:t>
      </w:r>
      <w:r w:rsidR="00837659" w:rsidRPr="004C4596">
        <w:rPr>
          <w:rFonts w:asciiTheme="minorEastAsia" w:eastAsiaTheme="minorEastAsia" w:hAnsiTheme="minorEastAsia" w:hint="eastAsia"/>
          <w:color w:val="auto"/>
          <w:sz w:val="20"/>
          <w:szCs w:val="20"/>
        </w:rPr>
        <w:t>は、</w:t>
      </w:r>
      <w:r w:rsidR="004F6F32" w:rsidRPr="004C4596">
        <w:rPr>
          <w:rFonts w:asciiTheme="minorEastAsia" w:eastAsiaTheme="minorEastAsia" w:hAnsiTheme="minorEastAsia" w:hint="eastAsia"/>
          <w:color w:val="auto"/>
          <w:sz w:val="20"/>
          <w:szCs w:val="20"/>
        </w:rPr>
        <w:t>通勤方法に応じて一般職員に準じた額を</w:t>
      </w:r>
      <w:r w:rsidR="00837659" w:rsidRPr="004C4596">
        <w:rPr>
          <w:rFonts w:asciiTheme="minorEastAsia" w:eastAsiaTheme="minorEastAsia" w:hAnsiTheme="minorEastAsia" w:hint="eastAsia"/>
          <w:color w:val="auto"/>
          <w:sz w:val="20"/>
          <w:szCs w:val="20"/>
        </w:rPr>
        <w:t>支給します</w:t>
      </w:r>
      <w:r w:rsidR="00A12755" w:rsidRPr="004C4596">
        <w:rPr>
          <w:rFonts w:asciiTheme="minorEastAsia" w:eastAsiaTheme="minorEastAsia" w:hAnsiTheme="minorEastAsia" w:hint="eastAsia"/>
          <w:color w:val="auto"/>
          <w:sz w:val="20"/>
          <w:szCs w:val="20"/>
        </w:rPr>
        <w:t>。</w:t>
      </w:r>
      <w:r w:rsidR="00A54E03" w:rsidRPr="004C4596">
        <w:rPr>
          <w:rFonts w:asciiTheme="minorEastAsia" w:eastAsiaTheme="minorEastAsia" w:hAnsiTheme="minorEastAsia" w:hint="eastAsia"/>
          <w:color w:val="auto"/>
          <w:sz w:val="20"/>
          <w:szCs w:val="20"/>
        </w:rPr>
        <w:t>（月の初日に在職する者が対象）</w:t>
      </w:r>
    </w:p>
    <w:p w14:paraId="670C5500" w14:textId="77777777" w:rsidR="004C4596" w:rsidRPr="00A30E6A" w:rsidRDefault="00A30E6A" w:rsidP="00A30E6A">
      <w:pPr>
        <w:pStyle w:val="a9"/>
        <w:numPr>
          <w:ilvl w:val="0"/>
          <w:numId w:val="8"/>
        </w:numPr>
        <w:adjustRightInd/>
        <w:spacing w:line="272" w:lineRule="exact"/>
        <w:ind w:leftChars="0"/>
        <w:jc w:val="left"/>
        <w:rPr>
          <w:color w:val="auto"/>
          <w:sz w:val="20"/>
          <w:szCs w:val="20"/>
        </w:rPr>
      </w:pPr>
      <w:r w:rsidRPr="00A30E6A">
        <w:rPr>
          <w:rFonts w:hint="eastAsia"/>
          <w:color w:val="auto"/>
          <w:sz w:val="20"/>
          <w:szCs w:val="20"/>
        </w:rPr>
        <w:t>一般職員に準じて地域手当、初任給調整手当、時間外勤務手当、夜間勤務手当等が支給されます。</w:t>
      </w:r>
    </w:p>
    <w:p w14:paraId="5F25DE34" w14:textId="77777777" w:rsidR="004C4596" w:rsidRPr="004C4596" w:rsidRDefault="004C4596" w:rsidP="004C4596">
      <w:pPr>
        <w:pStyle w:val="a9"/>
        <w:numPr>
          <w:ilvl w:val="0"/>
          <w:numId w:val="8"/>
        </w:numPr>
        <w:adjustRightInd/>
        <w:spacing w:line="272" w:lineRule="exact"/>
        <w:ind w:leftChars="0"/>
        <w:jc w:val="left"/>
        <w:rPr>
          <w:color w:val="auto"/>
          <w:sz w:val="20"/>
          <w:szCs w:val="20"/>
        </w:rPr>
      </w:pPr>
      <w:r w:rsidRPr="004C4596">
        <w:rPr>
          <w:rFonts w:hint="eastAsia"/>
          <w:color w:val="auto"/>
          <w:sz w:val="20"/>
          <w:szCs w:val="20"/>
        </w:rPr>
        <w:t>任用期間及び県のいずれかの職に引き続き在職していた期間（勤務実態が継続している場合は通算）に応　　じて、会計年度任用職員の勤務時間、休日及び休暇に関する規則（令和元年岡山県人事委員会規則第２６号。以下「規則」という。）に定める日数が任用時に付与されます。</w:t>
      </w:r>
    </w:p>
    <w:p w14:paraId="4ACA5EBC" w14:textId="77777777" w:rsidR="004C4596" w:rsidRDefault="004C4596" w:rsidP="004C4596">
      <w:pPr>
        <w:pStyle w:val="a9"/>
        <w:numPr>
          <w:ilvl w:val="0"/>
          <w:numId w:val="8"/>
        </w:numPr>
        <w:adjustRightInd/>
        <w:spacing w:line="272" w:lineRule="exact"/>
        <w:ind w:leftChars="0"/>
        <w:jc w:val="left"/>
        <w:rPr>
          <w:color w:val="auto"/>
          <w:sz w:val="20"/>
          <w:szCs w:val="20"/>
        </w:rPr>
      </w:pPr>
      <w:r w:rsidRPr="004C4596">
        <w:rPr>
          <w:rFonts w:hint="eastAsia"/>
          <w:color w:val="auto"/>
          <w:sz w:val="20"/>
          <w:szCs w:val="20"/>
        </w:rPr>
        <w:t>規則に定める要件を満たす場合は、有給又は無給の休暇等を取得できます。</w:t>
      </w:r>
      <w:r>
        <w:rPr>
          <w:rFonts w:hint="eastAsia"/>
          <w:color w:val="auto"/>
          <w:sz w:val="20"/>
          <w:szCs w:val="20"/>
        </w:rPr>
        <w:t xml:space="preserve">　</w:t>
      </w:r>
    </w:p>
    <w:p w14:paraId="50A13713" w14:textId="7D5E4DA2" w:rsidR="004C4596" w:rsidRPr="00666A20" w:rsidRDefault="004C4596" w:rsidP="00666A20">
      <w:pPr>
        <w:ind w:leftChars="100" w:left="220"/>
        <w:rPr>
          <w:szCs w:val="20"/>
        </w:rPr>
      </w:pPr>
      <w:r w:rsidRPr="004C4596">
        <w:rPr>
          <w:rFonts w:hint="eastAsia"/>
          <w:color w:val="auto"/>
          <w:sz w:val="20"/>
          <w:szCs w:val="20"/>
        </w:rPr>
        <w:t>有給（公民権行使、官公署出頭、災害による現住居滅失等、災害等による出勤困難・退勤途上危険回避、忌引、結婚、夏季、妊産婦の健康診査・保健指導、妊娠中の通勤緩和、出生サポート、産前産後、配偶者の出産、育児参加</w:t>
      </w:r>
      <w:r w:rsidR="00562F44">
        <w:rPr>
          <w:rFonts w:hint="eastAsia"/>
          <w:color w:val="auto"/>
          <w:sz w:val="20"/>
          <w:szCs w:val="20"/>
        </w:rPr>
        <w:t>、</w:t>
      </w:r>
      <w:r w:rsidR="00562F44" w:rsidRPr="007658B5">
        <w:rPr>
          <w:rFonts w:hint="eastAsia"/>
          <w:color w:val="auto"/>
          <w:sz w:val="20"/>
          <w:szCs w:val="20"/>
        </w:rPr>
        <w:t>私傷病</w:t>
      </w:r>
      <w:r w:rsidR="00666A20" w:rsidRPr="00666A20">
        <w:rPr>
          <w:rFonts w:hint="eastAsia"/>
          <w:color w:val="000000" w:themeColor="text1"/>
          <w:szCs w:val="20"/>
        </w:rPr>
        <w:t>、</w:t>
      </w:r>
      <w:r w:rsidR="00666A20" w:rsidRPr="00666A20">
        <w:rPr>
          <w:rFonts w:hint="eastAsia"/>
          <w:color w:val="000000" w:themeColor="text1"/>
          <w:sz w:val="21"/>
          <w:szCs w:val="18"/>
        </w:rPr>
        <w:t>保育時間、子の看護、短期介護、骨髄等ドナー</w:t>
      </w:r>
      <w:r w:rsidRPr="00666A20">
        <w:rPr>
          <w:rFonts w:hint="eastAsia"/>
          <w:color w:val="auto"/>
          <w:sz w:val="18"/>
          <w:szCs w:val="18"/>
        </w:rPr>
        <w:t>）</w:t>
      </w:r>
    </w:p>
    <w:p w14:paraId="02D2B5CE" w14:textId="77777777" w:rsidR="00666A20" w:rsidRPr="00666A20" w:rsidRDefault="004C4596" w:rsidP="00666A20">
      <w:pPr>
        <w:adjustRightInd/>
        <w:spacing w:line="272" w:lineRule="exact"/>
        <w:ind w:firstLineChars="100" w:firstLine="200"/>
        <w:jc w:val="left"/>
        <w:rPr>
          <w:sz w:val="21"/>
          <w:szCs w:val="18"/>
        </w:rPr>
      </w:pPr>
      <w:r w:rsidRPr="004C4596">
        <w:rPr>
          <w:rFonts w:hint="eastAsia"/>
          <w:color w:val="auto"/>
          <w:sz w:val="20"/>
          <w:szCs w:val="20"/>
        </w:rPr>
        <w:t>無給</w:t>
      </w:r>
      <w:r w:rsidR="00666A20" w:rsidRPr="00666A20">
        <w:rPr>
          <w:rFonts w:hint="eastAsia"/>
          <w:color w:val="auto"/>
          <w:sz w:val="18"/>
          <w:szCs w:val="18"/>
        </w:rPr>
        <w:t>(</w:t>
      </w:r>
      <w:r w:rsidR="00666A20" w:rsidRPr="00666A20">
        <w:rPr>
          <w:rFonts w:hint="eastAsia"/>
          <w:sz w:val="21"/>
          <w:szCs w:val="18"/>
        </w:rPr>
        <w:t>介護休暇、介護時間、生理日の就業困難、妊産疾病（保健指導・健康診査に基づく指導事項遵</w:t>
      </w:r>
      <w:r w:rsidR="00666A20" w:rsidRPr="00666A20">
        <w:rPr>
          <w:rFonts w:hint="eastAsia"/>
          <w:sz w:val="21"/>
          <w:szCs w:val="18"/>
        </w:rPr>
        <w:t xml:space="preserve">  </w:t>
      </w:r>
    </w:p>
    <w:p w14:paraId="53CAB981" w14:textId="372ADFA6" w:rsidR="004C4596" w:rsidRPr="00666A20" w:rsidRDefault="00666A20" w:rsidP="00666A20">
      <w:pPr>
        <w:adjustRightInd/>
        <w:spacing w:line="272" w:lineRule="exact"/>
        <w:ind w:firstLineChars="100" w:firstLine="210"/>
        <w:jc w:val="left"/>
        <w:rPr>
          <w:color w:val="auto"/>
          <w:sz w:val="18"/>
          <w:szCs w:val="18"/>
        </w:rPr>
      </w:pPr>
      <w:r w:rsidRPr="00666A20">
        <w:rPr>
          <w:rFonts w:hint="eastAsia"/>
          <w:sz w:val="21"/>
          <w:szCs w:val="18"/>
        </w:rPr>
        <w:t>守）、公務上の疾病、通勤上の傷病、育児休業、部分休業</w:t>
      </w:r>
      <w:r w:rsidRPr="00666A20">
        <w:rPr>
          <w:rFonts w:hint="eastAsia"/>
          <w:sz w:val="21"/>
          <w:szCs w:val="18"/>
        </w:rPr>
        <w:t>)</w:t>
      </w:r>
    </w:p>
    <w:p w14:paraId="233B6F65" w14:textId="77777777" w:rsidR="004C4596" w:rsidRPr="004C4596" w:rsidRDefault="004C4596" w:rsidP="004C4596">
      <w:pPr>
        <w:pStyle w:val="a9"/>
        <w:numPr>
          <w:ilvl w:val="0"/>
          <w:numId w:val="8"/>
        </w:numPr>
        <w:adjustRightInd/>
        <w:spacing w:line="272" w:lineRule="exact"/>
        <w:ind w:leftChars="0"/>
        <w:jc w:val="left"/>
        <w:rPr>
          <w:color w:val="auto"/>
          <w:sz w:val="20"/>
          <w:szCs w:val="20"/>
        </w:rPr>
      </w:pPr>
      <w:r w:rsidRPr="004C4596">
        <w:rPr>
          <w:rFonts w:hint="eastAsia"/>
          <w:color w:val="auto"/>
          <w:sz w:val="20"/>
          <w:szCs w:val="20"/>
        </w:rPr>
        <w:t>地方公務員の育児休業等に関する法律（平成３年法律第１１０号）及び職員の育児休業等に関する条例（平成４年岡山県条例第３号）に定める要件を満たす場合は、育児休業又は部分休業を取得できます。</w:t>
      </w:r>
    </w:p>
    <w:p w14:paraId="3A2D2DE3" w14:textId="77777777" w:rsidR="004C4596" w:rsidRPr="00E91838" w:rsidRDefault="004C4596" w:rsidP="00E91838">
      <w:pPr>
        <w:pStyle w:val="a9"/>
        <w:numPr>
          <w:ilvl w:val="0"/>
          <w:numId w:val="8"/>
        </w:numPr>
        <w:adjustRightInd/>
        <w:spacing w:line="272" w:lineRule="exact"/>
        <w:ind w:leftChars="0"/>
        <w:jc w:val="left"/>
        <w:rPr>
          <w:color w:val="auto"/>
          <w:sz w:val="20"/>
          <w:szCs w:val="20"/>
        </w:rPr>
      </w:pPr>
      <w:r w:rsidRPr="004C4596">
        <w:rPr>
          <w:rFonts w:hint="eastAsia"/>
          <w:color w:val="auto"/>
          <w:sz w:val="20"/>
          <w:szCs w:val="20"/>
        </w:rPr>
        <w:t>雇用保険に加入していただきます。</w:t>
      </w:r>
      <w:r w:rsidRPr="00E91838">
        <w:rPr>
          <w:rFonts w:hint="eastAsia"/>
          <w:color w:val="auto"/>
          <w:sz w:val="20"/>
          <w:szCs w:val="20"/>
        </w:rPr>
        <w:t>公務上の災害については、労働者災害補償保険または公務災害補償に準じた補償</w:t>
      </w:r>
      <w:r w:rsidRPr="00E91838">
        <w:rPr>
          <w:color w:val="auto"/>
          <w:sz w:val="20"/>
          <w:szCs w:val="20"/>
        </w:rPr>
        <w:t>(</w:t>
      </w:r>
      <w:r w:rsidRPr="00E91838">
        <w:rPr>
          <w:rFonts w:hint="eastAsia"/>
          <w:color w:val="auto"/>
          <w:sz w:val="20"/>
          <w:szCs w:val="20"/>
        </w:rPr>
        <w:t>※</w:t>
      </w:r>
      <w:r w:rsidR="00E91838">
        <w:rPr>
          <w:rFonts w:hint="eastAsia"/>
          <w:color w:val="auto"/>
          <w:sz w:val="20"/>
          <w:szCs w:val="20"/>
        </w:rPr>
        <w:t>1</w:t>
      </w:r>
      <w:r w:rsidRPr="00E91838">
        <w:rPr>
          <w:color w:val="auto"/>
          <w:sz w:val="20"/>
          <w:szCs w:val="20"/>
        </w:rPr>
        <w:t>)</w:t>
      </w:r>
      <w:r w:rsidRPr="00E91838">
        <w:rPr>
          <w:rFonts w:hint="eastAsia"/>
          <w:color w:val="auto"/>
          <w:sz w:val="20"/>
          <w:szCs w:val="20"/>
        </w:rPr>
        <w:t>が適用されます。</w:t>
      </w:r>
    </w:p>
    <w:p w14:paraId="72464025" w14:textId="77777777" w:rsidR="00E91838" w:rsidRDefault="004C4596" w:rsidP="00E91838">
      <w:pPr>
        <w:adjustRightInd/>
        <w:spacing w:line="272" w:lineRule="exact"/>
        <w:ind w:leftChars="100" w:left="220" w:firstLineChars="100" w:firstLine="200"/>
        <w:jc w:val="left"/>
        <w:rPr>
          <w:color w:val="auto"/>
          <w:sz w:val="20"/>
          <w:szCs w:val="20"/>
        </w:rPr>
      </w:pPr>
      <w:r w:rsidRPr="004C4596">
        <w:rPr>
          <w:color w:val="auto"/>
          <w:sz w:val="20"/>
          <w:szCs w:val="20"/>
        </w:rPr>
        <w:t>(</w:t>
      </w:r>
      <w:r w:rsidRPr="004C4596">
        <w:rPr>
          <w:rFonts w:hint="eastAsia"/>
          <w:color w:val="auto"/>
          <w:sz w:val="20"/>
          <w:szCs w:val="20"/>
        </w:rPr>
        <w:t>※1</w:t>
      </w:r>
      <w:r w:rsidRPr="004C4596">
        <w:rPr>
          <w:color w:val="auto"/>
          <w:sz w:val="20"/>
          <w:szCs w:val="20"/>
        </w:rPr>
        <w:t>)</w:t>
      </w:r>
      <w:r w:rsidRPr="004C4596">
        <w:rPr>
          <w:rFonts w:hint="eastAsia"/>
          <w:color w:val="auto"/>
          <w:sz w:val="20"/>
          <w:szCs w:val="20"/>
        </w:rPr>
        <w:t>勤務した月が引き続いて１２月を超える等一定の要件を満たした場合、地方公務員災害補償基金の対</w:t>
      </w:r>
      <w:r w:rsidR="00E91838">
        <w:rPr>
          <w:rFonts w:hint="eastAsia"/>
          <w:color w:val="auto"/>
          <w:sz w:val="20"/>
          <w:szCs w:val="20"/>
        </w:rPr>
        <w:t xml:space="preserve">　　　　　　　　　　</w:t>
      </w:r>
    </w:p>
    <w:p w14:paraId="0C17ADC0" w14:textId="77777777" w:rsidR="004C4596" w:rsidRPr="004C4596" w:rsidRDefault="004C4596" w:rsidP="00E91838">
      <w:pPr>
        <w:adjustRightInd/>
        <w:spacing w:line="272" w:lineRule="exact"/>
        <w:ind w:leftChars="100" w:left="220" w:firstLineChars="100" w:firstLine="200"/>
        <w:jc w:val="left"/>
        <w:rPr>
          <w:color w:val="auto"/>
          <w:sz w:val="20"/>
          <w:szCs w:val="20"/>
        </w:rPr>
      </w:pPr>
      <w:r w:rsidRPr="004C4596">
        <w:rPr>
          <w:rFonts w:hint="eastAsia"/>
          <w:color w:val="auto"/>
          <w:sz w:val="20"/>
          <w:szCs w:val="20"/>
        </w:rPr>
        <w:t>象となります。</w:t>
      </w:r>
    </w:p>
    <w:p w14:paraId="03715E38" w14:textId="77777777" w:rsidR="00C4529B" w:rsidRDefault="00C4529B" w:rsidP="00B52554">
      <w:pPr>
        <w:adjustRightInd/>
        <w:spacing w:line="300" w:lineRule="exact"/>
        <w:rPr>
          <w:rFonts w:asciiTheme="minorEastAsia" w:eastAsiaTheme="minorEastAsia" w:hAnsiTheme="minorEastAsia"/>
          <w:color w:val="auto"/>
          <w:sz w:val="20"/>
          <w:szCs w:val="20"/>
        </w:rPr>
      </w:pPr>
    </w:p>
    <w:p w14:paraId="2F38380D" w14:textId="77777777" w:rsidR="004C4596" w:rsidRPr="001E6121" w:rsidRDefault="00A12755" w:rsidP="004C4596">
      <w:pPr>
        <w:adjustRightInd/>
        <w:spacing w:line="272" w:lineRule="exact"/>
        <w:rPr>
          <w:rFonts w:hAnsi="Times New Roman" w:cs="Times New Roman"/>
          <w:color w:val="auto"/>
          <w:sz w:val="20"/>
          <w:szCs w:val="20"/>
        </w:rPr>
      </w:pPr>
      <w:r w:rsidRPr="009830D9">
        <w:rPr>
          <w:rFonts w:asciiTheme="minorEastAsia" w:eastAsiaTheme="minorEastAsia" w:hAnsiTheme="minorEastAsia" w:cs="ＭＳ ゴシック" w:hint="eastAsia"/>
          <w:color w:val="auto"/>
          <w:sz w:val="20"/>
          <w:szCs w:val="20"/>
        </w:rPr>
        <w:t>５</w:t>
      </w:r>
      <w:r w:rsidR="00837659" w:rsidRPr="009830D9">
        <w:rPr>
          <w:rFonts w:asciiTheme="minorEastAsia" w:eastAsiaTheme="minorEastAsia" w:hAnsiTheme="minorEastAsia" w:cs="ＭＳ ゴシック" w:hint="eastAsia"/>
          <w:color w:val="auto"/>
          <w:sz w:val="20"/>
          <w:szCs w:val="20"/>
        </w:rPr>
        <w:t xml:space="preserve">　</w:t>
      </w:r>
      <w:r w:rsidR="004C4596" w:rsidRPr="001E6121">
        <w:rPr>
          <w:rFonts w:eastAsia="ＭＳ ゴシック" w:hAnsi="Times New Roman" w:cs="ＭＳ ゴシック" w:hint="eastAsia"/>
          <w:color w:val="auto"/>
          <w:sz w:val="20"/>
          <w:szCs w:val="20"/>
        </w:rPr>
        <w:t>そ　　の　　他</w:t>
      </w:r>
    </w:p>
    <w:p w14:paraId="1ACB1CEC" w14:textId="77777777" w:rsidR="004C4596" w:rsidRPr="004C4596" w:rsidRDefault="004C4596" w:rsidP="004C4596">
      <w:pPr>
        <w:pStyle w:val="a9"/>
        <w:numPr>
          <w:ilvl w:val="0"/>
          <w:numId w:val="10"/>
        </w:numPr>
        <w:adjustRightInd/>
        <w:spacing w:line="272" w:lineRule="exact"/>
        <w:ind w:leftChars="0"/>
        <w:rPr>
          <w:rFonts w:hAnsi="Times New Roman" w:cs="Times New Roman"/>
          <w:color w:val="auto"/>
          <w:sz w:val="20"/>
          <w:szCs w:val="20"/>
        </w:rPr>
      </w:pPr>
      <w:r w:rsidRPr="004C4596">
        <w:rPr>
          <w:rFonts w:hint="eastAsia"/>
          <w:color w:val="auto"/>
          <w:sz w:val="20"/>
          <w:szCs w:val="20"/>
        </w:rPr>
        <w:t>試験会場には、</w:t>
      </w:r>
      <w:r w:rsidRPr="004C4596">
        <w:rPr>
          <w:rFonts w:hint="eastAsia"/>
          <w:bCs/>
          <w:color w:val="auto"/>
          <w:sz w:val="20"/>
          <w:szCs w:val="20"/>
        </w:rPr>
        <w:t>筆記用具</w:t>
      </w:r>
      <w:r w:rsidRPr="004C4596">
        <w:rPr>
          <w:rFonts w:hint="eastAsia"/>
          <w:color w:val="auto"/>
          <w:sz w:val="20"/>
          <w:szCs w:val="20"/>
        </w:rPr>
        <w:t>を持参してください。</w:t>
      </w:r>
    </w:p>
    <w:p w14:paraId="7D21472C" w14:textId="77777777" w:rsidR="004C4596" w:rsidRPr="004C4596" w:rsidRDefault="004C4596" w:rsidP="004C4596">
      <w:pPr>
        <w:pStyle w:val="a9"/>
        <w:numPr>
          <w:ilvl w:val="0"/>
          <w:numId w:val="10"/>
        </w:numPr>
        <w:adjustRightInd/>
        <w:spacing w:line="272" w:lineRule="exact"/>
        <w:ind w:leftChars="0"/>
        <w:rPr>
          <w:rFonts w:hAnsi="Times New Roman" w:cs="Times New Roman"/>
          <w:color w:val="auto"/>
          <w:sz w:val="20"/>
          <w:szCs w:val="20"/>
        </w:rPr>
      </w:pPr>
      <w:r w:rsidRPr="004C4596">
        <w:rPr>
          <w:rFonts w:hint="eastAsia"/>
          <w:color w:val="auto"/>
          <w:sz w:val="20"/>
          <w:szCs w:val="20"/>
        </w:rPr>
        <w:t>面接試験まで時間がかかる場合もありますので、必要な方は、時間を有意義に活用できるもの（書籍等）　　　を準備しておいてください。</w:t>
      </w:r>
    </w:p>
    <w:p w14:paraId="00B46118" w14:textId="77777777" w:rsidR="004C4596" w:rsidRPr="004C4596" w:rsidRDefault="004C4596" w:rsidP="004C4596">
      <w:pPr>
        <w:pStyle w:val="a9"/>
        <w:numPr>
          <w:ilvl w:val="0"/>
          <w:numId w:val="10"/>
        </w:numPr>
        <w:adjustRightInd/>
        <w:spacing w:line="300" w:lineRule="exact"/>
        <w:ind w:leftChars="0"/>
        <w:rPr>
          <w:rFonts w:asciiTheme="minorEastAsia" w:eastAsiaTheme="minorEastAsia" w:hAnsiTheme="minorEastAsia"/>
          <w:color w:val="auto"/>
          <w:sz w:val="20"/>
          <w:szCs w:val="20"/>
        </w:rPr>
      </w:pPr>
      <w:r w:rsidRPr="004C4596">
        <w:rPr>
          <w:rFonts w:hint="eastAsia"/>
          <w:color w:val="auto"/>
          <w:sz w:val="20"/>
          <w:szCs w:val="20"/>
        </w:rPr>
        <w:t xml:space="preserve">試験の結果については、個人情報の保護に関する法律により、保有個人情報の本人提供の申出をすることができます。提供することができる個人情報は、受験者の本人の得点及び順位で、合格発表の日から１か月間、受験申込先において受け付けますので、本人確認書類（免許証等）を持参してください。法定代理人の方が本人に代わって提供を希望する場合は、法定代理人自身の本人確認書類と法定代理人であることを証明する書類を持参してください。　</w:t>
      </w:r>
    </w:p>
    <w:p w14:paraId="22FD7DCF" w14:textId="77777777" w:rsidR="00837659" w:rsidRPr="009830D9" w:rsidRDefault="00837659" w:rsidP="00B52554">
      <w:pPr>
        <w:adjustRightInd/>
        <w:spacing w:line="300" w:lineRule="exact"/>
        <w:ind w:left="142" w:hangingChars="71" w:hanging="142"/>
        <w:rPr>
          <w:rFonts w:asciiTheme="minorEastAsia" w:eastAsiaTheme="minorEastAsia" w:hAnsiTheme="minorEastAsia"/>
          <w:color w:val="auto"/>
          <w:sz w:val="20"/>
          <w:szCs w:val="20"/>
        </w:rPr>
      </w:pPr>
      <w:r w:rsidRPr="009830D9">
        <w:rPr>
          <w:rFonts w:asciiTheme="minorEastAsia" w:eastAsiaTheme="minorEastAsia" w:hAnsiTheme="minorEastAsia" w:hint="eastAsia"/>
          <w:color w:val="auto"/>
          <w:sz w:val="20"/>
          <w:szCs w:val="20"/>
        </w:rPr>
        <w:t xml:space="preserve">　　</w:t>
      </w:r>
      <w:r w:rsidRPr="009830D9">
        <w:rPr>
          <w:rFonts w:asciiTheme="minorEastAsia" w:eastAsiaTheme="minorEastAsia" w:hAnsiTheme="minorEastAsia"/>
          <w:color w:val="auto"/>
          <w:sz w:val="20"/>
          <w:szCs w:val="20"/>
        </w:rPr>
        <w:t xml:space="preserve"> </w:t>
      </w:r>
      <w:r w:rsidRPr="009830D9">
        <w:rPr>
          <w:rFonts w:asciiTheme="minorEastAsia" w:eastAsiaTheme="minorEastAsia" w:hAnsiTheme="minorEastAsia"/>
          <w:color w:val="auto"/>
        </w:rPr>
        <w:t xml:space="preserve">    </w:t>
      </w:r>
      <w:r w:rsidRPr="009830D9">
        <w:rPr>
          <w:rFonts w:asciiTheme="minorEastAsia" w:eastAsiaTheme="minorEastAsia" w:hAnsiTheme="minorEastAsia"/>
        </w:rPr>
        <w:t xml:space="preserve">                                         </w:t>
      </w:r>
    </w:p>
    <w:sectPr w:rsidR="00837659" w:rsidRPr="009830D9" w:rsidSect="00D57D6F">
      <w:type w:val="continuous"/>
      <w:pgSz w:w="11906" w:h="16838"/>
      <w:pgMar w:top="907" w:right="964" w:bottom="907" w:left="964"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E34B" w14:textId="77777777" w:rsidR="00D02A6A" w:rsidRDefault="00D02A6A">
      <w:r>
        <w:separator/>
      </w:r>
    </w:p>
  </w:endnote>
  <w:endnote w:type="continuationSeparator" w:id="0">
    <w:p w14:paraId="253C3E79" w14:textId="77777777" w:rsidR="00D02A6A" w:rsidRDefault="00D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96F1" w14:textId="77777777" w:rsidR="00D02A6A" w:rsidRDefault="00D02A6A">
      <w:r>
        <w:rPr>
          <w:rFonts w:hAnsi="Times New Roman" w:cs="Times New Roman"/>
          <w:color w:val="auto"/>
          <w:sz w:val="2"/>
          <w:szCs w:val="2"/>
        </w:rPr>
        <w:continuationSeparator/>
      </w:r>
    </w:p>
  </w:footnote>
  <w:footnote w:type="continuationSeparator" w:id="0">
    <w:p w14:paraId="107C3B4A" w14:textId="77777777" w:rsidR="00D02A6A" w:rsidRDefault="00D0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BCE14A8"/>
    <w:multiLevelType w:val="hybridMultilevel"/>
    <w:tmpl w:val="6688D148"/>
    <w:lvl w:ilvl="0" w:tplc="18FA7E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83726EA"/>
    <w:multiLevelType w:val="hybridMultilevel"/>
    <w:tmpl w:val="3CBA17A8"/>
    <w:lvl w:ilvl="0" w:tplc="154AF9E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C5E39"/>
    <w:multiLevelType w:val="hybridMultilevel"/>
    <w:tmpl w:val="A3CAE53A"/>
    <w:lvl w:ilvl="0" w:tplc="B5B69A5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9386A3A"/>
    <w:multiLevelType w:val="hybridMultilevel"/>
    <w:tmpl w:val="6D5AB0B6"/>
    <w:lvl w:ilvl="0" w:tplc="154AF9E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D874729E">
      <w:start w:val="4"/>
      <w:numFmt w:val="bullet"/>
      <w:lvlText w:val="※"/>
      <w:lvlJc w:val="left"/>
      <w:pPr>
        <w:ind w:left="1200" w:hanging="360"/>
      </w:pPr>
      <w:rPr>
        <w:rFonts w:ascii="ＭＳ 明朝" w:eastAsia="ＭＳ 明朝" w:hAnsi="ＭＳ 明朝" w:cs="ＭＳ 明朝" w:hint="eastAsia"/>
      </w:rPr>
    </w:lvl>
    <w:lvl w:ilvl="3" w:tplc="D2A23A36">
      <w:start w:val="8"/>
      <w:numFmt w:val="bullet"/>
      <w:lvlText w:val="・"/>
      <w:lvlJc w:val="left"/>
      <w:pPr>
        <w:ind w:left="1620" w:hanging="360"/>
      </w:pPr>
      <w:rPr>
        <w:rFonts w:ascii="ＭＳ 明朝" w:eastAsia="ＭＳ 明朝" w:hAnsi="ＭＳ 明朝" w:cs="ＭＳ 明朝"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60786B"/>
    <w:multiLevelType w:val="hybridMultilevel"/>
    <w:tmpl w:val="4EEC120A"/>
    <w:lvl w:ilvl="0" w:tplc="6C9641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B626FF"/>
    <w:multiLevelType w:val="hybridMultilevel"/>
    <w:tmpl w:val="A6266FAE"/>
    <w:lvl w:ilvl="0" w:tplc="154AF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D5E10D8"/>
    <w:multiLevelType w:val="hybridMultilevel"/>
    <w:tmpl w:val="59580578"/>
    <w:lvl w:ilvl="0" w:tplc="8CB09CCA">
      <w:start w:val="1"/>
      <w:numFmt w:val="decimal"/>
      <w:lvlText w:val="(%1)"/>
      <w:lvlJc w:val="left"/>
      <w:pPr>
        <w:ind w:left="600" w:hanging="495"/>
      </w:pPr>
      <w:rPr>
        <w:rFonts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760E5370"/>
    <w:multiLevelType w:val="hybridMultilevel"/>
    <w:tmpl w:val="28C67F72"/>
    <w:lvl w:ilvl="0" w:tplc="7EE8E84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76573E37"/>
    <w:multiLevelType w:val="hybridMultilevel"/>
    <w:tmpl w:val="221012B2"/>
    <w:lvl w:ilvl="0" w:tplc="D2221B3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92257813">
    <w:abstractNumId w:val="4"/>
  </w:num>
  <w:num w:numId="2" w16cid:durableId="688409794">
    <w:abstractNumId w:val="0"/>
  </w:num>
  <w:num w:numId="3" w16cid:durableId="106705698">
    <w:abstractNumId w:val="9"/>
  </w:num>
  <w:num w:numId="4" w16cid:durableId="804541395">
    <w:abstractNumId w:val="10"/>
  </w:num>
  <w:num w:numId="5" w16cid:durableId="260262221">
    <w:abstractNumId w:val="1"/>
  </w:num>
  <w:num w:numId="6" w16cid:durableId="344092414">
    <w:abstractNumId w:val="7"/>
  </w:num>
  <w:num w:numId="7" w16cid:durableId="2051373615">
    <w:abstractNumId w:val="3"/>
  </w:num>
  <w:num w:numId="8" w16cid:durableId="1277518520">
    <w:abstractNumId w:val="5"/>
  </w:num>
  <w:num w:numId="9" w16cid:durableId="1907185648">
    <w:abstractNumId w:val="6"/>
  </w:num>
  <w:num w:numId="10" w16cid:durableId="1603799738">
    <w:abstractNumId w:val="2"/>
  </w:num>
  <w:num w:numId="11" w16cid:durableId="1494563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76"/>
  <w:hyphenationZone w:val="0"/>
  <w:drawingGridHorizontalSpacing w:val="110"/>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03ECD"/>
    <w:rsid w:val="00014E2D"/>
    <w:rsid w:val="00046925"/>
    <w:rsid w:val="0005250D"/>
    <w:rsid w:val="000578DC"/>
    <w:rsid w:val="00081C26"/>
    <w:rsid w:val="0008248D"/>
    <w:rsid w:val="00086C13"/>
    <w:rsid w:val="000A58B2"/>
    <w:rsid w:val="000A5E3A"/>
    <w:rsid w:val="000B2819"/>
    <w:rsid w:val="000D6D05"/>
    <w:rsid w:val="000F3472"/>
    <w:rsid w:val="00111B0A"/>
    <w:rsid w:val="00117001"/>
    <w:rsid w:val="00127D2D"/>
    <w:rsid w:val="00132036"/>
    <w:rsid w:val="001376F9"/>
    <w:rsid w:val="00140533"/>
    <w:rsid w:val="00181504"/>
    <w:rsid w:val="0019411A"/>
    <w:rsid w:val="001A2742"/>
    <w:rsid w:val="001A28F9"/>
    <w:rsid w:val="001B5C50"/>
    <w:rsid w:val="001B7663"/>
    <w:rsid w:val="001C3D16"/>
    <w:rsid w:val="001D106D"/>
    <w:rsid w:val="001E2DF9"/>
    <w:rsid w:val="001E6121"/>
    <w:rsid w:val="001E6E25"/>
    <w:rsid w:val="00202BF1"/>
    <w:rsid w:val="002176E2"/>
    <w:rsid w:val="002261C0"/>
    <w:rsid w:val="002443C6"/>
    <w:rsid w:val="0024563A"/>
    <w:rsid w:val="00254217"/>
    <w:rsid w:val="00254616"/>
    <w:rsid w:val="0025796A"/>
    <w:rsid w:val="002713E6"/>
    <w:rsid w:val="002A3C33"/>
    <w:rsid w:val="002E7030"/>
    <w:rsid w:val="00323CAF"/>
    <w:rsid w:val="003241D7"/>
    <w:rsid w:val="0037099E"/>
    <w:rsid w:val="00383632"/>
    <w:rsid w:val="00383E33"/>
    <w:rsid w:val="003A1864"/>
    <w:rsid w:val="003C0369"/>
    <w:rsid w:val="003D26F3"/>
    <w:rsid w:val="003E5B21"/>
    <w:rsid w:val="003F4179"/>
    <w:rsid w:val="00402B36"/>
    <w:rsid w:val="00422200"/>
    <w:rsid w:val="004317F4"/>
    <w:rsid w:val="004319EF"/>
    <w:rsid w:val="00437D32"/>
    <w:rsid w:val="004431BF"/>
    <w:rsid w:val="00447658"/>
    <w:rsid w:val="004543A4"/>
    <w:rsid w:val="0045543D"/>
    <w:rsid w:val="0046557B"/>
    <w:rsid w:val="00467F99"/>
    <w:rsid w:val="0047113D"/>
    <w:rsid w:val="004903A0"/>
    <w:rsid w:val="004A24DA"/>
    <w:rsid w:val="004A272A"/>
    <w:rsid w:val="004C4596"/>
    <w:rsid w:val="004D298D"/>
    <w:rsid w:val="004F1089"/>
    <w:rsid w:val="004F3CD4"/>
    <w:rsid w:val="004F6F32"/>
    <w:rsid w:val="0052447B"/>
    <w:rsid w:val="00530B88"/>
    <w:rsid w:val="00534D74"/>
    <w:rsid w:val="005408F7"/>
    <w:rsid w:val="005566A6"/>
    <w:rsid w:val="00562F44"/>
    <w:rsid w:val="00567471"/>
    <w:rsid w:val="00573391"/>
    <w:rsid w:val="00576AA2"/>
    <w:rsid w:val="00582365"/>
    <w:rsid w:val="00592B85"/>
    <w:rsid w:val="00596831"/>
    <w:rsid w:val="005A0192"/>
    <w:rsid w:val="005B562E"/>
    <w:rsid w:val="005E0086"/>
    <w:rsid w:val="005E135C"/>
    <w:rsid w:val="00605AD9"/>
    <w:rsid w:val="006179F8"/>
    <w:rsid w:val="00633D62"/>
    <w:rsid w:val="00635A8A"/>
    <w:rsid w:val="00640C46"/>
    <w:rsid w:val="0064464B"/>
    <w:rsid w:val="00647211"/>
    <w:rsid w:val="00666A20"/>
    <w:rsid w:val="00666CAB"/>
    <w:rsid w:val="00674D47"/>
    <w:rsid w:val="006803FB"/>
    <w:rsid w:val="00683E4E"/>
    <w:rsid w:val="006A2AED"/>
    <w:rsid w:val="006A6880"/>
    <w:rsid w:val="006B6158"/>
    <w:rsid w:val="006D2D4D"/>
    <w:rsid w:val="006E49ED"/>
    <w:rsid w:val="006F3D79"/>
    <w:rsid w:val="00722B80"/>
    <w:rsid w:val="00722C66"/>
    <w:rsid w:val="00751985"/>
    <w:rsid w:val="0075417B"/>
    <w:rsid w:val="007658B5"/>
    <w:rsid w:val="00774720"/>
    <w:rsid w:val="007A3D0F"/>
    <w:rsid w:val="007B55E9"/>
    <w:rsid w:val="007E47B7"/>
    <w:rsid w:val="0081024A"/>
    <w:rsid w:val="00811204"/>
    <w:rsid w:val="0082198B"/>
    <w:rsid w:val="0082457D"/>
    <w:rsid w:val="00837659"/>
    <w:rsid w:val="008421F3"/>
    <w:rsid w:val="008453B0"/>
    <w:rsid w:val="008559EE"/>
    <w:rsid w:val="00866246"/>
    <w:rsid w:val="00870296"/>
    <w:rsid w:val="00870F64"/>
    <w:rsid w:val="008806C9"/>
    <w:rsid w:val="0089141B"/>
    <w:rsid w:val="00895E1E"/>
    <w:rsid w:val="008A4AEE"/>
    <w:rsid w:val="008C03ED"/>
    <w:rsid w:val="008D38DC"/>
    <w:rsid w:val="008F1EAE"/>
    <w:rsid w:val="008F5AF9"/>
    <w:rsid w:val="009248EC"/>
    <w:rsid w:val="00924EFD"/>
    <w:rsid w:val="0096012E"/>
    <w:rsid w:val="0096172E"/>
    <w:rsid w:val="009766B2"/>
    <w:rsid w:val="009830D9"/>
    <w:rsid w:val="00992FD1"/>
    <w:rsid w:val="00995540"/>
    <w:rsid w:val="009A4492"/>
    <w:rsid w:val="009A7B53"/>
    <w:rsid w:val="009B3F8D"/>
    <w:rsid w:val="009B6C17"/>
    <w:rsid w:val="009E702B"/>
    <w:rsid w:val="009F1825"/>
    <w:rsid w:val="009F1A3F"/>
    <w:rsid w:val="00A02495"/>
    <w:rsid w:val="00A12755"/>
    <w:rsid w:val="00A30E6A"/>
    <w:rsid w:val="00A376DD"/>
    <w:rsid w:val="00A40D6E"/>
    <w:rsid w:val="00A52082"/>
    <w:rsid w:val="00A54E03"/>
    <w:rsid w:val="00A57B5B"/>
    <w:rsid w:val="00A630F5"/>
    <w:rsid w:val="00A75D82"/>
    <w:rsid w:val="00A90234"/>
    <w:rsid w:val="00AB42B3"/>
    <w:rsid w:val="00AC3E61"/>
    <w:rsid w:val="00AC7ED6"/>
    <w:rsid w:val="00AE4AE4"/>
    <w:rsid w:val="00AE5346"/>
    <w:rsid w:val="00AF5664"/>
    <w:rsid w:val="00B03260"/>
    <w:rsid w:val="00B104EF"/>
    <w:rsid w:val="00B16A38"/>
    <w:rsid w:val="00B219D5"/>
    <w:rsid w:val="00B36D5C"/>
    <w:rsid w:val="00B370D9"/>
    <w:rsid w:val="00B46BC1"/>
    <w:rsid w:val="00B52554"/>
    <w:rsid w:val="00B535CD"/>
    <w:rsid w:val="00B802F1"/>
    <w:rsid w:val="00B96141"/>
    <w:rsid w:val="00BC074B"/>
    <w:rsid w:val="00BC193A"/>
    <w:rsid w:val="00BC6975"/>
    <w:rsid w:val="00BD640C"/>
    <w:rsid w:val="00BD7EA0"/>
    <w:rsid w:val="00BE7DA8"/>
    <w:rsid w:val="00C0309C"/>
    <w:rsid w:val="00C03525"/>
    <w:rsid w:val="00C07A95"/>
    <w:rsid w:val="00C14B1A"/>
    <w:rsid w:val="00C26A44"/>
    <w:rsid w:val="00C4529B"/>
    <w:rsid w:val="00C62660"/>
    <w:rsid w:val="00C8603E"/>
    <w:rsid w:val="00CA13F2"/>
    <w:rsid w:val="00CA17D1"/>
    <w:rsid w:val="00CC59A3"/>
    <w:rsid w:val="00CC7D64"/>
    <w:rsid w:val="00CE40AA"/>
    <w:rsid w:val="00CF5490"/>
    <w:rsid w:val="00D02A6A"/>
    <w:rsid w:val="00D1123F"/>
    <w:rsid w:val="00D12691"/>
    <w:rsid w:val="00D22D4A"/>
    <w:rsid w:val="00D373D1"/>
    <w:rsid w:val="00D47ACA"/>
    <w:rsid w:val="00D57D6F"/>
    <w:rsid w:val="00D67BF2"/>
    <w:rsid w:val="00D7115E"/>
    <w:rsid w:val="00DA46EB"/>
    <w:rsid w:val="00DA59F1"/>
    <w:rsid w:val="00DD39B3"/>
    <w:rsid w:val="00DD59D9"/>
    <w:rsid w:val="00E0000F"/>
    <w:rsid w:val="00E03287"/>
    <w:rsid w:val="00E123C9"/>
    <w:rsid w:val="00E4264F"/>
    <w:rsid w:val="00E658C6"/>
    <w:rsid w:val="00E80E38"/>
    <w:rsid w:val="00E80E3D"/>
    <w:rsid w:val="00E90807"/>
    <w:rsid w:val="00E91838"/>
    <w:rsid w:val="00EB03BB"/>
    <w:rsid w:val="00EB2EEC"/>
    <w:rsid w:val="00EC49F8"/>
    <w:rsid w:val="00EE1899"/>
    <w:rsid w:val="00F01E90"/>
    <w:rsid w:val="00F05DC2"/>
    <w:rsid w:val="00F13BFA"/>
    <w:rsid w:val="00F34C1B"/>
    <w:rsid w:val="00F40761"/>
    <w:rsid w:val="00F40EAB"/>
    <w:rsid w:val="00F42DF1"/>
    <w:rsid w:val="00F42EDD"/>
    <w:rsid w:val="00F62CD9"/>
    <w:rsid w:val="00F64610"/>
    <w:rsid w:val="00F67AB1"/>
    <w:rsid w:val="00F708C8"/>
    <w:rsid w:val="00F72CAB"/>
    <w:rsid w:val="00F75CC7"/>
    <w:rsid w:val="00F933AB"/>
    <w:rsid w:val="00FC4F24"/>
    <w:rsid w:val="00FC6C2C"/>
    <w:rsid w:val="00FC7063"/>
    <w:rsid w:val="00FE40B4"/>
    <w:rsid w:val="00FE77A4"/>
    <w:rsid w:val="00FF0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14F162"/>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 w:type="paragraph" w:styleId="aa">
    <w:name w:val="Date"/>
    <w:basedOn w:val="a"/>
    <w:next w:val="a"/>
    <w:link w:val="ab"/>
    <w:uiPriority w:val="99"/>
    <w:semiHidden/>
    <w:unhideWhenUsed/>
    <w:rsid w:val="00AC3E61"/>
  </w:style>
  <w:style w:type="character" w:customStyle="1" w:styleId="ab">
    <w:name w:val="日付 (文字)"/>
    <w:basedOn w:val="a0"/>
    <w:link w:val="aa"/>
    <w:uiPriority w:val="99"/>
    <w:semiHidden/>
    <w:rsid w:val="00AC3E61"/>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FF9D-319C-4181-9CD9-01D8C2B3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唐木　歩夢</cp:lastModifiedBy>
  <cp:revision>140</cp:revision>
  <cp:lastPrinted>2025-04-18T02:15:00Z</cp:lastPrinted>
  <dcterms:created xsi:type="dcterms:W3CDTF">2018-08-06T02:31:00Z</dcterms:created>
  <dcterms:modified xsi:type="dcterms:W3CDTF">2026-04-15T02:14:00Z</dcterms:modified>
</cp:coreProperties>
</file>