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A96CB4" w:rsidP="00D02449">
      <w:pPr>
        <w:snapToGrid w:val="0"/>
        <w:rPr>
          <w:rFonts w:ascii="HG丸ｺﾞｼｯｸM-PRO" w:eastAsia="HG丸ｺﾞｼｯｸM-PRO" w:hAnsi="HG丸ｺﾞｼｯｸM-PRO"/>
        </w:rPr>
      </w:pPr>
      <w:r w:rsidRPr="00A96C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FDD71" wp14:editId="40DF0AFF">
                <wp:simplePos x="0" y="0"/>
                <wp:positionH relativeFrom="column">
                  <wp:posOffset>2578795</wp:posOffset>
                </wp:positionH>
                <wp:positionV relativeFrom="paragraph">
                  <wp:posOffset>-10148</wp:posOffset>
                </wp:positionV>
                <wp:extent cx="2490124" cy="577969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124" cy="5779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CB4" w:rsidRPr="00A96CB4" w:rsidRDefault="00227890" w:rsidP="00A96C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記入例４（小</w:t>
                            </w:r>
                            <w:r w:rsidR="00A96CB4" w:rsidRPr="00A96C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学生）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DD71" id="正方形/長方形 15" o:spid="_x0000_s1026" style="position:absolute;left:0;text-align:left;margin-left:203.05pt;margin-top:-.8pt;width:196.05pt;height:4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" filled="f" stroked="f">
                <v:textbox>
                  <w:txbxContent>
                    <w:p w:rsidR="00A96CB4" w:rsidRPr="00A96CB4" w:rsidRDefault="00227890" w:rsidP="00A96C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記入例４（小</w:t>
                      </w:r>
                      <w:r w:rsidR="00A96CB4" w:rsidRPr="00A96CB4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学生）</w:t>
                      </w:r>
                    </w:p>
                  </w:txbxContent>
                </v:textbox>
              </v:rect>
            </w:pict>
          </mc:Fallback>
        </mc:AlternateContent>
      </w:r>
      <w:r w:rsidR="0031227F"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="0031227F"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27F"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BB3679" w:rsidRPr="00BB3679">
        <w:rPr>
          <w:rFonts w:ascii="HG丸ｺﾞｼｯｸM-PRO" w:eastAsia="HG丸ｺﾞｼｯｸM-PRO" w:hAnsi="HG丸ｺﾞｼｯｸM-PRO" w:hint="eastAsia"/>
          <w:b/>
          <w:sz w:val="14"/>
        </w:rPr>
        <w:t>Ver.2</w:t>
      </w: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2"/>
        <w:gridCol w:w="437"/>
        <w:gridCol w:w="545"/>
        <w:gridCol w:w="345"/>
        <w:gridCol w:w="547"/>
        <w:gridCol w:w="508"/>
        <w:gridCol w:w="223"/>
        <w:gridCol w:w="706"/>
        <w:gridCol w:w="222"/>
        <w:gridCol w:w="508"/>
        <w:gridCol w:w="437"/>
        <w:gridCol w:w="706"/>
        <w:gridCol w:w="437"/>
        <w:gridCol w:w="707"/>
        <w:gridCol w:w="243"/>
        <w:gridCol w:w="554"/>
      </w:tblGrid>
      <w:tr w:rsidR="00636AF6" w:rsidTr="001B3A7D">
        <w:trPr>
          <w:cantSplit/>
          <w:trHeight w:val="737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1B3A7D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3F4684" wp14:editId="6680E561">
                      <wp:simplePos x="0" y="0"/>
                      <wp:positionH relativeFrom="column">
                        <wp:posOffset>-309664</wp:posOffset>
                      </wp:positionH>
                      <wp:positionV relativeFrom="paragraph">
                        <wp:posOffset>1654762</wp:posOffset>
                      </wp:positionV>
                      <wp:extent cx="353683" cy="2199736"/>
                      <wp:effectExtent l="0" t="0" r="27940" b="10160"/>
                      <wp:wrapNone/>
                      <wp:docPr id="24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" cy="21997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2980A" id="楕円 7" o:spid="_x0000_s1026" style="position:absolute;left:0;text-align:left;margin-left:-24.4pt;margin-top:130.3pt;width:27.85pt;height:17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E244B"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572" w:type="dxa"/>
            <w:gridSpan w:val="12"/>
            <w:tcBorders>
              <w:top w:val="single" w:sz="12" w:space="0" w:color="auto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636AF6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E4B36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A96CB4" w:rsidTr="001B3A7D">
        <w:trPr>
          <w:cantSplit/>
          <w:trHeight w:val="737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12" w:type="dxa"/>
            <w:gridSpan w:val="10"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2" w:type="dxa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555"/>
        </w:trPr>
        <w:tc>
          <w:tcPr>
            <w:tcW w:w="6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38E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29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H&#10;xq6GSwIAAF4EAAAOAAAAAAAAAAAAAAAAAC4CAABkcnMvZTJvRG9jLnhtbFBLAQItABQABgAIAAAA&#10;IQDqMKC/3wAAAAkBAAAPAAAAAAAAAAAAAAAAAKUEAABkcnMvZG93bnJldi54bWxQSwUGAAAAAAQA&#10;BADzAAAAsQ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14A3B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8C488C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89AE7" wp14:editId="1EFB7719">
                      <wp:simplePos x="0" y="0"/>
                      <wp:positionH relativeFrom="column">
                        <wp:posOffset>-1207270</wp:posOffset>
                      </wp:positionH>
                      <wp:positionV relativeFrom="paragraph">
                        <wp:posOffset>-385783</wp:posOffset>
                      </wp:positionV>
                      <wp:extent cx="2096983" cy="1327384"/>
                      <wp:effectExtent l="3810" t="0" r="21590" b="21590"/>
                      <wp:wrapNone/>
                      <wp:docPr id="27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96983" cy="13273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E3CB4" id="楕円 25" o:spid="_x0000_s1026" style="position:absolute;left:0;text-align:left;margin-left:-95.05pt;margin-top:-30.4pt;width:165.1pt;height:104.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449"/>
        </w:trPr>
        <w:tc>
          <w:tcPr>
            <w:tcW w:w="6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1014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D220F9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1B3A7D">
        <w:trPr>
          <w:cantSplit/>
          <w:trHeight w:val="345"/>
        </w:trPr>
        <w:tc>
          <w:tcPr>
            <w:tcW w:w="6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67F27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51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601C5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A7C0FF" wp14:editId="79A3F543">
                      <wp:simplePos x="0" y="0"/>
                      <wp:positionH relativeFrom="column">
                        <wp:posOffset>-2159035</wp:posOffset>
                      </wp:positionH>
                      <wp:positionV relativeFrom="paragraph">
                        <wp:posOffset>507841</wp:posOffset>
                      </wp:positionV>
                      <wp:extent cx="416560" cy="400050"/>
                      <wp:effectExtent l="0" t="0" r="0" b="0"/>
                      <wp:wrapNone/>
                      <wp:docPr id="1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732194">
                                <a:off x="0" y="0"/>
                                <a:ext cx="41656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P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color w:val="FF0000"/>
                                      <w:kern w:val="24"/>
                                      <w:sz w:val="44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C0FF" id="正方形/長方形 6" o:spid="_x0000_s1030" style="position:absolute;left:0;text-align:left;margin-left:-170pt;margin-top:40pt;width:32.8pt;height:31.5pt;rotation:8445618fd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" filled="f" stroked="f">
                      <v:textbox style="mso-fit-shape-to-text:t">
                        <w:txbxContent>
                          <w:p w:rsidR="007C7B4E" w:rsidRP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41BB4" wp14:editId="7997AA2B">
                      <wp:simplePos x="0" y="0"/>
                      <wp:positionH relativeFrom="column">
                        <wp:posOffset>-1778444</wp:posOffset>
                      </wp:positionH>
                      <wp:positionV relativeFrom="paragraph">
                        <wp:posOffset>793319</wp:posOffset>
                      </wp:positionV>
                      <wp:extent cx="1800225" cy="230505"/>
                      <wp:effectExtent l="0" t="0" r="0" b="0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目標とする居場所へ向けた矢印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1BB4" id="正方形/長方形 20" o:spid="_x0000_s1031" style="position:absolute;left:0;text-align:left;margin-left:-140.05pt;margin-top:62.45pt;width:141.75pt;height:18.1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" filled="f" stroked="f">
                      <v:textbox style="mso-fit-shape-to-text:t"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目標とする居場所へ向けた矢印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4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-2013048</wp:posOffset>
                      </wp:positionH>
                      <wp:positionV relativeFrom="paragraph">
                        <wp:posOffset>164448</wp:posOffset>
                      </wp:positionV>
                      <wp:extent cx="816620" cy="211175"/>
                      <wp:effectExtent l="0" t="171450" r="0" b="20828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53356">
                                <a:off x="0" y="0"/>
                                <a:ext cx="816620" cy="211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026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5F4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5" o:spid="_x0000_s1026" type="#_x0000_t13" style="position:absolute;left:0;text-align:left;margin-left:-158.5pt;margin-top:12.95pt;width:64.3pt;height:16.65pt;rotation:-2672388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" adj="14883" fillcolor="red" stroked="f" strokeweight="1pt"/>
                  </w:pict>
                </mc:Fallback>
              </mc:AlternateContent>
            </w:r>
          </w:p>
        </w:tc>
      </w:tr>
      <w:tr w:rsidR="00A96CB4" w:rsidTr="001B3A7D">
        <w:trPr>
          <w:cantSplit/>
          <w:trHeight w:val="778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1B3A7D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3284E" wp14:editId="2F4DEEE3">
                      <wp:simplePos x="0" y="0"/>
                      <wp:positionH relativeFrom="column">
                        <wp:posOffset>-1177805</wp:posOffset>
                      </wp:positionH>
                      <wp:positionV relativeFrom="paragraph">
                        <wp:posOffset>-727830</wp:posOffset>
                      </wp:positionV>
                      <wp:extent cx="2096983" cy="359171"/>
                      <wp:effectExtent l="0" t="7303" r="10478" b="10477"/>
                      <wp:wrapNone/>
                      <wp:docPr id="26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96983" cy="3591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F1B86" id="楕円 25" o:spid="_x0000_s1026" style="position:absolute;left:0;text-align:left;margin-left:-92.75pt;margin-top:-57.3pt;width:165.1pt;height:28.3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49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1B3A7D">
        <w:trPr>
          <w:cantSplit/>
          <w:trHeight w:val="726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1134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1B3A7D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B1F1F" wp14:editId="36E5CBFE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161937</wp:posOffset>
                      </wp:positionV>
                      <wp:extent cx="300295" cy="471374"/>
                      <wp:effectExtent l="0" t="0" r="24130" b="24130"/>
                      <wp:wrapNone/>
                      <wp:docPr id="1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95" cy="4713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FA3E8" id="楕円 7" o:spid="_x0000_s1026" style="position:absolute;left:0;text-align:left;margin-left:-16.85pt;margin-top:12.75pt;width:23.6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369AE"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3369AE" w:rsidRPr="00636AF6" w:rsidRDefault="003369AE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DA8A" id="テキスト ボックス 9" o:spid="_x0000_s1033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" filled="f" stroked="f"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156" w:type="dxa"/>
            <w:gridSpan w:val="11"/>
            <w:tcBorders>
              <w:right w:val="single" w:sz="12" w:space="0" w:color="auto"/>
            </w:tcBorders>
            <w:textDirection w:val="tbRlV"/>
          </w:tcPr>
          <w:p w:rsidR="003369AE" w:rsidRPr="00636AF6" w:rsidRDefault="008C488C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-2864749</wp:posOffset>
                      </wp:positionH>
                      <wp:positionV relativeFrom="paragraph">
                        <wp:posOffset>92986</wp:posOffset>
                      </wp:positionV>
                      <wp:extent cx="2870644" cy="1776274"/>
                      <wp:effectExtent l="0" t="0" r="25400" b="1460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644" cy="17762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9AE" w:rsidRDefault="003369AE" w:rsidP="005920E4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601C50" w:rsidRPr="00601C50" w:rsidRDefault="00601C50" w:rsidP="005920E4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601C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601C5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今年度は、ほとんど登校できていない。</w:t>
                                  </w:r>
                                </w:p>
                                <w:p w:rsidR="001B3A7D" w:rsidRDefault="001B3A7D" w:rsidP="00227890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外出はできるが、</w:t>
                                  </w:r>
                                  <w:r w:rsidR="000D7266"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居場所として</w:t>
                                  </w:r>
                                  <w:r w:rsidR="000D7266" w:rsidRPr="000D72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つながっている場所はない。</w:t>
                                  </w:r>
                                </w:p>
                                <w:p w:rsidR="008C488C" w:rsidRPr="000D7266" w:rsidRDefault="008C488C" w:rsidP="00227890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友人と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放課後に</w:t>
                                  </w:r>
                                  <w:r w:rsidR="00601C5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遊ぶこと</w:t>
                                  </w:r>
                                  <w:r w:rsidR="00601C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ある。</w:t>
                                  </w:r>
                                </w:p>
                                <w:p w:rsidR="000D7266" w:rsidRPr="000D7266" w:rsidRDefault="000D7266" w:rsidP="00227890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家で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ゲームを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している時間が長く、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寝る</w:t>
                                  </w:r>
                                  <w:r w:rsidRPr="000D72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時間が遅くなるなど、生活リズムが乱れている。</w:t>
                                  </w:r>
                                </w:p>
                                <w:p w:rsidR="000D7266" w:rsidRDefault="000D7266" w:rsidP="00227890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0D72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登校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できなくなった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理由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はハッキリとしない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が、集団</w:t>
                                  </w:r>
                                  <w:r w:rsidR="0022789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が苦手で学力も低い。</w:t>
                                  </w:r>
                                </w:p>
                                <w:p w:rsidR="00227890" w:rsidRPr="00227890" w:rsidRDefault="00227890" w:rsidP="005920E4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・母親が</w:t>
                                  </w:r>
                                  <w:r w:rsidR="00601C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的に不安定になることがある。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3" style="position:absolute;left:0;text-align:left;margin-left:-225.55pt;margin-top:7.3pt;width:226.05pt;height:13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" fillcolor="white [3212]" strokecolor="black [3213]" strokeweight="1pt">
                      <v:stroke joinstyle="miter"/>
                      <v:textbox>
                        <w:txbxContent>
                          <w:p w:rsidR="003369AE" w:rsidRDefault="003369AE" w:rsidP="005920E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601C50" w:rsidRPr="00601C50" w:rsidRDefault="00601C50" w:rsidP="005920E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</w:pPr>
                            <w:r w:rsidRPr="00601C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601C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今年度は、ほとんど登校できていない。</w:t>
                            </w:r>
                          </w:p>
                          <w:p w:rsidR="001B3A7D" w:rsidRDefault="001B3A7D" w:rsidP="00227890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外出はできるが、</w:t>
                            </w:r>
                            <w:r w:rsidR="000D7266"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居場所として</w:t>
                            </w:r>
                            <w:r w:rsidR="000D7266" w:rsidRPr="000D72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つながっている場所はない。</w:t>
                            </w:r>
                          </w:p>
                          <w:p w:rsidR="008C488C" w:rsidRPr="000D7266" w:rsidRDefault="008C488C" w:rsidP="00227890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友人と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放課後に</w:t>
                            </w:r>
                            <w:r w:rsidR="00601C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遊ぶこと</w:t>
                            </w:r>
                            <w:r w:rsidR="00601C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ある。</w:t>
                            </w:r>
                          </w:p>
                          <w:p w:rsidR="000D7266" w:rsidRPr="000D7266" w:rsidRDefault="000D7266" w:rsidP="00227890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家で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ゲームを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している時間が長く、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寝る</w:t>
                            </w:r>
                            <w:r w:rsidRPr="000D72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時間が遅くなるなど、生活リズムが乱れている。</w:t>
                            </w:r>
                          </w:p>
                          <w:p w:rsidR="000D7266" w:rsidRDefault="000D7266" w:rsidP="00227890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0D72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登校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できなくなった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理由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はハッキリとしない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が、集団</w:t>
                            </w:r>
                            <w:r w:rsidR="002278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が苦手で学力も低い。</w:t>
                            </w:r>
                          </w:p>
                          <w:p w:rsidR="00227890" w:rsidRPr="00227890" w:rsidRDefault="00227890" w:rsidP="005920E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・母親が</w:t>
                            </w:r>
                            <w:r w:rsidR="00601C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精神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的に不安定になることがある。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3A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F12C46" wp14:editId="4550F266">
                      <wp:simplePos x="0" y="0"/>
                      <wp:positionH relativeFrom="column">
                        <wp:posOffset>-3941282</wp:posOffset>
                      </wp:positionH>
                      <wp:positionV relativeFrom="paragraph">
                        <wp:posOffset>-558152</wp:posOffset>
                      </wp:positionV>
                      <wp:extent cx="1929042" cy="861060"/>
                      <wp:effectExtent l="76200" t="0" r="0" b="300990"/>
                      <wp:wrapNone/>
                      <wp:docPr id="23" name="曲折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1677" flipV="1">
                                <a:off x="0" y="0"/>
                                <a:ext cx="1929042" cy="861060"/>
                              </a:xfrm>
                              <a:prstGeom prst="bentArrow">
                                <a:avLst>
                                  <a:gd name="adj1" fmla="val 8458"/>
                                  <a:gd name="adj2" fmla="val 14729"/>
                                  <a:gd name="adj3" fmla="val 31531"/>
                                  <a:gd name="adj4" fmla="val 4552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D0C1" id="曲折矢印 7" o:spid="_x0000_s1026" style="position:absolute;left:0;text-align:left;margin-left:-310.35pt;margin-top:-43.95pt;width:151.9pt;height:67.8pt;rotation:2608686fd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29042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" path="m,861060l,482374c,265899,175488,90411,391963,90411r1265578,l1657541,r271501,126826l1657541,253651r,-90411l391963,163240v-176253,,-319135,142882,-319135,319135l72828,861060,,861060xe" fillcolor="red" strokecolor="red" strokeweight="1pt">
                      <v:stroke joinstyle="miter"/>
                      <v:path arrowok="t" o:connecttype="custom" o:connectlocs="0,861060;0,482374;391963,90411;1657541,90411;1657541,0;1929042,126826;1657541,253651;1657541,163240;391963,163240;72828,482375;72828,861060;0,861060" o:connectangles="0,0,0,0,0,0,0,0,0,0,0,0"/>
                    </v:shape>
                  </w:pict>
                </mc:Fallback>
              </mc:AlternateContent>
            </w:r>
          </w:p>
        </w:tc>
      </w:tr>
      <w:tr w:rsidR="003369AE" w:rsidTr="001B3A7D">
        <w:tblPrEx>
          <w:tblCellMar>
            <w:left w:w="99" w:type="dxa"/>
            <w:right w:w="99" w:type="dxa"/>
          </w:tblCellMar>
        </w:tblPrEx>
        <w:trPr>
          <w:cantSplit/>
          <w:trHeight w:val="964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3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369AE" w:rsidTr="001B3A7D">
        <w:trPr>
          <w:cantSplit/>
          <w:trHeight w:val="866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3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本人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09756B" w:rsidRPr="008C488C" w:rsidRDefault="0009756B" w:rsidP="00601C50">
            <w:pPr>
              <w:snapToGrid w:val="0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FB599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8C488C" w:rsidRPr="008C488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学校に行くよりも家でゲームをしている方が楽しい。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（ゲームで他校の人ともつながっている）</w:t>
            </w:r>
          </w:p>
          <w:p w:rsidR="008C488C" w:rsidRPr="008471C7" w:rsidRDefault="008C488C" w:rsidP="007738F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C488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・友人と外で体を動かして遊ぶことは楽しい。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（年下の子が多い）</w:t>
            </w:r>
          </w:p>
        </w:tc>
      </w:tr>
      <w:tr w:rsidR="000A71E4" w:rsidTr="00601C50">
        <w:trPr>
          <w:trHeight w:val="850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CD58DD" w:rsidRDefault="007C7B4E" w:rsidP="00FB599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8C488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子供が登校していないことに困っているが、どうしたらいいかわからない。</w:t>
            </w:r>
          </w:p>
          <w:p w:rsidR="00601C50" w:rsidRPr="00CD58DD" w:rsidRDefault="00EC5805" w:rsidP="00FB599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＊父親の関わりが見えない。学校との連携、相談はすべて母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親。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Tr="00366917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17B35" w:rsidRDefault="00F17B35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17B35" w:rsidRPr="00366917" w:rsidRDefault="00F17B35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4E4495" w:rsidRDefault="004E4495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C443FA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Pr="00366917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8C488C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8C488C" w:rsidRDefault="008C488C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8C488C" w:rsidRDefault="008C488C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学年</w:t>
            </w:r>
          </w:p>
          <w:p w:rsidR="008C488C" w:rsidRDefault="008C488C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主任</w:t>
            </w:r>
          </w:p>
          <w:p w:rsidR="00F17B35" w:rsidRDefault="00F17B35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F17B35" w:rsidRDefault="00F17B35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SC</w:t>
            </w:r>
          </w:p>
          <w:p w:rsidR="00CC5362" w:rsidRDefault="00CC5362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C443FA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Pr="00366917" w:rsidRDefault="00CC5362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SC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295A8B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4"/>
              </w:rPr>
            </w:pPr>
          </w:p>
          <w:p w:rsidR="00C443FA" w:rsidRDefault="00CC5362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・本人の現状や保護者の思いを確認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する</w:t>
            </w:r>
            <w:r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。</w:t>
            </w:r>
          </w:p>
          <w:p w:rsidR="00C443FA" w:rsidRPr="00295A8B" w:rsidRDefault="00CC5362" w:rsidP="00050C13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・集団への不安もあるた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め、教育支援センターや自立応援室で少人数で対応できる居場所を紹介</w:t>
            </w:r>
            <w:r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。</w:t>
            </w:r>
          </w:p>
          <w:p w:rsidR="00CC5362" w:rsidRDefault="00CC5362" w:rsidP="00050C13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87375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SCにつなぎ、</w:t>
            </w:r>
            <w:r w:rsidR="00873758" w:rsidRPr="0087375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保護者の子育てに関する悩みや、今の困り感を聞き、学校と共有する。また、子供との関わり方について助言する。</w:t>
            </w: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C443FA" w:rsidRPr="00295A8B" w:rsidRDefault="00C443FA" w:rsidP="00601C50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家庭訪問し</w:t>
            </w:r>
            <w:r w:rsidR="00050C13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本人の思いや学校に対する思いを聞き、学校と共有する。</w:t>
            </w:r>
          </w:p>
        </w:tc>
      </w:tr>
      <w:tr w:rsidR="00434391" w:rsidTr="00290C20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6917" w:rsidRDefault="008A0F74" w:rsidP="00EE4F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8A0F74" w:rsidP="003730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E443C" w:rsidRDefault="00CE443C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5115AE" w:rsidRDefault="005115AE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4E4495" w:rsidRDefault="004E4495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33366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333661" w:rsidRDefault="001A5A19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教育支援センター指導員</w:t>
            </w:r>
          </w:p>
          <w:p w:rsidR="0037303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自立</w:t>
            </w: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応援室</w:t>
            </w: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担当者</w:t>
            </w: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77741" w:rsidRPr="00366917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43C" w:rsidRPr="00986431" w:rsidRDefault="00E16133" w:rsidP="00373031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今いる居場所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986431" w:rsidRDefault="00986431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</w:p>
          <w:p w:rsidR="005115AE" w:rsidRPr="00333661" w:rsidRDefault="005115AE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</w:p>
          <w:p w:rsidR="00986431" w:rsidRDefault="00986431" w:rsidP="0033366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98643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0C03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自立応援室について説明し、見学を進め、放課後登校から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始めることを提案。</w:t>
            </w:r>
            <w:r w:rsidR="008902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（Pull）</w:t>
            </w:r>
          </w:p>
          <w:p w:rsidR="000C032D" w:rsidRDefault="00986431" w:rsidP="000C03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0C03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学校に対するハードルがある場合は、まず教育支援センターへの通室を進める。</w:t>
            </w:r>
            <w:r w:rsidR="008902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（Pull）</w:t>
            </w:r>
          </w:p>
          <w:p w:rsidR="00177741" w:rsidRDefault="000C032D" w:rsidP="000C03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・自立応援室や教育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支援</w:t>
            </w:r>
            <w:r w:rsidRPr="000C03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センターでは学習だけでなく、バドミントンや卓球など体を動かす活動もあることを伝え、週２日程度の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登校や通室</w:t>
            </w:r>
            <w:r w:rsidRPr="000C03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から進める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こともできることを紹介</w:t>
            </w:r>
            <w:r w:rsidRPr="000C03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。</w:t>
            </w:r>
            <w:r w:rsidR="008902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（Pull）</w:t>
            </w:r>
            <w:r w:rsidRPr="000C032D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cr/>
            </w:r>
            <w:r w:rsidR="0017774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＊必要に応じて直接自立応援室担当者や教育支援センター指導　　</w:t>
            </w:r>
          </w:p>
          <w:p w:rsidR="00986431" w:rsidRPr="001A5A19" w:rsidRDefault="00177741" w:rsidP="00177741">
            <w:pPr>
              <w:snapToGrid w:val="0"/>
              <w:ind w:leftChars="100" w:left="210"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員から直接説明をする場を作り</w:t>
            </w:r>
            <w:r w:rsidR="00601C5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関係を作る。</w:t>
            </w:r>
          </w:p>
          <w:p w:rsidR="00986431" w:rsidRPr="00177741" w:rsidRDefault="00986431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8"/>
              </w:rPr>
            </w:pPr>
          </w:p>
          <w:p w:rsidR="00373031" w:rsidRPr="00177741" w:rsidRDefault="00373031" w:rsidP="000C032D">
            <w:pPr>
              <w:snapToGrid w:val="0"/>
              <w:rPr>
                <w:rFonts w:ascii="HG丸ｺﾞｼｯｸM-PRO" w:eastAsia="HG丸ｺﾞｼｯｸM-PRO" w:hAnsi="HG丸ｺﾞｼｯｸM-PRO"/>
                <w:sz w:val="12"/>
              </w:rPr>
            </w:pPr>
          </w:p>
          <w:p w:rsidR="00177741" w:rsidRPr="00177741" w:rsidRDefault="00177741" w:rsidP="0017774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17774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学校や</w:t>
            </w:r>
            <w:r w:rsidRPr="0017774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教育支援センターへの送迎。</w:t>
            </w:r>
            <w:r w:rsidR="008902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（Push）</w:t>
            </w:r>
          </w:p>
          <w:p w:rsidR="00177741" w:rsidRPr="00177741" w:rsidRDefault="00177741" w:rsidP="000C032D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17774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・生活リズムの改善（食事の準備等）</w:t>
            </w:r>
            <w:r w:rsidR="008902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（Push）</w:t>
            </w:r>
          </w:p>
        </w:tc>
      </w:tr>
    </w:tbl>
    <w:p w:rsidR="00537C98" w:rsidRPr="00537C98" w:rsidRDefault="00071C7A" w:rsidP="00537C9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38858" wp14:editId="6F52696A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1C7A" w:rsidRPr="00071C7A" w:rsidRDefault="00071C7A" w:rsidP="00071C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BB3679" w:rsidRPr="00BB36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38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122.25pt;margin-top:-7.1pt;width:743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Aq&#10;ViJh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071C7A" w:rsidRPr="00071C7A" w:rsidRDefault="00071C7A" w:rsidP="00071C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BB3679" w:rsidRPr="00BB36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537C98" w:rsidRPr="00537C98" w:rsidRDefault="00537C98" w:rsidP="00537C98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537C98" w:rsidRPr="00537C98" w:rsidRDefault="00537C98" w:rsidP="00537C98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対象児童生徒の現在の状態と居場所から、段階を一つでも上げるための支援</w:t>
      </w:r>
    </w:p>
    <w:p w:rsidR="00537C98" w:rsidRPr="00537C98" w:rsidRDefault="00537C98" w:rsidP="00554FD1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策を検討するツール。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「一ヶ月間、一学期間等短期的な支援策の検討」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554FD1" w:rsidRDefault="00537C98" w:rsidP="00A5691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次のステップの支援策を検討する場合や支援がうまくいかず、他の支援方法を検討する場合は別のシートを使用する。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537C98" w:rsidRPr="00537C98" w:rsidRDefault="00537C98" w:rsidP="00554FD1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537C98" w:rsidRPr="00D168CA" w:rsidRDefault="00537C98" w:rsidP="00537C98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="004D123C" w:rsidRPr="00D168CA">
        <w:rPr>
          <w:rFonts w:ascii="HG丸ｺﾞｼｯｸM-PRO" w:eastAsia="HG丸ｺﾞｼｯｸM-PRO" w:hAnsi="HG丸ｺﾞｼｯｸM-PRO" w:hint="eastAsia"/>
        </w:rPr>
        <w:t>シート左側の</w:t>
      </w:r>
      <w:r w:rsidR="004D123C"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</w:t>
      </w:r>
      <w:r w:rsidR="0057509A" w:rsidRPr="00D168CA">
        <w:rPr>
          <w:rFonts w:ascii="HG丸ｺﾞｼｯｸM-PRO" w:eastAsia="HG丸ｺﾞｼｯｸM-PRO" w:hAnsi="HG丸ｺﾞｼｯｸM-PRO" w:hint="eastAsia"/>
        </w:rPr>
        <w:t>本人の現在の状況</w:t>
      </w:r>
      <w:r w:rsidR="004D123C" w:rsidRPr="00D168CA">
        <w:rPr>
          <w:rFonts w:ascii="HG丸ｺﾞｼｯｸM-PRO" w:eastAsia="HG丸ｺﾞｼｯｸM-PRO" w:hAnsi="HG丸ｺﾞｼｯｸM-PRO" w:hint="eastAsia"/>
        </w:rPr>
        <w:t>や欠席の</w:t>
      </w:r>
      <w:r w:rsidRPr="00D168CA">
        <w:rPr>
          <w:rFonts w:ascii="HG丸ｺﾞｼｯｸM-PRO" w:eastAsia="HG丸ｺﾞｼｯｸM-PRO" w:hAnsi="HG丸ｺﾞｼｯｸM-PRO" w:hint="eastAsia"/>
        </w:rPr>
        <w:t>要因・背景</w:t>
      </w:r>
      <w:r w:rsidR="004D123C" w:rsidRPr="00D168CA">
        <w:rPr>
          <w:rFonts w:ascii="HG丸ｺﾞｼｯｸM-PRO" w:eastAsia="HG丸ｺﾞｼｯｸM-PRO" w:hAnsi="HG丸ｺﾞｼｯｸM-PRO" w:hint="eastAsia"/>
        </w:rPr>
        <w:t>を記入する。また、本人の趣味や特技、友人関係、</w:t>
      </w:r>
      <w:r w:rsidRPr="00D168CA">
        <w:rPr>
          <w:rFonts w:ascii="HG丸ｺﾞｼｯｸM-PRO" w:eastAsia="HG丸ｺﾞｼｯｸM-PRO" w:hAnsi="HG丸ｺﾞｼｯｸM-PRO" w:hint="eastAsia"/>
        </w:rPr>
        <w:t>関係機関等とのつながり、</w:t>
      </w:r>
      <w:r w:rsidR="004D123C" w:rsidRPr="00D168CA">
        <w:rPr>
          <w:rFonts w:ascii="HG丸ｺﾞｼｯｸM-PRO" w:eastAsia="HG丸ｺﾞｼｯｸM-PRO" w:hAnsi="HG丸ｺﾞｼｯｸM-PRO" w:hint="eastAsia"/>
        </w:rPr>
        <w:t>会議の中で出たキーワードとなることなども</w:t>
      </w:r>
      <w:r w:rsidRPr="00D168CA">
        <w:rPr>
          <w:rFonts w:ascii="HG丸ｺﾞｼｯｸM-PRO" w:eastAsia="HG丸ｺﾞｼｯｸM-PRO" w:hAnsi="HG丸ｺﾞｼｯｸM-PRO" w:hint="eastAsia"/>
        </w:rPr>
        <w:t>自由にメモする。</w:t>
      </w:r>
    </w:p>
    <w:p w:rsidR="00537C98" w:rsidRPr="00D168CA" w:rsidRDefault="00537C98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D123C" w:rsidRPr="00D168CA" w:rsidRDefault="004D123C" w:rsidP="00537C98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4D123C" w:rsidRPr="002B7CB4" w:rsidRDefault="004D123C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</w:t>
      </w:r>
      <w:r w:rsidR="00434C47" w:rsidRPr="002B7CB4">
        <w:rPr>
          <w:rFonts w:ascii="HG丸ｺﾞｼｯｸM-PRO" w:eastAsia="HG丸ｺﾞｼｯｸM-PRO" w:hAnsi="HG丸ｺﾞｼｯｸM-PRO" w:hint="eastAsia"/>
        </w:rPr>
        <w:t>に対する</w:t>
      </w:r>
      <w:r w:rsidRPr="002B7CB4">
        <w:rPr>
          <w:rFonts w:ascii="HG丸ｺﾞｼｯｸM-PRO" w:eastAsia="HG丸ｺﾞｼｯｸM-PRO" w:hAnsi="HG丸ｺﾞｼｯｸM-PRO" w:hint="eastAsia"/>
        </w:rPr>
        <w:t>本人及び保護者</w:t>
      </w:r>
      <w:r w:rsidR="00434C47" w:rsidRPr="002B7CB4">
        <w:rPr>
          <w:rFonts w:ascii="HG丸ｺﾞｼｯｸM-PRO" w:eastAsia="HG丸ｺﾞｼｯｸM-PRO" w:hAnsi="HG丸ｺﾞｼｯｸM-PRO" w:hint="eastAsia"/>
        </w:rPr>
        <w:t>の思いを</w:t>
      </w:r>
      <w:r w:rsidRPr="002B7CB4">
        <w:rPr>
          <w:rFonts w:ascii="HG丸ｺﾞｼｯｸM-PRO" w:eastAsia="HG丸ｺﾞｼｯｸM-PRO" w:hAnsi="HG丸ｺﾞｼｯｸM-PRO" w:hint="eastAsia"/>
        </w:rPr>
        <w:t>記入する。</w:t>
      </w:r>
    </w:p>
    <w:p w:rsidR="004D123C" w:rsidRPr="00434C47" w:rsidRDefault="004D123C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537C98" w:rsidRPr="00537C98" w:rsidRDefault="00434C47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DE235" wp14:editId="3ABC0AEF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7C98" w:rsidRPr="00434C47" w:rsidRDefault="00537C98" w:rsidP="0053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E235" id="テキスト ボックス 5" o:spid="_x0000_s1036" type="#_x0000_t202" style="position:absolute;left:0;text-align:left;margin-left:8.25pt;margin-top:11.5pt;width:102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" fillcolor="white [3212]" stroked="f">
                <v:textbox inset="5.85pt,.7pt,5.85pt,.7pt">
                  <w:txbxContent>
                    <w:p w:rsidR="00537C98" w:rsidRPr="00434C47" w:rsidRDefault="00537C98" w:rsidP="0053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="00537C98"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537C98" w:rsidRPr="00537C98" w:rsidRDefault="00434C47" w:rsidP="00434C47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3B25AB77" wp14:editId="2F2FD8A3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1D54" id="角丸四角形 3" o:spid="_x0000_s1026" style="position:absolute;left:0;text-align:left;margin-left:8.25pt;margin-top:7.65pt;width:285pt;height:34.0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537C98" w:rsidRPr="00537C98" w:rsidRDefault="00537C98" w:rsidP="00537C98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537C98" w:rsidRPr="00537C98" w:rsidRDefault="00537C98" w:rsidP="00537C98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537C98" w:rsidRPr="00537C98" w:rsidRDefault="00537C98" w:rsidP="00537C98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554FD1" w:rsidRDefault="00554FD1" w:rsidP="00554FD1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="00537C98"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554FD1" w:rsidRPr="00554FD1" w:rsidRDefault="00537C98" w:rsidP="00554FD1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554FD1" w:rsidRDefault="00537C98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右にある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554FD1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537C98" w:rsidRPr="00537C98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bookmarkStart w:id="0" w:name="_GoBack"/>
      <w:bookmarkEnd w:id="0"/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537C98" w:rsidRPr="00537C98" w:rsidRDefault="00537C98" w:rsidP="00554FD1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537C98" w:rsidRPr="00537C98" w:rsidRDefault="00434C47" w:rsidP="00537C98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3A14" wp14:editId="194D0781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6165" id="角丸四角形 6" o:spid="_x0000_s1026" style="position:absolute;left:0;text-align:left;margin-left:421.5pt;margin-top:2.7pt;width:29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（目標とする居場所へ引っ張る）</w: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（現在の居場所から目標とする居場所へ送り出す）</w:t>
      </w:r>
    </w:p>
    <w:p w:rsidR="00537C98" w:rsidRPr="00537C98" w:rsidRDefault="00537C98" w:rsidP="00537C98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537C98" w:rsidRPr="00537C98" w:rsidRDefault="00537C98" w:rsidP="00554FD1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554FD1" w:rsidRDefault="00537C98" w:rsidP="00537C98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537C98" w:rsidRPr="00537C98" w:rsidRDefault="00537C98" w:rsidP="00554FD1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554FD1" w:rsidRDefault="00537C98" w:rsidP="00554FD1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537C98" w:rsidRP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D02449" w:rsidRPr="00537C98" w:rsidRDefault="00D0244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:rsidR="00D02449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916DE" wp14:editId="1E2F324B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4EB9" w:rsidRPr="00844EB9" w:rsidRDefault="00844EB9" w:rsidP="00844E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16DE" id="テキスト ボックス 4" o:spid="_x0000_s1037" type="#_x0000_t202" style="position:absolute;left:0;text-align:left;margin-left:65.7pt;margin-top:5.45pt;width:22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ic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" fillcolor="window" stroked="f">
                <v:textbox inset="5.85pt,.7pt,5.85pt,.7pt">
                  <w:txbxContent>
                    <w:p w:rsidR="00844EB9" w:rsidRPr="00844EB9" w:rsidRDefault="00844EB9" w:rsidP="00844E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</w:p>
    <w:p w:rsidR="00844EB9" w:rsidRPr="00537C98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 w:rsidR="003A44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本人の興味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2B7CB4" w:rsidRPr="00844EB9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2B7CB4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DB41EA" w:rsidRPr="00844EB9" w:rsidRDefault="002B7CB4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</w:t>
            </w:r>
            <w:r w:rsidR="00844EB9"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家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844EB9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537C98" w:rsidRDefault="00D168C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537C98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2" w:rsidRDefault="001B46C2" w:rsidP="00D168CA">
      <w:r>
        <w:separator/>
      </w:r>
    </w:p>
  </w:endnote>
  <w:endnote w:type="continuationSeparator" w:id="0">
    <w:p w:rsidR="001B46C2" w:rsidRDefault="001B46C2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2" w:rsidRDefault="001B46C2" w:rsidP="00D168CA">
      <w:r>
        <w:separator/>
      </w:r>
    </w:p>
  </w:footnote>
  <w:footnote w:type="continuationSeparator" w:id="0">
    <w:p w:rsidR="001B46C2" w:rsidRDefault="001B46C2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32249"/>
    <w:rsid w:val="00050C13"/>
    <w:rsid w:val="00071C7A"/>
    <w:rsid w:val="00077340"/>
    <w:rsid w:val="0009756B"/>
    <w:rsid w:val="000A71E4"/>
    <w:rsid w:val="000C032D"/>
    <w:rsid w:val="000D3E5D"/>
    <w:rsid w:val="000D7266"/>
    <w:rsid w:val="0011369C"/>
    <w:rsid w:val="00177741"/>
    <w:rsid w:val="001A09A7"/>
    <w:rsid w:val="001A5A19"/>
    <w:rsid w:val="001B35C6"/>
    <w:rsid w:val="001B3A7D"/>
    <w:rsid w:val="001B46C2"/>
    <w:rsid w:val="001E3C36"/>
    <w:rsid w:val="001F5483"/>
    <w:rsid w:val="00227890"/>
    <w:rsid w:val="00232DEE"/>
    <w:rsid w:val="00252109"/>
    <w:rsid w:val="00290C20"/>
    <w:rsid w:val="00295A8B"/>
    <w:rsid w:val="002B3072"/>
    <w:rsid w:val="002B7CB4"/>
    <w:rsid w:val="00305AC1"/>
    <w:rsid w:val="0031227F"/>
    <w:rsid w:val="00333661"/>
    <w:rsid w:val="003369AE"/>
    <w:rsid w:val="00336A7D"/>
    <w:rsid w:val="00340DBA"/>
    <w:rsid w:val="00361499"/>
    <w:rsid w:val="00366917"/>
    <w:rsid w:val="00373031"/>
    <w:rsid w:val="003A44CB"/>
    <w:rsid w:val="003E244B"/>
    <w:rsid w:val="00434391"/>
    <w:rsid w:val="00434C47"/>
    <w:rsid w:val="004D123C"/>
    <w:rsid w:val="004E4495"/>
    <w:rsid w:val="005115AE"/>
    <w:rsid w:val="00521FEA"/>
    <w:rsid w:val="00537C98"/>
    <w:rsid w:val="00554FD1"/>
    <w:rsid w:val="0057509A"/>
    <w:rsid w:val="005920E4"/>
    <w:rsid w:val="00601C50"/>
    <w:rsid w:val="00623C75"/>
    <w:rsid w:val="00625263"/>
    <w:rsid w:val="006357E5"/>
    <w:rsid w:val="00636AF6"/>
    <w:rsid w:val="00662BB6"/>
    <w:rsid w:val="006C311B"/>
    <w:rsid w:val="006C61FA"/>
    <w:rsid w:val="0070765E"/>
    <w:rsid w:val="0071675F"/>
    <w:rsid w:val="007738F4"/>
    <w:rsid w:val="007C7B4E"/>
    <w:rsid w:val="00844EB9"/>
    <w:rsid w:val="008471C7"/>
    <w:rsid w:val="00851EBB"/>
    <w:rsid w:val="00873758"/>
    <w:rsid w:val="00890291"/>
    <w:rsid w:val="00895A19"/>
    <w:rsid w:val="008A0F74"/>
    <w:rsid w:val="008B67FD"/>
    <w:rsid w:val="008C1ABB"/>
    <w:rsid w:val="008C488C"/>
    <w:rsid w:val="008E21AD"/>
    <w:rsid w:val="008E7F75"/>
    <w:rsid w:val="008F7605"/>
    <w:rsid w:val="009537DF"/>
    <w:rsid w:val="00986431"/>
    <w:rsid w:val="009C40CC"/>
    <w:rsid w:val="00A56918"/>
    <w:rsid w:val="00A96CB4"/>
    <w:rsid w:val="00AD63F3"/>
    <w:rsid w:val="00B247FD"/>
    <w:rsid w:val="00BB3679"/>
    <w:rsid w:val="00C443FA"/>
    <w:rsid w:val="00CC5362"/>
    <w:rsid w:val="00CD58DD"/>
    <w:rsid w:val="00CE443C"/>
    <w:rsid w:val="00D02449"/>
    <w:rsid w:val="00D05013"/>
    <w:rsid w:val="00D129D4"/>
    <w:rsid w:val="00D168CA"/>
    <w:rsid w:val="00D573E6"/>
    <w:rsid w:val="00D95CE7"/>
    <w:rsid w:val="00DB41EA"/>
    <w:rsid w:val="00E16133"/>
    <w:rsid w:val="00E41AC8"/>
    <w:rsid w:val="00E83849"/>
    <w:rsid w:val="00EB2AE3"/>
    <w:rsid w:val="00EC5805"/>
    <w:rsid w:val="00EE4FCF"/>
    <w:rsid w:val="00F17B35"/>
    <w:rsid w:val="00F263A4"/>
    <w:rsid w:val="00F62A40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F00C7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F78D-6EC5-436D-9A0A-0F38B8C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2022-10-26T09:46:00Z</cp:lastPrinted>
  <dcterms:created xsi:type="dcterms:W3CDTF">2022-09-07T00:47:00Z</dcterms:created>
  <dcterms:modified xsi:type="dcterms:W3CDTF">2022-10-26T09:46:00Z</dcterms:modified>
</cp:coreProperties>
</file>