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FF" w:rsidRDefault="00EB6120">
      <w:pPr>
        <w:adjustRightInd w:val="0"/>
      </w:pPr>
      <w:bookmarkStart w:id="0" w:name="_GoBack"/>
      <w:bookmarkEnd w:id="0"/>
      <w:r>
        <w:rPr>
          <w:rFonts w:hint="eastAsia"/>
        </w:rPr>
        <w:t>様式第</w:t>
      </w:r>
      <w:r>
        <w:rPr>
          <w:rFonts w:hint="eastAsia"/>
        </w:rPr>
        <w:t>14</w:t>
      </w:r>
      <w:r>
        <w:rPr>
          <w:rFonts w:hint="eastAsia"/>
        </w:rPr>
        <w:t>号の</w:t>
      </w:r>
      <w:r>
        <w:rPr>
          <w:rFonts w:hint="eastAsia"/>
        </w:rPr>
        <w:t>2</w:t>
      </w:r>
      <w:r w:rsidR="00D43B6F">
        <w:rPr>
          <w:rFonts w:hint="eastAsia"/>
        </w:rPr>
        <w:t>（</w:t>
      </w:r>
      <w:r>
        <w:rPr>
          <w:rFonts w:hint="eastAsia"/>
        </w:rPr>
        <w:t>第</w:t>
      </w:r>
      <w:r>
        <w:t>21</w:t>
      </w:r>
      <w:r>
        <w:rPr>
          <w:rFonts w:hint="eastAsia"/>
        </w:rPr>
        <w:t>条関係</w:t>
      </w:r>
      <w:r w:rsidR="00D43B6F">
        <w:rPr>
          <w:rFonts w:hint="eastAsia"/>
        </w:rPr>
        <w:t>）</w:t>
      </w:r>
    </w:p>
    <w:p w:rsidR="00C26BFF" w:rsidRDefault="00C26BFF">
      <w:pPr>
        <w:adjustRightInd w:val="0"/>
      </w:pPr>
    </w:p>
    <w:p w:rsidR="00C26BFF" w:rsidRDefault="00EB6120">
      <w:pPr>
        <w:adjustRightInd w:val="0"/>
        <w:jc w:val="center"/>
        <w:rPr>
          <w:rFonts w:hint="eastAsia"/>
        </w:rPr>
      </w:pPr>
      <w:r>
        <w:rPr>
          <w:rFonts w:hint="eastAsia"/>
        </w:rPr>
        <w:t>産業廃棄物の県内搬入処分変更協議書</w:t>
      </w:r>
    </w:p>
    <w:p w:rsidR="00C26BFF" w:rsidRDefault="00C26BFF">
      <w:pPr>
        <w:adjustRightInd w:val="0"/>
      </w:pPr>
    </w:p>
    <w:p w:rsidR="00C26BFF" w:rsidRDefault="00EB6120">
      <w:pPr>
        <w:adjustRightInd w:val="0"/>
        <w:jc w:val="right"/>
      </w:pPr>
      <w:r>
        <w:rPr>
          <w:rFonts w:hint="eastAsia"/>
        </w:rPr>
        <w:t xml:space="preserve">年　　月　　日　　</w:t>
      </w:r>
    </w:p>
    <w:p w:rsidR="00C26BFF" w:rsidRDefault="00C26BFF">
      <w:pPr>
        <w:pStyle w:val="a8"/>
        <w:tabs>
          <w:tab w:val="clear" w:pos="4252"/>
          <w:tab w:val="clear" w:pos="8504"/>
        </w:tabs>
        <w:adjustRightInd w:val="0"/>
        <w:snapToGrid/>
        <w:rPr>
          <w:rFonts w:hint="eastAsia"/>
        </w:rPr>
      </w:pPr>
    </w:p>
    <w:p w:rsidR="00C26BFF" w:rsidRDefault="00EB6120">
      <w:pPr>
        <w:pStyle w:val="a8"/>
        <w:tabs>
          <w:tab w:val="clear" w:pos="4252"/>
          <w:tab w:val="clear" w:pos="8504"/>
        </w:tabs>
        <w:adjustRightInd w:val="0"/>
        <w:snapToGrid/>
        <w:rPr>
          <w:rFonts w:hint="eastAsia"/>
        </w:rPr>
      </w:pPr>
      <w:r>
        <w:rPr>
          <w:rFonts w:hint="eastAsia"/>
        </w:rPr>
        <w:t xml:space="preserve">　　岡山県知事　　　　殿</w:t>
      </w:r>
    </w:p>
    <w:p w:rsidR="00C26BFF" w:rsidRDefault="00C26BFF">
      <w:pPr>
        <w:pStyle w:val="a8"/>
        <w:tabs>
          <w:tab w:val="clear" w:pos="4252"/>
          <w:tab w:val="clear" w:pos="8504"/>
        </w:tabs>
        <w:adjustRightInd w:val="0"/>
        <w:snapToGrid/>
      </w:pP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630"/>
        <w:gridCol w:w="1575"/>
        <w:gridCol w:w="2730"/>
      </w:tblGrid>
      <w:tr w:rsidR="00000000">
        <w:trPr>
          <w:cantSplit/>
          <w:trHeight w:val="960"/>
        </w:trPr>
        <w:tc>
          <w:tcPr>
            <w:tcW w:w="3570" w:type="dxa"/>
            <w:vMerge w:val="restart"/>
          </w:tcPr>
          <w:p w:rsidR="00C26BFF" w:rsidRDefault="00026841">
            <w:pPr>
              <w:adjustRightInd w:val="0"/>
              <w:spacing w:before="120"/>
              <w:jc w:val="right"/>
            </w:pPr>
            <w:r>
              <w:rPr>
                <w:noProof/>
              </w:rPr>
              <mc:AlternateContent>
                <mc:Choice Requires="wpg">
                  <w:drawing>
                    <wp:anchor distT="0" distB="0" distL="114300" distR="114300" simplePos="0" relativeHeight="251658240" behindDoc="0" locked="0" layoutInCell="0" allowOverlap="1">
                      <wp:simplePos x="0" y="0"/>
                      <wp:positionH relativeFrom="column">
                        <wp:posOffset>2661285</wp:posOffset>
                      </wp:positionH>
                      <wp:positionV relativeFrom="paragraph">
                        <wp:posOffset>972820</wp:posOffset>
                      </wp:positionV>
                      <wp:extent cx="935355" cy="48260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482600"/>
                                <a:chOff x="5892" y="4491"/>
                                <a:chExt cx="1473" cy="760"/>
                              </a:xfrm>
                            </wpg:grpSpPr>
                            <wps:wsp>
                              <wps:cNvPr id="5" name="AutoShape 2"/>
                              <wps:cNvSpPr>
                                <a:spLocks/>
                              </wps:cNvSpPr>
                              <wps:spPr bwMode="auto">
                                <a:xfrm>
                                  <a:off x="5892" y="4491"/>
                                  <a:ext cx="60" cy="760"/>
                                </a:xfrm>
                                <a:prstGeom prst="leftBracket">
                                  <a:avLst>
                                    <a:gd name="adj" fmla="val 1055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3"/>
                              <wps:cNvSpPr>
                                <a:spLocks/>
                              </wps:cNvSpPr>
                              <wps:spPr bwMode="auto">
                                <a:xfrm flipH="1">
                                  <a:off x="7305" y="4491"/>
                                  <a:ext cx="60" cy="760"/>
                                </a:xfrm>
                                <a:prstGeom prst="leftBracket">
                                  <a:avLst>
                                    <a:gd name="adj" fmla="val 1055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3974E" id="Group 1" o:spid="_x0000_s1026" style="position:absolute;left:0;text-align:left;margin-left:209.55pt;margin-top:76.6pt;width:73.65pt;height:38pt;z-index:251658240" coordorigin="5892,4491" coordsize="14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7" type="#_x0000_t85" style="position:absolute;left:5892;top:4491;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fawgAAANoAAAAPAAAAZHJzL2Rvd25yZXYueG1sRI9Ba8JA&#10;FITvBf/D8gQvRTcKlh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AjixfawgAAANoAAAAPAAAA&#10;AAAAAAAAAAAAAAcCAABkcnMvZG93bnJldi54bWxQSwUGAAAAAAMAAwC3AAAA9gIAAAAA&#10;" strokeweight=".5pt"/>
                      <v:shape id="AutoShape 3" o:spid="_x0000_s1028" type="#_x0000_t85" style="position:absolute;left:7305;top:4491;width:60;height: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" strokeweight=".5pt"/>
                    </v:group>
                  </w:pict>
                </mc:Fallback>
              </mc:AlternateContent>
            </w:r>
            <w:r>
              <w:rPr>
                <w:noProof/>
              </w:rPr>
              <mc:AlternateContent>
                <mc:Choice Requires="wpg">
                  <w:drawing>
                    <wp:anchor distT="0" distB="0" distL="114300" distR="114300" simplePos="0" relativeHeight="251657216" behindDoc="0" locked="0" layoutInCell="0" allowOverlap="1">
                      <wp:simplePos x="0" y="0"/>
                      <wp:positionH relativeFrom="column">
                        <wp:posOffset>2661285</wp:posOffset>
                      </wp:positionH>
                      <wp:positionV relativeFrom="paragraph">
                        <wp:posOffset>69850</wp:posOffset>
                      </wp:positionV>
                      <wp:extent cx="935355" cy="4826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482600"/>
                                <a:chOff x="5892" y="4491"/>
                                <a:chExt cx="1473" cy="760"/>
                              </a:xfrm>
                            </wpg:grpSpPr>
                            <wps:wsp>
                              <wps:cNvPr id="2" name="AutoShape 5"/>
                              <wps:cNvSpPr>
                                <a:spLocks/>
                              </wps:cNvSpPr>
                              <wps:spPr bwMode="auto">
                                <a:xfrm>
                                  <a:off x="5892" y="4491"/>
                                  <a:ext cx="60" cy="760"/>
                                </a:xfrm>
                                <a:prstGeom prst="leftBracket">
                                  <a:avLst>
                                    <a:gd name="adj" fmla="val 1055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6"/>
                              <wps:cNvSpPr>
                                <a:spLocks/>
                              </wps:cNvSpPr>
                              <wps:spPr bwMode="auto">
                                <a:xfrm flipH="1">
                                  <a:off x="7305" y="4491"/>
                                  <a:ext cx="60" cy="760"/>
                                </a:xfrm>
                                <a:prstGeom prst="leftBracket">
                                  <a:avLst>
                                    <a:gd name="adj" fmla="val 1055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FC85A" id="Group 4" o:spid="_x0000_s1026" style="position:absolute;left:0;text-align:left;margin-left:209.55pt;margin-top:5.5pt;width:73.65pt;height:38pt;z-index:251657216" coordorigin="5892,4491" coordsize="14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" o:allowincell="f">
                      <v:shape id="AutoShape 5" o:spid="_x0000_s1027" type="#_x0000_t85" style="position:absolute;left:5892;top:4491;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6" o:spid="_x0000_s1028" type="#_x0000_t85" style="position:absolute;left:7305;top:4491;width:60;height: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" strokeweight=".5pt"/>
                    </v:group>
                  </w:pict>
                </mc:Fallback>
              </mc:AlternateContent>
            </w:r>
            <w:r w:rsidR="00EB6120">
              <w:rPr>
                <w:rFonts w:hint="eastAsia"/>
              </w:rPr>
              <w:t xml:space="preserve">申請者　</w:t>
            </w:r>
          </w:p>
        </w:tc>
        <w:tc>
          <w:tcPr>
            <w:tcW w:w="630" w:type="dxa"/>
            <w:tcBorders>
              <w:top w:val="single" w:sz="4" w:space="0" w:color="auto"/>
              <w:right w:val="nil"/>
            </w:tcBorders>
            <w:vAlign w:val="center"/>
          </w:tcPr>
          <w:p w:rsidR="00C26BFF" w:rsidRDefault="00EB6120">
            <w:pPr>
              <w:adjustRightInd w:val="0"/>
            </w:pPr>
            <w:r>
              <w:rPr>
                <w:rFonts w:hint="eastAsia"/>
              </w:rPr>
              <w:t>住所</w:t>
            </w:r>
          </w:p>
        </w:tc>
        <w:tc>
          <w:tcPr>
            <w:tcW w:w="1575" w:type="dxa"/>
            <w:tcBorders>
              <w:top w:val="single" w:sz="4" w:space="0" w:color="auto"/>
              <w:left w:val="nil"/>
            </w:tcBorders>
            <w:vAlign w:val="center"/>
          </w:tcPr>
          <w:p w:rsidR="00C26BFF" w:rsidRDefault="00EB6120">
            <w:pPr>
              <w:adjustRightInd w:val="0"/>
              <w:ind w:right="113"/>
            </w:pPr>
            <w:r>
              <w:rPr>
                <w:rFonts w:hint="eastAsia"/>
              </w:rPr>
              <w:t>法人にあつては</w:t>
            </w:r>
            <w:r>
              <w:t>，</w:t>
            </w:r>
            <w:r>
              <w:rPr>
                <w:rFonts w:hint="eastAsia"/>
              </w:rPr>
              <w:t>主たる事務所の所在地</w:t>
            </w:r>
          </w:p>
        </w:tc>
        <w:tc>
          <w:tcPr>
            <w:tcW w:w="2730" w:type="dxa"/>
            <w:tcBorders>
              <w:top w:val="single" w:sz="4" w:space="0" w:color="auto"/>
              <w:right w:val="single" w:sz="4" w:space="0" w:color="auto"/>
            </w:tcBorders>
            <w:vAlign w:val="center"/>
          </w:tcPr>
          <w:p w:rsidR="00C26BFF" w:rsidRDefault="00EB6120">
            <w:pPr>
              <w:adjustRightInd w:val="0"/>
            </w:pPr>
            <w:r>
              <w:rPr>
                <w:rFonts w:hint="eastAsia"/>
              </w:rPr>
              <w:t xml:space="preserve">　</w:t>
            </w:r>
          </w:p>
        </w:tc>
      </w:tr>
      <w:tr w:rsidR="00000000">
        <w:trPr>
          <w:cantSplit/>
          <w:trHeight w:val="440"/>
        </w:trPr>
        <w:tc>
          <w:tcPr>
            <w:tcW w:w="3570" w:type="dxa"/>
            <w:vMerge/>
            <w:vAlign w:val="center"/>
          </w:tcPr>
          <w:p w:rsidR="00C26BFF" w:rsidRDefault="00C26BFF">
            <w:pPr>
              <w:adjustRightInd w:val="0"/>
              <w:jc w:val="right"/>
            </w:pPr>
          </w:p>
        </w:tc>
        <w:tc>
          <w:tcPr>
            <w:tcW w:w="2205" w:type="dxa"/>
            <w:gridSpan w:val="2"/>
            <w:tcBorders>
              <w:bottom w:val="dashed" w:sz="4" w:space="0" w:color="auto"/>
            </w:tcBorders>
            <w:vAlign w:val="center"/>
          </w:tcPr>
          <w:p w:rsidR="00C26BFF" w:rsidRDefault="00EB6120">
            <w:pPr>
              <w:adjustRightInd w:val="0"/>
              <w:jc w:val="center"/>
            </w:pPr>
            <w:r>
              <w:rPr>
                <w:rFonts w:hint="eastAsia"/>
                <w:spacing w:val="104"/>
              </w:rPr>
              <w:t>フリガ</w:t>
            </w:r>
            <w:r>
              <w:rPr>
                <w:rFonts w:hint="eastAsia"/>
              </w:rPr>
              <w:t>ナ</w:t>
            </w:r>
          </w:p>
        </w:tc>
        <w:tc>
          <w:tcPr>
            <w:tcW w:w="2730" w:type="dxa"/>
            <w:tcBorders>
              <w:bottom w:val="dashed" w:sz="4" w:space="0" w:color="auto"/>
              <w:right w:val="single" w:sz="4" w:space="0" w:color="auto"/>
            </w:tcBorders>
            <w:vAlign w:val="center"/>
          </w:tcPr>
          <w:p w:rsidR="00C26BFF" w:rsidRDefault="00EB6120">
            <w:pPr>
              <w:adjustRightInd w:val="0"/>
            </w:pPr>
            <w:r>
              <w:rPr>
                <w:rFonts w:hint="eastAsia"/>
              </w:rPr>
              <w:t xml:space="preserve">　</w:t>
            </w:r>
          </w:p>
        </w:tc>
      </w:tr>
      <w:tr w:rsidR="00000000">
        <w:trPr>
          <w:cantSplit/>
          <w:trHeight w:val="960"/>
        </w:trPr>
        <w:tc>
          <w:tcPr>
            <w:tcW w:w="3570" w:type="dxa"/>
            <w:vMerge/>
            <w:vAlign w:val="center"/>
          </w:tcPr>
          <w:p w:rsidR="00C26BFF" w:rsidRDefault="00C26BFF">
            <w:pPr>
              <w:adjustRightInd w:val="0"/>
              <w:jc w:val="right"/>
            </w:pPr>
          </w:p>
        </w:tc>
        <w:tc>
          <w:tcPr>
            <w:tcW w:w="630" w:type="dxa"/>
            <w:tcBorders>
              <w:top w:val="dashed" w:sz="4" w:space="0" w:color="auto"/>
              <w:right w:val="nil"/>
            </w:tcBorders>
            <w:vAlign w:val="center"/>
          </w:tcPr>
          <w:p w:rsidR="00C26BFF" w:rsidRDefault="00EB6120">
            <w:pPr>
              <w:adjustRightInd w:val="0"/>
            </w:pPr>
            <w:r>
              <w:rPr>
                <w:rFonts w:hint="eastAsia"/>
              </w:rPr>
              <w:t>氏名</w:t>
            </w:r>
          </w:p>
        </w:tc>
        <w:tc>
          <w:tcPr>
            <w:tcW w:w="1575" w:type="dxa"/>
            <w:tcBorders>
              <w:top w:val="dashed" w:sz="4" w:space="0" w:color="auto"/>
              <w:left w:val="nil"/>
            </w:tcBorders>
            <w:vAlign w:val="center"/>
          </w:tcPr>
          <w:p w:rsidR="00C26BFF" w:rsidRDefault="00EB6120">
            <w:pPr>
              <w:adjustRightInd w:val="0"/>
              <w:ind w:right="113"/>
            </w:pPr>
            <w:r>
              <w:rPr>
                <w:rFonts w:hint="eastAsia"/>
              </w:rPr>
              <w:t>法人にあつては</w:t>
            </w:r>
            <w:r>
              <w:t>，</w:t>
            </w:r>
            <w:r>
              <w:rPr>
                <w:rFonts w:hint="eastAsia"/>
              </w:rPr>
              <w:t>名称及び代表者の氏名</w:t>
            </w:r>
          </w:p>
        </w:tc>
        <w:tc>
          <w:tcPr>
            <w:tcW w:w="2730" w:type="dxa"/>
            <w:tcBorders>
              <w:top w:val="dashed" w:sz="4" w:space="0" w:color="auto"/>
              <w:right w:val="single" w:sz="4" w:space="0" w:color="auto"/>
            </w:tcBorders>
            <w:vAlign w:val="center"/>
          </w:tcPr>
          <w:p w:rsidR="00C26BFF" w:rsidRDefault="00EB6120">
            <w:pPr>
              <w:adjustRightInd w:val="0"/>
            </w:pPr>
            <w:r>
              <w:rPr>
                <w:rFonts w:hint="eastAsia"/>
              </w:rPr>
              <w:t xml:space="preserve">　</w:t>
            </w:r>
          </w:p>
        </w:tc>
      </w:tr>
      <w:tr w:rsidR="00000000">
        <w:trPr>
          <w:cantSplit/>
          <w:trHeight w:val="560"/>
        </w:trPr>
        <w:tc>
          <w:tcPr>
            <w:tcW w:w="3570" w:type="dxa"/>
            <w:vMerge/>
            <w:vAlign w:val="center"/>
          </w:tcPr>
          <w:p w:rsidR="00C26BFF" w:rsidRDefault="00C26BFF">
            <w:pPr>
              <w:adjustRightInd w:val="0"/>
              <w:jc w:val="right"/>
            </w:pPr>
          </w:p>
        </w:tc>
        <w:tc>
          <w:tcPr>
            <w:tcW w:w="2205" w:type="dxa"/>
            <w:gridSpan w:val="2"/>
            <w:tcBorders>
              <w:bottom w:val="single" w:sz="4" w:space="0" w:color="auto"/>
            </w:tcBorders>
            <w:vAlign w:val="center"/>
          </w:tcPr>
          <w:p w:rsidR="00C26BFF" w:rsidRDefault="00EB6120">
            <w:pPr>
              <w:adjustRightInd w:val="0"/>
              <w:jc w:val="center"/>
            </w:pPr>
            <w:r>
              <w:rPr>
                <w:rFonts w:hint="eastAsia"/>
                <w:spacing w:val="104"/>
              </w:rPr>
              <w:t>電話番</w:t>
            </w:r>
            <w:r>
              <w:rPr>
                <w:rFonts w:hint="eastAsia"/>
              </w:rPr>
              <w:t>号</w:t>
            </w:r>
          </w:p>
        </w:tc>
        <w:tc>
          <w:tcPr>
            <w:tcW w:w="2730" w:type="dxa"/>
            <w:tcBorders>
              <w:bottom w:val="single" w:sz="4" w:space="0" w:color="auto"/>
              <w:right w:val="single" w:sz="4" w:space="0" w:color="auto"/>
            </w:tcBorders>
            <w:vAlign w:val="center"/>
          </w:tcPr>
          <w:p w:rsidR="00C26BFF" w:rsidRDefault="00EB6120">
            <w:pPr>
              <w:adjustRightInd w:val="0"/>
            </w:pPr>
            <w:r>
              <w:t>(</w:t>
            </w:r>
            <w:r>
              <w:rPr>
                <w:rFonts w:hint="eastAsia"/>
              </w:rPr>
              <w:t xml:space="preserve">　　　</w:t>
            </w:r>
            <w:r>
              <w:t>)</w:t>
            </w:r>
            <w:r>
              <w:rPr>
                <w:rFonts w:hint="eastAsia"/>
              </w:rPr>
              <w:t xml:space="preserve">　　―</w:t>
            </w:r>
          </w:p>
        </w:tc>
      </w:tr>
    </w:tbl>
    <w:p w:rsidR="00C26BFF" w:rsidRDefault="00C26BFF">
      <w:pPr>
        <w:adjustRightInd w:val="0"/>
        <w:rPr>
          <w:rFonts w:hint="eastAsia"/>
        </w:rPr>
      </w:pPr>
    </w:p>
    <w:p w:rsidR="00C26BFF" w:rsidRDefault="00EB6120">
      <w:pPr>
        <w:adjustRightInd w:val="0"/>
        <w:spacing w:after="120"/>
      </w:pPr>
      <w:r>
        <w:rPr>
          <w:rFonts w:hint="eastAsia"/>
        </w:rPr>
        <w:t xml:space="preserve">　産業廃棄物の県内搬入処分に関する事前協議の内容を変更したいので，廃棄物の処理及び清掃に関する法律施行細則</w:t>
      </w:r>
      <w:r w:rsidR="00D43B6F">
        <w:rPr>
          <w:rFonts w:hint="eastAsia"/>
        </w:rPr>
        <w:t>（</w:t>
      </w:r>
      <w:r>
        <w:rPr>
          <w:rFonts w:hint="eastAsia"/>
        </w:rPr>
        <w:t>昭和</w:t>
      </w:r>
      <w:r>
        <w:t>52</w:t>
      </w:r>
      <w:r>
        <w:rPr>
          <w:rFonts w:hint="eastAsia"/>
        </w:rPr>
        <w:t>年岡山県規則第</w:t>
      </w:r>
      <w:r>
        <w:t>61</w:t>
      </w:r>
      <w:r>
        <w:rPr>
          <w:rFonts w:hint="eastAsia"/>
        </w:rPr>
        <w:t>号。以下「規則」という。</w:t>
      </w:r>
      <w:r w:rsidR="00D43B6F">
        <w:rPr>
          <w:rFonts w:hint="eastAsia"/>
        </w:rPr>
        <w:t>）</w:t>
      </w:r>
      <w:r>
        <w:rPr>
          <w:rFonts w:hint="eastAsia"/>
        </w:rPr>
        <w:t>第</w:t>
      </w:r>
      <w:r>
        <w:t>2</w:t>
      </w:r>
      <w:r>
        <w:rPr>
          <w:rFonts w:hint="eastAsia"/>
        </w:rPr>
        <w:t>0</w:t>
      </w:r>
      <w:r>
        <w:rPr>
          <w:rFonts w:hint="eastAsia"/>
        </w:rPr>
        <w:t>条第</w:t>
      </w:r>
      <w:r>
        <w:rPr>
          <w:rFonts w:hint="eastAsia"/>
        </w:rPr>
        <w:t>5</w:t>
      </w:r>
      <w:r>
        <w:rPr>
          <w:rFonts w:hint="eastAsia"/>
        </w:rPr>
        <w:t>項の規定により，次のとおり協議します。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0"/>
        <w:gridCol w:w="2780"/>
        <w:gridCol w:w="2780"/>
      </w:tblGrid>
      <w:tr w:rsidR="00000000">
        <w:trPr>
          <w:trHeight w:val="1080"/>
        </w:trPr>
        <w:tc>
          <w:tcPr>
            <w:tcW w:w="2960" w:type="dxa"/>
            <w:vAlign w:val="center"/>
          </w:tcPr>
          <w:p w:rsidR="00C26BFF" w:rsidRDefault="00EB6120">
            <w:pPr>
              <w:adjustRightInd w:val="0"/>
            </w:pPr>
            <w:r>
              <w:rPr>
                <w:rFonts w:hint="eastAsia"/>
              </w:rPr>
              <w:t>規則第</w:t>
            </w:r>
            <w:r>
              <w:rPr>
                <w:rFonts w:hint="eastAsia"/>
              </w:rPr>
              <w:t>2</w:t>
            </w:r>
            <w:r>
              <w:rPr>
                <w:rFonts w:hint="eastAsia"/>
              </w:rPr>
              <w:t>0</w:t>
            </w:r>
            <w:r>
              <w:rPr>
                <w:rFonts w:hint="eastAsia"/>
              </w:rPr>
              <w:t>条第</w:t>
            </w:r>
            <w:r>
              <w:rPr>
                <w:rFonts w:hint="eastAsia"/>
              </w:rPr>
              <w:t>1</w:t>
            </w:r>
            <w:r>
              <w:rPr>
                <w:rFonts w:hint="eastAsia"/>
              </w:rPr>
              <w:t>項の規定による事前協議に係る知事の承認の通知の年月日及び番号</w:t>
            </w:r>
          </w:p>
        </w:tc>
        <w:tc>
          <w:tcPr>
            <w:tcW w:w="5560" w:type="dxa"/>
            <w:gridSpan w:val="2"/>
            <w:vAlign w:val="center"/>
          </w:tcPr>
          <w:p w:rsidR="00C26BFF" w:rsidRDefault="00EB6120">
            <w:pPr>
              <w:adjustRightInd w:val="0"/>
              <w:jc w:val="center"/>
            </w:pPr>
            <w:r>
              <w:rPr>
                <w:rFonts w:hint="eastAsia"/>
              </w:rPr>
              <w:t>年　　　月　　　日　　第　　　　　号</w:t>
            </w:r>
          </w:p>
        </w:tc>
      </w:tr>
      <w:tr w:rsidR="00000000">
        <w:trPr>
          <w:trHeight w:val="480"/>
        </w:trPr>
        <w:tc>
          <w:tcPr>
            <w:tcW w:w="2960" w:type="dxa"/>
            <w:vAlign w:val="center"/>
          </w:tcPr>
          <w:p w:rsidR="00C26BFF" w:rsidRDefault="00EB6120">
            <w:pPr>
              <w:adjustRightInd w:val="0"/>
              <w:jc w:val="distribute"/>
            </w:pPr>
            <w:r>
              <w:rPr>
                <w:rFonts w:hint="eastAsia"/>
              </w:rPr>
              <w:t>変更事項</w:t>
            </w:r>
          </w:p>
        </w:tc>
        <w:tc>
          <w:tcPr>
            <w:tcW w:w="2780" w:type="dxa"/>
            <w:vAlign w:val="center"/>
          </w:tcPr>
          <w:p w:rsidR="00C26BFF" w:rsidRDefault="00EB6120">
            <w:pPr>
              <w:adjustRightInd w:val="0"/>
              <w:jc w:val="center"/>
            </w:pPr>
            <w:r>
              <w:rPr>
                <w:rFonts w:hint="eastAsia"/>
                <w:spacing w:val="104"/>
              </w:rPr>
              <w:t>変更</w:t>
            </w:r>
            <w:r>
              <w:rPr>
                <w:rFonts w:hint="eastAsia"/>
              </w:rPr>
              <w:t>前</w:t>
            </w:r>
          </w:p>
        </w:tc>
        <w:tc>
          <w:tcPr>
            <w:tcW w:w="2780" w:type="dxa"/>
            <w:vAlign w:val="center"/>
          </w:tcPr>
          <w:p w:rsidR="00C26BFF" w:rsidRDefault="00EB6120">
            <w:pPr>
              <w:adjustRightInd w:val="0"/>
              <w:jc w:val="center"/>
            </w:pPr>
            <w:r>
              <w:rPr>
                <w:rFonts w:hint="eastAsia"/>
                <w:spacing w:val="104"/>
              </w:rPr>
              <w:t>変更</w:t>
            </w:r>
            <w:r>
              <w:rPr>
                <w:rFonts w:hint="eastAsia"/>
              </w:rPr>
              <w:t>後</w:t>
            </w:r>
          </w:p>
        </w:tc>
      </w:tr>
      <w:tr w:rsidR="00000000">
        <w:trPr>
          <w:trHeight w:val="640"/>
        </w:trPr>
        <w:tc>
          <w:tcPr>
            <w:tcW w:w="2960" w:type="dxa"/>
            <w:vAlign w:val="center"/>
          </w:tcPr>
          <w:p w:rsidR="00C26BFF" w:rsidRDefault="00EB6120">
            <w:pPr>
              <w:adjustRightInd w:val="0"/>
            </w:pPr>
            <w:r>
              <w:rPr>
                <w:rFonts w:hint="eastAsia"/>
              </w:rPr>
              <w:t xml:space="preserve">　</w:t>
            </w:r>
          </w:p>
        </w:tc>
        <w:tc>
          <w:tcPr>
            <w:tcW w:w="2780" w:type="dxa"/>
          </w:tcPr>
          <w:p w:rsidR="00C26BFF" w:rsidRDefault="00EB6120">
            <w:pPr>
              <w:adjustRightInd w:val="0"/>
            </w:pPr>
            <w:r>
              <w:rPr>
                <w:rFonts w:hint="eastAsia"/>
              </w:rPr>
              <w:t xml:space="preserve">　</w:t>
            </w:r>
          </w:p>
        </w:tc>
        <w:tc>
          <w:tcPr>
            <w:tcW w:w="2780" w:type="dxa"/>
          </w:tcPr>
          <w:p w:rsidR="00C26BFF" w:rsidRDefault="00EB6120">
            <w:pPr>
              <w:adjustRightInd w:val="0"/>
            </w:pPr>
            <w:r>
              <w:rPr>
                <w:rFonts w:hint="eastAsia"/>
              </w:rPr>
              <w:t xml:space="preserve">　</w:t>
            </w:r>
          </w:p>
        </w:tc>
      </w:tr>
      <w:tr w:rsidR="00000000">
        <w:trPr>
          <w:trHeight w:val="640"/>
        </w:trPr>
        <w:tc>
          <w:tcPr>
            <w:tcW w:w="2960" w:type="dxa"/>
            <w:vAlign w:val="center"/>
          </w:tcPr>
          <w:p w:rsidR="00C26BFF" w:rsidRDefault="00EB6120">
            <w:pPr>
              <w:adjustRightInd w:val="0"/>
            </w:pPr>
            <w:r>
              <w:rPr>
                <w:rFonts w:hint="eastAsia"/>
              </w:rPr>
              <w:t xml:space="preserve">　</w:t>
            </w:r>
          </w:p>
        </w:tc>
        <w:tc>
          <w:tcPr>
            <w:tcW w:w="2780" w:type="dxa"/>
          </w:tcPr>
          <w:p w:rsidR="00C26BFF" w:rsidRDefault="00EB6120">
            <w:pPr>
              <w:adjustRightInd w:val="0"/>
            </w:pPr>
            <w:r>
              <w:rPr>
                <w:rFonts w:hint="eastAsia"/>
              </w:rPr>
              <w:t xml:space="preserve">　</w:t>
            </w:r>
          </w:p>
        </w:tc>
        <w:tc>
          <w:tcPr>
            <w:tcW w:w="2780" w:type="dxa"/>
          </w:tcPr>
          <w:p w:rsidR="00C26BFF" w:rsidRDefault="00EB6120">
            <w:pPr>
              <w:adjustRightInd w:val="0"/>
            </w:pPr>
            <w:r>
              <w:rPr>
                <w:rFonts w:hint="eastAsia"/>
              </w:rPr>
              <w:t xml:space="preserve">　</w:t>
            </w:r>
          </w:p>
        </w:tc>
      </w:tr>
      <w:tr w:rsidR="00000000">
        <w:trPr>
          <w:trHeight w:val="640"/>
        </w:trPr>
        <w:tc>
          <w:tcPr>
            <w:tcW w:w="2960" w:type="dxa"/>
            <w:vAlign w:val="center"/>
          </w:tcPr>
          <w:p w:rsidR="00C26BFF" w:rsidRDefault="00EB6120">
            <w:pPr>
              <w:adjustRightInd w:val="0"/>
            </w:pPr>
            <w:r>
              <w:rPr>
                <w:rFonts w:hint="eastAsia"/>
              </w:rPr>
              <w:t xml:space="preserve">　</w:t>
            </w:r>
          </w:p>
        </w:tc>
        <w:tc>
          <w:tcPr>
            <w:tcW w:w="2780" w:type="dxa"/>
          </w:tcPr>
          <w:p w:rsidR="00C26BFF" w:rsidRDefault="00EB6120">
            <w:pPr>
              <w:adjustRightInd w:val="0"/>
            </w:pPr>
            <w:r>
              <w:rPr>
                <w:rFonts w:hint="eastAsia"/>
              </w:rPr>
              <w:t xml:space="preserve">　</w:t>
            </w:r>
          </w:p>
        </w:tc>
        <w:tc>
          <w:tcPr>
            <w:tcW w:w="2780" w:type="dxa"/>
          </w:tcPr>
          <w:p w:rsidR="00C26BFF" w:rsidRDefault="00EB6120">
            <w:pPr>
              <w:adjustRightInd w:val="0"/>
            </w:pPr>
            <w:r>
              <w:rPr>
                <w:rFonts w:hint="eastAsia"/>
              </w:rPr>
              <w:t xml:space="preserve">　</w:t>
            </w:r>
          </w:p>
        </w:tc>
      </w:tr>
      <w:tr w:rsidR="00000000">
        <w:trPr>
          <w:trHeight w:val="640"/>
        </w:trPr>
        <w:tc>
          <w:tcPr>
            <w:tcW w:w="2960" w:type="dxa"/>
            <w:vAlign w:val="center"/>
          </w:tcPr>
          <w:p w:rsidR="00C26BFF" w:rsidRDefault="00EB6120">
            <w:pPr>
              <w:adjustRightInd w:val="0"/>
            </w:pPr>
            <w:r>
              <w:rPr>
                <w:rFonts w:hint="eastAsia"/>
              </w:rPr>
              <w:t xml:space="preserve">　</w:t>
            </w:r>
          </w:p>
        </w:tc>
        <w:tc>
          <w:tcPr>
            <w:tcW w:w="2780" w:type="dxa"/>
          </w:tcPr>
          <w:p w:rsidR="00C26BFF" w:rsidRDefault="00EB6120">
            <w:pPr>
              <w:adjustRightInd w:val="0"/>
            </w:pPr>
            <w:r>
              <w:rPr>
                <w:rFonts w:hint="eastAsia"/>
              </w:rPr>
              <w:t xml:space="preserve">　</w:t>
            </w:r>
          </w:p>
        </w:tc>
        <w:tc>
          <w:tcPr>
            <w:tcW w:w="2780" w:type="dxa"/>
          </w:tcPr>
          <w:p w:rsidR="00C26BFF" w:rsidRDefault="00EB6120">
            <w:pPr>
              <w:adjustRightInd w:val="0"/>
            </w:pPr>
            <w:r>
              <w:rPr>
                <w:rFonts w:hint="eastAsia"/>
              </w:rPr>
              <w:t xml:space="preserve">　</w:t>
            </w:r>
          </w:p>
        </w:tc>
      </w:tr>
    </w:tbl>
    <w:p w:rsidR="00C26BFF" w:rsidRDefault="00C26BFF">
      <w:pPr>
        <w:adjustRightInd w:val="0"/>
        <w:rPr>
          <w:rFonts w:hint="eastAsia"/>
        </w:rPr>
      </w:pPr>
    </w:p>
    <w:p w:rsidR="00C73C9B" w:rsidRDefault="00C73C9B">
      <w:pPr>
        <w:adjustRightInd w:val="0"/>
        <w:rPr>
          <w:rFonts w:hint="eastAsia"/>
        </w:rPr>
      </w:pPr>
    </w:p>
    <w:p w:rsidR="00C73C9B" w:rsidRDefault="00C73C9B">
      <w:pPr>
        <w:adjustRightInd w:val="0"/>
        <w:rPr>
          <w:rFonts w:hint="eastAsia"/>
        </w:rPr>
      </w:pPr>
    </w:p>
    <w:p w:rsidR="00C73C9B" w:rsidRDefault="00C73C9B">
      <w:pPr>
        <w:adjustRightInd w:val="0"/>
        <w:rPr>
          <w:rFonts w:hint="eastAsia"/>
        </w:rPr>
      </w:pPr>
    </w:p>
    <w:p w:rsidR="00C73C9B" w:rsidRDefault="00C73C9B">
      <w:pPr>
        <w:adjustRightInd w:val="0"/>
        <w:rPr>
          <w:rFonts w:hint="eastAsia"/>
        </w:rPr>
      </w:pPr>
    </w:p>
    <w:p w:rsidR="00C73C9B" w:rsidRDefault="00C73C9B">
      <w:pPr>
        <w:adjustRightInd w:val="0"/>
        <w:rPr>
          <w:rFonts w:hint="eastAsia"/>
        </w:rPr>
      </w:pPr>
    </w:p>
    <w:p w:rsidR="00584188" w:rsidRDefault="00EB6120" w:rsidP="00584188">
      <w:pPr>
        <w:spacing w:after="120"/>
        <w:rPr>
          <w:rFonts w:hint="eastAsia"/>
        </w:rPr>
      </w:pPr>
      <w:r>
        <w:rPr>
          <w:rFonts w:hint="eastAsia"/>
        </w:rPr>
        <w:lastRenderedPageBreak/>
        <w:t xml:space="preserve">　別紙</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
        <w:gridCol w:w="497"/>
        <w:gridCol w:w="708"/>
        <w:gridCol w:w="993"/>
        <w:gridCol w:w="1452"/>
        <w:gridCol w:w="1453"/>
        <w:gridCol w:w="1453"/>
        <w:gridCol w:w="1453"/>
      </w:tblGrid>
      <w:tr w:rsidR="00000000" w:rsidTr="003F2D34">
        <w:trPr>
          <w:cantSplit/>
          <w:trHeight w:hRule="exact" w:val="600"/>
        </w:trPr>
        <w:tc>
          <w:tcPr>
            <w:tcW w:w="1701" w:type="dxa"/>
            <w:gridSpan w:val="3"/>
            <w:vMerge w:val="restart"/>
            <w:tcBorders>
              <w:top w:val="single" w:sz="4" w:space="0" w:color="auto"/>
              <w:left w:val="single" w:sz="4" w:space="0" w:color="auto"/>
            </w:tcBorders>
            <w:vAlign w:val="center"/>
          </w:tcPr>
          <w:p w:rsidR="00584188" w:rsidRDefault="00EB6120" w:rsidP="003F2D34">
            <w:pPr>
              <w:ind w:left="113" w:right="113"/>
              <w:rPr>
                <w:rFonts w:hint="eastAsia"/>
              </w:rPr>
            </w:pPr>
            <w:r>
              <w:rPr>
                <w:rFonts w:hint="eastAsia"/>
              </w:rPr>
              <w:t>排出する産業廃棄物の種類及び量</w:t>
            </w:r>
          </w:p>
        </w:tc>
        <w:tc>
          <w:tcPr>
            <w:tcW w:w="993" w:type="dxa"/>
            <w:tcBorders>
              <w:top w:val="single" w:sz="4" w:space="0" w:color="auto"/>
            </w:tcBorders>
            <w:vAlign w:val="center"/>
          </w:tcPr>
          <w:p w:rsidR="00584188" w:rsidRDefault="00EB6120" w:rsidP="003F2D34">
            <w:pPr>
              <w:ind w:left="113" w:right="113"/>
              <w:jc w:val="distribute"/>
              <w:rPr>
                <w:rFonts w:hint="eastAsia"/>
              </w:rPr>
            </w:pPr>
            <w:r>
              <w:rPr>
                <w:rFonts w:hint="eastAsia"/>
              </w:rPr>
              <w:t>種類</w:t>
            </w:r>
          </w:p>
        </w:tc>
        <w:tc>
          <w:tcPr>
            <w:tcW w:w="1452" w:type="dxa"/>
            <w:tcBorders>
              <w:top w:val="single" w:sz="4" w:space="0" w:color="auto"/>
            </w:tcBorders>
            <w:vAlign w:val="center"/>
          </w:tcPr>
          <w:p w:rsidR="00584188" w:rsidRDefault="00EB6120" w:rsidP="003F2D34">
            <w:pPr>
              <w:ind w:left="113" w:right="113"/>
              <w:rPr>
                <w:rFonts w:hint="eastAsia"/>
              </w:rPr>
            </w:pPr>
            <w:r>
              <w:rPr>
                <w:rFonts w:hint="eastAsia"/>
              </w:rPr>
              <w:t xml:space="preserve">　</w:t>
            </w:r>
          </w:p>
        </w:tc>
        <w:tc>
          <w:tcPr>
            <w:tcW w:w="1453" w:type="dxa"/>
            <w:tcBorders>
              <w:top w:val="single" w:sz="4" w:space="0" w:color="auto"/>
            </w:tcBorders>
            <w:vAlign w:val="center"/>
          </w:tcPr>
          <w:p w:rsidR="00584188" w:rsidRDefault="00EB6120" w:rsidP="003F2D34">
            <w:pPr>
              <w:ind w:left="113" w:right="113"/>
              <w:rPr>
                <w:rFonts w:hint="eastAsia"/>
              </w:rPr>
            </w:pPr>
            <w:r>
              <w:rPr>
                <w:rFonts w:hint="eastAsia"/>
              </w:rPr>
              <w:t xml:space="preserve">　</w:t>
            </w:r>
          </w:p>
        </w:tc>
        <w:tc>
          <w:tcPr>
            <w:tcW w:w="1453" w:type="dxa"/>
            <w:tcBorders>
              <w:top w:val="single" w:sz="4" w:space="0" w:color="auto"/>
            </w:tcBorders>
            <w:vAlign w:val="center"/>
          </w:tcPr>
          <w:p w:rsidR="00584188" w:rsidRDefault="00EB6120" w:rsidP="003F2D34">
            <w:pPr>
              <w:ind w:left="113" w:right="113"/>
              <w:rPr>
                <w:rFonts w:hint="eastAsia"/>
              </w:rPr>
            </w:pPr>
            <w:r>
              <w:rPr>
                <w:rFonts w:hint="eastAsia"/>
              </w:rPr>
              <w:t xml:space="preserve">　</w:t>
            </w:r>
          </w:p>
        </w:tc>
        <w:tc>
          <w:tcPr>
            <w:tcW w:w="1453" w:type="dxa"/>
            <w:tcBorders>
              <w:top w:val="single" w:sz="4" w:space="0" w:color="auto"/>
              <w:right w:val="single" w:sz="4" w:space="0" w:color="auto"/>
            </w:tcBorders>
            <w:vAlign w:val="center"/>
          </w:tcPr>
          <w:p w:rsidR="00584188" w:rsidRDefault="00EB6120" w:rsidP="003F2D34">
            <w:pPr>
              <w:ind w:left="113" w:right="113"/>
              <w:rPr>
                <w:rFonts w:hint="eastAsia"/>
              </w:rPr>
            </w:pPr>
            <w:r>
              <w:rPr>
                <w:rFonts w:hint="eastAsia"/>
              </w:rPr>
              <w:t xml:space="preserve">　</w:t>
            </w:r>
          </w:p>
        </w:tc>
      </w:tr>
      <w:tr w:rsidR="00000000" w:rsidTr="003F2D34">
        <w:trPr>
          <w:cantSplit/>
          <w:trHeight w:hRule="exact" w:val="600"/>
        </w:trPr>
        <w:tc>
          <w:tcPr>
            <w:tcW w:w="1701" w:type="dxa"/>
            <w:gridSpan w:val="3"/>
            <w:vMerge/>
            <w:tcBorders>
              <w:left w:val="single" w:sz="4" w:space="0" w:color="auto"/>
              <w:bottom w:val="nil"/>
            </w:tcBorders>
            <w:vAlign w:val="center"/>
          </w:tcPr>
          <w:p w:rsidR="00584188" w:rsidRDefault="00584188" w:rsidP="003F2D34">
            <w:pPr>
              <w:ind w:left="113" w:right="113"/>
              <w:rPr>
                <w:rFonts w:hint="eastAsia"/>
              </w:rPr>
            </w:pPr>
          </w:p>
        </w:tc>
        <w:tc>
          <w:tcPr>
            <w:tcW w:w="993" w:type="dxa"/>
            <w:vAlign w:val="center"/>
          </w:tcPr>
          <w:p w:rsidR="00584188" w:rsidRDefault="00EB6120" w:rsidP="003F2D34">
            <w:pPr>
              <w:ind w:left="113" w:right="113"/>
              <w:jc w:val="distribute"/>
              <w:rPr>
                <w:rFonts w:hint="eastAsia"/>
              </w:rPr>
            </w:pPr>
            <w:r>
              <w:rPr>
                <w:rFonts w:hint="eastAsia"/>
              </w:rPr>
              <w:t>量</w:t>
            </w:r>
          </w:p>
        </w:tc>
        <w:tc>
          <w:tcPr>
            <w:tcW w:w="1452" w:type="dxa"/>
            <w:vAlign w:val="center"/>
          </w:tcPr>
          <w:p w:rsidR="00584188" w:rsidRPr="00877598" w:rsidRDefault="00EB6120" w:rsidP="003F2D34">
            <w:pPr>
              <w:ind w:left="113" w:right="113"/>
              <w:jc w:val="right"/>
              <w:rPr>
                <w:rFonts w:hAnsi="ＭＳ 明朝" w:hint="eastAsia"/>
                <w:spacing w:val="-32"/>
                <w:kern w:val="16"/>
              </w:rPr>
            </w:pPr>
            <w:r w:rsidRPr="00877598">
              <w:rPr>
                <w:rFonts w:hint="eastAsia"/>
                <w:spacing w:val="-32"/>
                <w:kern w:val="16"/>
              </w:rPr>
              <w:t>ｔ，</w:t>
            </w:r>
            <w:r w:rsidRPr="00877598">
              <w:rPr>
                <w:rFonts w:hAnsi="Times New Roman" w:hint="eastAsia"/>
                <w:spacing w:val="-32"/>
                <w:kern w:val="16"/>
              </w:rPr>
              <w:t>㎥</w:t>
            </w:r>
            <w:r w:rsidRPr="00877598">
              <w:rPr>
                <w:rFonts w:hint="eastAsia"/>
                <w:spacing w:val="-32"/>
                <w:kern w:val="16"/>
              </w:rPr>
              <w:t>／日</w:t>
            </w:r>
          </w:p>
        </w:tc>
        <w:tc>
          <w:tcPr>
            <w:tcW w:w="1453" w:type="dxa"/>
            <w:vAlign w:val="center"/>
          </w:tcPr>
          <w:p w:rsidR="00584188" w:rsidRPr="00877598" w:rsidRDefault="00EB6120" w:rsidP="003F2D34">
            <w:pPr>
              <w:ind w:left="113" w:right="113"/>
              <w:jc w:val="right"/>
              <w:rPr>
                <w:rFonts w:hAnsi="ＭＳ 明朝" w:hint="eastAsia"/>
                <w:spacing w:val="-32"/>
                <w:kern w:val="16"/>
              </w:rPr>
            </w:pPr>
            <w:r w:rsidRPr="00877598">
              <w:rPr>
                <w:rFonts w:hint="eastAsia"/>
                <w:spacing w:val="-32"/>
                <w:kern w:val="16"/>
              </w:rPr>
              <w:t>ｔ，</w:t>
            </w:r>
            <w:r w:rsidRPr="00877598">
              <w:rPr>
                <w:rFonts w:hAnsi="Times New Roman" w:hint="eastAsia"/>
                <w:spacing w:val="-32"/>
                <w:kern w:val="16"/>
              </w:rPr>
              <w:t>㎥</w:t>
            </w:r>
            <w:r w:rsidRPr="00877598">
              <w:rPr>
                <w:rFonts w:hint="eastAsia"/>
                <w:spacing w:val="-32"/>
                <w:kern w:val="16"/>
              </w:rPr>
              <w:t>／日</w:t>
            </w:r>
          </w:p>
        </w:tc>
        <w:tc>
          <w:tcPr>
            <w:tcW w:w="1453" w:type="dxa"/>
            <w:vAlign w:val="center"/>
          </w:tcPr>
          <w:p w:rsidR="00584188" w:rsidRPr="00877598" w:rsidRDefault="00EB6120" w:rsidP="003F2D34">
            <w:pPr>
              <w:ind w:left="113" w:right="113"/>
              <w:jc w:val="right"/>
              <w:rPr>
                <w:rFonts w:hAnsi="ＭＳ 明朝" w:hint="eastAsia"/>
                <w:spacing w:val="-32"/>
                <w:kern w:val="16"/>
              </w:rPr>
            </w:pPr>
            <w:r w:rsidRPr="00877598">
              <w:rPr>
                <w:rFonts w:hint="eastAsia"/>
                <w:spacing w:val="-32"/>
                <w:kern w:val="16"/>
              </w:rPr>
              <w:t>ｔ，</w:t>
            </w:r>
            <w:r w:rsidRPr="00877598">
              <w:rPr>
                <w:rFonts w:hAnsi="Times New Roman" w:hint="eastAsia"/>
                <w:spacing w:val="-32"/>
                <w:kern w:val="16"/>
              </w:rPr>
              <w:t>㎥</w:t>
            </w:r>
            <w:r w:rsidRPr="00877598">
              <w:rPr>
                <w:rFonts w:hint="eastAsia"/>
                <w:spacing w:val="-32"/>
                <w:kern w:val="16"/>
              </w:rPr>
              <w:t>／日</w:t>
            </w:r>
          </w:p>
        </w:tc>
        <w:tc>
          <w:tcPr>
            <w:tcW w:w="1453" w:type="dxa"/>
            <w:tcBorders>
              <w:right w:val="single" w:sz="4" w:space="0" w:color="auto"/>
            </w:tcBorders>
            <w:vAlign w:val="center"/>
          </w:tcPr>
          <w:p w:rsidR="00584188" w:rsidRPr="00877598" w:rsidRDefault="00EB6120" w:rsidP="003F2D34">
            <w:pPr>
              <w:ind w:left="113" w:right="113"/>
              <w:jc w:val="right"/>
              <w:rPr>
                <w:rFonts w:hAnsi="ＭＳ 明朝" w:hint="eastAsia"/>
                <w:spacing w:val="-32"/>
                <w:kern w:val="16"/>
              </w:rPr>
            </w:pPr>
            <w:r w:rsidRPr="00877598">
              <w:rPr>
                <w:rFonts w:hint="eastAsia"/>
                <w:spacing w:val="-32"/>
                <w:kern w:val="16"/>
              </w:rPr>
              <w:t>ｔ，</w:t>
            </w:r>
            <w:r w:rsidRPr="00877598">
              <w:rPr>
                <w:rFonts w:hAnsi="Times New Roman" w:hint="eastAsia"/>
                <w:spacing w:val="-32"/>
                <w:kern w:val="16"/>
              </w:rPr>
              <w:t>㎥</w:t>
            </w:r>
            <w:r w:rsidRPr="00877598">
              <w:rPr>
                <w:rFonts w:hint="eastAsia"/>
                <w:spacing w:val="-32"/>
                <w:kern w:val="16"/>
              </w:rPr>
              <w:t>／日</w:t>
            </w:r>
          </w:p>
        </w:tc>
      </w:tr>
      <w:tr w:rsidR="00000000" w:rsidTr="003F2D34">
        <w:trPr>
          <w:cantSplit/>
          <w:trHeight w:hRule="exact" w:val="600"/>
        </w:trPr>
        <w:tc>
          <w:tcPr>
            <w:tcW w:w="1701" w:type="dxa"/>
            <w:gridSpan w:val="3"/>
            <w:vMerge w:val="restart"/>
            <w:tcBorders>
              <w:left w:val="single" w:sz="4" w:space="0" w:color="auto"/>
            </w:tcBorders>
            <w:vAlign w:val="center"/>
          </w:tcPr>
          <w:p w:rsidR="00584188" w:rsidRDefault="00EB6120" w:rsidP="003F2D34">
            <w:pPr>
              <w:spacing w:line="240" w:lineRule="exact"/>
              <w:ind w:left="113" w:right="113"/>
              <w:rPr>
                <w:rFonts w:hint="eastAsia"/>
              </w:rPr>
            </w:pPr>
            <w:r>
              <w:rPr>
                <w:rFonts w:hint="eastAsia"/>
              </w:rPr>
              <w:t>岡山県内に搬入する産業廃棄物の種類及び量</w:t>
            </w:r>
          </w:p>
        </w:tc>
        <w:tc>
          <w:tcPr>
            <w:tcW w:w="993" w:type="dxa"/>
            <w:vAlign w:val="center"/>
          </w:tcPr>
          <w:p w:rsidR="00584188" w:rsidRDefault="00EB6120" w:rsidP="003F2D34">
            <w:pPr>
              <w:ind w:left="113" w:right="113"/>
              <w:jc w:val="distribute"/>
              <w:rPr>
                <w:rFonts w:hint="eastAsia"/>
              </w:rPr>
            </w:pPr>
            <w:r>
              <w:rPr>
                <w:rFonts w:hint="eastAsia"/>
              </w:rPr>
              <w:t>種類</w:t>
            </w:r>
          </w:p>
        </w:tc>
        <w:tc>
          <w:tcPr>
            <w:tcW w:w="1452" w:type="dxa"/>
            <w:vAlign w:val="center"/>
          </w:tcPr>
          <w:p w:rsidR="00584188" w:rsidRPr="00877598" w:rsidRDefault="00EB6120" w:rsidP="003F2D34">
            <w:pPr>
              <w:ind w:left="113" w:right="113"/>
              <w:rPr>
                <w:rFonts w:hAnsi="ＭＳ 明朝" w:hint="eastAsia"/>
                <w:spacing w:val="-32"/>
                <w:kern w:val="16"/>
              </w:rPr>
            </w:pPr>
            <w:r w:rsidRPr="00877598">
              <w:rPr>
                <w:rFonts w:hAnsi="ＭＳ 明朝" w:hint="eastAsia"/>
                <w:spacing w:val="-32"/>
                <w:kern w:val="16"/>
              </w:rPr>
              <w:t xml:space="preserve">　</w:t>
            </w:r>
          </w:p>
        </w:tc>
        <w:tc>
          <w:tcPr>
            <w:tcW w:w="1453" w:type="dxa"/>
            <w:vAlign w:val="center"/>
          </w:tcPr>
          <w:p w:rsidR="00584188" w:rsidRPr="00877598" w:rsidRDefault="00EB6120" w:rsidP="003F2D34">
            <w:pPr>
              <w:ind w:left="113" w:right="113"/>
              <w:rPr>
                <w:rFonts w:hAnsi="ＭＳ 明朝" w:hint="eastAsia"/>
                <w:spacing w:val="-32"/>
                <w:kern w:val="16"/>
              </w:rPr>
            </w:pPr>
            <w:r w:rsidRPr="00877598">
              <w:rPr>
                <w:rFonts w:hAnsi="ＭＳ 明朝" w:hint="eastAsia"/>
                <w:spacing w:val="-32"/>
                <w:kern w:val="16"/>
              </w:rPr>
              <w:t xml:space="preserve">　</w:t>
            </w:r>
          </w:p>
        </w:tc>
        <w:tc>
          <w:tcPr>
            <w:tcW w:w="1453" w:type="dxa"/>
            <w:vAlign w:val="center"/>
          </w:tcPr>
          <w:p w:rsidR="00584188" w:rsidRPr="00877598" w:rsidRDefault="00EB6120" w:rsidP="003F2D34">
            <w:pPr>
              <w:ind w:left="113" w:right="113"/>
              <w:rPr>
                <w:rFonts w:hAnsi="ＭＳ 明朝" w:hint="eastAsia"/>
                <w:spacing w:val="-32"/>
                <w:kern w:val="16"/>
              </w:rPr>
            </w:pPr>
            <w:r w:rsidRPr="00877598">
              <w:rPr>
                <w:rFonts w:hAnsi="ＭＳ 明朝" w:hint="eastAsia"/>
                <w:spacing w:val="-32"/>
                <w:kern w:val="16"/>
              </w:rPr>
              <w:t xml:space="preserve">　</w:t>
            </w:r>
          </w:p>
        </w:tc>
        <w:tc>
          <w:tcPr>
            <w:tcW w:w="1453" w:type="dxa"/>
            <w:tcBorders>
              <w:right w:val="single" w:sz="4" w:space="0" w:color="auto"/>
            </w:tcBorders>
            <w:vAlign w:val="center"/>
          </w:tcPr>
          <w:p w:rsidR="00584188" w:rsidRPr="00877598" w:rsidRDefault="00EB6120" w:rsidP="003F2D34">
            <w:pPr>
              <w:ind w:left="113" w:right="113"/>
              <w:rPr>
                <w:rFonts w:hAnsi="ＭＳ 明朝" w:hint="eastAsia"/>
                <w:spacing w:val="-32"/>
                <w:kern w:val="16"/>
              </w:rPr>
            </w:pPr>
            <w:r w:rsidRPr="00877598">
              <w:rPr>
                <w:rFonts w:hAnsi="ＭＳ 明朝" w:hint="eastAsia"/>
                <w:spacing w:val="-32"/>
                <w:kern w:val="16"/>
              </w:rPr>
              <w:t xml:space="preserve">　</w:t>
            </w:r>
          </w:p>
        </w:tc>
      </w:tr>
      <w:tr w:rsidR="00000000" w:rsidTr="003F2D34">
        <w:trPr>
          <w:cantSplit/>
          <w:trHeight w:hRule="exact" w:val="600"/>
        </w:trPr>
        <w:tc>
          <w:tcPr>
            <w:tcW w:w="1701" w:type="dxa"/>
            <w:gridSpan w:val="3"/>
            <w:vMerge/>
            <w:tcBorders>
              <w:left w:val="single" w:sz="4" w:space="0" w:color="auto"/>
            </w:tcBorders>
            <w:vAlign w:val="center"/>
          </w:tcPr>
          <w:p w:rsidR="00584188" w:rsidRDefault="00584188" w:rsidP="003F2D34">
            <w:pPr>
              <w:ind w:left="113" w:right="113"/>
              <w:rPr>
                <w:rFonts w:hint="eastAsia"/>
              </w:rPr>
            </w:pPr>
          </w:p>
        </w:tc>
        <w:tc>
          <w:tcPr>
            <w:tcW w:w="993" w:type="dxa"/>
            <w:vAlign w:val="center"/>
          </w:tcPr>
          <w:p w:rsidR="00584188" w:rsidRDefault="00EB6120" w:rsidP="003F2D34">
            <w:pPr>
              <w:ind w:left="113" w:right="113"/>
              <w:jc w:val="distribute"/>
              <w:rPr>
                <w:rFonts w:hint="eastAsia"/>
              </w:rPr>
            </w:pPr>
            <w:r>
              <w:rPr>
                <w:rFonts w:hint="eastAsia"/>
              </w:rPr>
              <w:t>量</w:t>
            </w:r>
          </w:p>
        </w:tc>
        <w:tc>
          <w:tcPr>
            <w:tcW w:w="1452" w:type="dxa"/>
            <w:vAlign w:val="center"/>
          </w:tcPr>
          <w:p w:rsidR="00584188" w:rsidRPr="00877598" w:rsidRDefault="00EB6120" w:rsidP="003F2D34">
            <w:pPr>
              <w:ind w:left="113" w:right="113"/>
              <w:jc w:val="right"/>
              <w:rPr>
                <w:rFonts w:hAnsi="ＭＳ 明朝" w:hint="eastAsia"/>
                <w:spacing w:val="-32"/>
                <w:kern w:val="16"/>
              </w:rPr>
            </w:pPr>
            <w:r w:rsidRPr="00877598">
              <w:rPr>
                <w:rFonts w:hint="eastAsia"/>
                <w:spacing w:val="-32"/>
                <w:kern w:val="16"/>
              </w:rPr>
              <w:t>ｔ，</w:t>
            </w:r>
            <w:r w:rsidRPr="00877598">
              <w:rPr>
                <w:rFonts w:hAnsi="Times New Roman" w:hint="eastAsia"/>
                <w:spacing w:val="-32"/>
                <w:kern w:val="16"/>
              </w:rPr>
              <w:t>㎥</w:t>
            </w:r>
            <w:r w:rsidRPr="00877598">
              <w:rPr>
                <w:rFonts w:hint="eastAsia"/>
                <w:spacing w:val="-32"/>
                <w:kern w:val="16"/>
              </w:rPr>
              <w:t>／日</w:t>
            </w:r>
          </w:p>
        </w:tc>
        <w:tc>
          <w:tcPr>
            <w:tcW w:w="1453" w:type="dxa"/>
            <w:vAlign w:val="center"/>
          </w:tcPr>
          <w:p w:rsidR="00584188" w:rsidRPr="00877598" w:rsidRDefault="00EB6120" w:rsidP="003F2D34">
            <w:pPr>
              <w:ind w:left="113" w:right="113"/>
              <w:jc w:val="right"/>
              <w:rPr>
                <w:rFonts w:hAnsi="ＭＳ 明朝" w:hint="eastAsia"/>
                <w:spacing w:val="-32"/>
                <w:kern w:val="16"/>
              </w:rPr>
            </w:pPr>
            <w:r w:rsidRPr="00877598">
              <w:rPr>
                <w:rFonts w:hint="eastAsia"/>
                <w:spacing w:val="-32"/>
                <w:kern w:val="16"/>
              </w:rPr>
              <w:t>ｔ，</w:t>
            </w:r>
            <w:r w:rsidRPr="00877598">
              <w:rPr>
                <w:rFonts w:hAnsi="Times New Roman" w:hint="eastAsia"/>
                <w:spacing w:val="-32"/>
                <w:kern w:val="16"/>
              </w:rPr>
              <w:t>㎥</w:t>
            </w:r>
            <w:r w:rsidRPr="00877598">
              <w:rPr>
                <w:rFonts w:hint="eastAsia"/>
                <w:spacing w:val="-32"/>
                <w:kern w:val="16"/>
              </w:rPr>
              <w:t>／日</w:t>
            </w:r>
          </w:p>
        </w:tc>
        <w:tc>
          <w:tcPr>
            <w:tcW w:w="1453" w:type="dxa"/>
            <w:vAlign w:val="center"/>
          </w:tcPr>
          <w:p w:rsidR="00584188" w:rsidRPr="00877598" w:rsidRDefault="00EB6120" w:rsidP="003F2D34">
            <w:pPr>
              <w:ind w:left="113" w:right="113"/>
              <w:jc w:val="right"/>
              <w:rPr>
                <w:rFonts w:hAnsi="ＭＳ 明朝" w:hint="eastAsia"/>
                <w:spacing w:val="-32"/>
                <w:kern w:val="16"/>
              </w:rPr>
            </w:pPr>
            <w:r w:rsidRPr="00877598">
              <w:rPr>
                <w:rFonts w:hint="eastAsia"/>
                <w:spacing w:val="-32"/>
                <w:kern w:val="16"/>
              </w:rPr>
              <w:t>ｔ，</w:t>
            </w:r>
            <w:r w:rsidRPr="00877598">
              <w:rPr>
                <w:rFonts w:hAnsi="Times New Roman" w:hint="eastAsia"/>
                <w:spacing w:val="-32"/>
                <w:kern w:val="16"/>
              </w:rPr>
              <w:t>㎥</w:t>
            </w:r>
            <w:r w:rsidRPr="00877598">
              <w:rPr>
                <w:rFonts w:hint="eastAsia"/>
                <w:spacing w:val="-32"/>
                <w:kern w:val="16"/>
              </w:rPr>
              <w:t>／日</w:t>
            </w:r>
          </w:p>
        </w:tc>
        <w:tc>
          <w:tcPr>
            <w:tcW w:w="1453" w:type="dxa"/>
            <w:tcBorders>
              <w:right w:val="single" w:sz="4" w:space="0" w:color="auto"/>
            </w:tcBorders>
            <w:vAlign w:val="center"/>
          </w:tcPr>
          <w:p w:rsidR="00584188" w:rsidRPr="00877598" w:rsidRDefault="00EB6120" w:rsidP="003F2D34">
            <w:pPr>
              <w:ind w:left="113" w:right="113"/>
              <w:jc w:val="right"/>
              <w:rPr>
                <w:rFonts w:hAnsi="ＭＳ 明朝" w:hint="eastAsia"/>
                <w:spacing w:val="-32"/>
                <w:kern w:val="16"/>
              </w:rPr>
            </w:pPr>
            <w:r w:rsidRPr="00877598">
              <w:rPr>
                <w:rFonts w:hint="eastAsia"/>
                <w:spacing w:val="-32"/>
                <w:kern w:val="16"/>
              </w:rPr>
              <w:t>ｔ，</w:t>
            </w:r>
            <w:r w:rsidRPr="00877598">
              <w:rPr>
                <w:rFonts w:hAnsi="Times New Roman" w:hint="eastAsia"/>
                <w:spacing w:val="-32"/>
                <w:kern w:val="16"/>
              </w:rPr>
              <w:t>㎥</w:t>
            </w:r>
            <w:r w:rsidRPr="00877598">
              <w:rPr>
                <w:rFonts w:hint="eastAsia"/>
                <w:spacing w:val="-32"/>
                <w:kern w:val="16"/>
              </w:rPr>
              <w:t>／日</w:t>
            </w:r>
          </w:p>
        </w:tc>
      </w:tr>
      <w:tr w:rsidR="00000000" w:rsidTr="003F2D34">
        <w:trPr>
          <w:cantSplit/>
          <w:trHeight w:hRule="exact" w:val="600"/>
        </w:trPr>
        <w:tc>
          <w:tcPr>
            <w:tcW w:w="1701" w:type="dxa"/>
            <w:gridSpan w:val="3"/>
            <w:vMerge w:val="restart"/>
            <w:tcBorders>
              <w:left w:val="single" w:sz="4" w:space="0" w:color="auto"/>
            </w:tcBorders>
            <w:vAlign w:val="center"/>
          </w:tcPr>
          <w:p w:rsidR="00584188" w:rsidRDefault="00EB6120" w:rsidP="003F2D34">
            <w:pPr>
              <w:ind w:left="113" w:right="113"/>
              <w:jc w:val="distribute"/>
              <w:rPr>
                <w:rFonts w:hint="eastAsia"/>
              </w:rPr>
            </w:pPr>
            <w:r>
              <w:rPr>
                <w:rFonts w:hint="eastAsia"/>
              </w:rPr>
              <w:t>排出施設</w:t>
            </w:r>
          </w:p>
        </w:tc>
        <w:tc>
          <w:tcPr>
            <w:tcW w:w="993" w:type="dxa"/>
            <w:vAlign w:val="center"/>
          </w:tcPr>
          <w:p w:rsidR="00584188" w:rsidRDefault="00EB6120" w:rsidP="003F2D34">
            <w:pPr>
              <w:ind w:left="113" w:right="113"/>
              <w:jc w:val="distribute"/>
              <w:rPr>
                <w:rFonts w:hint="eastAsia"/>
              </w:rPr>
            </w:pPr>
            <w:r>
              <w:rPr>
                <w:rFonts w:hint="eastAsia"/>
              </w:rPr>
              <w:t>施設名</w:t>
            </w:r>
          </w:p>
        </w:tc>
        <w:tc>
          <w:tcPr>
            <w:tcW w:w="1452" w:type="dxa"/>
            <w:vAlign w:val="center"/>
          </w:tcPr>
          <w:p w:rsidR="00584188" w:rsidRDefault="00EB6120" w:rsidP="003F2D34">
            <w:pPr>
              <w:ind w:left="113" w:right="113"/>
              <w:rPr>
                <w:rFonts w:hint="eastAsia"/>
              </w:rPr>
            </w:pPr>
            <w:r>
              <w:rPr>
                <w:rFonts w:hint="eastAsia"/>
              </w:rPr>
              <w:t xml:space="preserve">　</w:t>
            </w:r>
          </w:p>
        </w:tc>
        <w:tc>
          <w:tcPr>
            <w:tcW w:w="1453" w:type="dxa"/>
            <w:vAlign w:val="center"/>
          </w:tcPr>
          <w:p w:rsidR="00584188" w:rsidRDefault="00EB6120" w:rsidP="003F2D34">
            <w:pPr>
              <w:ind w:left="113" w:right="113"/>
              <w:rPr>
                <w:rFonts w:hint="eastAsia"/>
              </w:rPr>
            </w:pPr>
            <w:r>
              <w:rPr>
                <w:rFonts w:hint="eastAsia"/>
              </w:rPr>
              <w:t xml:space="preserve">　</w:t>
            </w:r>
          </w:p>
        </w:tc>
        <w:tc>
          <w:tcPr>
            <w:tcW w:w="1453" w:type="dxa"/>
            <w:vAlign w:val="center"/>
          </w:tcPr>
          <w:p w:rsidR="00584188" w:rsidRDefault="00EB6120" w:rsidP="003F2D34">
            <w:pPr>
              <w:ind w:left="113" w:right="113"/>
              <w:rPr>
                <w:rFonts w:hint="eastAsia"/>
              </w:rPr>
            </w:pPr>
            <w:r>
              <w:rPr>
                <w:rFonts w:hint="eastAsia"/>
              </w:rPr>
              <w:t xml:space="preserve">　</w:t>
            </w:r>
          </w:p>
        </w:tc>
        <w:tc>
          <w:tcPr>
            <w:tcW w:w="1453" w:type="dxa"/>
            <w:tcBorders>
              <w:right w:val="single" w:sz="4" w:space="0" w:color="auto"/>
            </w:tcBorders>
            <w:vAlign w:val="center"/>
          </w:tcPr>
          <w:p w:rsidR="00584188" w:rsidRDefault="00EB6120" w:rsidP="003F2D34">
            <w:pPr>
              <w:ind w:left="113" w:right="113"/>
              <w:rPr>
                <w:rFonts w:hint="eastAsia"/>
              </w:rPr>
            </w:pPr>
            <w:r>
              <w:rPr>
                <w:rFonts w:hint="eastAsia"/>
              </w:rPr>
              <w:t xml:space="preserve">　</w:t>
            </w:r>
          </w:p>
        </w:tc>
      </w:tr>
      <w:tr w:rsidR="00000000" w:rsidTr="003F2D34">
        <w:trPr>
          <w:cantSplit/>
          <w:trHeight w:hRule="exact" w:val="600"/>
        </w:trPr>
        <w:tc>
          <w:tcPr>
            <w:tcW w:w="1701" w:type="dxa"/>
            <w:gridSpan w:val="3"/>
            <w:vMerge/>
            <w:tcBorders>
              <w:left w:val="single" w:sz="4" w:space="0" w:color="auto"/>
            </w:tcBorders>
            <w:vAlign w:val="center"/>
          </w:tcPr>
          <w:p w:rsidR="00584188" w:rsidRDefault="00584188" w:rsidP="003F2D34">
            <w:pPr>
              <w:ind w:left="113" w:right="113"/>
              <w:rPr>
                <w:rFonts w:hint="eastAsia"/>
              </w:rPr>
            </w:pPr>
          </w:p>
        </w:tc>
        <w:tc>
          <w:tcPr>
            <w:tcW w:w="993" w:type="dxa"/>
            <w:vAlign w:val="center"/>
          </w:tcPr>
          <w:p w:rsidR="00584188" w:rsidRDefault="00EB6120" w:rsidP="003F2D34">
            <w:pPr>
              <w:ind w:left="113" w:right="113"/>
              <w:jc w:val="distribute"/>
              <w:rPr>
                <w:rFonts w:hint="eastAsia"/>
              </w:rPr>
            </w:pPr>
            <w:r>
              <w:rPr>
                <w:rFonts w:hint="eastAsia"/>
              </w:rPr>
              <w:t>工程名</w:t>
            </w:r>
          </w:p>
        </w:tc>
        <w:tc>
          <w:tcPr>
            <w:tcW w:w="1452" w:type="dxa"/>
            <w:vAlign w:val="center"/>
          </w:tcPr>
          <w:p w:rsidR="00584188" w:rsidRDefault="00EB6120" w:rsidP="003F2D34">
            <w:pPr>
              <w:ind w:left="113" w:right="113"/>
              <w:rPr>
                <w:rFonts w:hint="eastAsia"/>
              </w:rPr>
            </w:pPr>
            <w:r>
              <w:rPr>
                <w:rFonts w:hint="eastAsia"/>
              </w:rPr>
              <w:t xml:space="preserve">　</w:t>
            </w:r>
          </w:p>
        </w:tc>
        <w:tc>
          <w:tcPr>
            <w:tcW w:w="1453" w:type="dxa"/>
            <w:vAlign w:val="center"/>
          </w:tcPr>
          <w:p w:rsidR="00584188" w:rsidRDefault="00EB6120" w:rsidP="003F2D34">
            <w:pPr>
              <w:ind w:left="113" w:right="113"/>
              <w:rPr>
                <w:rFonts w:hint="eastAsia"/>
              </w:rPr>
            </w:pPr>
            <w:r>
              <w:rPr>
                <w:rFonts w:hint="eastAsia"/>
              </w:rPr>
              <w:t xml:space="preserve">　</w:t>
            </w:r>
          </w:p>
        </w:tc>
        <w:tc>
          <w:tcPr>
            <w:tcW w:w="1453" w:type="dxa"/>
            <w:vAlign w:val="center"/>
          </w:tcPr>
          <w:p w:rsidR="00584188" w:rsidRDefault="00EB6120" w:rsidP="003F2D34">
            <w:pPr>
              <w:ind w:left="113" w:right="113"/>
              <w:rPr>
                <w:rFonts w:hint="eastAsia"/>
              </w:rPr>
            </w:pPr>
            <w:r>
              <w:rPr>
                <w:rFonts w:hint="eastAsia"/>
              </w:rPr>
              <w:t xml:space="preserve">　</w:t>
            </w:r>
          </w:p>
        </w:tc>
        <w:tc>
          <w:tcPr>
            <w:tcW w:w="1453" w:type="dxa"/>
            <w:tcBorders>
              <w:right w:val="single" w:sz="4" w:space="0" w:color="auto"/>
            </w:tcBorders>
            <w:vAlign w:val="center"/>
          </w:tcPr>
          <w:p w:rsidR="00584188" w:rsidRDefault="00EB6120" w:rsidP="003F2D34">
            <w:pPr>
              <w:ind w:left="113" w:right="113"/>
              <w:rPr>
                <w:rFonts w:hint="eastAsia"/>
              </w:rPr>
            </w:pPr>
            <w:r>
              <w:rPr>
                <w:rFonts w:hint="eastAsia"/>
              </w:rPr>
              <w:t xml:space="preserve">　</w:t>
            </w:r>
          </w:p>
        </w:tc>
      </w:tr>
      <w:tr w:rsidR="00000000" w:rsidTr="003F2D34">
        <w:trPr>
          <w:cantSplit/>
          <w:trHeight w:hRule="exact" w:val="1200"/>
        </w:trPr>
        <w:tc>
          <w:tcPr>
            <w:tcW w:w="496" w:type="dxa"/>
            <w:vMerge w:val="restart"/>
            <w:tcBorders>
              <w:left w:val="single" w:sz="4" w:space="0" w:color="auto"/>
            </w:tcBorders>
            <w:textDirection w:val="tbRlV"/>
            <w:vAlign w:val="center"/>
          </w:tcPr>
          <w:p w:rsidR="00584188" w:rsidRDefault="00EB6120" w:rsidP="003F2D34">
            <w:pPr>
              <w:ind w:left="113" w:right="113"/>
              <w:jc w:val="center"/>
              <w:rPr>
                <w:rFonts w:hint="eastAsia"/>
              </w:rPr>
            </w:pPr>
            <w:r>
              <w:rPr>
                <w:rFonts w:hint="eastAsia"/>
                <w:spacing w:val="210"/>
              </w:rPr>
              <w:t>処理の内</w:t>
            </w:r>
            <w:r>
              <w:rPr>
                <w:rFonts w:hint="eastAsia"/>
              </w:rPr>
              <w:t>容</w:t>
            </w:r>
          </w:p>
        </w:tc>
        <w:tc>
          <w:tcPr>
            <w:tcW w:w="497" w:type="dxa"/>
            <w:textDirection w:val="tbRlV"/>
            <w:vAlign w:val="center"/>
          </w:tcPr>
          <w:p w:rsidR="00584188" w:rsidRDefault="00EB6120" w:rsidP="003F2D34">
            <w:pPr>
              <w:ind w:left="113" w:right="113"/>
              <w:jc w:val="distribute"/>
              <w:rPr>
                <w:rFonts w:hint="eastAsia"/>
              </w:rPr>
            </w:pPr>
            <w:r>
              <w:rPr>
                <w:rFonts w:hint="eastAsia"/>
              </w:rPr>
              <w:t>収集運搬</w:t>
            </w:r>
          </w:p>
        </w:tc>
        <w:tc>
          <w:tcPr>
            <w:tcW w:w="7512" w:type="dxa"/>
            <w:gridSpan w:val="6"/>
            <w:tcBorders>
              <w:right w:val="single" w:sz="4" w:space="0" w:color="auto"/>
            </w:tcBorders>
            <w:vAlign w:val="center"/>
          </w:tcPr>
          <w:p w:rsidR="00584188" w:rsidRDefault="00EB6120" w:rsidP="003F2D34">
            <w:pPr>
              <w:ind w:left="113" w:right="113"/>
              <w:rPr>
                <w:rFonts w:hint="eastAsia"/>
              </w:rPr>
            </w:pPr>
            <w:r>
              <w:rPr>
                <w:rFonts w:hint="eastAsia"/>
              </w:rPr>
              <w:t>自己，委託（業者名　　　　　　　　　　　　，許可番号　　　　　　　）</w:t>
            </w:r>
          </w:p>
          <w:p w:rsidR="00584188" w:rsidRDefault="00EB6120" w:rsidP="003F2D34">
            <w:pPr>
              <w:spacing w:before="80" w:after="80"/>
              <w:ind w:left="113" w:right="113"/>
              <w:rPr>
                <w:rFonts w:hint="eastAsia"/>
              </w:rPr>
            </w:pPr>
            <w:r>
              <w:rPr>
                <w:rFonts w:hint="eastAsia"/>
              </w:rPr>
              <w:t>運搬方法及び量</w:t>
            </w:r>
          </w:p>
          <w:p w:rsidR="00584188" w:rsidRDefault="00EB6120" w:rsidP="003F2D34">
            <w:pPr>
              <w:ind w:left="113" w:right="113"/>
              <w:rPr>
                <w:rFonts w:hint="eastAsia"/>
              </w:rPr>
            </w:pPr>
            <w:r>
              <w:rPr>
                <w:rFonts w:hint="eastAsia"/>
              </w:rPr>
              <w:t>運搬先</w:t>
            </w:r>
          </w:p>
        </w:tc>
      </w:tr>
      <w:tr w:rsidR="00000000" w:rsidTr="003F2D34">
        <w:trPr>
          <w:cantSplit/>
          <w:trHeight w:val="2790"/>
        </w:trPr>
        <w:tc>
          <w:tcPr>
            <w:tcW w:w="496" w:type="dxa"/>
            <w:vMerge/>
            <w:tcBorders>
              <w:left w:val="single" w:sz="4" w:space="0" w:color="auto"/>
            </w:tcBorders>
            <w:vAlign w:val="center"/>
          </w:tcPr>
          <w:p w:rsidR="00584188" w:rsidRDefault="00584188" w:rsidP="003F2D34">
            <w:pPr>
              <w:ind w:left="113" w:right="113"/>
              <w:rPr>
                <w:rFonts w:hint="eastAsia"/>
              </w:rPr>
            </w:pPr>
          </w:p>
        </w:tc>
        <w:tc>
          <w:tcPr>
            <w:tcW w:w="497" w:type="dxa"/>
            <w:textDirection w:val="tbRlV"/>
            <w:vAlign w:val="center"/>
          </w:tcPr>
          <w:p w:rsidR="00584188" w:rsidRDefault="00EB6120" w:rsidP="003F2D34">
            <w:pPr>
              <w:ind w:left="113" w:right="113"/>
              <w:jc w:val="center"/>
              <w:rPr>
                <w:rFonts w:hint="eastAsia"/>
              </w:rPr>
            </w:pPr>
            <w:r>
              <w:rPr>
                <w:rFonts w:hint="eastAsia"/>
              </w:rPr>
              <w:t>処　　　　　分</w:t>
            </w:r>
          </w:p>
        </w:tc>
        <w:tc>
          <w:tcPr>
            <w:tcW w:w="7512" w:type="dxa"/>
            <w:gridSpan w:val="6"/>
            <w:tcBorders>
              <w:right w:val="single" w:sz="4" w:space="0" w:color="auto"/>
            </w:tcBorders>
            <w:vAlign w:val="center"/>
          </w:tcPr>
          <w:p w:rsidR="00584188" w:rsidRDefault="00EB6120" w:rsidP="003F2D34">
            <w:pPr>
              <w:spacing w:after="80"/>
              <w:ind w:left="113" w:right="113"/>
              <w:rPr>
                <w:rFonts w:hint="eastAsia"/>
              </w:rPr>
            </w:pPr>
            <w:r>
              <w:rPr>
                <w:rFonts w:hint="eastAsia"/>
              </w:rPr>
              <w:t>自己，委託（業者名　　　　　　　　　　　　，許可番号　　　　　　　）</w:t>
            </w:r>
          </w:p>
          <w:p w:rsidR="00584188" w:rsidRDefault="00EB6120" w:rsidP="003F2D34">
            <w:pPr>
              <w:spacing w:after="80"/>
              <w:ind w:left="113" w:right="113"/>
              <w:rPr>
                <w:rFonts w:hint="eastAsia"/>
              </w:rPr>
            </w:pPr>
            <w:r>
              <w:rPr>
                <w:rFonts w:hint="eastAsia"/>
              </w:rPr>
              <w:t>処分方法</w:t>
            </w:r>
          </w:p>
          <w:p w:rsidR="00584188" w:rsidRDefault="00EB6120" w:rsidP="003F2D34">
            <w:pPr>
              <w:spacing w:after="80"/>
              <w:ind w:left="113" w:right="113"/>
              <w:rPr>
                <w:rFonts w:hint="eastAsia"/>
              </w:rPr>
            </w:pPr>
            <w:r>
              <w:rPr>
                <w:rFonts w:hint="eastAsia"/>
              </w:rPr>
              <w:t>場所</w:t>
            </w:r>
          </w:p>
          <w:p w:rsidR="00584188" w:rsidRDefault="00EB6120" w:rsidP="003F2D34">
            <w:pPr>
              <w:spacing w:after="80"/>
              <w:ind w:left="113" w:right="113"/>
              <w:rPr>
                <w:rFonts w:hint="eastAsia"/>
              </w:rPr>
            </w:pPr>
            <w:r>
              <w:rPr>
                <w:rFonts w:hint="eastAsia"/>
              </w:rPr>
              <w:t>設備（中間処理の場合のみ記載）</w:t>
            </w:r>
          </w:p>
          <w:p w:rsidR="00584188" w:rsidRDefault="00EB6120" w:rsidP="003F2D34">
            <w:pPr>
              <w:spacing w:after="80"/>
              <w:ind w:left="113" w:right="113"/>
              <w:rPr>
                <w:rFonts w:hint="eastAsia"/>
              </w:rPr>
            </w:pPr>
            <w:r>
              <w:rPr>
                <w:rFonts w:hint="eastAsia"/>
              </w:rPr>
              <w:t>処理による量の増減（中間処理の場合のみ記載）</w:t>
            </w:r>
          </w:p>
          <w:p w:rsidR="00584188" w:rsidRDefault="00EB6120" w:rsidP="003F2D34">
            <w:pPr>
              <w:spacing w:after="80"/>
              <w:ind w:left="113" w:right="113"/>
              <w:rPr>
                <w:rFonts w:hint="eastAsia"/>
              </w:rPr>
            </w:pPr>
            <w:r>
              <w:rPr>
                <w:rFonts w:hint="eastAsia"/>
              </w:rPr>
              <w:t>最終処分の量（最終処分の場合のみ記載）</w:t>
            </w:r>
          </w:p>
          <w:p w:rsidR="00584188" w:rsidRDefault="00EB6120" w:rsidP="003F2D34">
            <w:pPr>
              <w:ind w:left="113" w:right="113"/>
              <w:rPr>
                <w:rFonts w:hint="eastAsia"/>
              </w:rPr>
            </w:pPr>
            <w:r>
              <w:rPr>
                <w:rFonts w:hint="eastAsia"/>
              </w:rPr>
              <w:t>処分上の注意事項</w:t>
            </w:r>
          </w:p>
        </w:tc>
      </w:tr>
      <w:tr w:rsidR="00000000" w:rsidTr="003F2D34">
        <w:trPr>
          <w:trHeight w:hRule="exact" w:val="1600"/>
        </w:trPr>
        <w:tc>
          <w:tcPr>
            <w:tcW w:w="8505" w:type="dxa"/>
            <w:gridSpan w:val="8"/>
            <w:tcBorders>
              <w:left w:val="single" w:sz="4" w:space="0" w:color="auto"/>
              <w:bottom w:val="single" w:sz="4" w:space="0" w:color="auto"/>
              <w:right w:val="single" w:sz="4" w:space="0" w:color="auto"/>
            </w:tcBorders>
          </w:tcPr>
          <w:p w:rsidR="00584188" w:rsidRDefault="00EB6120" w:rsidP="003F2D34">
            <w:pPr>
              <w:spacing w:before="120" w:after="120"/>
              <w:ind w:left="113" w:right="113"/>
              <w:rPr>
                <w:rFonts w:hint="eastAsia"/>
              </w:rPr>
            </w:pPr>
            <w:r>
              <w:rPr>
                <w:rFonts w:hint="eastAsia"/>
              </w:rPr>
              <w:t>備考</w:t>
            </w:r>
          </w:p>
          <w:p w:rsidR="00584188" w:rsidRDefault="00EB6120" w:rsidP="003F2D34">
            <w:pPr>
              <w:ind w:left="113" w:right="953"/>
              <w:jc w:val="right"/>
              <w:rPr>
                <w:rFonts w:hint="eastAsia"/>
              </w:rPr>
            </w:pPr>
            <w:r>
              <w:rPr>
                <w:rFonts w:hint="eastAsia"/>
              </w:rPr>
              <w:t xml:space="preserve">（担当者氏名）　　　　　　　　　（連絡先）　　　</w:t>
            </w:r>
          </w:p>
          <w:p w:rsidR="00584188" w:rsidRDefault="00EB6120" w:rsidP="003F2D34">
            <w:pPr>
              <w:spacing w:before="120"/>
              <w:ind w:left="113" w:right="113"/>
              <w:jc w:val="right"/>
              <w:rPr>
                <w:rFonts w:hint="eastAsia"/>
              </w:rPr>
            </w:pPr>
            <w:r w:rsidRPr="00877598">
              <w:rPr>
                <w:rFonts w:hint="eastAsia"/>
              </w:rPr>
              <w:t xml:space="preserve">　　　　　　　　　　　　　　　　　　　　　　　　　　　</w:t>
            </w:r>
          </w:p>
          <w:p w:rsidR="00584188" w:rsidRPr="00877598" w:rsidRDefault="00EB6120" w:rsidP="003F2D34">
            <w:pPr>
              <w:spacing w:before="120"/>
              <w:ind w:left="113" w:right="113"/>
              <w:jc w:val="right"/>
              <w:rPr>
                <w:rFonts w:hint="eastAsia"/>
                <w:u w:val="single"/>
              </w:rPr>
            </w:pPr>
            <w:r>
              <w:rPr>
                <w:rFonts w:hint="eastAsia"/>
              </w:rPr>
              <w:t xml:space="preserve">　　　　　</w:t>
            </w:r>
            <w:r>
              <w:rPr>
                <w:rFonts w:hint="eastAsia"/>
                <w:u w:val="single"/>
              </w:rPr>
              <w:t xml:space="preserve">　　　　　　　　　　　</w:t>
            </w:r>
            <w:r>
              <w:rPr>
                <w:rFonts w:hint="eastAsia"/>
              </w:rPr>
              <w:t xml:space="preserve">　　　　</w:t>
            </w:r>
            <w:r>
              <w:rPr>
                <w:rFonts w:hint="eastAsia"/>
              </w:rPr>
              <w:t xml:space="preserve">　</w:t>
            </w:r>
            <w:r>
              <w:rPr>
                <w:rFonts w:hint="eastAsia"/>
                <w:u w:val="single"/>
              </w:rPr>
              <w:t xml:space="preserve">　　　　　　　　　　　</w:t>
            </w:r>
          </w:p>
        </w:tc>
      </w:tr>
    </w:tbl>
    <w:p w:rsidR="00584188" w:rsidRDefault="00EB6120" w:rsidP="00584188">
      <w:pPr>
        <w:spacing w:line="460" w:lineRule="exact"/>
        <w:rPr>
          <w:rFonts w:hint="eastAsia"/>
        </w:rPr>
      </w:pPr>
      <w:r>
        <w:rPr>
          <w:rFonts w:hint="eastAsia"/>
        </w:rPr>
        <w:t xml:space="preserve">　（添付書類）</w:t>
      </w:r>
    </w:p>
    <w:p w:rsidR="00584188" w:rsidRDefault="00EB6120" w:rsidP="00584188">
      <w:pPr>
        <w:spacing w:line="460" w:lineRule="exact"/>
        <w:rPr>
          <w:rFonts w:hint="eastAsia"/>
        </w:rPr>
      </w:pPr>
      <w:r>
        <w:rPr>
          <w:rFonts w:hint="eastAsia"/>
        </w:rPr>
        <w:t xml:space="preserve">　　１　当該産業廃棄物の分析証明書</w:t>
      </w:r>
    </w:p>
    <w:p w:rsidR="00584188" w:rsidRDefault="00EB6120" w:rsidP="00584188">
      <w:pPr>
        <w:spacing w:line="460" w:lineRule="exact"/>
        <w:rPr>
          <w:rFonts w:hint="eastAsia"/>
        </w:rPr>
      </w:pPr>
      <w:r>
        <w:rPr>
          <w:rFonts w:hint="eastAsia"/>
        </w:rPr>
        <w:t xml:space="preserve">　　２　当該産業廃棄物の排出工程図</w:t>
      </w:r>
    </w:p>
    <w:p w:rsidR="00584188" w:rsidRPr="000110D4" w:rsidRDefault="00EB6120" w:rsidP="00584188">
      <w:pPr>
        <w:spacing w:line="460" w:lineRule="exact"/>
        <w:rPr>
          <w:rFonts w:hint="eastAsia"/>
        </w:rPr>
      </w:pPr>
      <w:r>
        <w:rPr>
          <w:rFonts w:hint="eastAsia"/>
        </w:rPr>
        <w:t xml:space="preserve">　　３　当該産業廃棄物を処理する処理業者との契約書の写し</w:t>
      </w:r>
    </w:p>
    <w:p w:rsidR="00584188" w:rsidRDefault="00EB6120" w:rsidP="00584188">
      <w:pPr>
        <w:spacing w:line="460" w:lineRule="exact"/>
        <w:rPr>
          <w:rFonts w:hint="eastAsia"/>
        </w:rPr>
      </w:pPr>
      <w:r>
        <w:rPr>
          <w:rFonts w:hint="eastAsia"/>
        </w:rPr>
        <w:t xml:space="preserve">　　４　その他知事が必要と認める書類</w:t>
      </w:r>
    </w:p>
    <w:p w:rsidR="00584188" w:rsidRDefault="00584188" w:rsidP="00584188">
      <w:pPr>
        <w:ind w:left="227" w:right="227"/>
        <w:rPr>
          <w:rFonts w:hint="eastAsia"/>
        </w:rPr>
      </w:pPr>
    </w:p>
    <w:p w:rsidR="00584188" w:rsidRDefault="00584188" w:rsidP="00584188">
      <w:pPr>
        <w:ind w:left="227" w:right="227"/>
        <w:rPr>
          <w:rFonts w:hint="eastAsia"/>
        </w:rPr>
      </w:pPr>
    </w:p>
    <w:p w:rsidR="00584188" w:rsidRDefault="00584188" w:rsidP="00584188">
      <w:pPr>
        <w:ind w:left="227" w:right="227"/>
        <w:rPr>
          <w:rFonts w:hint="eastAsia"/>
        </w:rPr>
      </w:pPr>
    </w:p>
    <w:p w:rsidR="00584188" w:rsidRDefault="00584188" w:rsidP="00584188">
      <w:pPr>
        <w:ind w:right="227"/>
        <w:rPr>
          <w:rFonts w:hint="eastAsia"/>
        </w:rPr>
      </w:pPr>
    </w:p>
    <w:p w:rsidR="00D3520E" w:rsidRPr="001F0CB4" w:rsidRDefault="00EB6120" w:rsidP="00D3520E">
      <w:pPr>
        <w:textAlignment w:val="baseline"/>
        <w:rPr>
          <w:rFonts w:hAnsi="Times New Roman"/>
          <w:color w:val="000000"/>
          <w:spacing w:val="10"/>
          <w:kern w:val="0"/>
          <w:sz w:val="22"/>
        </w:rPr>
      </w:pPr>
      <w:r w:rsidRPr="001F0CB4">
        <w:rPr>
          <w:rFonts w:hAnsi="ＭＳ 明朝" w:cs="ＭＳ 明朝" w:hint="eastAsia"/>
          <w:color w:val="000000"/>
          <w:kern w:val="0"/>
          <w:sz w:val="22"/>
        </w:rPr>
        <w:lastRenderedPageBreak/>
        <w:t>別紙</w:t>
      </w:r>
    </w:p>
    <w:p w:rsidR="00D3520E" w:rsidRPr="001F0CB4" w:rsidRDefault="00D3520E" w:rsidP="00D3520E">
      <w:pPr>
        <w:textAlignment w:val="baseline"/>
        <w:rPr>
          <w:rFonts w:hAnsi="Times New Roman"/>
          <w:color w:val="000000"/>
          <w:spacing w:val="10"/>
          <w:kern w:val="0"/>
          <w:sz w:val="22"/>
        </w:rPr>
      </w:pPr>
    </w:p>
    <w:p w:rsidR="00D3520E" w:rsidRPr="001F0CB4" w:rsidRDefault="00EB6120" w:rsidP="00D3520E">
      <w:pPr>
        <w:jc w:val="center"/>
        <w:textAlignment w:val="baseline"/>
        <w:rPr>
          <w:rFonts w:hAnsi="Times New Roman"/>
          <w:color w:val="000000"/>
          <w:spacing w:val="10"/>
          <w:kern w:val="0"/>
          <w:sz w:val="22"/>
        </w:rPr>
      </w:pPr>
      <w:r w:rsidRPr="001F0CB4">
        <w:rPr>
          <w:rFonts w:hAnsi="ＭＳ 明朝" w:cs="ＭＳ 明朝" w:hint="eastAsia"/>
          <w:color w:val="000000"/>
          <w:spacing w:val="2"/>
          <w:kern w:val="0"/>
          <w:sz w:val="28"/>
          <w:szCs w:val="28"/>
        </w:rPr>
        <w:t>誓約書</w:t>
      </w:r>
    </w:p>
    <w:p w:rsidR="00D3520E" w:rsidRPr="001F0CB4" w:rsidRDefault="00D3520E" w:rsidP="00D3520E">
      <w:pPr>
        <w:textAlignment w:val="baseline"/>
        <w:rPr>
          <w:rFonts w:hAnsi="Times New Roman"/>
          <w:color w:val="000000"/>
          <w:spacing w:val="10"/>
          <w:kern w:val="0"/>
          <w:sz w:val="22"/>
        </w:rPr>
      </w:pPr>
    </w:p>
    <w:p w:rsidR="00D3520E" w:rsidRPr="001F0CB4" w:rsidRDefault="00EB6120" w:rsidP="00D3520E">
      <w:pPr>
        <w:textAlignment w:val="baseline"/>
        <w:rPr>
          <w:rFonts w:hAnsi="Times New Roman"/>
          <w:color w:val="000000"/>
          <w:spacing w:val="10"/>
          <w:kern w:val="0"/>
          <w:sz w:val="22"/>
        </w:rPr>
      </w:pPr>
      <w:r w:rsidRPr="001F0CB4">
        <w:rPr>
          <w:rFonts w:hAnsi="ＭＳ 明朝" w:cs="ＭＳ 明朝" w:hint="eastAsia"/>
          <w:color w:val="000000"/>
          <w:kern w:val="0"/>
          <w:sz w:val="22"/>
        </w:rPr>
        <w:t xml:space="preserve">　廃棄物の処理及び清掃に関する法律施行細則（昭和</w:t>
      </w:r>
      <w:r w:rsidRPr="001F0CB4">
        <w:rPr>
          <w:rFonts w:hAnsi="ＭＳ 明朝" w:cs="ＭＳ 明朝"/>
          <w:color w:val="000000"/>
          <w:kern w:val="0"/>
          <w:sz w:val="22"/>
        </w:rPr>
        <w:t>52</w:t>
      </w:r>
      <w:r w:rsidRPr="001F0CB4">
        <w:rPr>
          <w:rFonts w:hAnsi="ＭＳ 明朝" w:cs="ＭＳ 明朝" w:hint="eastAsia"/>
          <w:color w:val="000000"/>
          <w:kern w:val="0"/>
          <w:sz w:val="22"/>
        </w:rPr>
        <w:t>年岡山県規則第</w:t>
      </w:r>
      <w:r w:rsidRPr="001F0CB4">
        <w:rPr>
          <w:rFonts w:hAnsi="ＭＳ 明朝" w:cs="ＭＳ 明朝"/>
          <w:color w:val="000000"/>
          <w:kern w:val="0"/>
          <w:sz w:val="22"/>
        </w:rPr>
        <w:t>61</w:t>
      </w:r>
      <w:r w:rsidRPr="001F0CB4">
        <w:rPr>
          <w:rFonts w:hAnsi="ＭＳ 明朝" w:cs="ＭＳ 明朝" w:hint="eastAsia"/>
          <w:color w:val="000000"/>
          <w:kern w:val="0"/>
          <w:sz w:val="22"/>
        </w:rPr>
        <w:t>号）第</w:t>
      </w:r>
      <w:r w:rsidRPr="001F0CB4">
        <w:rPr>
          <w:rFonts w:hAnsi="ＭＳ 明朝" w:cs="ＭＳ 明朝"/>
          <w:color w:val="000000"/>
          <w:kern w:val="0"/>
          <w:sz w:val="22"/>
        </w:rPr>
        <w:t>20</w:t>
      </w:r>
      <w:r w:rsidRPr="001F0CB4">
        <w:rPr>
          <w:rFonts w:hAnsi="ＭＳ 明朝" w:cs="ＭＳ 明朝" w:hint="eastAsia"/>
          <w:color w:val="000000"/>
          <w:kern w:val="0"/>
          <w:sz w:val="22"/>
        </w:rPr>
        <w:t>条の規定に基づく県内搬入処分事前協議書の提出に当たり添付すべき分析証明書に関し、次のことを誓約いたします。</w:t>
      </w:r>
    </w:p>
    <w:p w:rsidR="00D3520E" w:rsidRPr="001F0CB4" w:rsidRDefault="00EB6120" w:rsidP="00D3520E">
      <w:pPr>
        <w:textAlignment w:val="baseline"/>
        <w:rPr>
          <w:rFonts w:hAnsi="Times New Roman"/>
          <w:color w:val="000000"/>
          <w:spacing w:val="10"/>
          <w:kern w:val="0"/>
          <w:sz w:val="22"/>
        </w:rPr>
      </w:pPr>
      <w:r w:rsidRPr="001F0CB4">
        <w:rPr>
          <w:rFonts w:hAnsi="ＭＳ 明朝" w:cs="ＭＳ 明朝" w:hint="eastAsia"/>
          <w:color w:val="000000"/>
          <w:kern w:val="0"/>
          <w:sz w:val="22"/>
        </w:rPr>
        <w:t xml:space="preserve">　なお、承認後、分析証明書に記載された有害物質以外の有害物質が検出された場合は、当該産</w:t>
      </w:r>
      <w:r w:rsidRPr="001F0CB4">
        <w:rPr>
          <w:rFonts w:hAnsi="ＭＳ 明朝" w:cs="ＭＳ 明朝" w:hint="eastAsia"/>
          <w:color w:val="000000"/>
          <w:kern w:val="0"/>
          <w:sz w:val="22"/>
        </w:rPr>
        <w:t>業廃棄物の搬入を直ちに中止するとともに、その取扱いについては岡山県知事の指導に従います。</w:t>
      </w:r>
    </w:p>
    <w:p w:rsidR="00D3520E" w:rsidRPr="001F0CB4" w:rsidRDefault="00D3520E" w:rsidP="00D3520E">
      <w:pPr>
        <w:textAlignment w:val="baseline"/>
        <w:rPr>
          <w:rFonts w:hAnsi="Times New Roman"/>
          <w:color w:val="000000"/>
          <w:spacing w:val="10"/>
          <w:kern w:val="0"/>
          <w:sz w:val="22"/>
        </w:rPr>
      </w:pPr>
    </w:p>
    <w:p w:rsidR="00D3520E" w:rsidRPr="001F0CB4" w:rsidRDefault="00EB6120" w:rsidP="00D3520E">
      <w:pPr>
        <w:jc w:val="right"/>
        <w:textAlignment w:val="baseline"/>
        <w:rPr>
          <w:rFonts w:hAnsi="Times New Roman"/>
          <w:color w:val="000000"/>
          <w:spacing w:val="10"/>
          <w:kern w:val="0"/>
          <w:sz w:val="22"/>
        </w:rPr>
      </w:pPr>
      <w:r w:rsidRPr="001F0CB4">
        <w:rPr>
          <w:rFonts w:hAnsi="ＭＳ 明朝" w:cs="ＭＳ 明朝" w:hint="eastAsia"/>
          <w:color w:val="000000"/>
          <w:kern w:val="0"/>
          <w:sz w:val="22"/>
        </w:rPr>
        <w:t xml:space="preserve">年　　月　　日　　</w:t>
      </w:r>
    </w:p>
    <w:p w:rsidR="00D3520E" w:rsidRPr="001F0CB4" w:rsidRDefault="00D3520E" w:rsidP="00D3520E">
      <w:pPr>
        <w:textAlignment w:val="baseline"/>
        <w:rPr>
          <w:rFonts w:hAnsi="Times New Roman"/>
          <w:color w:val="000000"/>
          <w:spacing w:val="10"/>
          <w:kern w:val="0"/>
          <w:sz w:val="22"/>
        </w:rPr>
      </w:pPr>
    </w:p>
    <w:p w:rsidR="00D3520E" w:rsidRPr="001F0CB4" w:rsidRDefault="00EB6120" w:rsidP="00D3520E">
      <w:pPr>
        <w:textAlignment w:val="baseline"/>
        <w:rPr>
          <w:rFonts w:hAnsi="Times New Roman"/>
          <w:color w:val="000000"/>
          <w:spacing w:val="10"/>
          <w:kern w:val="0"/>
          <w:sz w:val="22"/>
        </w:rPr>
      </w:pPr>
      <w:r>
        <w:rPr>
          <w:rFonts w:hAnsi="ＭＳ 明朝" w:cs="ＭＳ 明朝" w:hint="eastAsia"/>
          <w:color w:val="000000"/>
          <w:kern w:val="0"/>
          <w:sz w:val="22"/>
        </w:rPr>
        <w:t xml:space="preserve">　岡山県知事　伊原木　隆太</w:t>
      </w:r>
      <w:r w:rsidRPr="001F0CB4">
        <w:rPr>
          <w:rFonts w:hAnsi="ＭＳ 明朝" w:cs="ＭＳ 明朝" w:hint="eastAsia"/>
          <w:color w:val="000000"/>
          <w:kern w:val="0"/>
          <w:sz w:val="22"/>
        </w:rPr>
        <w:t xml:space="preserve">　殿</w:t>
      </w:r>
    </w:p>
    <w:p w:rsidR="00D3520E" w:rsidRPr="001F0CB4" w:rsidRDefault="00D3520E" w:rsidP="00D3520E">
      <w:pPr>
        <w:textAlignment w:val="baseline"/>
        <w:rPr>
          <w:rFonts w:hAnsi="Times New Roman"/>
          <w:color w:val="000000"/>
          <w:spacing w:val="10"/>
          <w:kern w:val="0"/>
          <w:sz w:val="22"/>
        </w:rPr>
      </w:pPr>
    </w:p>
    <w:p w:rsidR="00D3520E" w:rsidRPr="001F0CB4" w:rsidRDefault="00EB6120" w:rsidP="00D3520E">
      <w:pPr>
        <w:jc w:val="right"/>
        <w:textAlignment w:val="baseline"/>
        <w:rPr>
          <w:rFonts w:hAnsi="Times New Roman"/>
          <w:color w:val="000000"/>
          <w:spacing w:val="10"/>
          <w:kern w:val="0"/>
          <w:sz w:val="22"/>
        </w:rPr>
      </w:pPr>
      <w:r w:rsidRPr="001F0CB4">
        <w:rPr>
          <w:rFonts w:hAnsi="ＭＳ 明朝" w:cs="ＭＳ 明朝" w:hint="eastAsia"/>
          <w:color w:val="000000"/>
          <w:kern w:val="0"/>
          <w:sz w:val="22"/>
        </w:rPr>
        <w:t xml:space="preserve">住所　　　　　　　　　　　　　　　</w:t>
      </w:r>
    </w:p>
    <w:p w:rsidR="00D3520E" w:rsidRPr="001F0CB4" w:rsidRDefault="00EB6120" w:rsidP="00D3520E">
      <w:pPr>
        <w:jc w:val="right"/>
        <w:textAlignment w:val="baseline"/>
        <w:rPr>
          <w:rFonts w:hAnsi="Times New Roman"/>
          <w:color w:val="000000"/>
          <w:spacing w:val="10"/>
          <w:kern w:val="0"/>
          <w:sz w:val="22"/>
        </w:rPr>
      </w:pPr>
      <w:r w:rsidRPr="001F0CB4">
        <w:rPr>
          <w:rFonts w:hAnsi="ＭＳ 明朝" w:cs="ＭＳ 明朝" w:hint="eastAsia"/>
          <w:color w:val="000000"/>
          <w:kern w:val="0"/>
          <w:sz w:val="22"/>
        </w:rPr>
        <w:t xml:space="preserve">氏名　　　　　　　　　　　　　　</w:t>
      </w:r>
      <w:r w:rsidRPr="001F0CB4">
        <w:rPr>
          <w:rFonts w:hAnsi="ＭＳ 明朝" w:cs="ＭＳ 明朝" w:hint="eastAsia"/>
          <w:color w:val="000000"/>
          <w:kern w:val="0"/>
          <w:sz w:val="22"/>
          <w:bdr w:val="single" w:sz="4" w:space="0" w:color="000000"/>
        </w:rPr>
        <w:t>印</w:t>
      </w:r>
    </w:p>
    <w:p w:rsidR="00D3520E" w:rsidRPr="001F0CB4" w:rsidRDefault="00D3520E" w:rsidP="00D3520E">
      <w:pPr>
        <w:textAlignment w:val="baseline"/>
        <w:rPr>
          <w:rFonts w:hAnsi="Times New Roman"/>
          <w:color w:val="000000"/>
          <w:spacing w:val="10"/>
          <w:kern w:val="0"/>
          <w:sz w:val="22"/>
        </w:rPr>
      </w:pPr>
    </w:p>
    <w:p w:rsidR="00D3520E" w:rsidRPr="001F0CB4" w:rsidRDefault="00EB6120" w:rsidP="00D3520E">
      <w:pPr>
        <w:jc w:val="center"/>
        <w:textAlignment w:val="baseline"/>
        <w:rPr>
          <w:rFonts w:hAnsi="Times New Roman"/>
          <w:color w:val="000000"/>
          <w:spacing w:val="10"/>
          <w:kern w:val="0"/>
          <w:sz w:val="22"/>
        </w:rPr>
      </w:pPr>
      <w:r w:rsidRPr="001F0CB4">
        <w:rPr>
          <w:rFonts w:hAnsi="ＭＳ 明朝" w:cs="ＭＳ 明朝" w:hint="eastAsia"/>
          <w:color w:val="000000"/>
          <w:kern w:val="0"/>
          <w:sz w:val="22"/>
        </w:rPr>
        <w:t>記</w:t>
      </w:r>
    </w:p>
    <w:p w:rsidR="00D3520E" w:rsidRPr="001F0CB4" w:rsidRDefault="00D3520E" w:rsidP="00D3520E">
      <w:pPr>
        <w:textAlignment w:val="baseline"/>
        <w:rPr>
          <w:rFonts w:hAnsi="Times New Roman"/>
          <w:color w:val="000000"/>
          <w:spacing w:val="10"/>
          <w:kern w:val="0"/>
          <w:sz w:val="22"/>
        </w:rPr>
      </w:pPr>
    </w:p>
    <w:p w:rsidR="00D3520E" w:rsidRDefault="00EB6120" w:rsidP="00D3520E">
      <w:r w:rsidRPr="001F0CB4">
        <w:rPr>
          <w:rFonts w:hAnsi="ＭＳ 明朝" w:cs="ＭＳ 明朝" w:hint="eastAsia"/>
          <w:color w:val="000000"/>
          <w:kern w:val="0"/>
          <w:sz w:val="22"/>
        </w:rPr>
        <w:t xml:space="preserve">　　　年　　月　　日付けで提出した県内搬入処分事前協議書に添付した当該産業廃棄物の分析証明書に記載された有害物質以外の有害物質については、使用原料、排出工程等から当事業所では含有されることはありません。</w:t>
      </w:r>
    </w:p>
    <w:p w:rsidR="00D3520E" w:rsidRPr="001721C5" w:rsidRDefault="00D3520E" w:rsidP="00D3520E">
      <w:pPr>
        <w:ind w:left="227" w:right="227"/>
        <w:rPr>
          <w:rFonts w:hint="eastAsia"/>
        </w:rPr>
      </w:pPr>
    </w:p>
    <w:p w:rsidR="00D3520E" w:rsidRPr="00D3520E" w:rsidRDefault="00D3520E">
      <w:pPr>
        <w:adjustRightInd w:val="0"/>
        <w:rPr>
          <w:rFonts w:hint="eastAsia"/>
        </w:rPr>
      </w:pPr>
    </w:p>
    <w:sectPr w:rsidR="00D3520E" w:rsidRPr="00D3520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20" w:rsidRDefault="00EB6120">
      <w:r>
        <w:separator/>
      </w:r>
    </w:p>
  </w:endnote>
  <w:endnote w:type="continuationSeparator" w:id="0">
    <w:p w:rsidR="00EB6120" w:rsidRDefault="00EB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BFF" w:rsidRDefault="00EB61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C26BFF" w:rsidRDefault="00C26BF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BD" w:rsidRDefault="00BB6BB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BD" w:rsidRDefault="00BB6B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20" w:rsidRDefault="00EB6120">
      <w:r>
        <w:separator/>
      </w:r>
    </w:p>
  </w:footnote>
  <w:footnote w:type="continuationSeparator" w:id="0">
    <w:p w:rsidR="00EB6120" w:rsidRDefault="00EB6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BD" w:rsidRDefault="00BB6B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BD" w:rsidRDefault="00BB6BB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BD" w:rsidRDefault="00BB6BB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9B"/>
    <w:rsid w:val="000110D4"/>
    <w:rsid w:val="00026841"/>
    <w:rsid w:val="001721C5"/>
    <w:rsid w:val="001F0CB4"/>
    <w:rsid w:val="003D643E"/>
    <w:rsid w:val="003F2D34"/>
    <w:rsid w:val="00584188"/>
    <w:rsid w:val="00877598"/>
    <w:rsid w:val="00BB6BBD"/>
    <w:rsid w:val="00C26BFF"/>
    <w:rsid w:val="00C73C9B"/>
    <w:rsid w:val="00C82435"/>
    <w:rsid w:val="00D3520E"/>
    <w:rsid w:val="00D43B6F"/>
    <w:rsid w:val="00E61543"/>
    <w:rsid w:val="00EB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2022-08-30T01:23:00Z</dcterms:created>
  <dcterms:modified xsi:type="dcterms:W3CDTF">2022-08-30T01:23:00Z</dcterms:modified>
</cp:coreProperties>
</file>