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713" w:rsidRDefault="002A4713" w:rsidP="002A4713">
      <w:bookmarkStart w:id="0" w:name="_GoBack"/>
      <w:bookmarkEnd w:id="0"/>
      <w:r>
        <w:rPr>
          <w:rFonts w:hint="eastAsia"/>
        </w:rPr>
        <w:t>■出展者への注意事項</w:t>
      </w:r>
    </w:p>
    <w:p w:rsidR="002A4713" w:rsidRDefault="002A4713" w:rsidP="002A4713">
      <w:r>
        <w:rPr>
          <w:rFonts w:hint="eastAsia"/>
        </w:rPr>
        <w:t>１</w:t>
      </w:r>
      <w:r>
        <w:t>設営・撤去について</w:t>
      </w:r>
    </w:p>
    <w:p w:rsidR="002A4713" w:rsidRDefault="002A4713" w:rsidP="002A4713">
      <w:pPr>
        <w:ind w:firstLineChars="100" w:firstLine="240"/>
      </w:pPr>
      <w:r>
        <w:rPr>
          <w:rFonts w:hint="eastAsia"/>
        </w:rPr>
        <w:t>設営及び撤去時の車両でのご来場の際は、○○へ駐車してください。</w:t>
      </w:r>
    </w:p>
    <w:p w:rsidR="002A4713" w:rsidRDefault="002A4713" w:rsidP="002A4713">
      <w:pPr>
        <w:ind w:firstLineChars="100" w:firstLine="240"/>
      </w:pPr>
      <w:r>
        <w:rPr>
          <w:rFonts w:hint="eastAsia"/>
        </w:rPr>
        <w:t>搬入車のフロントガラスの見える場所に同封の「出展者証」の設置をお願いします。</w:t>
      </w:r>
    </w:p>
    <w:p w:rsidR="002A4713" w:rsidRDefault="002A4713" w:rsidP="002A4713"/>
    <w:p w:rsidR="002A4713" w:rsidRDefault="002A4713" w:rsidP="002A4713">
      <w:pPr>
        <w:ind w:firstLineChars="100" w:firstLine="240"/>
      </w:pPr>
      <w:r>
        <w:rPr>
          <w:rFonts w:hint="eastAsia"/>
        </w:rPr>
        <w:t>＜</w:t>
      </w:r>
      <w:r>
        <w:t>駐車場</w:t>
      </w:r>
      <w:r>
        <w:rPr>
          <w:rFonts w:hint="eastAsia"/>
        </w:rPr>
        <w:t>の位置図＞</w:t>
      </w:r>
    </w:p>
    <w:p w:rsidR="002A4713" w:rsidRDefault="002A4713" w:rsidP="002A4713">
      <w:pPr>
        <w:ind w:firstLineChars="100" w:firstLine="240"/>
      </w:pPr>
      <w:r>
        <w:rPr>
          <w:rFonts w:hint="eastAsia"/>
        </w:rPr>
        <w:t>＜駐車場までのアクセス＞</w:t>
      </w:r>
    </w:p>
    <w:p w:rsidR="002A4713" w:rsidRDefault="002A4713" w:rsidP="002A4713"/>
    <w:p w:rsidR="002A4713" w:rsidRDefault="002A4713" w:rsidP="002A4713">
      <w:r>
        <w:rPr>
          <w:rFonts w:hint="eastAsia"/>
        </w:rPr>
        <w:t>２</w:t>
      </w:r>
      <w:r>
        <w:t>保健衛生について</w:t>
      </w:r>
    </w:p>
    <w:p w:rsidR="002A4713" w:rsidRDefault="002A4713" w:rsidP="002A4713">
      <w:pPr>
        <w:ind w:left="240" w:hangingChars="100" w:hanging="240"/>
      </w:pPr>
      <w:r>
        <w:rPr>
          <w:rFonts w:hint="eastAsia"/>
        </w:rPr>
        <w:t>・食中毒防止のため、調理ごとの手洗い、消毒スプレーの設置など、こまめな除菌・滅菌を心がけてください。</w:t>
      </w:r>
    </w:p>
    <w:p w:rsidR="002A4713" w:rsidRDefault="002A4713" w:rsidP="002A4713">
      <w:r>
        <w:rPr>
          <w:rFonts w:hint="eastAsia"/>
        </w:rPr>
        <w:t>・フタ付きゴミ箱を設置して、こまめなゴミ清掃を行ってください。</w:t>
      </w:r>
    </w:p>
    <w:p w:rsidR="002A4713" w:rsidRDefault="002A4713" w:rsidP="002A4713">
      <w:r>
        <w:rPr>
          <w:rFonts w:hint="eastAsia"/>
        </w:rPr>
        <w:t>・金銭のやり取りと調理者を分業するなど衛生管理を撤退してください。</w:t>
      </w:r>
    </w:p>
    <w:p w:rsidR="002A4713" w:rsidRDefault="002A4713" w:rsidP="002A4713">
      <w:r>
        <w:rPr>
          <w:rFonts w:hint="eastAsia"/>
        </w:rPr>
        <w:t>・調理スペースにお客様が入れないように工夫をしてください。</w:t>
      </w:r>
    </w:p>
    <w:p w:rsidR="002A4713" w:rsidRDefault="002A4713" w:rsidP="002A4713"/>
    <w:p w:rsidR="002A4713" w:rsidRDefault="002A4713" w:rsidP="002A4713">
      <w:r>
        <w:rPr>
          <w:rFonts w:hint="eastAsia"/>
        </w:rPr>
        <w:t>３</w:t>
      </w:r>
      <w:r>
        <w:t>防災・防火について</w:t>
      </w:r>
    </w:p>
    <w:p w:rsidR="002A4713" w:rsidRDefault="002A4713" w:rsidP="002A4713">
      <w:pPr>
        <w:ind w:left="240" w:hangingChars="100" w:hanging="240"/>
      </w:pPr>
      <w:r>
        <w:rPr>
          <w:rFonts w:hint="eastAsia"/>
        </w:rPr>
        <w:t>・火気（電化製品を含む）を使用する場合は、火気使用箇所１カ所につき１本の消火器を設置いたします。店舗準備の際に、位置のご確認をお願いします。</w:t>
      </w:r>
    </w:p>
    <w:p w:rsidR="002A4713" w:rsidRDefault="002A4713" w:rsidP="002A4713">
      <w:pPr>
        <w:ind w:firstLineChars="100" w:firstLine="240"/>
      </w:pPr>
      <w:r>
        <w:rPr>
          <w:rFonts w:hint="eastAsia"/>
        </w:rPr>
        <w:t>予備として、消火器をお持ちの出展者様はご用意をお願いいたします。</w:t>
      </w:r>
    </w:p>
    <w:p w:rsidR="002A4713" w:rsidRDefault="002A4713" w:rsidP="002A4713">
      <w:r>
        <w:rPr>
          <w:rFonts w:hint="eastAsia"/>
        </w:rPr>
        <w:t>・会場の都合上、ガス調理器の使用はご遠慮ください。</w:t>
      </w:r>
    </w:p>
    <w:p w:rsidR="002A4713" w:rsidRDefault="002A4713" w:rsidP="002A4713">
      <w:r>
        <w:rPr>
          <w:rFonts w:hint="eastAsia"/>
        </w:rPr>
        <w:t>・電気配線は、足に引っかからないように措置し、断線しないようにしてください。</w:t>
      </w:r>
    </w:p>
    <w:p w:rsidR="002A4713" w:rsidRDefault="002A4713" w:rsidP="002A4713">
      <w:pPr>
        <w:ind w:firstLineChars="100" w:firstLine="240"/>
      </w:pPr>
      <w:r>
        <w:rPr>
          <w:rFonts w:hint="eastAsia"/>
        </w:rPr>
        <w:t>特に水に触れないようにご注意願います。</w:t>
      </w:r>
    </w:p>
    <w:p w:rsidR="002A4713" w:rsidRPr="002A4713" w:rsidRDefault="002A4713" w:rsidP="002A4713"/>
    <w:p w:rsidR="002A4713" w:rsidRDefault="002A4713" w:rsidP="002A4713">
      <w:r>
        <w:rPr>
          <w:rFonts w:hint="eastAsia"/>
        </w:rPr>
        <w:t>４</w:t>
      </w:r>
      <w:r>
        <w:t xml:space="preserve"> 床衛生について</w:t>
      </w:r>
    </w:p>
    <w:p w:rsidR="002A4713" w:rsidRDefault="002A4713" w:rsidP="002A4713">
      <w:pPr>
        <w:ind w:left="240" w:hangingChars="100" w:hanging="240"/>
      </w:pPr>
      <w:r>
        <w:rPr>
          <w:rFonts w:hint="eastAsia"/>
        </w:rPr>
        <w:t>・調理スペースで油や食材で床面が汚れる可能性がある場合は、各出店者様にて床面を養生していただき、床面を汚さないようにしてください。</w:t>
      </w:r>
    </w:p>
    <w:p w:rsidR="002A4713" w:rsidRDefault="002A4713" w:rsidP="002A4713"/>
    <w:p w:rsidR="002A4713" w:rsidRDefault="002A4713" w:rsidP="002A4713">
      <w:r>
        <w:rPr>
          <w:rFonts w:hint="eastAsia"/>
        </w:rPr>
        <w:t>５</w:t>
      </w:r>
      <w:r>
        <w:t xml:space="preserve"> ごみ処理について</w:t>
      </w:r>
    </w:p>
    <w:p w:rsidR="002A4713" w:rsidRDefault="002A4713" w:rsidP="002A4713">
      <w:r>
        <w:rPr>
          <w:rFonts w:hint="eastAsia"/>
        </w:rPr>
        <w:t>・各店舗で発生したゴミについては、各出展者様でお持ち帰りください。</w:t>
      </w:r>
    </w:p>
    <w:p w:rsidR="002A4713" w:rsidRDefault="002A4713" w:rsidP="002A4713">
      <w:r>
        <w:rPr>
          <w:rFonts w:hint="eastAsia"/>
        </w:rPr>
        <w:t>・来場者が飲食スペースで出したゴミは、会場内設置のゴミ箱へ捨ててください。</w:t>
      </w:r>
    </w:p>
    <w:p w:rsidR="002A4713" w:rsidRDefault="002A4713" w:rsidP="002A4713">
      <w:pPr>
        <w:ind w:firstLineChars="100" w:firstLine="240"/>
      </w:pPr>
      <w:r>
        <w:rPr>
          <w:rFonts w:hint="eastAsia"/>
        </w:rPr>
        <w:t>※ゴミ袋の交換などは、事務局が随時行います</w:t>
      </w:r>
    </w:p>
    <w:p w:rsidR="002A4713" w:rsidRDefault="002A4713" w:rsidP="002A4713"/>
    <w:p w:rsidR="002A4713" w:rsidRDefault="002A4713" w:rsidP="002A4713">
      <w:r>
        <w:rPr>
          <w:rFonts w:hint="eastAsia"/>
        </w:rPr>
        <w:t>６</w:t>
      </w:r>
      <w:r>
        <w:t xml:space="preserve"> 水道の使用及び汚水の処理について</w:t>
      </w:r>
    </w:p>
    <w:p w:rsidR="002A4713" w:rsidRDefault="002A4713" w:rsidP="002A4713">
      <w:r>
        <w:rPr>
          <w:rFonts w:hint="eastAsia"/>
        </w:rPr>
        <w:t>・水道の使用については、マナーを守って綺麗に使用してください。</w:t>
      </w:r>
    </w:p>
    <w:p w:rsidR="002A4713" w:rsidRDefault="002A4713" w:rsidP="002A4713">
      <w:pPr>
        <w:ind w:left="240" w:hangingChars="100" w:hanging="240"/>
      </w:pPr>
      <w:r>
        <w:rPr>
          <w:rFonts w:hint="eastAsia"/>
        </w:rPr>
        <w:t>・汚水の処理については、手洗い程度（ハンドソープ可）のものであれば、直接、流していただいて構いません。</w:t>
      </w:r>
    </w:p>
    <w:p w:rsidR="002A4713" w:rsidRDefault="002A4713" w:rsidP="002A4713">
      <w:r>
        <w:rPr>
          <w:rFonts w:hint="eastAsia"/>
        </w:rPr>
        <w:t>・給湯室及び厨房以外で出た汚水については、各出展者でお持ち帰りください。</w:t>
      </w:r>
    </w:p>
    <w:p w:rsidR="002A4713" w:rsidRDefault="002A4713" w:rsidP="002A4713"/>
    <w:p w:rsidR="002A4713" w:rsidRDefault="002A4713" w:rsidP="002A4713">
      <w:r>
        <w:rPr>
          <w:rFonts w:hint="eastAsia"/>
        </w:rPr>
        <w:t>７</w:t>
      </w:r>
      <w:r>
        <w:t xml:space="preserve"> 各店舗の配置について</w:t>
      </w:r>
    </w:p>
    <w:p w:rsidR="002A4713" w:rsidRDefault="002A4713" w:rsidP="002A4713">
      <w:r>
        <w:rPr>
          <w:rFonts w:hint="eastAsia"/>
        </w:rPr>
        <w:t>・別添のレイアウトをご確認ください。</w:t>
      </w:r>
    </w:p>
    <w:sectPr w:rsidR="002A4713" w:rsidSect="008E04B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8E7" w:rsidRDefault="00F528E7" w:rsidP="00F528E7">
      <w:r>
        <w:separator/>
      </w:r>
    </w:p>
  </w:endnote>
  <w:endnote w:type="continuationSeparator" w:id="0">
    <w:p w:rsidR="00F528E7" w:rsidRDefault="00F528E7" w:rsidP="00F52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8E7" w:rsidRDefault="00F528E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8E7" w:rsidRDefault="00F528E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8E7" w:rsidRDefault="00F528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8E7" w:rsidRDefault="00F528E7" w:rsidP="00F528E7">
      <w:r>
        <w:separator/>
      </w:r>
    </w:p>
  </w:footnote>
  <w:footnote w:type="continuationSeparator" w:id="0">
    <w:p w:rsidR="00F528E7" w:rsidRDefault="00F528E7" w:rsidP="00F52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8E7" w:rsidRDefault="00F528E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8E7" w:rsidRDefault="00F528E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8E7" w:rsidRDefault="00F528E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713"/>
    <w:rsid w:val="00001D54"/>
    <w:rsid w:val="000A7CD1"/>
    <w:rsid w:val="00144780"/>
    <w:rsid w:val="002A4713"/>
    <w:rsid w:val="003771D7"/>
    <w:rsid w:val="0053474A"/>
    <w:rsid w:val="00645E31"/>
    <w:rsid w:val="007F0706"/>
    <w:rsid w:val="008E04BF"/>
    <w:rsid w:val="0093110D"/>
    <w:rsid w:val="00C63017"/>
    <w:rsid w:val="00F044E6"/>
    <w:rsid w:val="00F52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E7"/>
    <w:pPr>
      <w:tabs>
        <w:tab w:val="center" w:pos="4252"/>
        <w:tab w:val="right" w:pos="8504"/>
      </w:tabs>
      <w:snapToGrid w:val="0"/>
    </w:pPr>
  </w:style>
  <w:style w:type="character" w:customStyle="1" w:styleId="a4">
    <w:name w:val="ヘッダー (文字)"/>
    <w:basedOn w:val="a0"/>
    <w:link w:val="a3"/>
    <w:uiPriority w:val="99"/>
    <w:rsid w:val="00F528E7"/>
  </w:style>
  <w:style w:type="paragraph" w:styleId="a5">
    <w:name w:val="footer"/>
    <w:basedOn w:val="a"/>
    <w:link w:val="a6"/>
    <w:uiPriority w:val="99"/>
    <w:unhideWhenUsed/>
    <w:rsid w:val="00F528E7"/>
    <w:pPr>
      <w:tabs>
        <w:tab w:val="center" w:pos="4252"/>
        <w:tab w:val="right" w:pos="8504"/>
      </w:tabs>
      <w:snapToGrid w:val="0"/>
    </w:pPr>
  </w:style>
  <w:style w:type="character" w:customStyle="1" w:styleId="a6">
    <w:name w:val="フッター (文字)"/>
    <w:basedOn w:val="a0"/>
    <w:link w:val="a5"/>
    <w:uiPriority w:val="99"/>
    <w:rsid w:val="00F52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2024-07-25T06:34:00Z</dcterms:created>
  <dcterms:modified xsi:type="dcterms:W3CDTF">2024-07-25T06:34:00Z</dcterms:modified>
</cp:coreProperties>
</file>