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81207" w14:textId="77777777" w:rsidR="009F1A00" w:rsidRDefault="009F1A00" w:rsidP="009F1A00">
      <w:pPr>
        <w:autoSpaceDE w:val="0"/>
        <w:autoSpaceDN w:val="0"/>
        <w:jc w:val="center"/>
        <w:rPr>
          <w:rFonts w:ascii="游ゴシック" w:eastAsia="游ゴシック" w:hAnsi="游ゴシック"/>
          <w:b/>
          <w:bCs/>
          <w:sz w:val="36"/>
          <w:szCs w:val="36"/>
          <w:u w:val="single"/>
        </w:rPr>
      </w:pPr>
      <w:r w:rsidRPr="00BE197B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農業参入</w:t>
      </w:r>
      <w:r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前の</w:t>
      </w:r>
      <w:r w:rsidRPr="00BE197B">
        <w:rPr>
          <w:rFonts w:ascii="游ゴシック" w:eastAsia="游ゴシック" w:hAnsi="游ゴシック" w:hint="eastAsia"/>
          <w:b/>
          <w:bCs/>
          <w:sz w:val="36"/>
          <w:szCs w:val="36"/>
          <w:u w:val="single"/>
        </w:rPr>
        <w:t>主要事項チェック表</w:t>
      </w:r>
    </w:p>
    <w:p w14:paraId="1F187541" w14:textId="77777777" w:rsidR="009F1A00" w:rsidRPr="00B63025" w:rsidRDefault="009F1A00" w:rsidP="009F1A00">
      <w:pPr>
        <w:autoSpaceDE w:val="0"/>
        <w:autoSpaceDN w:val="0"/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07CDB006" wp14:editId="7C70509A">
                <wp:simplePos x="0" y="0"/>
                <wp:positionH relativeFrom="column">
                  <wp:posOffset>805815</wp:posOffset>
                </wp:positionH>
                <wp:positionV relativeFrom="paragraph">
                  <wp:posOffset>2223135</wp:posOffset>
                </wp:positionV>
                <wp:extent cx="276860" cy="261620"/>
                <wp:effectExtent l="7620" t="0" r="35560" b="35560"/>
                <wp:wrapNone/>
                <wp:docPr id="2" name="矢印: 上向き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860" cy="261620"/>
                        </a:xfrm>
                        <a:prstGeom prst="bentUpArrow">
                          <a:avLst>
                            <a:gd name="adj1" fmla="val 25000"/>
                            <a:gd name="adj2" fmla="val 3085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71A4" id="矢印: 上向き折線 2" o:spid="_x0000_s1026" style="position:absolute;left:0;text-align:left;margin-left:63.45pt;margin-top:175.05pt;width:21.8pt;height:20.6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860,26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" path="m,196215r163424,l163424,65405r-48031,l196127,r80733,65405l228829,65405r,196215l,261620,,196215xe" fillcolor="#1cade4 [3204]" strokecolor="#0d5571 [1604]" strokeweight="1.25pt">
                <v:path arrowok="t" o:connecttype="custom" o:connectlocs="0,196215;163424,196215;163424,65405;115393,65405;196127,0;276860,65405;228829,65405;228829,261620;0,261620;0,196215" o:connectangles="0,0,0,0,0,0,0,0,0,0"/>
                <w10:anchorlock/>
              </v:shape>
            </w:pict>
          </mc:Fallback>
        </mc:AlternateContent>
      </w:r>
      <w:r w:rsidRPr="00B630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63025">
        <w:rPr>
          <w:rFonts w:asciiTheme="majorEastAsia" w:eastAsiaTheme="majorEastAsia" w:hAnsiTheme="majorEastAsia" w:hint="eastAsia"/>
          <w:sz w:val="24"/>
          <w:szCs w:val="24"/>
        </w:rPr>
        <w:t>できている事項に✓をつけましょう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9608"/>
      </w:tblGrid>
      <w:tr w:rsidR="009F1A00" w:rsidRPr="00B63025" w14:paraId="6E0BF374" w14:textId="77777777" w:rsidTr="008E2A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708DF" w14:textId="77777777" w:rsidR="009F1A00" w:rsidRPr="008E2A8E" w:rsidRDefault="009F1A00" w:rsidP="007D1E8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  <w:t>①事前</w:t>
            </w:r>
            <w:r w:rsidRPr="008E2A8E">
              <w:rPr>
                <w:rFonts w:asciiTheme="minorEastAsia" w:eastAsiaTheme="minorEastAsia" w:hAnsiTheme="minorEastAsia"/>
                <w:b w:val="0"/>
                <w:bCs w:val="0"/>
                <w:sz w:val="28"/>
                <w:szCs w:val="28"/>
              </w:rPr>
              <w:t>準備</w:t>
            </w:r>
          </w:p>
          <w:p w14:paraId="0DFC06B7" w14:textId="77777777" w:rsidR="009F1A00" w:rsidRPr="00C85BD8" w:rsidRDefault="009F1A00" w:rsidP="008E2A8E">
            <w:pPr>
              <w:autoSpaceDE w:val="0"/>
              <w:autoSpaceDN w:val="0"/>
              <w:spacing w:line="480" w:lineRule="exact"/>
              <w:rPr>
                <w:rFonts w:asciiTheme="minorEastAsia" w:eastAsiaTheme="minorEastAsia" w:hAnsiTheme="minorEastAsia"/>
                <w:b w:val="0"/>
                <w:bCs w:val="0"/>
                <w:sz w:val="28"/>
                <w:szCs w:val="28"/>
              </w:rPr>
            </w:pPr>
            <w:r w:rsidRPr="003A4463">
              <w:rPr>
                <w:rFonts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Pr="008E2A8E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>参入目的</w:t>
            </w:r>
            <w:r w:rsidRPr="008E2A8E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（</w:t>
            </w:r>
            <w:r w:rsidRPr="008E2A8E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>人材の活用</w:t>
            </w:r>
            <w:r w:rsidRPr="008E2A8E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、</w:t>
            </w:r>
            <w:r w:rsidRPr="008E2A8E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>地域貢献</w:t>
            </w:r>
            <w:r w:rsidRPr="008E2A8E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等）</w:t>
            </w:r>
            <w:r w:rsidRPr="008E2A8E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>は</w:t>
            </w:r>
            <w:r w:rsidRPr="008E2A8E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明確か</w:t>
            </w:r>
          </w:p>
          <w:p w14:paraId="189A5AB2" w14:textId="35410C3C" w:rsidR="009F1A00" w:rsidRDefault="009F1A00" w:rsidP="008E2A8E">
            <w:pPr>
              <w:autoSpaceDE w:val="0"/>
              <w:autoSpaceDN w:val="0"/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86ABDA" wp14:editId="4E6B512F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807720</wp:posOffset>
                      </wp:positionV>
                      <wp:extent cx="1316990" cy="244475"/>
                      <wp:effectExtent l="2857" t="0" r="38418" b="38417"/>
                      <wp:wrapNone/>
                      <wp:docPr id="1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16990" cy="2444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1B6DB" id="矢印: 上向き折線 1" o:spid="_x0000_s1026" style="position:absolute;left:0;text-align:left;margin-left:-18.3pt;margin-top:63.6pt;width:103.7pt;height:19.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99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" path="m,183356r1225312,l1225312,61119r-30559,l1255871,r61119,61119l1286431,61119r,183356l,244475,,183356xe" fillcolor="#1cade4 [3204]" strokecolor="#0d5571 [1604]" strokeweight="1.25pt">
                      <v:path arrowok="t" o:connecttype="custom" o:connectlocs="0,183356;1225312,183356;1225312,61119;1194753,61119;1255871,0;1316990,61119;1286431,61119;1286431,244475;0,244475;0,183356" o:connectangles="0,0,0,0,0,0,0,0,0,0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8E2A8E"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Pr="008E2A8E">
              <w:rPr>
                <w:rFonts w:asciiTheme="majorEastAsia" w:eastAsiaTheme="majorEastAsia" w:hAnsiTheme="majorEastAsia"/>
                <w:b w:val="0"/>
                <w:bCs w:val="0"/>
                <w:sz w:val="24"/>
                <w:szCs w:val="24"/>
              </w:rPr>
              <w:t>営農計画</w:t>
            </w:r>
            <w:r w:rsidRPr="008E2A8E">
              <w:rPr>
                <w:rFonts w:asciiTheme="majorEastAsia" w:eastAsiaTheme="majorEastAsia" w:hAnsiTheme="majorEastAsia" w:hint="eastAsia"/>
                <w:b w:val="0"/>
                <w:bCs w:val="0"/>
                <w:sz w:val="24"/>
                <w:szCs w:val="24"/>
              </w:rPr>
              <w:t>を作成しているか</w:t>
            </w:r>
          </w:p>
          <w:tbl>
            <w:tblPr>
              <w:tblStyle w:val="af2"/>
              <w:tblW w:w="0" w:type="auto"/>
              <w:tblInd w:w="871" w:type="dxa"/>
              <w:tblLook w:val="04A0" w:firstRow="1" w:lastRow="0" w:firstColumn="1" w:lastColumn="0" w:noHBand="0" w:noVBand="1"/>
            </w:tblPr>
            <w:tblGrid>
              <w:gridCol w:w="8360"/>
            </w:tblGrid>
            <w:tr w:rsidR="009F1A00" w14:paraId="19D4052F" w14:textId="77777777" w:rsidTr="007D1E84">
              <w:trPr>
                <w:trHeight w:val="4422"/>
              </w:trPr>
              <w:tc>
                <w:tcPr>
                  <w:tcW w:w="8360" w:type="dxa"/>
                  <w:vAlign w:val="center"/>
                </w:tcPr>
                <w:p w14:paraId="74962BB0" w14:textId="76F8C7E5" w:rsidR="009F1A00" w:rsidRPr="00F413CD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栽培品目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と作型（露地・施設など）は決まっているか</w:t>
                  </w:r>
                </w:p>
                <w:p w14:paraId="4016F4A6" w14:textId="0FF3309C" w:rsidR="009F1A00" w:rsidRPr="00F413CD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栽培規模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は決まっているか</w:t>
                  </w:r>
                </w:p>
                <w:p w14:paraId="4BB46BEE" w14:textId="33528E4C" w:rsidR="009F1A00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参入したい地域を検討したか（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w w:val="75"/>
                      <w:sz w:val="24"/>
                      <w:szCs w:val="24"/>
                    </w:rPr>
                    <w:t>事務所からの距離、気象条件・地形・水源・物流適性等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）</w:t>
                  </w:r>
                </w:p>
                <w:p w14:paraId="639D6B51" w14:textId="38F89E9C" w:rsidR="009F1A00" w:rsidRDefault="009F1A00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Pr="009222F2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　</w:t>
                  </w:r>
                  <w:r w:rsidR="008E2A8E"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現地確認（水利、</w:t>
                  </w:r>
                  <w:r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農地の</w:t>
                  </w:r>
                  <w:r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水はけ、日当たり、道幅、周辺の状況等）</w:t>
                  </w:r>
                </w:p>
                <w:p w14:paraId="292AE4CF" w14:textId="01CB1E36" w:rsidR="009F1A00" w:rsidRPr="008E2A8E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農業技術の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習得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方法（農業技術者の確保）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は決まっているか</w:t>
                  </w:r>
                </w:p>
                <w:p w14:paraId="6D989FA1" w14:textId="4963403E" w:rsidR="009F1A00" w:rsidRPr="00F413CD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農地確保の方法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（所有・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貸借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は決まっているか</w:t>
                  </w:r>
                </w:p>
                <w:p w14:paraId="1330D9CE" w14:textId="62BBFDA9" w:rsidR="009F1A00" w:rsidRPr="00F413CD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生産物の販売先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や販売方法、流通方法は確保できているか</w:t>
                  </w:r>
                </w:p>
                <w:p w14:paraId="5420601E" w14:textId="36523E78" w:rsidR="009F1A00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施設・機械・資金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は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確保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できているか</w:t>
                  </w:r>
                </w:p>
                <w:p w14:paraId="79144625" w14:textId="268FE24B" w:rsidR="009F1A00" w:rsidRDefault="008E2A8E" w:rsidP="008E2A8E">
                  <w:pPr>
                    <w:autoSpaceDE w:val="0"/>
                    <w:autoSpaceDN w:val="0"/>
                    <w:spacing w:line="480" w:lineRule="exact"/>
                    <w:jc w:val="both"/>
                    <w:rPr>
                      <w:rFonts w:asciiTheme="minorEastAsia" w:eastAsiaTheme="minorEastAsia" w:hAnsiTheme="minorEastAsia"/>
                      <w:sz w:val="28"/>
                      <w:szCs w:val="28"/>
                    </w:rPr>
                  </w:pPr>
                  <w:r w:rsidRPr="008E2A8E">
                    <w:rPr>
                      <w:rFonts w:asciiTheme="minorEastAsia" w:eastAsiaTheme="minorEastAsia" w:hAnsiTheme="minorEastAsia" w:hint="eastAsia"/>
                      <w:b/>
                      <w:bCs/>
                      <w:sz w:val="44"/>
                      <w:szCs w:val="44"/>
                    </w:rPr>
                    <w:t>□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リスク（</w:t>
                  </w:r>
                  <w:r w:rsidR="009F1A00" w:rsidRPr="008E2A8E">
                    <w:rPr>
                      <w:rFonts w:asciiTheme="majorEastAsia" w:eastAsiaTheme="majorEastAsia" w:hAnsiTheme="majorEastAsia"/>
                      <w:w w:val="90"/>
                      <w:sz w:val="24"/>
                      <w:szCs w:val="24"/>
                    </w:rPr>
                    <w:t>気象災害・病虫害・価格変動等</w:t>
                  </w:r>
                  <w:r w:rsidR="009F1A00" w:rsidRPr="008E2A8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）</w:t>
                  </w:r>
                  <w:r w:rsidR="009F1A00" w:rsidRPr="008E2A8E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への対応方法は明確か</w:t>
                  </w:r>
                </w:p>
              </w:tc>
            </w:tr>
          </w:tbl>
          <w:p w14:paraId="75D7ACC5" w14:textId="77777777" w:rsidR="009F1A00" w:rsidRPr="00F8186D" w:rsidRDefault="009F1A00" w:rsidP="007D1E84">
            <w:pPr>
              <w:autoSpaceDE w:val="0"/>
              <w:autoSpaceDN w:val="0"/>
            </w:pPr>
          </w:p>
        </w:tc>
      </w:tr>
      <w:tr w:rsidR="009F1A00" w:rsidRPr="00E5549B" w14:paraId="47B26933" w14:textId="77777777" w:rsidTr="007D1E84">
        <w:trPr>
          <w:trHeight w:val="2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7ACF0" w14:textId="77777777" w:rsidR="009F1A00" w:rsidRPr="00E5549B" w:rsidRDefault="009F1A00" w:rsidP="007D1E84">
            <w:pPr>
              <w:autoSpaceDE w:val="0"/>
              <w:autoSpaceDN w:val="0"/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5549B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②</w:t>
            </w:r>
            <w:r w:rsidRPr="00E5549B"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  <w:t>関係機関への相談</w:t>
            </w:r>
          </w:p>
          <w:p w14:paraId="7F026081" w14:textId="158DB202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岡山県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（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①の事前準備に基づいた相談・要望・進め方等）</w:t>
            </w:r>
          </w:p>
          <w:p w14:paraId="193D3598" w14:textId="350ACC75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参入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を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希望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する市町村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の農業委員会（農地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に関する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情報収集等）</w:t>
            </w:r>
          </w:p>
          <w:p w14:paraId="2CD81E0F" w14:textId="4980CABF" w:rsidR="007D1E84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参入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を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希望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する市町村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（営農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概要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の説明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・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参入に係る条件等）</w:t>
            </w:r>
          </w:p>
          <w:p w14:paraId="5C3DBE17" w14:textId="1FE4AE32" w:rsidR="009F1A00" w:rsidRPr="00E5549B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7D1E84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岡山県農業経営相談所</w:t>
            </w:r>
            <w:r w:rsidR="007D1E84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（</w:t>
            </w:r>
            <w:r w:rsidR="007D1E84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法人化・６次産業化・販路拡大</w:t>
            </w:r>
            <w:r w:rsidR="007D1E84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等）</w:t>
            </w:r>
          </w:p>
        </w:tc>
      </w:tr>
      <w:tr w:rsidR="009F1A00" w:rsidRPr="00E5549B" w14:paraId="535439CD" w14:textId="77777777" w:rsidTr="007D1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A9223" w14:textId="77777777" w:rsidR="009F1A00" w:rsidRPr="00E5549B" w:rsidRDefault="009F1A00" w:rsidP="007D1E84">
            <w:pPr>
              <w:autoSpaceDE w:val="0"/>
              <w:autoSpaceDN w:val="0"/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5549B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③参入準備</w:t>
            </w:r>
          </w:p>
          <w:p w14:paraId="5344FC90" w14:textId="052E278A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市町村に対する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参入意思の表明</w:t>
            </w:r>
          </w:p>
          <w:p w14:paraId="189A14D4" w14:textId="25988688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参入条件の整理（面積・参入時期・農地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貸借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方法・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賃借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料等）</w:t>
            </w:r>
          </w:p>
          <w:p w14:paraId="6A1DCDCC" w14:textId="794A44BA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参入候補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農地の決定</w:t>
            </w:r>
          </w:p>
          <w:p w14:paraId="146D0193" w14:textId="5478D1EC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市町村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との協議（参入条件・地域住民説明会の</w:t>
            </w:r>
            <w:r w:rsidR="009F1A00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開催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時期・今後の進め方等）</w:t>
            </w:r>
          </w:p>
          <w:p w14:paraId="34E21E8C" w14:textId="18478996" w:rsidR="009F1A00" w:rsidRPr="008E2A8E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営農準備（農業技術・機械・施設・資金調達等）</w:t>
            </w:r>
          </w:p>
          <w:p w14:paraId="61BAB8E6" w14:textId="47783FF2" w:rsidR="009F1A00" w:rsidRPr="00E5549B" w:rsidRDefault="008E2A8E" w:rsidP="008E2A8E">
            <w:pPr>
              <w:autoSpaceDE w:val="0"/>
              <w:autoSpaceDN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9F1A00" w:rsidRPr="008E2A8E"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  <w:t>地域住民説明会</w:t>
            </w:r>
          </w:p>
        </w:tc>
      </w:tr>
      <w:tr w:rsidR="009F1A00" w:rsidRPr="00E5549B" w14:paraId="63B08EFA" w14:textId="77777777" w:rsidTr="00E5549B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80968" w14:textId="77777777" w:rsidR="007D1E84" w:rsidRPr="00E5549B" w:rsidRDefault="007D1E84" w:rsidP="007D1E84">
            <w:pPr>
              <w:autoSpaceDE w:val="0"/>
              <w:autoSpaceDN w:val="0"/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5549B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④農地の貸借許可の手続き</w:t>
            </w:r>
          </w:p>
          <w:p w14:paraId="1710343C" w14:textId="2C1ED392" w:rsidR="009F1A00" w:rsidRPr="00E5549B" w:rsidRDefault="008E2A8E" w:rsidP="008E2A8E">
            <w:pPr>
              <w:autoSpaceDE w:val="0"/>
              <w:autoSpaceDN w:val="0"/>
              <w:snapToGrid w:val="0"/>
              <w:spacing w:line="480" w:lineRule="exact"/>
              <w:rPr>
                <w:rFonts w:ascii="メイリオ" w:eastAsia="メイリオ" w:hAnsi="メイリオ"/>
                <w:b w:val="0"/>
                <w:bCs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="007D1E84"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農地貸借許可申請への準備（撤退時の原状回復･地域での役割分担等）</w:t>
            </w:r>
          </w:p>
        </w:tc>
      </w:tr>
      <w:tr w:rsidR="00E5549B" w:rsidRPr="00E5549B" w14:paraId="2D954A01" w14:textId="77777777" w:rsidTr="007D1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FAE50" w14:textId="77777777" w:rsidR="00E5549B" w:rsidRPr="00E5549B" w:rsidRDefault="00E5549B" w:rsidP="00E5549B">
            <w:pPr>
              <w:autoSpaceDE w:val="0"/>
              <w:autoSpaceDN w:val="0"/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E5549B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>⑤農地の所有権移転許可の手続き</w:t>
            </w:r>
          </w:p>
          <w:p w14:paraId="7A4E6C15" w14:textId="50FC0C0F" w:rsidR="00E5549B" w:rsidRPr="00E5549B" w:rsidRDefault="00E5549B" w:rsidP="008E2A8E">
            <w:pPr>
              <w:autoSpaceDE w:val="0"/>
              <w:autoSpaceDN w:val="0"/>
              <w:snapToGrid w:val="0"/>
              <w:spacing w:line="480" w:lineRule="exact"/>
              <w:ind w:rightChars="-60" w:right="-129"/>
              <w:rPr>
                <w:rFonts w:ascii="メイリオ" w:eastAsia="メイリオ" w:hAnsi="メイリオ"/>
                <w:sz w:val="28"/>
                <w:szCs w:val="28"/>
              </w:rPr>
            </w:pPr>
            <w:r w:rsidRPr="00E5549B">
              <w:rPr>
                <w:rFonts w:ascii="メイリオ" w:eastAsia="メイリオ" w:hAnsi="メイリオ" w:hint="eastAsia"/>
                <w:b w:val="0"/>
                <w:bCs w:val="0"/>
                <w:sz w:val="28"/>
                <w:szCs w:val="28"/>
              </w:rPr>
              <w:t xml:space="preserve">　</w:t>
            </w:r>
            <w:r w:rsidR="008E2A8E" w:rsidRPr="008E2A8E">
              <w:rPr>
                <w:rFonts w:asciiTheme="minorEastAsia" w:eastAsiaTheme="minorEastAsia" w:hAnsiTheme="minorEastAsia" w:hint="eastAsia"/>
                <w:b w:val="0"/>
                <w:bCs w:val="0"/>
                <w:sz w:val="44"/>
                <w:szCs w:val="44"/>
              </w:rPr>
              <w:t>□</w:t>
            </w:r>
            <w:r w:rsidRPr="008E2A8E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農地所有権移転許可申請への準備（農地所有適格法人の要件･地域での役割分担等）</w:t>
            </w:r>
          </w:p>
        </w:tc>
      </w:tr>
    </w:tbl>
    <w:p w14:paraId="2B4E899B" w14:textId="77777777" w:rsidR="009F1A00" w:rsidRDefault="009F1A00">
      <w:r>
        <w:br w:type="page"/>
      </w:r>
    </w:p>
    <w:tbl>
      <w:tblPr>
        <w:tblStyle w:val="af2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E161DE" w14:paraId="1C7E0577" w14:textId="77777777" w:rsidTr="006D10BF">
        <w:trPr>
          <w:trHeight w:val="15576"/>
        </w:trPr>
        <w:tc>
          <w:tcPr>
            <w:tcW w:w="10207" w:type="dxa"/>
          </w:tcPr>
          <w:p w14:paraId="1A8CC51B" w14:textId="732A3262" w:rsidR="00E161DE" w:rsidRDefault="00E161DE" w:rsidP="001978A2">
            <w:pPr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  <w:u w:val="single"/>
              </w:rPr>
            </w:pPr>
            <w:r w:rsidRPr="00DE2B6B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  <w:u w:val="single"/>
              </w:rPr>
              <w:lastRenderedPageBreak/>
              <w:t>企業の農業参入に係る</w:t>
            </w:r>
            <w:r w:rsidR="00AF472A" w:rsidRPr="00DE2B6B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  <w:u w:val="single"/>
              </w:rPr>
              <w:t>相談票</w:t>
            </w:r>
          </w:p>
          <w:p w14:paraId="34DBD409" w14:textId="4E841916" w:rsidR="006C1823" w:rsidRDefault="00A5480B" w:rsidP="001978A2">
            <w:pPr>
              <w:autoSpaceDE w:val="0"/>
              <w:autoSpaceDN w:val="0"/>
              <w:snapToGrid w:val="0"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7EAF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  <w:tbl>
            <w:tblPr>
              <w:tblStyle w:val="af2"/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9923"/>
            </w:tblGrid>
            <w:tr w:rsidR="006C1823" w14:paraId="45D0B7DB" w14:textId="77777777" w:rsidTr="00206477">
              <w:trPr>
                <w:trHeight w:val="1852"/>
              </w:trPr>
              <w:tc>
                <w:tcPr>
                  <w:tcW w:w="9923" w:type="dxa"/>
                </w:tcPr>
                <w:p w14:paraId="126C5B41" w14:textId="46DE07E0" w:rsidR="007A2C97" w:rsidRPr="00207EAF" w:rsidRDefault="007A2C97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28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 xml:space="preserve">　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この相談票に記載した内容</w:t>
                  </w: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および今後の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相談内容</w:t>
                  </w: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を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、</w:t>
                  </w: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岡山県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（県庁、県民局等）</w:t>
                  </w: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及び関係機関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（市町村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、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農業委員会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、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県農業会議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、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農地中間管理機構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、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JA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、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JA</w:t>
                  </w:r>
                  <w:r w:rsidR="00A5480B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岡山</w:t>
                  </w:r>
                  <w:r w:rsidR="00A5480B"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中央会）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に提供することについて</w:t>
                  </w:r>
                </w:p>
                <w:p w14:paraId="0486628D" w14:textId="77777777" w:rsidR="002F1518" w:rsidRPr="00207EAF" w:rsidRDefault="002F151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1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</w:p>
                <w:p w14:paraId="4EE0ED5F" w14:textId="2BD645F3" w:rsidR="00A5480B" w:rsidRPr="00207EAF" w:rsidRDefault="00A5480B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  <w:r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 xml:space="preserve">　</w:t>
                  </w:r>
                  <w:r w:rsidRPr="00D00F05">
                    <w:rPr>
                      <w:rFonts w:asciiTheme="majorEastAsia" w:eastAsiaTheme="majorEastAsia" w:hAnsiTheme="majorEastAsia" w:cs="Times New Roman"/>
                      <w:color w:val="333333"/>
                      <w:sz w:val="24"/>
                      <w:szCs w:val="24"/>
                    </w:rPr>
                    <w:t>同意する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 xml:space="preserve">　　　</w:t>
                  </w:r>
                  <w:r w:rsidRPr="00D00F05">
                    <w:rPr>
                      <w:rFonts w:asciiTheme="majorEastAsia" w:eastAsiaTheme="majorEastAsia" w:hAnsiTheme="majorEastAsia" w:cs="Times New Roman"/>
                      <w:color w:val="333333"/>
                      <w:sz w:val="24"/>
                      <w:szCs w:val="24"/>
                    </w:rPr>
                    <w:t>同意しない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 xml:space="preserve">　　（どちらかに○印を記入ください）</w:t>
                  </w:r>
                </w:p>
                <w:p w14:paraId="694291FE" w14:textId="77777777" w:rsidR="00A5480B" w:rsidRPr="00207EAF" w:rsidRDefault="00A5480B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1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</w:p>
                <w:p w14:paraId="25F73939" w14:textId="0DFB35CD" w:rsidR="007A2C97" w:rsidRPr="00207EAF" w:rsidRDefault="007A2C97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ind w:left="204" w:hangingChars="100" w:hanging="204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※関係機関への情報提供にあた</w:t>
                  </w:r>
                  <w:r w:rsidR="002F1518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り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、不都合がある場合は、その旨</w:t>
                  </w:r>
                  <w:r w:rsidR="002F1518" w:rsidRPr="00207EA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を</w:t>
                  </w:r>
                  <w:r w:rsidRPr="00207EAF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申し出てください。</w:t>
                  </w:r>
                </w:p>
                <w:p w14:paraId="717DEC3C" w14:textId="77777777" w:rsidR="002F1518" w:rsidRPr="00207EAF" w:rsidRDefault="002F151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200" w:lineRule="exact"/>
                    <w:ind w:left="204" w:hangingChars="100" w:hanging="204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</w:p>
                <w:p w14:paraId="64B318F1" w14:textId="5EE9835C" w:rsidR="00A5480B" w:rsidRPr="00D00F05" w:rsidRDefault="00D00F05" w:rsidP="00D00F05">
                  <w:pPr>
                    <w:autoSpaceDE w:val="0"/>
                    <w:autoSpaceDN w:val="0"/>
                    <w:snapToGrid w:val="0"/>
                    <w:ind w:leftChars="2464" w:left="5277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  <w:u w:val="single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  <w:u w:val="single"/>
                    </w:rPr>
                    <w:t xml:space="preserve">　</w:t>
                  </w:r>
                  <w:r w:rsidR="007A2C97" w:rsidRPr="00D00F05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  <w:u w:val="single"/>
                    </w:rPr>
                    <w:t>署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  <w:u w:val="single"/>
                    </w:rPr>
                    <w:t xml:space="preserve">　</w:t>
                  </w:r>
                  <w:r w:rsidR="007A2C97" w:rsidRPr="00D00F05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  <w:u w:val="single"/>
                    </w:rPr>
                    <w:t>名</w:t>
                  </w:r>
                  <w:r w:rsidR="00A5480B" w:rsidRPr="00D00F05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  <w:u w:val="single"/>
                    </w:rPr>
                    <w:t xml:space="preserve">　　　　　　　　　　　　　　　　</w:t>
                  </w:r>
                </w:p>
              </w:tc>
            </w:tr>
          </w:tbl>
          <w:p w14:paraId="117CC4F1" w14:textId="0DBBD144" w:rsidR="00D7756D" w:rsidRDefault="00D7756D" w:rsidP="001978A2">
            <w:pPr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AC791A" w14:textId="27D42ADA" w:rsidR="00E161DE" w:rsidRPr="00D7756D" w:rsidRDefault="00E161DE" w:rsidP="001978A2">
            <w:pPr>
              <w:autoSpaceDE w:val="0"/>
              <w:autoSpaceDN w:val="0"/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207EAF">
              <w:rPr>
                <w:rFonts w:asciiTheme="majorEastAsia" w:eastAsiaTheme="majorEastAsia" w:hAnsiTheme="majorEastAsia" w:hint="eastAsia"/>
              </w:rPr>
              <w:t>１．貴社連絡先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1"/>
              <w:gridCol w:w="730"/>
              <w:gridCol w:w="3686"/>
              <w:gridCol w:w="403"/>
              <w:gridCol w:w="657"/>
              <w:gridCol w:w="74"/>
              <w:gridCol w:w="182"/>
              <w:gridCol w:w="363"/>
              <w:gridCol w:w="732"/>
              <w:gridCol w:w="2566"/>
            </w:tblGrid>
            <w:tr w:rsidR="002F1518" w:rsidRPr="002F1518" w14:paraId="33177B3B" w14:textId="6C73EAB2" w:rsidTr="00207EAF">
              <w:trPr>
                <w:trHeight w:val="685"/>
                <w:jc w:val="center"/>
              </w:trPr>
              <w:tc>
                <w:tcPr>
                  <w:tcW w:w="1151" w:type="dxa"/>
                  <w:gridSpan w:val="2"/>
                  <w:vAlign w:val="center"/>
                </w:tcPr>
                <w:p w14:paraId="1C555D8F" w14:textId="1572686E" w:rsidR="002F1518" w:rsidRPr="00BF4EC2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会社名</w:t>
                  </w:r>
                </w:p>
              </w:tc>
              <w:tc>
                <w:tcPr>
                  <w:tcW w:w="4089" w:type="dxa"/>
                  <w:gridSpan w:val="2"/>
                </w:tcPr>
                <w:p w14:paraId="11F3051A" w14:textId="77777777" w:rsidR="002F1518" w:rsidRPr="002F1518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4"/>
                  <w:vAlign w:val="center"/>
                </w:tcPr>
                <w:p w14:paraId="1E62F2E1" w14:textId="77777777" w:rsidR="002F1518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2F151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代表者</w:t>
                  </w:r>
                </w:p>
                <w:p w14:paraId="6887DD01" w14:textId="6DA99917" w:rsidR="002F1518" w:rsidRPr="002F1518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役職・</w:t>
                  </w:r>
                  <w:r w:rsidRPr="002F151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298" w:type="dxa"/>
                  <w:gridSpan w:val="2"/>
                </w:tcPr>
                <w:p w14:paraId="35FFAC78" w14:textId="77777777" w:rsidR="002F1518" w:rsidRPr="002F1518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2F1518" w:rsidRPr="002F1518" w14:paraId="10B2129C" w14:textId="77777777" w:rsidTr="00207EAF">
              <w:trPr>
                <w:trHeight w:val="663"/>
                <w:jc w:val="center"/>
              </w:trPr>
              <w:tc>
                <w:tcPr>
                  <w:tcW w:w="1151" w:type="dxa"/>
                  <w:gridSpan w:val="2"/>
                  <w:vAlign w:val="center"/>
                </w:tcPr>
                <w:p w14:paraId="11CF7EE2" w14:textId="12BA37FC" w:rsidR="002F1518" w:rsidRPr="00BF4EC2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本　社</w:t>
                  </w:r>
                </w:p>
                <w:p w14:paraId="61077FEA" w14:textId="11840C10" w:rsidR="002F1518" w:rsidRPr="00BF4EC2" w:rsidRDefault="002F1518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8663" w:type="dxa"/>
                  <w:gridSpan w:val="8"/>
                </w:tcPr>
                <w:p w14:paraId="2D9D7838" w14:textId="77777777" w:rsidR="002F1518" w:rsidRDefault="002F1518" w:rsidP="001978A2">
                  <w:pPr>
                    <w:autoSpaceDE w:val="0"/>
                    <w:autoSpaceDN w:val="0"/>
                    <w:snapToGrid w:val="0"/>
                    <w:spacing w:afterLines="50" w:after="180"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〒　　　－</w:t>
                  </w:r>
                </w:p>
                <w:p w14:paraId="77C30C0C" w14:textId="477983EB" w:rsidR="002F1518" w:rsidRPr="002F1518" w:rsidRDefault="00DE2B6B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D00F05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2F151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　　　　　　</w:t>
                  </w:r>
                  <w:r w:rsidR="002F1518" w:rsidRPr="002F151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市・町・村</w:t>
                  </w:r>
                  <w:r w:rsidR="002F1518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C6492C" w:rsidRPr="002F1518" w14:paraId="0D49DAFF" w14:textId="50815761" w:rsidTr="00875165">
              <w:trPr>
                <w:trHeight w:val="692"/>
                <w:jc w:val="center"/>
              </w:trPr>
              <w:tc>
                <w:tcPr>
                  <w:tcW w:w="1151" w:type="dxa"/>
                  <w:gridSpan w:val="2"/>
                  <w:vAlign w:val="center"/>
                </w:tcPr>
                <w:p w14:paraId="08B82089" w14:textId="129AFBB4" w:rsidR="00C6492C" w:rsidRPr="00BF4EC2" w:rsidRDefault="00C6492C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3686" w:type="dxa"/>
                </w:tcPr>
                <w:p w14:paraId="1AC4DC73" w14:textId="77777777" w:rsidR="00C6492C" w:rsidRPr="002F1518" w:rsidRDefault="00C6492C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060" w:type="dxa"/>
                  <w:gridSpan w:val="2"/>
                  <w:vAlign w:val="center"/>
                </w:tcPr>
                <w:p w14:paraId="2BD8D84C" w14:textId="1E280755" w:rsidR="00C6492C" w:rsidRPr="002F1518" w:rsidRDefault="00C6492C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FAX番号</w:t>
                  </w:r>
                </w:p>
              </w:tc>
              <w:tc>
                <w:tcPr>
                  <w:tcW w:w="3917" w:type="dxa"/>
                  <w:gridSpan w:val="5"/>
                </w:tcPr>
                <w:p w14:paraId="0D02171B" w14:textId="77777777" w:rsidR="00C6492C" w:rsidRPr="002F1518" w:rsidRDefault="00C6492C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C6492C" w:rsidRPr="002F1518" w14:paraId="25B1350A" w14:textId="77777777" w:rsidTr="00207EAF">
              <w:trPr>
                <w:trHeight w:val="1398"/>
                <w:jc w:val="center"/>
              </w:trPr>
              <w:tc>
                <w:tcPr>
                  <w:tcW w:w="1151" w:type="dxa"/>
                  <w:gridSpan w:val="2"/>
                  <w:vAlign w:val="center"/>
                </w:tcPr>
                <w:p w14:paraId="5C33815F" w14:textId="688FB49F" w:rsidR="00C6492C" w:rsidRPr="00BF4EC2" w:rsidRDefault="00C6492C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業</w:t>
                  </w:r>
                  <w:r w:rsidR="00BA2663"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 xml:space="preserve">　</w:t>
                  </w: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種</w:t>
                  </w:r>
                </w:p>
              </w:tc>
              <w:tc>
                <w:tcPr>
                  <w:tcW w:w="8663" w:type="dxa"/>
                  <w:gridSpan w:val="8"/>
                </w:tcPr>
                <w:p w14:paraId="1892AEFD" w14:textId="3B9E6BAC" w:rsidR="00014441" w:rsidRDefault="00C6492C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4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A2663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）建設業</w:t>
                  </w:r>
                  <w:r w:rsidR="00014441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AF3866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014441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="00014441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）食品製造業</w:t>
                  </w:r>
                  <w:r w:rsidR="00014441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</w:t>
                  </w:r>
                  <w:r w:rsidR="00014441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014441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="00014441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）食品卸売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･</w:t>
                  </w:r>
                  <w:r w:rsidR="00014441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小売業</w:t>
                  </w:r>
                </w:p>
                <w:p w14:paraId="048FA5DC" w14:textId="4F140FDF" w:rsidR="00C6492C" w:rsidRDefault="00014441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4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）運輸業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AF3866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）食品以外の製造業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）食品以外の卸売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･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小売業（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）外食産業</w:t>
                  </w:r>
                  <w:r w:rsidR="00AF3866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A2663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="00BA2663"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）ホテル・旅館業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）情報・通信業</w:t>
                  </w:r>
                </w:p>
                <w:p w14:paraId="3EF70615" w14:textId="29D207D9" w:rsidR="00C6492C" w:rsidRPr="00BA2663" w:rsidRDefault="00C6492C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4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BF4EC2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 </w:t>
                  </w: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）その他</w:t>
                  </w:r>
                  <w:r w:rsidR="00BA2663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[　　　　</w:t>
                  </w:r>
                  <w:r w:rsidR="00AF3866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　　　</w:t>
                  </w:r>
                  <w:r w:rsidR="00BA2663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　　　　　　</w:t>
                  </w:r>
                  <w:r w:rsidR="006D10BF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　</w:t>
                  </w:r>
                  <w:r w:rsidR="00BA2663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　　　　　]</w:t>
                  </w:r>
                </w:p>
              </w:tc>
            </w:tr>
            <w:tr w:rsidR="00BF4EC2" w:rsidRPr="002F1518" w14:paraId="419DF0DA" w14:textId="3B2D91B4" w:rsidTr="00207EAF">
              <w:trPr>
                <w:trHeight w:val="691"/>
                <w:jc w:val="center"/>
              </w:trPr>
              <w:tc>
                <w:tcPr>
                  <w:tcW w:w="1151" w:type="dxa"/>
                  <w:gridSpan w:val="2"/>
                  <w:vAlign w:val="center"/>
                </w:tcPr>
                <w:p w14:paraId="173EE912" w14:textId="7B3F1E94" w:rsidR="00BF4EC2" w:rsidRPr="00BF4EC2" w:rsidRDefault="00206477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</w:pPr>
                  <w:r w:rsidRPr="00AF472A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事業内容</w:t>
                  </w:r>
                </w:p>
              </w:tc>
              <w:tc>
                <w:tcPr>
                  <w:tcW w:w="5002" w:type="dxa"/>
                  <w:gridSpan w:val="5"/>
                </w:tcPr>
                <w:p w14:paraId="6380071E" w14:textId="77777777" w:rsidR="00BF4EC2" w:rsidRPr="00AF472A" w:rsidRDefault="00BF4EC2" w:rsidP="001978A2">
                  <w:pPr>
                    <w:shd w:val="clear" w:color="auto" w:fill="FFFFFF"/>
                    <w:autoSpaceDE w:val="0"/>
                    <w:autoSpaceDN w:val="0"/>
                    <w:spacing w:line="345" w:lineRule="atLeas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  <w:tc>
                <w:tcPr>
                  <w:tcW w:w="1095" w:type="dxa"/>
                  <w:gridSpan w:val="2"/>
                </w:tcPr>
                <w:p w14:paraId="354B380B" w14:textId="6F6A7465" w:rsidR="00BF4EC2" w:rsidRPr="00AF472A" w:rsidRDefault="00206477" w:rsidP="001978A2">
                  <w:pPr>
                    <w:shd w:val="clear" w:color="auto" w:fill="FFFFFF"/>
                    <w:autoSpaceDE w:val="0"/>
                    <w:autoSpaceDN w:val="0"/>
                    <w:spacing w:line="345" w:lineRule="atLeas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従業員数</w:t>
                  </w:r>
                </w:p>
              </w:tc>
              <w:tc>
                <w:tcPr>
                  <w:tcW w:w="2566" w:type="dxa"/>
                </w:tcPr>
                <w:p w14:paraId="5E3B6E78" w14:textId="77777777" w:rsidR="00BF4EC2" w:rsidRPr="00AF472A" w:rsidRDefault="00BF4EC2" w:rsidP="001978A2">
                  <w:pPr>
                    <w:shd w:val="clear" w:color="auto" w:fill="FFFFFF"/>
                    <w:autoSpaceDE w:val="0"/>
                    <w:autoSpaceDN w:val="0"/>
                    <w:spacing w:line="345" w:lineRule="atLeas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AF3866" w:rsidRPr="002F1518" w14:paraId="55DCC609" w14:textId="62137C55" w:rsidTr="00207EAF">
              <w:trPr>
                <w:trHeight w:val="600"/>
                <w:jc w:val="center"/>
              </w:trPr>
              <w:tc>
                <w:tcPr>
                  <w:tcW w:w="421" w:type="dxa"/>
                  <w:vMerge w:val="restart"/>
                  <w:vAlign w:val="center"/>
                </w:tcPr>
                <w:p w14:paraId="3F91178C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相</w:t>
                  </w:r>
                </w:p>
                <w:p w14:paraId="2C37330C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談</w:t>
                  </w:r>
                </w:p>
                <w:p w14:paraId="72F6BF18" w14:textId="3C413265" w:rsidR="00AF3866" w:rsidRPr="00BF4EC2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BF4EC2"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者</w:t>
                  </w:r>
                </w:p>
              </w:tc>
              <w:tc>
                <w:tcPr>
                  <w:tcW w:w="730" w:type="dxa"/>
                  <w:vAlign w:val="center"/>
                </w:tcPr>
                <w:p w14:paraId="027CC024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所属</w:t>
                  </w:r>
                </w:p>
                <w:p w14:paraId="592B65F7" w14:textId="1853D698" w:rsidR="00AF3866" w:rsidRPr="00BF4EC2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部署</w:t>
                  </w:r>
                </w:p>
              </w:tc>
              <w:tc>
                <w:tcPr>
                  <w:tcW w:w="3686" w:type="dxa"/>
                </w:tcPr>
                <w:p w14:paraId="7F0DF77F" w14:textId="5E1EA84C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14:paraId="61F41CC8" w14:textId="7FE2DF0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3843" w:type="dxa"/>
                  <w:gridSpan w:val="4"/>
                </w:tcPr>
                <w:p w14:paraId="2095C3C3" w14:textId="7777777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AF3866" w:rsidRPr="002F1518" w14:paraId="11E419F6" w14:textId="77777777" w:rsidTr="00207EAF">
              <w:trPr>
                <w:trHeight w:val="600"/>
                <w:jc w:val="center"/>
              </w:trPr>
              <w:tc>
                <w:tcPr>
                  <w:tcW w:w="421" w:type="dxa"/>
                  <w:vMerge/>
                  <w:vAlign w:val="center"/>
                </w:tcPr>
                <w:p w14:paraId="749BFB16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910A1DF" w14:textId="0A6F86C1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役職</w:t>
                  </w:r>
                </w:p>
              </w:tc>
              <w:tc>
                <w:tcPr>
                  <w:tcW w:w="3686" w:type="dxa"/>
                </w:tcPr>
                <w:p w14:paraId="1EFC7055" w14:textId="1652FF16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vAlign w:val="center"/>
                </w:tcPr>
                <w:p w14:paraId="556E31BD" w14:textId="0F1F5B3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FAX番号</w:t>
                  </w:r>
                </w:p>
              </w:tc>
              <w:tc>
                <w:tcPr>
                  <w:tcW w:w="3843" w:type="dxa"/>
                  <w:gridSpan w:val="4"/>
                </w:tcPr>
                <w:p w14:paraId="7F76F6B9" w14:textId="7777777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AF3866" w:rsidRPr="002F1518" w14:paraId="2D6A4399" w14:textId="77777777" w:rsidTr="00402849">
              <w:trPr>
                <w:trHeight w:val="227"/>
                <w:jc w:val="center"/>
              </w:trPr>
              <w:tc>
                <w:tcPr>
                  <w:tcW w:w="421" w:type="dxa"/>
                  <w:vMerge/>
                  <w:vAlign w:val="center"/>
                </w:tcPr>
                <w:p w14:paraId="2A231F2D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730" w:type="dxa"/>
                  <w:vMerge w:val="restart"/>
                </w:tcPr>
                <w:p w14:paraId="6EDC5919" w14:textId="4AD07ED4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 w:rsidRPr="00AF3866">
                    <w:rPr>
                      <w:rFonts w:asciiTheme="majorEastAsia" w:eastAsiaTheme="majorEastAsia" w:hAnsiTheme="majorEastAsia" w:hint="eastAsia"/>
                      <w:w w:val="90"/>
                      <w:sz w:val="14"/>
                      <w:szCs w:val="14"/>
                    </w:rPr>
                    <w:t>ふりがな</w:t>
                  </w: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686" w:type="dxa"/>
                  <w:tcBorders>
                    <w:bottom w:val="dashed" w:sz="4" w:space="0" w:color="auto"/>
                  </w:tcBorders>
                </w:tcPr>
                <w:p w14:paraId="206FBD98" w14:textId="02D2DFB2" w:rsidR="00AF3866" w:rsidRPr="002F1518" w:rsidRDefault="00AF3866" w:rsidP="00402849">
                  <w:pPr>
                    <w:autoSpaceDE w:val="0"/>
                    <w:autoSpaceDN w:val="0"/>
                    <w:snapToGrid w:val="0"/>
                    <w:spacing w:line="16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vMerge w:val="restart"/>
                  <w:vAlign w:val="center"/>
                </w:tcPr>
                <w:p w14:paraId="5EDE4B26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メール</w:t>
                  </w:r>
                </w:p>
                <w:p w14:paraId="79C92531" w14:textId="10F5DA3B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1"/>
                      <w:szCs w:val="21"/>
                    </w:rPr>
                    <w:t>アドレス</w:t>
                  </w:r>
                </w:p>
              </w:tc>
              <w:tc>
                <w:tcPr>
                  <w:tcW w:w="3843" w:type="dxa"/>
                  <w:gridSpan w:val="4"/>
                  <w:vMerge w:val="restart"/>
                </w:tcPr>
                <w:p w14:paraId="34A4B2C0" w14:textId="7777777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  <w:tr w:rsidR="00AF3866" w:rsidRPr="002F1518" w14:paraId="37AC7FD5" w14:textId="77777777" w:rsidTr="00402849">
              <w:trPr>
                <w:trHeight w:val="510"/>
                <w:jc w:val="center"/>
              </w:trPr>
              <w:tc>
                <w:tcPr>
                  <w:tcW w:w="421" w:type="dxa"/>
                  <w:vMerge/>
                  <w:vAlign w:val="center"/>
                </w:tcPr>
                <w:p w14:paraId="0C7EC4C4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730" w:type="dxa"/>
                  <w:vMerge/>
                  <w:vAlign w:val="center"/>
                </w:tcPr>
                <w:p w14:paraId="764F5895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686" w:type="dxa"/>
                  <w:tcBorders>
                    <w:top w:val="dashed" w:sz="4" w:space="0" w:color="auto"/>
                  </w:tcBorders>
                </w:tcPr>
                <w:p w14:paraId="5D0653F9" w14:textId="7777777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gridSpan w:val="3"/>
                  <w:vMerge/>
                  <w:vAlign w:val="center"/>
                </w:tcPr>
                <w:p w14:paraId="56D05D6F" w14:textId="77777777" w:rsidR="00AF3866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3843" w:type="dxa"/>
                  <w:gridSpan w:val="4"/>
                  <w:vMerge/>
                </w:tcPr>
                <w:p w14:paraId="129D4D55" w14:textId="77777777" w:rsidR="00AF3866" w:rsidRPr="002F1518" w:rsidRDefault="00AF3866" w:rsidP="001978A2">
                  <w:pPr>
                    <w:autoSpaceDE w:val="0"/>
                    <w:autoSpaceDN w:val="0"/>
                    <w:snapToGrid w:val="0"/>
                    <w:spacing w:line="300" w:lineRule="exact"/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</w:pPr>
                </w:p>
              </w:tc>
            </w:tr>
          </w:tbl>
          <w:p w14:paraId="0C184143" w14:textId="77777777" w:rsidR="00BF4EC2" w:rsidRDefault="00BF4EC2" w:rsidP="001978A2">
            <w:pPr>
              <w:autoSpaceDE w:val="0"/>
              <w:autoSpaceDN w:val="0"/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2512C3DE" w14:textId="72BC3F84" w:rsidR="00AF472A" w:rsidRPr="00206477" w:rsidRDefault="00375AA7" w:rsidP="001978A2">
            <w:pPr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hint="eastAsia"/>
              </w:rPr>
              <w:t>２</w:t>
            </w:r>
            <w:r w:rsidR="00AF472A" w:rsidRPr="00206477">
              <w:rPr>
                <w:rFonts w:asciiTheme="majorEastAsia" w:eastAsiaTheme="majorEastAsia" w:hAnsiTheme="majorEastAsia" w:hint="eastAsia"/>
              </w:rPr>
              <w:t>．</w:t>
            </w:r>
            <w:r w:rsidRPr="00206477">
              <w:rPr>
                <w:rFonts w:asciiTheme="majorEastAsia" w:eastAsiaTheme="majorEastAsia" w:hAnsiTheme="majorEastAsia" w:hint="eastAsia"/>
              </w:rPr>
              <w:t>相談の動機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（該当するものに○印を記入）</w:t>
            </w:r>
          </w:p>
          <w:p w14:paraId="5BF0DA83" w14:textId="0DEBC3B2" w:rsidR="00AF472A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）具体的な参入計画はないが、参入に興味があり、情報を収集し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>たい</w:t>
            </w:r>
          </w:p>
          <w:p w14:paraId="41FBBCA4" w14:textId="1EE01DB6" w:rsidR="00AF472A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）参入計画があり、情報を収集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>したい</w:t>
            </w:r>
          </w:p>
          <w:p w14:paraId="7180AC60" w14:textId="650773D3" w:rsidR="00AF472A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）具体的な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参入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計画があり、具体的な相談がしたい</w:t>
            </w:r>
          </w:p>
          <w:p w14:paraId="7061E60B" w14:textId="3CEF1535" w:rsidR="00AF472A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）その他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［　　　　　　　　　　　　　　　　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　　　　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］</w:t>
            </w:r>
          </w:p>
          <w:p w14:paraId="6BC38DB8" w14:textId="77777777" w:rsidR="00375AA7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76C327E8" w14:textId="2FBE631F" w:rsidR="00AF472A" w:rsidRPr="00206477" w:rsidRDefault="00375AA7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３．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相談したい事柄</w:t>
            </w:r>
          </w:p>
          <w:p w14:paraId="47454584" w14:textId="7B92C178" w:rsidR="00843AD3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="00375AA7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）農業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>への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参入方法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="00523F38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>農地確保の方法や条件</w:t>
            </w:r>
          </w:p>
          <w:p w14:paraId="0A9C76D7" w14:textId="5139B3F5" w:rsidR="00843AD3" w:rsidRDefault="00843AD3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>
              <w:rPr>
                <w:rFonts w:asciiTheme="majorEastAsia" w:eastAsiaTheme="majorEastAsia" w:hAnsiTheme="majorEastAsia" w:cs="Times New Roman" w:hint="eastAsia"/>
                <w:color w:val="333333"/>
              </w:rPr>
              <w:t>（　　）</w:t>
            </w:r>
            <w:r w:rsidR="006D10BF" w:rsidRPr="00206477">
              <w:rPr>
                <w:rFonts w:asciiTheme="majorEastAsia" w:eastAsiaTheme="majorEastAsia" w:hAnsiTheme="majorEastAsia" w:cs="Times New Roman"/>
                <w:color w:val="333333"/>
              </w:rPr>
              <w:t>営農場所の選定（農地情報等）</w:t>
            </w:r>
            <w:r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="00523F38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6D10BF" w:rsidRPr="00206477">
              <w:rPr>
                <w:rFonts w:asciiTheme="majorEastAsia" w:eastAsiaTheme="majorEastAsia" w:hAnsiTheme="majorEastAsia" w:cs="Times New Roman"/>
                <w:color w:val="333333"/>
              </w:rPr>
              <w:t>参入形態（</w:t>
            </w:r>
            <w:r w:rsidR="006D10BF" w:rsidRPr="00843AD3">
              <w:rPr>
                <w:rFonts w:asciiTheme="majorEastAsia" w:eastAsiaTheme="majorEastAsia" w:hAnsiTheme="majorEastAsia" w:cs="Times New Roman"/>
                <w:color w:val="333333"/>
              </w:rPr>
              <w:t>法人の設立等</w:t>
            </w:r>
            <w:r w:rsidR="006D10BF"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</w:p>
          <w:p w14:paraId="7B8B8BCC" w14:textId="7DF10383" w:rsidR="00843AD3" w:rsidRDefault="008D68F2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6D10BF" w:rsidRPr="00206477">
              <w:rPr>
                <w:rFonts w:asciiTheme="majorEastAsia" w:eastAsiaTheme="majorEastAsia" w:hAnsiTheme="majorEastAsia" w:cs="Times New Roman"/>
                <w:color w:val="333333"/>
              </w:rPr>
              <w:t>作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>目</w:t>
            </w:r>
            <w:r w:rsidR="006D10BF" w:rsidRPr="00206477">
              <w:rPr>
                <w:rFonts w:asciiTheme="majorEastAsia" w:eastAsiaTheme="majorEastAsia" w:hAnsiTheme="majorEastAsia" w:cs="Times New Roman"/>
                <w:color w:val="333333"/>
              </w:rPr>
              <w:t>の選定・生産技術等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="00523F38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523F38"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生産物の販売</w:t>
            </w:r>
          </w:p>
          <w:p w14:paraId="4D980EAB" w14:textId="260B1A30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参入に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関わる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支援施策</w:t>
            </w:r>
            <w:r w:rsidR="00843AD3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その他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［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　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］</w:t>
            </w:r>
          </w:p>
          <w:p w14:paraId="465FC29F" w14:textId="77777777" w:rsidR="00523F38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5D778578" w14:textId="3652CD97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４．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農業参入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の目的や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理由</w:t>
            </w:r>
          </w:p>
          <w:p w14:paraId="66054A54" w14:textId="20CAA8B9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経営多角化のため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雇用安定化のため（</w:t>
            </w:r>
            <w:r w:rsidR="00AF472A" w:rsidRPr="006D10BF">
              <w:rPr>
                <w:rFonts w:asciiTheme="majorEastAsia" w:eastAsiaTheme="majorEastAsia" w:hAnsiTheme="majorEastAsia" w:cs="Times New Roman"/>
                <w:color w:val="333333"/>
                <w:w w:val="80"/>
              </w:rPr>
              <w:t>事業量確保、余剰労働力活用</w:t>
            </w:r>
            <w:r w:rsidR="008D68F2" w:rsidRPr="006D10BF">
              <w:rPr>
                <w:rFonts w:asciiTheme="majorEastAsia" w:eastAsiaTheme="majorEastAsia" w:hAnsiTheme="majorEastAsia" w:cs="Times New Roman" w:hint="eastAsia"/>
                <w:color w:val="333333"/>
                <w:w w:val="80"/>
              </w:rPr>
              <w:t>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</w:p>
          <w:p w14:paraId="73A708DF" w14:textId="765472F2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地域雇用を図るため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地域発展に貢献するため</w:t>
            </w:r>
          </w:p>
          <w:p w14:paraId="74EFC196" w14:textId="4B6F73B2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6D10BF">
              <w:rPr>
                <w:rFonts w:asciiTheme="majorEastAsia" w:eastAsiaTheme="majorEastAsia" w:hAnsiTheme="majorEastAsia" w:cs="Times New Roman"/>
                <w:color w:val="333333"/>
              </w:rPr>
              <w:t>販売物や加工原料</w:t>
            </w:r>
            <w:r w:rsidRPr="006D10BF">
              <w:rPr>
                <w:rFonts w:asciiTheme="majorEastAsia" w:eastAsiaTheme="majorEastAsia" w:hAnsiTheme="majorEastAsia" w:cs="Times New Roman" w:hint="eastAsia"/>
                <w:color w:val="333333"/>
              </w:rPr>
              <w:t>を</w:t>
            </w:r>
            <w:r w:rsidR="00AF472A" w:rsidRPr="006D10BF">
              <w:rPr>
                <w:rFonts w:asciiTheme="majorEastAsia" w:eastAsiaTheme="majorEastAsia" w:hAnsiTheme="majorEastAsia" w:cs="Times New Roman"/>
                <w:color w:val="333333"/>
              </w:rPr>
              <w:t>調達するため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  <w:w w:val="81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本業のイメージアップのため</w:t>
            </w:r>
          </w:p>
          <w:p w14:paraId="2CE29F1D" w14:textId="311F34E2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その他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［　　　　　　　　　　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　　　　］</w:t>
            </w:r>
          </w:p>
          <w:p w14:paraId="4472C30C" w14:textId="32747B72" w:rsidR="00523F38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 w:cs="Times New Roman"/>
                <w:color w:val="333333"/>
                <w:sz w:val="24"/>
                <w:szCs w:val="24"/>
              </w:rPr>
            </w:pPr>
          </w:p>
          <w:p w14:paraId="39B0A48C" w14:textId="77777777" w:rsidR="00402849" w:rsidRDefault="00402849" w:rsidP="001978A2">
            <w:pPr>
              <w:shd w:val="clear" w:color="auto" w:fill="FFFFFF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 w:cs="Times New Roman"/>
                <w:color w:val="333333"/>
                <w:sz w:val="24"/>
                <w:szCs w:val="24"/>
              </w:rPr>
            </w:pPr>
          </w:p>
          <w:p w14:paraId="0CFEECB0" w14:textId="354B6C65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５．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参入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後の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経営について</w:t>
            </w:r>
          </w:p>
          <w:p w14:paraId="3FE319EF" w14:textId="39230E37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農業を本業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として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経営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する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農業を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本業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の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補完部門として経営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する</w:t>
            </w:r>
          </w:p>
          <w:p w14:paraId="0666AEF5" w14:textId="5CCB16C4" w:rsidR="00AF472A" w:rsidRPr="00206477" w:rsidRDefault="00523F3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（</w:t>
            </w: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）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その他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［　　　　　　　　　　　　　</w:t>
            </w:r>
            <w:r w:rsid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　　　　</w:t>
            </w:r>
            <w:r w:rsidR="006D10B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</w:t>
            </w:r>
            <w:r w:rsidR="008D68F2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　　　　　　］</w:t>
            </w:r>
          </w:p>
          <w:p w14:paraId="2C52AB45" w14:textId="6FA41ECB" w:rsidR="00AF472A" w:rsidRPr="00206477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28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7A814DBB" w14:textId="3F4AA134" w:rsidR="00AF472A" w:rsidRPr="00206477" w:rsidRDefault="008D68F2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６．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農業に関する経験（該当するものに○印を記入ください）</w:t>
            </w:r>
          </w:p>
          <w:tbl>
            <w:tblPr>
              <w:tblStyle w:val="af2"/>
              <w:tblW w:w="7909" w:type="dxa"/>
              <w:jc w:val="center"/>
              <w:tblLook w:val="04A0" w:firstRow="1" w:lastRow="0" w:firstColumn="1" w:lastColumn="0" w:noHBand="0" w:noVBand="1"/>
            </w:tblPr>
            <w:tblGrid>
              <w:gridCol w:w="2806"/>
              <w:gridCol w:w="567"/>
              <w:gridCol w:w="1512"/>
              <w:gridCol w:w="1512"/>
              <w:gridCol w:w="1512"/>
            </w:tblGrid>
            <w:tr w:rsidR="00157C72" w:rsidRPr="00206477" w14:paraId="0B475ECF" w14:textId="77777777" w:rsidTr="00157C72">
              <w:trPr>
                <w:trHeight w:val="454"/>
                <w:jc w:val="center"/>
              </w:trPr>
              <w:tc>
                <w:tcPr>
                  <w:tcW w:w="280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1589A9" w14:textId="02390D19" w:rsidR="00DE2B6B" w:rsidRPr="00206477" w:rsidRDefault="00DE2B6B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企業としての経験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4EFB9A" w14:textId="3F5C08FD" w:rsidR="00DE2B6B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→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217094E" w14:textId="2E363E55" w:rsidR="00DE2B6B" w:rsidRPr="00206477" w:rsidRDefault="00DE2B6B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ある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CCBE52" w14:textId="166BCE02" w:rsidR="00DE2B6B" w:rsidRPr="00206477" w:rsidRDefault="00DE2B6B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あまりない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AE001F" w14:textId="6A747100" w:rsidR="00DE2B6B" w:rsidRPr="00206477" w:rsidRDefault="00DE2B6B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全くない</w:t>
                  </w:r>
                </w:p>
              </w:tc>
            </w:tr>
            <w:tr w:rsidR="00157C72" w:rsidRPr="00206477" w14:paraId="06779C81" w14:textId="77777777" w:rsidTr="00157C72">
              <w:trPr>
                <w:trHeight w:val="454"/>
                <w:jc w:val="center"/>
              </w:trPr>
              <w:tc>
                <w:tcPr>
                  <w:tcW w:w="2806" w:type="dxa"/>
                  <w:tcBorders>
                    <w:left w:val="nil"/>
                    <w:right w:val="nil"/>
                  </w:tcBorders>
                  <w:vAlign w:val="center"/>
                </w:tcPr>
                <w:p w14:paraId="4C0CF1DC" w14:textId="3A19936A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経営者個人としての経験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vAlign w:val="center"/>
                </w:tcPr>
                <w:p w14:paraId="27A75A68" w14:textId="1D18E57F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→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5A441C00" w14:textId="6F2991C8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ある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01F30C23" w14:textId="28CA9A79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あまりない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64254FE9" w14:textId="7F94CE53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全くない</w:t>
                  </w:r>
                </w:p>
              </w:tc>
            </w:tr>
            <w:tr w:rsidR="00157C72" w:rsidRPr="00206477" w14:paraId="04F1E5D4" w14:textId="77777777" w:rsidTr="00157C72">
              <w:trPr>
                <w:trHeight w:val="454"/>
                <w:jc w:val="center"/>
              </w:trPr>
              <w:tc>
                <w:tcPr>
                  <w:tcW w:w="2806" w:type="dxa"/>
                  <w:tcBorders>
                    <w:left w:val="nil"/>
                    <w:right w:val="nil"/>
                  </w:tcBorders>
                  <w:vAlign w:val="center"/>
                </w:tcPr>
                <w:p w14:paraId="35BBB8D6" w14:textId="23C79130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従業員としての経験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vAlign w:val="center"/>
                </w:tcPr>
                <w:p w14:paraId="7DAEB784" w14:textId="5F28FAC6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→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32C331A0" w14:textId="045E864F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ある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0553858B" w14:textId="395342F7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あまりない</w:t>
                  </w:r>
                </w:p>
              </w:tc>
              <w:tc>
                <w:tcPr>
                  <w:tcW w:w="1512" w:type="dxa"/>
                  <w:tcBorders>
                    <w:left w:val="nil"/>
                    <w:right w:val="nil"/>
                  </w:tcBorders>
                  <w:vAlign w:val="center"/>
                </w:tcPr>
                <w:p w14:paraId="7036E4BC" w14:textId="4A3CD565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全くない</w:t>
                  </w:r>
                </w:p>
              </w:tc>
            </w:tr>
          </w:tbl>
          <w:p w14:paraId="737C495B" w14:textId="77777777" w:rsidR="00DE2B6B" w:rsidRPr="00206477" w:rsidRDefault="00DE2B6B" w:rsidP="001978A2">
            <w:pPr>
              <w:shd w:val="clear" w:color="auto" w:fill="FFFFFF"/>
              <w:autoSpaceDE w:val="0"/>
              <w:autoSpaceDN w:val="0"/>
              <w:snapToGrid w:val="0"/>
              <w:spacing w:line="28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2D007D59" w14:textId="2489BC3F" w:rsidR="00AF472A" w:rsidRPr="00206477" w:rsidRDefault="00A4152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７．</w:t>
            </w:r>
            <w:r w:rsidR="00C74D68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希望する農業経営の内容</w:t>
            </w:r>
          </w:p>
          <w:p w14:paraId="06D59C19" w14:textId="2BD5C121" w:rsidR="00AF472A" w:rsidRPr="00206477" w:rsidRDefault="00A41528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＜具体的な参入計画がない場合＞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9"/>
              <w:gridCol w:w="6562"/>
            </w:tblGrid>
            <w:tr w:rsidR="00A41528" w:rsidRPr="00206477" w14:paraId="31757AF6" w14:textId="77777777" w:rsidTr="008F0379">
              <w:trPr>
                <w:trHeight w:val="423"/>
                <w:jc w:val="center"/>
              </w:trPr>
              <w:tc>
                <w:tcPr>
                  <w:tcW w:w="2299" w:type="dxa"/>
                  <w:vAlign w:val="center"/>
                </w:tcPr>
                <w:p w14:paraId="26642DB4" w14:textId="3EAC7826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参入</w:t>
                  </w:r>
                  <w:r w:rsidR="00EF6736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したい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地域</w:t>
                  </w:r>
                </w:p>
                <w:p w14:paraId="44CFE76F" w14:textId="6038D7AD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（市町村</w:t>
                  </w:r>
                  <w:r w:rsidR="008F0379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・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地域名等）</w:t>
                  </w:r>
                </w:p>
              </w:tc>
              <w:tc>
                <w:tcPr>
                  <w:tcW w:w="6562" w:type="dxa"/>
                </w:tcPr>
                <w:p w14:paraId="76EE7758" w14:textId="77777777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A41528" w:rsidRPr="00206477" w14:paraId="5C9CF2D9" w14:textId="77777777" w:rsidTr="008F0379">
              <w:trPr>
                <w:jc w:val="center"/>
              </w:trPr>
              <w:tc>
                <w:tcPr>
                  <w:tcW w:w="2299" w:type="dxa"/>
                  <w:vAlign w:val="center"/>
                </w:tcPr>
                <w:p w14:paraId="02FAF97A" w14:textId="3E8C9D29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農地の基盤整備</w:t>
                  </w:r>
                </w:p>
              </w:tc>
              <w:tc>
                <w:tcPr>
                  <w:tcW w:w="6562" w:type="dxa"/>
                </w:tcPr>
                <w:p w14:paraId="2C6059F5" w14:textId="289EAA11" w:rsidR="00A41528" w:rsidRPr="00206477" w:rsidRDefault="00A4152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EF6736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）基盤整備済みの農地を希望する</w:t>
                  </w:r>
                </w:p>
                <w:p w14:paraId="0767E685" w14:textId="1FFF8927" w:rsidR="00A41528" w:rsidRPr="00206477" w:rsidRDefault="00A4152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EF6736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）未整備の農地を希望する</w:t>
                  </w:r>
                </w:p>
                <w:p w14:paraId="71416315" w14:textId="49F73415" w:rsidR="00A41528" w:rsidRPr="00206477" w:rsidRDefault="00A41528" w:rsidP="001978A2">
                  <w:pPr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EF6736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）現時点で未定、またはどちらでもよい</w:t>
                  </w:r>
                </w:p>
              </w:tc>
            </w:tr>
            <w:tr w:rsidR="00A41528" w:rsidRPr="00206477" w14:paraId="422B420B" w14:textId="77777777" w:rsidTr="008F0379">
              <w:trPr>
                <w:trHeight w:val="1354"/>
                <w:jc w:val="center"/>
              </w:trPr>
              <w:tc>
                <w:tcPr>
                  <w:tcW w:w="2299" w:type="dxa"/>
                  <w:vAlign w:val="center"/>
                </w:tcPr>
                <w:p w14:paraId="0C1D6107" w14:textId="74740EF7" w:rsidR="00A41528" w:rsidRPr="00206477" w:rsidRDefault="00EF6736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希望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する経営</w:t>
                  </w:r>
                </w:p>
              </w:tc>
              <w:tc>
                <w:tcPr>
                  <w:tcW w:w="6562" w:type="dxa"/>
                </w:tcPr>
                <w:p w14:paraId="6B2A6280" w14:textId="05C4D7FB" w:rsidR="00EF6736" w:rsidRPr="00206477" w:rsidRDefault="00EF6736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）水稲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="00C74D68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）麦大豆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）農作業受託</w:t>
                  </w:r>
                </w:p>
                <w:p w14:paraId="0E5C2478" w14:textId="6B9E630A" w:rsidR="00EF6736" w:rsidRPr="00206477" w:rsidRDefault="00EF6736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露地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野菜</w:t>
                  </w:r>
                  <w:r w:rsidR="00C74D68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（　　）施設野菜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）果樹</w:t>
                  </w:r>
                </w:p>
                <w:p w14:paraId="3CF90FCA" w14:textId="77777777" w:rsidR="00206477" w:rsidRDefault="00EF6736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（　　）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畜産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="00C74D68"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（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）花き</w:t>
                  </w:r>
                </w:p>
                <w:p w14:paraId="5E1FF620" w14:textId="74EED73F" w:rsidR="00A41528" w:rsidRPr="00206477" w:rsidRDefault="00EF6736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）その他</w:t>
                  </w:r>
                  <w:r w:rsid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［　　　　　　　　　　　　　　　</w:t>
                  </w:r>
                  <w:r w:rsidR="006D10BF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］</w:t>
                  </w:r>
                </w:p>
              </w:tc>
            </w:tr>
          </w:tbl>
          <w:p w14:paraId="21F9FBDB" w14:textId="580DD3C3" w:rsidR="00AF472A" w:rsidRPr="00206477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20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0E3FCF16" w14:textId="410E8EDD" w:rsidR="00AF472A" w:rsidRPr="00206477" w:rsidRDefault="00157C72" w:rsidP="001978A2">
            <w:pPr>
              <w:shd w:val="clear" w:color="auto" w:fill="FFFFFF"/>
              <w:autoSpaceDE w:val="0"/>
              <w:autoSpaceDN w:val="0"/>
              <w:snapToGrid w:val="0"/>
              <w:spacing w:line="32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  <w:r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＜具体的な参入計画が</w:t>
            </w:r>
            <w:r w:rsidR="00C74D68" w:rsidRPr="00206477">
              <w:rPr>
                <w:rFonts w:asciiTheme="majorEastAsia" w:eastAsiaTheme="majorEastAsia" w:hAnsiTheme="majorEastAsia" w:cs="Times New Roman" w:hint="eastAsia"/>
                <w:color w:val="333333"/>
              </w:rPr>
              <w:t>ある</w:t>
            </w:r>
            <w:r w:rsidR="00AF472A" w:rsidRPr="00206477">
              <w:rPr>
                <w:rFonts w:asciiTheme="majorEastAsia" w:eastAsiaTheme="majorEastAsia" w:hAnsiTheme="majorEastAsia" w:cs="Times New Roman"/>
                <w:color w:val="333333"/>
              </w:rPr>
              <w:t>場合＞</w:t>
            </w:r>
          </w:p>
          <w:tbl>
            <w:tblPr>
              <w:tblStyle w:val="af2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2"/>
              <w:gridCol w:w="3969"/>
              <w:gridCol w:w="1559"/>
              <w:gridCol w:w="1601"/>
            </w:tblGrid>
            <w:tr w:rsidR="00C74D68" w:rsidRPr="00206477" w14:paraId="54257059" w14:textId="77777777" w:rsidTr="00877F1F">
              <w:trPr>
                <w:trHeight w:val="601"/>
                <w:jc w:val="center"/>
              </w:trPr>
              <w:tc>
                <w:tcPr>
                  <w:tcW w:w="1732" w:type="dxa"/>
                  <w:vAlign w:val="center"/>
                </w:tcPr>
                <w:p w14:paraId="65710C98" w14:textId="3BD00F3F" w:rsidR="00C74D68" w:rsidRPr="00206477" w:rsidRDefault="00C74D6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参入の予定時期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3CFD1543" w14:textId="4C26BC37" w:rsidR="00C74D68" w:rsidRPr="00206477" w:rsidRDefault="00C74D6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）未定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）決まっている</w:t>
                  </w:r>
                  <w:r w:rsidR="008F0379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→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 xml:space="preserve">　　年　　月頃</w:t>
                  </w:r>
                </w:p>
              </w:tc>
            </w:tr>
            <w:tr w:rsidR="00C74D68" w:rsidRPr="00206477" w14:paraId="661D6099" w14:textId="77777777" w:rsidTr="00877F1F">
              <w:trPr>
                <w:trHeight w:val="849"/>
                <w:jc w:val="center"/>
              </w:trPr>
              <w:tc>
                <w:tcPr>
                  <w:tcW w:w="1732" w:type="dxa"/>
                  <w:vAlign w:val="center"/>
                </w:tcPr>
                <w:p w14:paraId="3B53EB56" w14:textId="0C8B597B" w:rsidR="00C74D68" w:rsidRPr="00206477" w:rsidRDefault="00C74D68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参入の形態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185AE36B" w14:textId="4FB57E2F" w:rsidR="008F0379" w:rsidRDefault="00C74D6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）現在の法人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形態で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参入</w:t>
                  </w:r>
                  <w:r w:rsidR="009F1A00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</w:t>
                  </w:r>
                  <w:r w:rsidR="009F1A00" w:rsidRPr="009F1A00">
                    <w:rPr>
                      <w:rFonts w:asciiTheme="majorEastAsia" w:eastAsiaTheme="majorEastAsia" w:hAnsiTheme="majorEastAsia" w:cs="Times New Roman" w:hint="eastAsia"/>
                      <w:color w:val="333333"/>
                      <w:w w:val="80"/>
                    </w:rPr>
                    <w:t>※定款の目的に農産物の生産に関する内容が必須</w:t>
                  </w:r>
                </w:p>
                <w:p w14:paraId="45A1AAAC" w14:textId="35AD5F70" w:rsidR="00C74D68" w:rsidRPr="00206477" w:rsidRDefault="00C74D68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）農地所有適格法人を設立して参入</w:t>
                  </w:r>
                </w:p>
              </w:tc>
            </w:tr>
            <w:tr w:rsidR="00D82B4A" w:rsidRPr="00206477" w14:paraId="0F0571A6" w14:textId="6C4152DC" w:rsidTr="00D82B4A">
              <w:trPr>
                <w:trHeight w:val="573"/>
                <w:jc w:val="center"/>
              </w:trPr>
              <w:tc>
                <w:tcPr>
                  <w:tcW w:w="1732" w:type="dxa"/>
                  <w:vAlign w:val="center"/>
                </w:tcPr>
                <w:p w14:paraId="4EDA148F" w14:textId="77777777" w:rsidR="00D82B4A" w:rsidRDefault="00D82B4A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栽培予定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の</w:t>
                  </w:r>
                </w:p>
                <w:p w14:paraId="20AD9F0C" w14:textId="00903A4C" w:rsidR="00D82B4A" w:rsidRPr="00206477" w:rsidRDefault="00D82B4A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作物</w:t>
                  </w: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・品目</w:t>
                  </w:r>
                </w:p>
              </w:tc>
              <w:tc>
                <w:tcPr>
                  <w:tcW w:w="3969" w:type="dxa"/>
                  <w:vAlign w:val="center"/>
                </w:tcPr>
                <w:p w14:paraId="3FBB49A7" w14:textId="77777777" w:rsidR="00D82B4A" w:rsidRPr="00206477" w:rsidRDefault="00D82B4A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DB450B1" w14:textId="77777777" w:rsidR="00D82B4A" w:rsidRDefault="00D82B4A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栽培予定規模</w:t>
                  </w:r>
                </w:p>
                <w:p w14:paraId="0F3794F8" w14:textId="298845F5" w:rsidR="00D82B4A" w:rsidRPr="00206477" w:rsidRDefault="00D82B4A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（面積等）</w:t>
                  </w:r>
                </w:p>
              </w:tc>
              <w:tc>
                <w:tcPr>
                  <w:tcW w:w="1601" w:type="dxa"/>
                  <w:vAlign w:val="center"/>
                </w:tcPr>
                <w:p w14:paraId="2114BB02" w14:textId="77777777" w:rsidR="00D82B4A" w:rsidRPr="00206477" w:rsidRDefault="00D82B4A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D82B4A" w:rsidRPr="00206477" w14:paraId="3C90A38D" w14:textId="77777777" w:rsidTr="00D82B4A">
              <w:trPr>
                <w:trHeight w:val="1184"/>
                <w:jc w:val="center"/>
              </w:trPr>
              <w:tc>
                <w:tcPr>
                  <w:tcW w:w="1732" w:type="dxa"/>
                  <w:vMerge w:val="restart"/>
                  <w:vAlign w:val="center"/>
                </w:tcPr>
                <w:p w14:paraId="76E01714" w14:textId="58B16774" w:rsidR="00D82B4A" w:rsidRPr="00206477" w:rsidRDefault="00D82B4A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農地の</w:t>
                  </w: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確保</w:t>
                  </w:r>
                </w:p>
              </w:tc>
              <w:tc>
                <w:tcPr>
                  <w:tcW w:w="7129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14:paraId="01809C8E" w14:textId="7ED4AEDE" w:rsidR="00D82B4A" w:rsidRPr="00D82B4A" w:rsidRDefault="00D82B4A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afterLines="50" w:after="180" w:line="40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D82B4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Pr="00D82B4A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）確保済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み　→</w:t>
                  </w:r>
                  <w:r w:rsidR="009568CF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</w:t>
                  </w:r>
                  <w:r w:rsidRPr="00D82B4A">
                    <w:rPr>
                      <w:rFonts w:asciiTheme="majorEastAsia" w:eastAsiaTheme="majorEastAsia" w:hAnsiTheme="majorEastAsia" w:cs="Times New Roman"/>
                      <w:color w:val="333333"/>
                      <w:sz w:val="21"/>
                      <w:szCs w:val="21"/>
                    </w:rPr>
                    <w:t>登記地番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　　　　　　　　　　　</w:t>
                  </w:r>
                  <w:r w:rsidR="009568CF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　　　</w:t>
                  </w:r>
                </w:p>
                <w:p w14:paraId="0DE2457E" w14:textId="40457F59" w:rsidR="00D82B4A" w:rsidRPr="00206477" w:rsidRDefault="00D82B4A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40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（　　）探している→</w:t>
                  </w:r>
                  <w:r w:rsidR="009568CF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 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地</w:t>
                  </w:r>
                  <w:r w:rsidR="00E01B4F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 xml:space="preserve">　　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sz w:val="21"/>
                      <w:szCs w:val="21"/>
                    </w:rPr>
                    <w:t>域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　　　　　　　　</w:t>
                  </w:r>
                  <w:r w:rsidR="009568CF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</w:t>
                  </w:r>
                  <w:r w:rsidRPr="00D82B4A">
                    <w:rPr>
                      <w:rFonts w:asciiTheme="majorEastAsia" w:eastAsiaTheme="majorEastAsia" w:hAnsiTheme="majorEastAsia" w:cs="Times New Roman" w:hint="eastAsia"/>
                      <w:color w:val="333333"/>
                      <w:u w:val="single"/>
                    </w:rPr>
                    <w:t xml:space="preserve">　　　　　　　</w:t>
                  </w:r>
                </w:p>
              </w:tc>
            </w:tr>
            <w:tr w:rsidR="00D82B4A" w:rsidRPr="00206477" w14:paraId="356D081F" w14:textId="77777777" w:rsidTr="00D82B4A">
              <w:trPr>
                <w:trHeight w:val="509"/>
                <w:jc w:val="center"/>
              </w:trPr>
              <w:tc>
                <w:tcPr>
                  <w:tcW w:w="1732" w:type="dxa"/>
                  <w:vMerge/>
                  <w:vAlign w:val="center"/>
                </w:tcPr>
                <w:p w14:paraId="7497B74F" w14:textId="77777777" w:rsidR="00D82B4A" w:rsidRDefault="00D82B4A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  <w:tc>
                <w:tcPr>
                  <w:tcW w:w="7129" w:type="dxa"/>
                  <w:gridSpan w:val="3"/>
                  <w:tcBorders>
                    <w:top w:val="dashed" w:sz="4" w:space="0" w:color="auto"/>
                  </w:tcBorders>
                  <w:vAlign w:val="center"/>
                </w:tcPr>
                <w:p w14:paraId="7B6038B9" w14:textId="0E687F7E" w:rsidR="00D82B4A" w:rsidRPr="00D82B4A" w:rsidRDefault="001A4BFC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40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農地確保の形態　</w:t>
                  </w:r>
                  <w:r w:rsidR="00D82B4A"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（</w:t>
                  </w:r>
                  <w:r w:rsidR="00D82B4A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</w:t>
                  </w:r>
                  <w:r w:rsidR="00D82B4A"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）所有</w:t>
                  </w:r>
                  <w:r w:rsidR="00D82B4A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 xml:space="preserve">　　　（　　）</w:t>
                  </w:r>
                  <w:r w:rsidR="00D82B4A"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賃貸借</w:t>
                  </w:r>
                </w:p>
              </w:tc>
            </w:tr>
            <w:tr w:rsidR="00D8026F" w:rsidRPr="00206477" w14:paraId="1330D7D4" w14:textId="77777777" w:rsidTr="00E01B4F">
              <w:trPr>
                <w:trHeight w:val="680"/>
                <w:jc w:val="center"/>
              </w:trPr>
              <w:tc>
                <w:tcPr>
                  <w:tcW w:w="1732" w:type="dxa"/>
                  <w:vAlign w:val="center"/>
                </w:tcPr>
                <w:p w14:paraId="6BBED6C0" w14:textId="77777777" w:rsidR="008F0379" w:rsidRDefault="00D8026F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機械・施設等の</w:t>
                  </w:r>
                </w:p>
                <w:p w14:paraId="18E4E126" w14:textId="5AE058E3" w:rsidR="00D8026F" w:rsidRPr="00206477" w:rsidRDefault="00D8026F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導入予定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1F9E33AB" w14:textId="02A87AF8" w:rsidR="00D8026F" w:rsidRPr="00206477" w:rsidRDefault="00D8026F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D8026F" w:rsidRPr="00206477" w14:paraId="209F2D8C" w14:textId="77777777" w:rsidTr="00E01B4F">
              <w:trPr>
                <w:trHeight w:val="680"/>
                <w:jc w:val="center"/>
              </w:trPr>
              <w:tc>
                <w:tcPr>
                  <w:tcW w:w="1732" w:type="dxa"/>
                  <w:vAlign w:val="center"/>
                </w:tcPr>
                <w:p w14:paraId="1A5017C6" w14:textId="77777777" w:rsidR="008F0379" w:rsidRDefault="00D8026F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必要な資金の</w:t>
                  </w:r>
                </w:p>
                <w:p w14:paraId="556AF4BB" w14:textId="0A7A8BC1" w:rsidR="00D8026F" w:rsidRPr="00206477" w:rsidRDefault="00D8026F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調達方法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033B9A68" w14:textId="77777777" w:rsidR="00D8026F" w:rsidRPr="00206477" w:rsidRDefault="00D8026F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F678D1" w:rsidRPr="00206477" w14:paraId="53938FF6" w14:textId="77777777" w:rsidTr="00E01B4F">
              <w:trPr>
                <w:trHeight w:val="680"/>
                <w:jc w:val="center"/>
              </w:trPr>
              <w:tc>
                <w:tcPr>
                  <w:tcW w:w="1732" w:type="dxa"/>
                  <w:vAlign w:val="center"/>
                </w:tcPr>
                <w:p w14:paraId="4496001D" w14:textId="77777777" w:rsidR="00F678D1" w:rsidRDefault="00F678D1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農業技術の</w:t>
                  </w:r>
                </w:p>
                <w:p w14:paraId="1C6A713A" w14:textId="5A54DC31" w:rsidR="00F678D1" w:rsidRPr="00206477" w:rsidRDefault="00F678D1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確保の方法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3A867717" w14:textId="77777777" w:rsidR="00F678D1" w:rsidRPr="00206477" w:rsidRDefault="00F678D1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  <w:tr w:rsidR="00D8026F" w:rsidRPr="00206477" w14:paraId="0D5674C6" w14:textId="77777777" w:rsidTr="00E01B4F">
              <w:trPr>
                <w:trHeight w:val="680"/>
                <w:jc w:val="center"/>
              </w:trPr>
              <w:tc>
                <w:tcPr>
                  <w:tcW w:w="1732" w:type="dxa"/>
                  <w:vAlign w:val="center"/>
                </w:tcPr>
                <w:p w14:paraId="466F49BF" w14:textId="4C4C0D86" w:rsidR="00D8026F" w:rsidRPr="00206477" w:rsidRDefault="00D8026F" w:rsidP="001978A2">
                  <w:pPr>
                    <w:autoSpaceDE w:val="0"/>
                    <w:autoSpaceDN w:val="0"/>
                    <w:snapToGrid w:val="0"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  <w:r w:rsidRPr="00206477">
                    <w:rPr>
                      <w:rFonts w:asciiTheme="majorEastAsia" w:eastAsiaTheme="majorEastAsia" w:hAnsiTheme="majorEastAsia" w:cs="Times New Roman"/>
                      <w:color w:val="333333"/>
                    </w:rPr>
                    <w:t>販売</w:t>
                  </w:r>
                  <w:r w:rsidRPr="00206477">
                    <w:rPr>
                      <w:rFonts w:asciiTheme="majorEastAsia" w:eastAsiaTheme="majorEastAsia" w:hAnsiTheme="majorEastAsia" w:cs="Times New Roman" w:hint="eastAsia"/>
                      <w:color w:val="333333"/>
                    </w:rPr>
                    <w:t>先</w:t>
                  </w:r>
                </w:p>
              </w:tc>
              <w:tc>
                <w:tcPr>
                  <w:tcW w:w="7129" w:type="dxa"/>
                  <w:gridSpan w:val="3"/>
                  <w:vAlign w:val="center"/>
                </w:tcPr>
                <w:p w14:paraId="366CF742" w14:textId="77777777" w:rsidR="00D8026F" w:rsidRPr="00206477" w:rsidRDefault="00D8026F" w:rsidP="001978A2">
                  <w:pPr>
                    <w:shd w:val="clear" w:color="auto" w:fill="FFFFFF"/>
                    <w:autoSpaceDE w:val="0"/>
                    <w:autoSpaceDN w:val="0"/>
                    <w:snapToGrid w:val="0"/>
                    <w:spacing w:line="320" w:lineRule="exact"/>
                    <w:jc w:val="both"/>
                    <w:rPr>
                      <w:rFonts w:asciiTheme="majorEastAsia" w:eastAsiaTheme="majorEastAsia" w:hAnsiTheme="majorEastAsia" w:cs="Times New Roman"/>
                      <w:color w:val="333333"/>
                    </w:rPr>
                  </w:pPr>
                </w:p>
              </w:tc>
            </w:tr>
          </w:tbl>
          <w:p w14:paraId="72A1F912" w14:textId="2179197A" w:rsidR="00AF472A" w:rsidRPr="00206477" w:rsidRDefault="00AF472A" w:rsidP="006D10BF">
            <w:pPr>
              <w:shd w:val="clear" w:color="auto" w:fill="FFFFFF"/>
              <w:autoSpaceDE w:val="0"/>
              <w:autoSpaceDN w:val="0"/>
              <w:snapToGrid w:val="0"/>
              <w:spacing w:line="160" w:lineRule="exact"/>
              <w:rPr>
                <w:rFonts w:asciiTheme="majorEastAsia" w:eastAsiaTheme="majorEastAsia" w:hAnsiTheme="majorEastAsia" w:cs="Times New Roman"/>
                <w:color w:val="333333"/>
              </w:rPr>
            </w:pPr>
          </w:p>
          <w:p w14:paraId="20907E67" w14:textId="4C7A4143" w:rsidR="00AF472A" w:rsidRPr="00206477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400" w:lineRule="exact"/>
              <w:ind w:leftChars="2336" w:left="5003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対応年月日</w:t>
            </w:r>
            <w:r w:rsidR="001A4BFC">
              <w:rPr>
                <w:rFonts w:asciiTheme="majorEastAsia" w:eastAsiaTheme="majorEastAsia" w:hAnsiTheme="majorEastAsia" w:cs="Times New Roman" w:hint="eastAsia"/>
                <w:color w:val="333333"/>
              </w:rPr>
              <w:t>：</w:t>
            </w:r>
            <w:r w:rsidR="00877F1F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年　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月　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日</w:t>
            </w:r>
          </w:p>
          <w:p w14:paraId="61DD5155" w14:textId="6AFEF37E" w:rsidR="00AF472A" w:rsidRPr="00206477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400" w:lineRule="exact"/>
              <w:ind w:leftChars="2336" w:left="5003"/>
              <w:rPr>
                <w:rFonts w:asciiTheme="majorEastAsia" w:eastAsiaTheme="majorEastAsia" w:hAnsiTheme="majorEastAsia" w:cs="Times New Roman"/>
                <w:color w:val="333333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対応機関名</w:t>
            </w:r>
            <w:r w:rsidR="001A4BFC">
              <w:rPr>
                <w:rFonts w:asciiTheme="majorEastAsia" w:eastAsiaTheme="majorEastAsia" w:hAnsiTheme="majorEastAsia" w:cs="Times New Roman" w:hint="eastAsia"/>
                <w:color w:val="333333"/>
              </w:rPr>
              <w:t>：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　　　　　　　　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</w:t>
            </w:r>
            <w:r w:rsidR="001A4BFC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</w:t>
            </w:r>
          </w:p>
          <w:p w14:paraId="7EABB650" w14:textId="4BE82516" w:rsidR="00AF472A" w:rsidRPr="00E161DE" w:rsidRDefault="00AF472A" w:rsidP="001978A2">
            <w:pPr>
              <w:shd w:val="clear" w:color="auto" w:fill="FFFFFF"/>
              <w:autoSpaceDE w:val="0"/>
              <w:autoSpaceDN w:val="0"/>
              <w:snapToGrid w:val="0"/>
              <w:spacing w:line="400" w:lineRule="exact"/>
              <w:ind w:leftChars="2336" w:left="500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対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応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</w:rPr>
              <w:t xml:space="preserve">　</w:t>
            </w:r>
            <w:r w:rsidRPr="00206477">
              <w:rPr>
                <w:rFonts w:asciiTheme="majorEastAsia" w:eastAsiaTheme="majorEastAsia" w:hAnsiTheme="majorEastAsia" w:cs="Times New Roman"/>
                <w:color w:val="333333"/>
              </w:rPr>
              <w:t>者</w:t>
            </w:r>
            <w:r w:rsidR="001A4BFC">
              <w:rPr>
                <w:rFonts w:asciiTheme="majorEastAsia" w:eastAsiaTheme="majorEastAsia" w:hAnsiTheme="majorEastAsia" w:cs="Times New Roman" w:hint="eastAsia"/>
                <w:color w:val="333333"/>
              </w:rPr>
              <w:t>：</w:t>
            </w:r>
            <w:r w:rsidR="00877F1F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</w:t>
            </w:r>
            <w:r w:rsid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</w:t>
            </w:r>
            <w:r w:rsidR="00877F1F" w:rsidRPr="00877F1F">
              <w:rPr>
                <w:rFonts w:asciiTheme="majorEastAsia" w:eastAsiaTheme="majorEastAsia" w:hAnsiTheme="majorEastAsia" w:cs="Times New Roman" w:hint="eastAsia"/>
                <w:color w:val="333333"/>
                <w:u w:val="single"/>
              </w:rPr>
              <w:t xml:space="preserve">　　　　　　　　　　　</w:t>
            </w:r>
          </w:p>
        </w:tc>
      </w:tr>
    </w:tbl>
    <w:p w14:paraId="467F2F47" w14:textId="1BC6B4BA" w:rsidR="009B5934" w:rsidRPr="00D00F05" w:rsidRDefault="009B5934" w:rsidP="00D00F05">
      <w:pPr>
        <w:autoSpaceDE w:val="0"/>
        <w:autoSpaceDN w:val="0"/>
        <w:snapToGrid w:val="0"/>
        <w:spacing w:line="20" w:lineRule="exact"/>
        <w:rPr>
          <w:rFonts w:hint="eastAsia"/>
        </w:rPr>
      </w:pPr>
    </w:p>
    <w:sectPr w:rsidR="009B5934" w:rsidRPr="00D00F05" w:rsidSect="00516F5D">
      <w:pgSz w:w="11906" w:h="16838" w:code="9"/>
      <w:pgMar w:top="567" w:right="1134" w:bottom="567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C5F3E" w14:textId="77777777" w:rsidR="0036017C" w:rsidRDefault="0036017C" w:rsidP="00852294">
      <w:r>
        <w:separator/>
      </w:r>
    </w:p>
  </w:endnote>
  <w:endnote w:type="continuationSeparator" w:id="0">
    <w:p w14:paraId="6C8525D2" w14:textId="77777777" w:rsidR="0036017C" w:rsidRDefault="0036017C" w:rsidP="008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E71FF" w14:textId="77777777" w:rsidR="0036017C" w:rsidRDefault="0036017C" w:rsidP="00852294">
      <w:r>
        <w:separator/>
      </w:r>
    </w:p>
  </w:footnote>
  <w:footnote w:type="continuationSeparator" w:id="0">
    <w:p w14:paraId="7F32F5EF" w14:textId="77777777" w:rsidR="0036017C" w:rsidRDefault="0036017C" w:rsidP="0085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0A2"/>
    <w:multiLevelType w:val="multilevel"/>
    <w:tmpl w:val="C76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E78EF"/>
    <w:multiLevelType w:val="multilevel"/>
    <w:tmpl w:val="88F2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91261"/>
    <w:multiLevelType w:val="hybridMultilevel"/>
    <w:tmpl w:val="6BA038A4"/>
    <w:lvl w:ilvl="0" w:tplc="9A1C9700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" w15:restartNumberingAfterBreak="0">
    <w:nsid w:val="2F1C7854"/>
    <w:multiLevelType w:val="multilevel"/>
    <w:tmpl w:val="201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67D7D"/>
    <w:multiLevelType w:val="hybridMultilevel"/>
    <w:tmpl w:val="C2887774"/>
    <w:lvl w:ilvl="0" w:tplc="862A7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4C8C"/>
    <w:multiLevelType w:val="hybridMultilevel"/>
    <w:tmpl w:val="A000B7F4"/>
    <w:lvl w:ilvl="0" w:tplc="BFDE3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72644A"/>
    <w:multiLevelType w:val="multilevel"/>
    <w:tmpl w:val="8EF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32"/>
    <w:rsid w:val="00012BF2"/>
    <w:rsid w:val="00014441"/>
    <w:rsid w:val="000241BB"/>
    <w:rsid w:val="00064A17"/>
    <w:rsid w:val="00075D6B"/>
    <w:rsid w:val="00086CBB"/>
    <w:rsid w:val="00095092"/>
    <w:rsid w:val="000A602E"/>
    <w:rsid w:val="000A604B"/>
    <w:rsid w:val="000A7BD9"/>
    <w:rsid w:val="000B146D"/>
    <w:rsid w:val="000B47E3"/>
    <w:rsid w:val="000C27BE"/>
    <w:rsid w:val="0012022F"/>
    <w:rsid w:val="00132780"/>
    <w:rsid w:val="00156C5D"/>
    <w:rsid w:val="00157C72"/>
    <w:rsid w:val="00164DA3"/>
    <w:rsid w:val="00166CD4"/>
    <w:rsid w:val="001908B5"/>
    <w:rsid w:val="001964EC"/>
    <w:rsid w:val="00196EF1"/>
    <w:rsid w:val="001978A2"/>
    <w:rsid w:val="001A4BFC"/>
    <w:rsid w:val="001B2034"/>
    <w:rsid w:val="001B307F"/>
    <w:rsid w:val="001B4B17"/>
    <w:rsid w:val="001B7F0C"/>
    <w:rsid w:val="001C08B9"/>
    <w:rsid w:val="001E4AB2"/>
    <w:rsid w:val="001E6AE6"/>
    <w:rsid w:val="001F72B3"/>
    <w:rsid w:val="0020106C"/>
    <w:rsid w:val="00206477"/>
    <w:rsid w:val="00207EAF"/>
    <w:rsid w:val="00236179"/>
    <w:rsid w:val="00243710"/>
    <w:rsid w:val="00272594"/>
    <w:rsid w:val="00275832"/>
    <w:rsid w:val="00280716"/>
    <w:rsid w:val="002B7915"/>
    <w:rsid w:val="002D1DD6"/>
    <w:rsid w:val="002D1F16"/>
    <w:rsid w:val="002D35A3"/>
    <w:rsid w:val="002F1518"/>
    <w:rsid w:val="002F18EA"/>
    <w:rsid w:val="002F5425"/>
    <w:rsid w:val="002F566F"/>
    <w:rsid w:val="002F68B6"/>
    <w:rsid w:val="0030330F"/>
    <w:rsid w:val="00333B44"/>
    <w:rsid w:val="00341403"/>
    <w:rsid w:val="00343A2F"/>
    <w:rsid w:val="003451F3"/>
    <w:rsid w:val="00350891"/>
    <w:rsid w:val="0036017C"/>
    <w:rsid w:val="00373629"/>
    <w:rsid w:val="00375AA7"/>
    <w:rsid w:val="003774CC"/>
    <w:rsid w:val="00385B2D"/>
    <w:rsid w:val="00387C37"/>
    <w:rsid w:val="00393B85"/>
    <w:rsid w:val="003A4463"/>
    <w:rsid w:val="003D07CA"/>
    <w:rsid w:val="003E3A95"/>
    <w:rsid w:val="00402849"/>
    <w:rsid w:val="004134AD"/>
    <w:rsid w:val="0042473F"/>
    <w:rsid w:val="004530D5"/>
    <w:rsid w:val="00461C86"/>
    <w:rsid w:val="00472ADC"/>
    <w:rsid w:val="00494C46"/>
    <w:rsid w:val="004B0397"/>
    <w:rsid w:val="004C0DA5"/>
    <w:rsid w:val="004C20CB"/>
    <w:rsid w:val="004E7915"/>
    <w:rsid w:val="004F1292"/>
    <w:rsid w:val="005029E3"/>
    <w:rsid w:val="00516F5D"/>
    <w:rsid w:val="00523F38"/>
    <w:rsid w:val="00524D55"/>
    <w:rsid w:val="00532FE4"/>
    <w:rsid w:val="00534CD3"/>
    <w:rsid w:val="00552079"/>
    <w:rsid w:val="00607943"/>
    <w:rsid w:val="00615DF4"/>
    <w:rsid w:val="00645DAD"/>
    <w:rsid w:val="00663029"/>
    <w:rsid w:val="00664786"/>
    <w:rsid w:val="00691FF6"/>
    <w:rsid w:val="006A33CC"/>
    <w:rsid w:val="006A6395"/>
    <w:rsid w:val="006C10D7"/>
    <w:rsid w:val="006C1823"/>
    <w:rsid w:val="006D0852"/>
    <w:rsid w:val="006D10BF"/>
    <w:rsid w:val="006D4D4B"/>
    <w:rsid w:val="006E5309"/>
    <w:rsid w:val="0072323D"/>
    <w:rsid w:val="00751512"/>
    <w:rsid w:val="00777065"/>
    <w:rsid w:val="00782AF6"/>
    <w:rsid w:val="00784327"/>
    <w:rsid w:val="007913E1"/>
    <w:rsid w:val="007A2C97"/>
    <w:rsid w:val="007A3816"/>
    <w:rsid w:val="007B428A"/>
    <w:rsid w:val="007D1E84"/>
    <w:rsid w:val="007E3B08"/>
    <w:rsid w:val="007E6AB1"/>
    <w:rsid w:val="007F6A91"/>
    <w:rsid w:val="00801376"/>
    <w:rsid w:val="00831C75"/>
    <w:rsid w:val="00843AD3"/>
    <w:rsid w:val="00852294"/>
    <w:rsid w:val="00862C4A"/>
    <w:rsid w:val="0086504A"/>
    <w:rsid w:val="00875165"/>
    <w:rsid w:val="00877F1F"/>
    <w:rsid w:val="00882CD2"/>
    <w:rsid w:val="00886E52"/>
    <w:rsid w:val="00887E5D"/>
    <w:rsid w:val="008B0F11"/>
    <w:rsid w:val="008C3858"/>
    <w:rsid w:val="008C486C"/>
    <w:rsid w:val="008D3726"/>
    <w:rsid w:val="008D4E03"/>
    <w:rsid w:val="008D68F2"/>
    <w:rsid w:val="008E2A8E"/>
    <w:rsid w:val="008F0379"/>
    <w:rsid w:val="009204E4"/>
    <w:rsid w:val="009222F2"/>
    <w:rsid w:val="00925865"/>
    <w:rsid w:val="00932C7A"/>
    <w:rsid w:val="00940F1F"/>
    <w:rsid w:val="0094473F"/>
    <w:rsid w:val="009568CF"/>
    <w:rsid w:val="00997C86"/>
    <w:rsid w:val="009B4752"/>
    <w:rsid w:val="009B5934"/>
    <w:rsid w:val="009D2397"/>
    <w:rsid w:val="009E7D2D"/>
    <w:rsid w:val="009F0544"/>
    <w:rsid w:val="009F1A00"/>
    <w:rsid w:val="00A01482"/>
    <w:rsid w:val="00A1243F"/>
    <w:rsid w:val="00A41528"/>
    <w:rsid w:val="00A5094A"/>
    <w:rsid w:val="00A51A31"/>
    <w:rsid w:val="00A5480B"/>
    <w:rsid w:val="00A63CE0"/>
    <w:rsid w:val="00A6575C"/>
    <w:rsid w:val="00A821C7"/>
    <w:rsid w:val="00AA5423"/>
    <w:rsid w:val="00AB04AA"/>
    <w:rsid w:val="00AC11F5"/>
    <w:rsid w:val="00AC57BD"/>
    <w:rsid w:val="00AF3866"/>
    <w:rsid w:val="00AF472A"/>
    <w:rsid w:val="00B021CB"/>
    <w:rsid w:val="00B23293"/>
    <w:rsid w:val="00B536EE"/>
    <w:rsid w:val="00B63025"/>
    <w:rsid w:val="00B91701"/>
    <w:rsid w:val="00B97710"/>
    <w:rsid w:val="00BA0A1A"/>
    <w:rsid w:val="00BA2663"/>
    <w:rsid w:val="00BB0553"/>
    <w:rsid w:val="00BC066B"/>
    <w:rsid w:val="00BC4177"/>
    <w:rsid w:val="00BD78FF"/>
    <w:rsid w:val="00BE197B"/>
    <w:rsid w:val="00BF1B31"/>
    <w:rsid w:val="00BF334E"/>
    <w:rsid w:val="00BF4EC2"/>
    <w:rsid w:val="00C17688"/>
    <w:rsid w:val="00C22AF4"/>
    <w:rsid w:val="00C33089"/>
    <w:rsid w:val="00C37E93"/>
    <w:rsid w:val="00C537C0"/>
    <w:rsid w:val="00C563EE"/>
    <w:rsid w:val="00C6492C"/>
    <w:rsid w:val="00C7208B"/>
    <w:rsid w:val="00C73B17"/>
    <w:rsid w:val="00C74D68"/>
    <w:rsid w:val="00C85BD8"/>
    <w:rsid w:val="00C92355"/>
    <w:rsid w:val="00CD26CA"/>
    <w:rsid w:val="00CD56C0"/>
    <w:rsid w:val="00CE1B34"/>
    <w:rsid w:val="00CF67FF"/>
    <w:rsid w:val="00D00F05"/>
    <w:rsid w:val="00D20B3C"/>
    <w:rsid w:val="00D35691"/>
    <w:rsid w:val="00D416F9"/>
    <w:rsid w:val="00D41EE3"/>
    <w:rsid w:val="00D70861"/>
    <w:rsid w:val="00D7756D"/>
    <w:rsid w:val="00D8026F"/>
    <w:rsid w:val="00D80731"/>
    <w:rsid w:val="00D82B4A"/>
    <w:rsid w:val="00D9666D"/>
    <w:rsid w:val="00DB1528"/>
    <w:rsid w:val="00DB6343"/>
    <w:rsid w:val="00DC15CE"/>
    <w:rsid w:val="00DC3EFF"/>
    <w:rsid w:val="00DE1179"/>
    <w:rsid w:val="00DE2B6B"/>
    <w:rsid w:val="00DE7E71"/>
    <w:rsid w:val="00DF3DA9"/>
    <w:rsid w:val="00E01B4F"/>
    <w:rsid w:val="00E161DE"/>
    <w:rsid w:val="00E21036"/>
    <w:rsid w:val="00E267AE"/>
    <w:rsid w:val="00E4426D"/>
    <w:rsid w:val="00E454C4"/>
    <w:rsid w:val="00E5549B"/>
    <w:rsid w:val="00E62846"/>
    <w:rsid w:val="00E677BF"/>
    <w:rsid w:val="00E7034F"/>
    <w:rsid w:val="00E711EC"/>
    <w:rsid w:val="00E73575"/>
    <w:rsid w:val="00E861C4"/>
    <w:rsid w:val="00E86CCC"/>
    <w:rsid w:val="00E87CE4"/>
    <w:rsid w:val="00EA0628"/>
    <w:rsid w:val="00EA1753"/>
    <w:rsid w:val="00EB57BF"/>
    <w:rsid w:val="00EB7058"/>
    <w:rsid w:val="00EC3728"/>
    <w:rsid w:val="00ED39C3"/>
    <w:rsid w:val="00EE60CA"/>
    <w:rsid w:val="00EF6736"/>
    <w:rsid w:val="00F06BB9"/>
    <w:rsid w:val="00F2601A"/>
    <w:rsid w:val="00F33BC6"/>
    <w:rsid w:val="00F36529"/>
    <w:rsid w:val="00F37B8A"/>
    <w:rsid w:val="00F413CD"/>
    <w:rsid w:val="00F43410"/>
    <w:rsid w:val="00F46E09"/>
    <w:rsid w:val="00F50A5D"/>
    <w:rsid w:val="00F61155"/>
    <w:rsid w:val="00F61E61"/>
    <w:rsid w:val="00F678D1"/>
    <w:rsid w:val="00F8186D"/>
    <w:rsid w:val="00F93A38"/>
    <w:rsid w:val="00FA5370"/>
    <w:rsid w:val="00FA72CE"/>
    <w:rsid w:val="00FB0CB5"/>
    <w:rsid w:val="00FC3CC9"/>
    <w:rsid w:val="00FC6D22"/>
    <w:rsid w:val="00FE3980"/>
    <w:rsid w:val="00FF212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4176"/>
  <w15:chartTrackingRefBased/>
  <w15:docId w15:val="{B39D9266-30F9-4E7F-8842-31CFA2D7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10"/>
    <w:rPr>
      <w:rFonts w:eastAsia="ＭＳ ゴシック"/>
    </w:rPr>
  </w:style>
  <w:style w:type="paragraph" w:styleId="1">
    <w:name w:val="heading 1"/>
    <w:basedOn w:val="a"/>
    <w:next w:val="a"/>
    <w:link w:val="10"/>
    <w:uiPriority w:val="9"/>
    <w:qFormat/>
    <w:rsid w:val="00D41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1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1E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CADE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E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EE3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D41EE3"/>
    <w:rPr>
      <w:rFonts w:asciiTheme="majorHAnsi" w:eastAsiaTheme="majorEastAsia" w:hAnsiTheme="majorHAnsi" w:cstheme="majorBidi"/>
      <w:b/>
      <w:bCs/>
      <w:color w:val="1CADE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41EE3"/>
    <w:rPr>
      <w:rFonts w:asciiTheme="majorHAnsi" w:eastAsiaTheme="majorEastAsia" w:hAnsiTheme="majorHAnsi" w:cstheme="majorBidi"/>
      <w:b/>
      <w:bCs/>
      <w:color w:val="1CADE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41EE3"/>
    <w:rPr>
      <w:rFonts w:asciiTheme="majorHAnsi" w:eastAsiaTheme="majorEastAsia" w:hAnsiTheme="majorHAnsi" w:cstheme="majorBidi"/>
      <w:b/>
      <w:bCs/>
      <w:i/>
      <w:iCs/>
      <w:color w:val="1CADE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41EE3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41EE3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41E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41EE3"/>
    <w:rPr>
      <w:rFonts w:asciiTheme="majorHAnsi" w:eastAsiaTheme="majorEastAsia" w:hAnsiTheme="majorHAnsi" w:cstheme="majorBidi"/>
      <w:color w:val="1CADE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41E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1EE3"/>
    <w:rPr>
      <w:b/>
      <w:bCs/>
      <w:color w:val="1CADE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1EE3"/>
    <w:pPr>
      <w:pBdr>
        <w:bottom w:val="single" w:sz="8" w:space="4" w:color="1CADE4" w:themeColor="accent1"/>
      </w:pBdr>
      <w:spacing w:after="300"/>
      <w:contextualSpacing/>
    </w:pPr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41EE3"/>
    <w:rPr>
      <w:rFonts w:asciiTheme="majorHAnsi" w:eastAsiaTheme="majorEastAsia" w:hAnsiTheme="majorHAnsi" w:cstheme="majorBidi"/>
      <w:color w:val="264356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1EE3"/>
    <w:pPr>
      <w:numPr>
        <w:ilvl w:val="1"/>
      </w:numPr>
    </w:pPr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41EE3"/>
    <w:rPr>
      <w:rFonts w:asciiTheme="majorHAnsi" w:eastAsiaTheme="majorEastAsia" w:hAnsiTheme="majorHAnsi" w:cstheme="majorBidi"/>
      <w:i/>
      <w:iCs/>
      <w:color w:val="1CADE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1EE3"/>
    <w:rPr>
      <w:b/>
      <w:bCs/>
    </w:rPr>
  </w:style>
  <w:style w:type="character" w:styleId="a9">
    <w:name w:val="Emphasis"/>
    <w:basedOn w:val="a0"/>
    <w:uiPriority w:val="20"/>
    <w:qFormat/>
    <w:rsid w:val="00D41EE3"/>
    <w:rPr>
      <w:i/>
      <w:iCs/>
    </w:rPr>
  </w:style>
  <w:style w:type="paragraph" w:styleId="aa">
    <w:name w:val="No Spacing"/>
    <w:uiPriority w:val="1"/>
    <w:qFormat/>
    <w:rsid w:val="00D41EE3"/>
  </w:style>
  <w:style w:type="paragraph" w:styleId="ab">
    <w:name w:val="Quote"/>
    <w:basedOn w:val="a"/>
    <w:next w:val="a"/>
    <w:link w:val="ac"/>
    <w:uiPriority w:val="29"/>
    <w:qFormat/>
    <w:rsid w:val="00D41EE3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D41EE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41EE3"/>
    <w:pPr>
      <w:pBdr>
        <w:bottom w:val="single" w:sz="4" w:space="4" w:color="1CADE4" w:themeColor="accent1"/>
      </w:pBdr>
      <w:spacing w:before="200" w:after="280"/>
      <w:ind w:left="936" w:right="936"/>
    </w:pPr>
    <w:rPr>
      <w:b/>
      <w:bCs/>
      <w:i/>
      <w:iCs/>
      <w:color w:val="1CADE4" w:themeColor="accent1"/>
    </w:rPr>
  </w:style>
  <w:style w:type="character" w:customStyle="1" w:styleId="22">
    <w:name w:val="引用文 2 (文字)"/>
    <w:basedOn w:val="a0"/>
    <w:link w:val="21"/>
    <w:uiPriority w:val="30"/>
    <w:rsid w:val="00D41EE3"/>
    <w:rPr>
      <w:b/>
      <w:bCs/>
      <w:i/>
      <w:iCs/>
      <w:color w:val="1CADE4" w:themeColor="accent1"/>
    </w:rPr>
  </w:style>
  <w:style w:type="character" w:styleId="ad">
    <w:name w:val="Subtle Emphasis"/>
    <w:basedOn w:val="a0"/>
    <w:uiPriority w:val="19"/>
    <w:qFormat/>
    <w:rsid w:val="00D41EE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41EE3"/>
    <w:rPr>
      <w:b/>
      <w:bCs/>
      <w:i/>
      <w:iCs/>
      <w:color w:val="1CADE4" w:themeColor="accent1"/>
    </w:rPr>
  </w:style>
  <w:style w:type="character" w:styleId="ae">
    <w:name w:val="Subtle Reference"/>
    <w:basedOn w:val="a0"/>
    <w:uiPriority w:val="31"/>
    <w:qFormat/>
    <w:rsid w:val="00D41EE3"/>
    <w:rPr>
      <w:smallCaps/>
      <w:color w:val="2683C6" w:themeColor="accent2"/>
      <w:u w:val="single"/>
    </w:rPr>
  </w:style>
  <w:style w:type="character" w:styleId="24">
    <w:name w:val="Intense Reference"/>
    <w:basedOn w:val="a0"/>
    <w:uiPriority w:val="32"/>
    <w:qFormat/>
    <w:rsid w:val="00D41EE3"/>
    <w:rPr>
      <w:b/>
      <w:bCs/>
      <w:smallCaps/>
      <w:color w:val="2683C6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D41EE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41EE3"/>
    <w:pPr>
      <w:outlineLvl w:val="9"/>
    </w:pPr>
  </w:style>
  <w:style w:type="paragraph" w:styleId="af1">
    <w:name w:val="List Paragraph"/>
    <w:basedOn w:val="a"/>
    <w:uiPriority w:val="34"/>
    <w:qFormat/>
    <w:rsid w:val="00275832"/>
    <w:pPr>
      <w:ind w:leftChars="400" w:left="840"/>
    </w:pPr>
  </w:style>
  <w:style w:type="table" w:styleId="af2">
    <w:name w:val="Table Grid"/>
    <w:basedOn w:val="a1"/>
    <w:uiPriority w:val="39"/>
    <w:rsid w:val="005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532F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Grid Table 4"/>
    <w:basedOn w:val="a1"/>
    <w:uiPriority w:val="49"/>
    <w:rsid w:val="002B79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3">
    <w:name w:val="Hyperlink"/>
    <w:basedOn w:val="a0"/>
    <w:uiPriority w:val="99"/>
    <w:unhideWhenUsed/>
    <w:rsid w:val="00373629"/>
    <w:rPr>
      <w:color w:val="6B9F25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87C37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85229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52294"/>
  </w:style>
  <w:style w:type="paragraph" w:styleId="af8">
    <w:name w:val="footer"/>
    <w:basedOn w:val="a"/>
    <w:link w:val="af9"/>
    <w:uiPriority w:val="99"/>
    <w:unhideWhenUsed/>
    <w:rsid w:val="0085229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52294"/>
  </w:style>
  <w:style w:type="paragraph" w:styleId="afa">
    <w:name w:val="Date"/>
    <w:basedOn w:val="a"/>
    <w:next w:val="a"/>
    <w:link w:val="afb"/>
    <w:uiPriority w:val="99"/>
    <w:semiHidden/>
    <w:unhideWhenUsed/>
    <w:rsid w:val="00D416F9"/>
  </w:style>
  <w:style w:type="character" w:customStyle="1" w:styleId="afb">
    <w:name w:val="日付 (文字)"/>
    <w:basedOn w:val="a0"/>
    <w:link w:val="afa"/>
    <w:uiPriority w:val="99"/>
    <w:semiHidden/>
    <w:rsid w:val="00D416F9"/>
    <w:rPr>
      <w:rFonts w:eastAsia="ＭＳ ゴシック"/>
    </w:rPr>
  </w:style>
  <w:style w:type="paragraph" w:styleId="Web">
    <w:name w:val="Normal (Web)"/>
    <w:basedOn w:val="a"/>
    <w:uiPriority w:val="99"/>
    <w:unhideWhenUsed/>
    <w:rsid w:val="00CD56C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215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8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6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662339">
          <w:marLeft w:val="0"/>
          <w:marRight w:val="0"/>
          <w:marTop w:val="0"/>
          <w:marBottom w:val="37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40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5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8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2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1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6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_rels/theme1.xml.rels>&#65279;<?xml version="1.0" encoding="utf-8" standalone="yes"?>
<Relationships xmlns="http://schemas.openxmlformats.org/package/2006/relationships">
  <Relationship Id="rId1" Type="http://schemas.openxmlformats.org/officeDocument/2006/relationships/image" Target="../media/image1.jpeg" />
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89CD0-9D6B-4809-9604-593EF559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則和</dc:creator>
  <cp:keywords/>
  <dc:description/>
  <cp:lastModifiedBy>吉原</cp:lastModifiedBy>
  <cp:revision>8</cp:revision>
  <cp:lastPrinted>2021-02-16T04:13:00Z</cp:lastPrinted>
  <dcterms:created xsi:type="dcterms:W3CDTF">2021-02-02T01:53:00Z</dcterms:created>
  <dcterms:modified xsi:type="dcterms:W3CDTF">2021-03-01T09:21:00Z</dcterms:modified>
</cp:coreProperties>
</file>