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AD" w:rsidRDefault="005405AD"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</w:p>
    <w:p w:rsidR="005405AD" w:rsidRDefault="005405AD"/>
    <w:p w:rsidR="005405AD" w:rsidRDefault="005405AD">
      <w:pPr>
        <w:spacing w:line="210" w:lineRule="exact"/>
        <w:jc w:val="right"/>
      </w:pPr>
      <w:r>
        <w:rPr>
          <w:rFonts w:hint="eastAsia"/>
        </w:rPr>
        <w:t xml:space="preserve">第　　　　　号　</w:t>
      </w:r>
    </w:p>
    <w:p w:rsidR="005405AD" w:rsidRDefault="005405AD">
      <w:pPr>
        <w:spacing w:line="210" w:lineRule="exact"/>
        <w:jc w:val="right"/>
      </w:pPr>
      <w:r>
        <w:rPr>
          <w:rFonts w:hint="eastAsia"/>
        </w:rPr>
        <w:t xml:space="preserve">年　　月　　日　</w:t>
      </w:r>
    </w:p>
    <w:p w:rsidR="005405AD" w:rsidRDefault="005405AD"/>
    <w:p w:rsidR="005405AD" w:rsidRDefault="005405AD">
      <w:r>
        <w:rPr>
          <w:rFonts w:hint="eastAsia"/>
        </w:rPr>
        <w:t xml:space="preserve">　　岡山県知事　　　　　　殿</w:t>
      </w:r>
    </w:p>
    <w:p w:rsidR="005405AD" w:rsidRDefault="005405AD"/>
    <w:p w:rsidR="005405AD" w:rsidRDefault="005405AD">
      <w:pPr>
        <w:spacing w:line="210" w:lineRule="exact"/>
        <w:jc w:val="right"/>
      </w:pPr>
      <w:r>
        <w:rPr>
          <w:rFonts w:hint="eastAsia"/>
        </w:rPr>
        <w:t xml:space="preserve">組合の名称　　　　　　　　　　</w:t>
      </w:r>
    </w:p>
    <w:p w:rsidR="005405AD" w:rsidRDefault="005405AD">
      <w:pPr>
        <w:spacing w:line="210" w:lineRule="exact"/>
        <w:jc w:val="right"/>
      </w:pPr>
      <w:r>
        <w:rPr>
          <w:rFonts w:hint="eastAsia"/>
        </w:rPr>
        <w:t xml:space="preserve">組合員その他の利害関係人　　　</w:t>
      </w:r>
    </w:p>
    <w:p w:rsidR="005405AD" w:rsidRDefault="005405AD">
      <w:pPr>
        <w:spacing w:line="210" w:lineRule="exact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5405AD" w:rsidRDefault="005405AD">
      <w:pPr>
        <w:spacing w:line="21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09650A">
        <w:rPr>
          <w:rFonts w:hint="eastAsia"/>
        </w:rPr>
        <w:t xml:space="preserve">　</w:t>
      </w:r>
    </w:p>
    <w:p w:rsidR="005405AD" w:rsidRDefault="005405AD"/>
    <w:p w:rsidR="005405AD" w:rsidRDefault="005405AD">
      <w:pPr>
        <w:jc w:val="center"/>
      </w:pPr>
      <w:r>
        <w:rPr>
          <w:rFonts w:hint="eastAsia"/>
        </w:rPr>
        <w:t>農業協同組合の一時理事</w:t>
      </w:r>
      <w:r>
        <w:t>(</w:t>
      </w:r>
      <w:r>
        <w:rPr>
          <w:rFonts w:hint="eastAsia"/>
        </w:rPr>
        <w:t>監事</w:t>
      </w:r>
      <w:r>
        <w:t>)</w:t>
      </w:r>
      <w:r>
        <w:rPr>
          <w:rFonts w:hint="eastAsia"/>
        </w:rPr>
        <w:t>の職務を行うべき者の選任</w:t>
      </w:r>
      <w:r>
        <w:t>(</w:t>
      </w:r>
      <w:r>
        <w:rPr>
          <w:rFonts w:hint="eastAsia"/>
        </w:rPr>
        <w:t>総会の招集</w:t>
      </w:r>
      <w:r>
        <w:t>)</w:t>
      </w:r>
      <w:r>
        <w:rPr>
          <w:rFonts w:hint="eastAsia"/>
        </w:rPr>
        <w:t>請求書</w:t>
      </w:r>
    </w:p>
    <w:p w:rsidR="005405AD" w:rsidRDefault="005405AD"/>
    <w:p w:rsidR="005405AD" w:rsidRDefault="005405AD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</w:t>
      </w:r>
      <w:r w:rsidR="00DF7D34">
        <w:rPr>
          <w:rFonts w:hint="eastAsia"/>
        </w:rPr>
        <w:t>、</w:t>
      </w:r>
      <w:r>
        <w:rPr>
          <w:rFonts w:hint="eastAsia"/>
        </w:rPr>
        <w:t>一時理事</w:t>
      </w:r>
      <w:r>
        <w:t>(</w:t>
      </w:r>
      <w:r>
        <w:rPr>
          <w:rFonts w:hint="eastAsia"/>
        </w:rPr>
        <w:t>監事</w:t>
      </w:r>
      <w:r>
        <w:t>)</w:t>
      </w:r>
      <w:r>
        <w:rPr>
          <w:rFonts w:hint="eastAsia"/>
        </w:rPr>
        <w:t>の職務を行うべき者の選任</w:t>
      </w:r>
      <w:r>
        <w:t>(</w:t>
      </w:r>
      <w:r>
        <w:rPr>
          <w:rFonts w:hint="eastAsia"/>
        </w:rPr>
        <w:t>役員を選挙し</w:t>
      </w:r>
      <w:r w:rsidR="00DF7D34">
        <w:rPr>
          <w:rFonts w:hint="eastAsia"/>
        </w:rPr>
        <w:t>、</w:t>
      </w:r>
      <w:r>
        <w:rPr>
          <w:rFonts w:hint="eastAsia"/>
        </w:rPr>
        <w:t>又は選任するための総会の招集</w:t>
      </w:r>
      <w:r>
        <w:t>)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添えて請求します。</w:t>
      </w:r>
    </w:p>
    <w:p w:rsidR="005405AD" w:rsidRDefault="005405AD"/>
    <w:p w:rsidR="005405AD" w:rsidRDefault="005405AD">
      <w:pPr>
        <w:jc w:val="center"/>
      </w:pPr>
      <w:r>
        <w:rPr>
          <w:rFonts w:hint="eastAsia"/>
        </w:rPr>
        <w:t>記</w:t>
      </w:r>
    </w:p>
    <w:p w:rsidR="005405AD" w:rsidRDefault="005405AD"/>
    <w:p w:rsidR="005405AD" w:rsidRDefault="005405A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請求者と組合との関係</w:t>
      </w:r>
    </w:p>
    <w:p w:rsidR="005405AD" w:rsidRDefault="005405A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添付書類</w:t>
      </w:r>
    </w:p>
    <w:p w:rsidR="005405AD" w:rsidRDefault="005405AD">
      <w:r>
        <w:rPr>
          <w:rFonts w:hint="eastAsia"/>
        </w:rPr>
        <w:t xml:space="preserve">　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>請求理由書</w:t>
      </w:r>
    </w:p>
    <w:sectPr w:rsidR="005405AD" w:rsidSect="00ED07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75" w:rsidRDefault="00C92175" w:rsidP="00606A93">
      <w:r>
        <w:separator/>
      </w:r>
    </w:p>
  </w:endnote>
  <w:endnote w:type="continuationSeparator" w:id="0">
    <w:p w:rsidR="00C92175" w:rsidRDefault="00C92175" w:rsidP="00606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1" w:rsidRDefault="007834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1" w:rsidRDefault="007834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1" w:rsidRDefault="007834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75" w:rsidRDefault="00C92175" w:rsidP="00606A93">
      <w:r>
        <w:separator/>
      </w:r>
    </w:p>
  </w:footnote>
  <w:footnote w:type="continuationSeparator" w:id="0">
    <w:p w:rsidR="00C92175" w:rsidRDefault="00C92175" w:rsidP="00606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1" w:rsidRDefault="007834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7C1" w:rsidRPr="00ED07C1" w:rsidRDefault="00ED07C1" w:rsidP="00ED07C1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21" w:rsidRDefault="007834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AD"/>
    <w:rsid w:val="0009650A"/>
    <w:rsid w:val="003170F1"/>
    <w:rsid w:val="005405AD"/>
    <w:rsid w:val="00606A93"/>
    <w:rsid w:val="00783421"/>
    <w:rsid w:val="00BE2DC0"/>
    <w:rsid w:val="00C92175"/>
    <w:rsid w:val="00DF7D34"/>
    <w:rsid w:val="00E55C11"/>
    <w:rsid w:val="00ED07C1"/>
    <w:rsid w:val="00FE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ED07C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ED07C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2022-09-03T22:50:00Z</dcterms:created>
  <dcterms:modified xsi:type="dcterms:W3CDTF">2022-09-03T22:50:00Z</dcterms:modified>
</cp:coreProperties>
</file>