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6</w:t>
      </w:r>
      <w:r>
        <w:rPr>
          <w:rFonts w:hAnsi="Times New Roman" w:hint="eastAsia"/>
        </w:rPr>
        <w:t>号</w:t>
      </w:r>
    </w:p>
    <w:p w:rsidR="00E7341F" w:rsidRDefault="00E7341F">
      <w:pPr>
        <w:adjustRightInd/>
        <w:ind w:left="800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第　　　　　号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　　　　殿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法人名　　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代表者名　　　　　　　　　　　　　　　　</w:t>
      </w:r>
      <w:r w:rsidR="00D559DF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6F19FC" w:rsidRPr="006F19FC" w:rsidRDefault="006F19FC" w:rsidP="006F19FC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6F19FC">
        <w:rPr>
          <w:rFonts w:hAnsi="Times New Roman" w:hint="eastAsia"/>
          <w:color w:val="auto"/>
        </w:rPr>
        <w:t xml:space="preserve">(市町村長 　　　　　　　　　　　　　　　　</w:t>
      </w:r>
      <w:r w:rsidR="00D559DF">
        <w:rPr>
          <w:rFonts w:hAnsi="Times New Roman" w:hint="eastAsia"/>
          <w:color w:val="auto"/>
        </w:rPr>
        <w:t xml:space="preserve">　</w:t>
      </w:r>
      <w:r w:rsidRPr="006F19FC">
        <w:rPr>
          <w:rFonts w:hAnsi="Times New Roman" w:cs="Times New Roman" w:hint="eastAsia"/>
          <w:color w:val="auto"/>
        </w:rPr>
        <w:t>)</w:t>
      </w:r>
      <w:r w:rsidRPr="006F19FC">
        <w:rPr>
          <w:rFonts w:hAnsi="Times New Roman" w:cs="Times New Roman"/>
          <w:color w:val="auto"/>
        </w:rPr>
        <w:t xml:space="preserve"> </w:t>
      </w:r>
    </w:p>
    <w:p w:rsidR="00E7341F" w:rsidRPr="006F19FC" w:rsidRDefault="00E7341F">
      <w:pPr>
        <w:adjustRightInd/>
        <w:jc w:val="center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老人デイサービスセンター等廃止</w:t>
      </w:r>
      <w:r>
        <w:t>(</w:t>
      </w:r>
      <w:r>
        <w:rPr>
          <w:rFonts w:hAnsi="Times New Roman" w:hint="eastAsia"/>
        </w:rPr>
        <w:t>休止</w:t>
      </w:r>
      <w:r>
        <w:t>)</w:t>
      </w:r>
      <w:r>
        <w:rPr>
          <w:rFonts w:hAnsi="Times New Roman" w:hint="eastAsia"/>
        </w:rPr>
        <w:t>届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 w:rsidP="0037562B">
      <w:pPr>
        <w:adjustRightInd/>
        <w:spacing w:afterLines="50" w:after="175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老人デイサービスセンター等について廃止</w:t>
      </w:r>
      <w:r>
        <w:t>(</w:t>
      </w:r>
      <w:r>
        <w:rPr>
          <w:rFonts w:hAnsi="Times New Roman" w:hint="eastAsia"/>
        </w:rPr>
        <w:t>休止</w:t>
      </w:r>
      <w:r>
        <w:t>)</w:t>
      </w:r>
      <w:r w:rsidR="00B90F35">
        <w:rPr>
          <w:rFonts w:hAnsi="Times New Roman" w:hint="eastAsia"/>
        </w:rPr>
        <w:t>するので，</w:t>
      </w:r>
      <w:r>
        <w:rPr>
          <w:rFonts w:hAnsi="Times New Roman" w:hint="eastAsia"/>
        </w:rPr>
        <w:t>老人福祉法</w:t>
      </w:r>
      <w:r>
        <w:t>(</w:t>
      </w:r>
      <w:r>
        <w:rPr>
          <w:rFonts w:hAnsi="Times New Roman" w:hint="eastAsia"/>
        </w:rPr>
        <w:t>昭和</w:t>
      </w:r>
      <w:r>
        <w:t>38</w:t>
      </w:r>
      <w:r>
        <w:rPr>
          <w:rFonts w:hAnsi="Times New Roman" w:hint="eastAsia"/>
        </w:rPr>
        <w:t>年法律第</w:t>
      </w:r>
      <w:r>
        <w:t>133</w:t>
      </w:r>
      <w:r>
        <w:rPr>
          <w:rFonts w:hAnsi="Times New Roman" w:hint="eastAsia"/>
        </w:rPr>
        <w:t>号</w:t>
      </w:r>
      <w:r>
        <w:t>)</w:t>
      </w:r>
      <w:r>
        <w:rPr>
          <w:rFonts w:hAnsi="Times New Roman" w:hint="eastAsia"/>
        </w:rPr>
        <w:t>第</w:t>
      </w:r>
      <w:r>
        <w:t>16</w:t>
      </w:r>
      <w:r>
        <w:rPr>
          <w:rFonts w:hAnsi="Times New Roman" w:hint="eastAsia"/>
        </w:rPr>
        <w:t>条第</w:t>
      </w:r>
      <w:r>
        <w:t>1</w:t>
      </w:r>
      <w:r>
        <w:rPr>
          <w:rFonts w:hAnsi="Times New Roman" w:hint="eastAsia"/>
        </w:rPr>
        <w:t>項の規定により届け出ます。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5442"/>
      </w:tblGrid>
      <w:tr w:rsidR="00E7341F" w:rsidTr="007F5E2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B90F35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施　　設　　種　　別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Pr="007F5E23" w:rsidRDefault="00E7341F" w:rsidP="007F5E23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E7341F" w:rsidTr="007F5E2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7F5E23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施　　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 xml:space="preserve">　設　　　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Pr="007F5E23" w:rsidRDefault="00E7341F" w:rsidP="007F5E23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E7341F" w:rsidTr="007F5E2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7F5E23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廃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10"/>
              </w:rPr>
              <w:t>(</w:t>
            </w:r>
            <w:r>
              <w:rPr>
                <w:rFonts w:hAnsi="Times New Roman" w:hint="eastAsia"/>
              </w:rPr>
              <w:t>休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10"/>
              </w:rPr>
              <w:t>)</w:t>
            </w:r>
            <w:r>
              <w:rPr>
                <w:rFonts w:hAnsi="Times New Roman" w:hint="eastAsia"/>
              </w:rPr>
              <w:t>年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37562B" w:rsidP="007F5E23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</w:t>
            </w:r>
          </w:p>
        </w:tc>
      </w:tr>
      <w:tr w:rsidR="00E7341F" w:rsidTr="007F5E2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B90F35">
            <w:pPr>
              <w:kinsoku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廃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10"/>
              </w:rPr>
              <w:t>(</w:t>
            </w:r>
            <w:r>
              <w:rPr>
                <w:rFonts w:hAnsi="Times New Roman" w:hint="eastAsia"/>
              </w:rPr>
              <w:t>休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10"/>
              </w:rPr>
              <w:t>)</w:t>
            </w:r>
            <w:r>
              <w:rPr>
                <w:rFonts w:hAnsi="Times New Roman" w:hint="eastAsia"/>
              </w:rPr>
              <w:t>の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理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Pr="007F5E23" w:rsidRDefault="00E7341F" w:rsidP="007F5E23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E7341F" w:rsidTr="0037562B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5E23" w:rsidRDefault="00E7341F" w:rsidP="0037562B">
            <w:pPr>
              <w:kinsoku w:val="0"/>
              <w:wordWrap w:val="0"/>
              <w:overflowPunct w:val="0"/>
              <w:spacing w:beforeLines="50" w:before="175" w:line="20" w:lineRule="atLeast"/>
              <w:ind w:firstLineChars="150" w:firstLine="339"/>
              <w:rPr>
                <w:rFonts w:hAnsi="Times New Roman"/>
              </w:rPr>
            </w:pPr>
            <w:r>
              <w:rPr>
                <w:rFonts w:hAnsi="Times New Roman" w:hint="eastAsia"/>
              </w:rPr>
              <w:t>現に便宜を受け又は</w:t>
            </w:r>
            <w:r w:rsidR="000E31DC">
              <w:rPr>
                <w:rFonts w:hAnsi="Times New Roman" w:hint="eastAsia"/>
              </w:rPr>
              <w:t>入</w:t>
            </w:r>
          </w:p>
          <w:p w:rsidR="007F5E23" w:rsidRDefault="00E7341F" w:rsidP="0037562B">
            <w:pPr>
              <w:kinsoku w:val="0"/>
              <w:wordWrap w:val="0"/>
              <w:overflowPunct w:val="0"/>
              <w:spacing w:line="20" w:lineRule="atLeast"/>
              <w:ind w:firstLineChars="150" w:firstLine="339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所している者に対す</w:t>
            </w:r>
            <w:r w:rsidR="000E31DC">
              <w:rPr>
                <w:rFonts w:hAnsi="Times New Roman" w:hint="eastAsia"/>
              </w:rPr>
              <w:t>る</w:t>
            </w:r>
          </w:p>
          <w:p w:rsidR="00E7341F" w:rsidRDefault="00E7341F" w:rsidP="0037562B">
            <w:pPr>
              <w:kinsoku w:val="0"/>
              <w:wordWrap w:val="0"/>
              <w:overflowPunct w:val="0"/>
              <w:spacing w:afterLines="50" w:after="175" w:line="20" w:lineRule="atLeast"/>
              <w:ind w:firstLineChars="150" w:firstLine="339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措置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37562B" w:rsidP="0037562B">
            <w:pPr>
              <w:kinsoku w:val="0"/>
              <w:wordWrap w:val="0"/>
              <w:overflowPunct w:val="0"/>
              <w:spacing w:line="2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Default="0037562B" w:rsidP="0037562B">
            <w:pPr>
              <w:kinsoku w:val="0"/>
              <w:wordWrap w:val="0"/>
              <w:overflowPunct w:val="0"/>
              <w:spacing w:line="2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  <w:p w:rsidR="00E7341F" w:rsidRDefault="0037562B" w:rsidP="0037562B">
            <w:pPr>
              <w:kinsoku w:val="0"/>
              <w:wordWrap w:val="0"/>
              <w:overflowPunct w:val="0"/>
              <w:spacing w:line="2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</w:p>
        </w:tc>
      </w:tr>
      <w:tr w:rsidR="00E7341F" w:rsidTr="007F5E23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B90F35">
            <w:pPr>
              <w:kinsoku w:val="0"/>
              <w:overflowPunct w:val="0"/>
              <w:snapToGrid w:val="0"/>
              <w:spacing w:line="20" w:lineRule="atLeast"/>
              <w:ind w:leftChars="141" w:left="319" w:rightChars="162" w:right="366"/>
              <w:jc w:val="distribute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休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予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定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期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間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Default="007F5E23" w:rsidP="0037562B">
            <w:pPr>
              <w:kinsoku w:val="0"/>
              <w:overflowPunct w:val="0"/>
              <w:snapToGrid w:val="0"/>
              <w:spacing w:beforeLines="50" w:before="175" w:line="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日から</w:t>
            </w:r>
          </w:p>
          <w:p w:rsidR="00E7341F" w:rsidRDefault="007F5E23" w:rsidP="0037562B">
            <w:pPr>
              <w:kinsoku w:val="0"/>
              <w:overflowPunct w:val="0"/>
              <w:snapToGrid w:val="0"/>
              <w:spacing w:afterLines="50" w:after="175" w:line="2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日まで</w:t>
            </w:r>
          </w:p>
        </w:tc>
      </w:tr>
    </w:tbl>
    <w:p w:rsidR="00E7341F" w:rsidRDefault="00E7341F">
      <w:pPr>
        <w:adjustRightInd/>
        <w:rPr>
          <w:rFonts w:hAnsi="Times New Roman" w:cs="Times New Roman"/>
          <w:spacing w:val="8"/>
        </w:rPr>
      </w:pP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17" w:rsidRDefault="00EC3A17">
      <w:r>
        <w:separator/>
      </w:r>
    </w:p>
  </w:endnote>
  <w:endnote w:type="continuationSeparator" w:id="0">
    <w:p w:rsidR="00EC3A17" w:rsidRDefault="00EC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17" w:rsidRDefault="00EC3A1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3A17" w:rsidRDefault="00EC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5C49"/>
    <w:rsid w:val="00056FCB"/>
    <w:rsid w:val="000E31DC"/>
    <w:rsid w:val="001756BB"/>
    <w:rsid w:val="00192854"/>
    <w:rsid w:val="002371C4"/>
    <w:rsid w:val="00270E8F"/>
    <w:rsid w:val="0037562B"/>
    <w:rsid w:val="004443A4"/>
    <w:rsid w:val="005529DC"/>
    <w:rsid w:val="005F2FD7"/>
    <w:rsid w:val="005F38E9"/>
    <w:rsid w:val="00694E47"/>
    <w:rsid w:val="006F19FC"/>
    <w:rsid w:val="007F5E23"/>
    <w:rsid w:val="0089014B"/>
    <w:rsid w:val="0094088A"/>
    <w:rsid w:val="00950151"/>
    <w:rsid w:val="00961714"/>
    <w:rsid w:val="009C4EFB"/>
    <w:rsid w:val="00A0111E"/>
    <w:rsid w:val="00A37566"/>
    <w:rsid w:val="00AC1C36"/>
    <w:rsid w:val="00B90F35"/>
    <w:rsid w:val="00C112C2"/>
    <w:rsid w:val="00D559DF"/>
    <w:rsid w:val="00D567C9"/>
    <w:rsid w:val="00DA0A11"/>
    <w:rsid w:val="00DD2772"/>
    <w:rsid w:val="00E2342F"/>
    <w:rsid w:val="00E26F4C"/>
    <w:rsid w:val="00E50FAB"/>
    <w:rsid w:val="00E7341F"/>
    <w:rsid w:val="00E96EAE"/>
    <w:rsid w:val="00EB0567"/>
    <w:rsid w:val="00EC3A17"/>
    <w:rsid w:val="00F54320"/>
    <w:rsid w:val="00F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69941-E349-4EE3-B3F9-A245C3E3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F212-2727-4A98-93B7-4F7D450D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6</cp:revision>
  <cp:lastPrinted>2011-03-02T12:04:00Z</cp:lastPrinted>
  <dcterms:created xsi:type="dcterms:W3CDTF">2020-06-24T02:17:00Z</dcterms:created>
  <dcterms:modified xsi:type="dcterms:W3CDTF">2020-12-24T00:10:00Z</dcterms:modified>
</cp:coreProperties>
</file>