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2CA" w:rsidRPr="00C94FFE" w:rsidRDefault="009642CA">
      <w:pPr>
        <w:adjustRightInd/>
        <w:spacing w:line="202" w:lineRule="exact"/>
        <w:rPr>
          <w:rFonts w:hAnsi="Times New Roman" w:cs="Times New Roman"/>
          <w:color w:val="auto"/>
        </w:rPr>
      </w:pPr>
      <w:r w:rsidRPr="00C94FFE">
        <w:rPr>
          <w:rFonts w:hint="eastAsia"/>
          <w:color w:val="auto"/>
          <w:sz w:val="20"/>
          <w:szCs w:val="20"/>
        </w:rPr>
        <w:t xml:space="preserve">８　</w:t>
      </w:r>
      <w:bookmarkStart w:id="0" w:name="_GoBack"/>
      <w:bookmarkEnd w:id="0"/>
      <w:r w:rsidRPr="00C94FFE">
        <w:rPr>
          <w:rFonts w:hint="eastAsia"/>
          <w:color w:val="auto"/>
          <w:sz w:val="20"/>
          <w:szCs w:val="20"/>
        </w:rPr>
        <w:t>健康管理の状況</w:t>
      </w:r>
    </w:p>
    <w:p w:rsidR="009642CA" w:rsidRPr="00C94FFE" w:rsidRDefault="002D6D9A">
      <w:pPr>
        <w:adjustRightInd/>
        <w:spacing w:line="182" w:lineRule="exact"/>
        <w:rPr>
          <w:rFonts w:hAnsi="Times New Roman" w:cs="Times New Roman"/>
          <w:color w:val="auto"/>
        </w:rPr>
      </w:pPr>
      <w:r w:rsidRPr="00C94FFE">
        <w:rPr>
          <w:rFonts w:hint="eastAsia"/>
          <w:color w:val="auto"/>
        </w:rPr>
        <w:t xml:space="preserve">（１）常勤医師　　　　　　　　　　　　　　　　　　本年　　月　</w:t>
      </w:r>
      <w:r w:rsidR="009642CA" w:rsidRPr="00C94FFE">
        <w:rPr>
          <w:rFonts w:hint="eastAsia"/>
          <w:color w:val="auto"/>
        </w:rPr>
        <w:t>日現在</w:t>
      </w:r>
      <w:r w:rsidR="009642CA" w:rsidRPr="00C94FFE">
        <w:rPr>
          <w:color w:val="auto"/>
        </w:rPr>
        <w:t xml:space="preserve">   </w:t>
      </w:r>
      <w:r w:rsidR="009642CA" w:rsidRPr="00C94FFE">
        <w:rPr>
          <w:rFonts w:hint="eastAsia"/>
          <w:color w:val="auto"/>
        </w:rPr>
        <w:t xml:space="preserve">　　（２）兼</w:t>
      </w:r>
      <w:r w:rsidRPr="00C94FFE">
        <w:rPr>
          <w:rFonts w:hint="eastAsia"/>
          <w:color w:val="auto"/>
        </w:rPr>
        <w:t xml:space="preserve">任（嘱託）医師　　　　　　　　　　　　　　　　　　　　　本年　　月　</w:t>
      </w:r>
      <w:r w:rsidR="009642CA" w:rsidRPr="00C94FFE">
        <w:rPr>
          <w:rFonts w:hint="eastAsia"/>
          <w:color w:val="auto"/>
        </w:rPr>
        <w:t>日現在</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47"/>
        <w:gridCol w:w="2188"/>
        <w:gridCol w:w="1733"/>
        <w:gridCol w:w="1733"/>
        <w:gridCol w:w="729"/>
        <w:gridCol w:w="548"/>
        <w:gridCol w:w="2188"/>
        <w:gridCol w:w="1550"/>
        <w:gridCol w:w="1551"/>
        <w:gridCol w:w="1641"/>
      </w:tblGrid>
      <w:tr w:rsidR="00C94FFE" w:rsidRPr="00C94FFE" w:rsidTr="007F3C32">
        <w:tc>
          <w:tcPr>
            <w:tcW w:w="2735" w:type="dxa"/>
            <w:gridSpan w:val="2"/>
            <w:tcBorders>
              <w:top w:val="single" w:sz="4" w:space="0" w:color="000000"/>
              <w:left w:val="single" w:sz="4" w:space="0" w:color="000000"/>
              <w:bottom w:val="nil"/>
              <w:right w:val="single" w:sz="4" w:space="0" w:color="000000"/>
              <w:tl2br w:val="single" w:sz="4" w:space="0" w:color="auto"/>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医　師　名</w:t>
            </w:r>
          </w:p>
          <w:p w:rsidR="009642CA" w:rsidRPr="00C94FFE" w:rsidRDefault="009642CA" w:rsidP="005C5E46">
            <w:pPr>
              <w:suppressAutoHyphens/>
              <w:kinsoku w:val="0"/>
              <w:wordWrap w:val="0"/>
              <w:autoSpaceDE w:val="0"/>
              <w:autoSpaceDN w:val="0"/>
              <w:spacing w:line="182" w:lineRule="exact"/>
              <w:ind w:firstLineChars="100" w:firstLine="182"/>
              <w:jc w:val="left"/>
              <w:rPr>
                <w:rFonts w:hAnsi="Times New Roman" w:cs="Times New Roman"/>
                <w:color w:val="auto"/>
              </w:rPr>
            </w:pPr>
            <w:r w:rsidRPr="00C94FFE">
              <w:rPr>
                <w:rFonts w:hint="eastAsia"/>
                <w:color w:val="auto"/>
              </w:rPr>
              <w:t>区　　分</w:t>
            </w:r>
          </w:p>
        </w:tc>
        <w:tc>
          <w:tcPr>
            <w:tcW w:w="1733"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733"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729" w:type="dxa"/>
            <w:vMerge w:val="restart"/>
            <w:tcBorders>
              <w:top w:val="nil"/>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736" w:type="dxa"/>
            <w:gridSpan w:val="2"/>
            <w:tcBorders>
              <w:top w:val="single" w:sz="4" w:space="0" w:color="000000"/>
              <w:left w:val="single" w:sz="4" w:space="0" w:color="000000"/>
              <w:bottom w:val="nil"/>
              <w:right w:val="single" w:sz="4" w:space="0" w:color="000000"/>
              <w:tl2br w:val="single" w:sz="4" w:space="0" w:color="auto"/>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 xml:space="preserve">　　　　　　　　医　師　名</w:t>
            </w:r>
          </w:p>
          <w:p w:rsidR="009642CA" w:rsidRPr="00C94FFE" w:rsidRDefault="009642CA" w:rsidP="005C5E46">
            <w:pPr>
              <w:suppressAutoHyphens/>
              <w:kinsoku w:val="0"/>
              <w:wordWrap w:val="0"/>
              <w:autoSpaceDE w:val="0"/>
              <w:autoSpaceDN w:val="0"/>
              <w:spacing w:line="182" w:lineRule="exact"/>
              <w:ind w:firstLineChars="100" w:firstLine="182"/>
              <w:jc w:val="left"/>
              <w:rPr>
                <w:rFonts w:hAnsi="Times New Roman" w:cs="Times New Roman"/>
                <w:color w:val="auto"/>
              </w:rPr>
            </w:pPr>
            <w:r w:rsidRPr="00C94FFE">
              <w:rPr>
                <w:rFonts w:hint="eastAsia"/>
                <w:color w:val="auto"/>
              </w:rPr>
              <w:t>区　　分</w:t>
            </w:r>
          </w:p>
        </w:tc>
        <w:tc>
          <w:tcPr>
            <w:tcW w:w="1550"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55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rsidTr="005C5E46">
        <w:tc>
          <w:tcPr>
            <w:tcW w:w="2735" w:type="dxa"/>
            <w:gridSpan w:val="2"/>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診療料目</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診療料目</w:t>
            </w:r>
            <w:r w:rsidRPr="00C94FFE">
              <w:rPr>
                <w:rFonts w:hAnsi="Times New Roman" w:cs="Times New Roman"/>
                <w:color w:val="auto"/>
              </w:rPr>
              <w:fldChar w:fldCharType="end"/>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733"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733"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72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736" w:type="dxa"/>
            <w:gridSpan w:val="2"/>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医療機関名</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医療機関名</w:t>
            </w:r>
            <w:r w:rsidRPr="00C94FFE">
              <w:rPr>
                <w:rFonts w:hAnsi="Times New Roman" w:cs="Times New Roman"/>
                <w:color w:val="auto"/>
              </w:rPr>
              <w:fldChar w:fldCharType="end"/>
            </w:r>
          </w:p>
        </w:tc>
        <w:tc>
          <w:tcPr>
            <w:tcW w:w="1550"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55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rsidTr="005C5E46">
        <w:tc>
          <w:tcPr>
            <w:tcW w:w="2735" w:type="dxa"/>
            <w:gridSpan w:val="2"/>
            <w:vMerge/>
            <w:tcBorders>
              <w:left w:val="single" w:sz="4" w:space="0" w:color="000000"/>
              <w:bottom w:val="nil"/>
              <w:right w:val="single" w:sz="4" w:space="0" w:color="000000"/>
            </w:tcBorders>
            <w:vAlign w:val="center"/>
          </w:tcPr>
          <w:p w:rsidR="009642CA" w:rsidRPr="00C94FFE" w:rsidRDefault="009642CA" w:rsidP="005C5E46">
            <w:pPr>
              <w:overflowPunct/>
              <w:autoSpaceDE w:val="0"/>
              <w:autoSpaceDN w:val="0"/>
              <w:jc w:val="center"/>
              <w:textAlignment w:val="auto"/>
              <w:rPr>
                <w:rFonts w:hAnsi="Times New Roman" w:cs="Times New Roman"/>
                <w:color w:val="auto"/>
              </w:rPr>
            </w:pPr>
          </w:p>
        </w:tc>
        <w:tc>
          <w:tcPr>
            <w:tcW w:w="1733"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733"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72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736" w:type="dxa"/>
            <w:gridSpan w:val="2"/>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診療料目</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診療料目</w:t>
            </w:r>
            <w:r w:rsidRPr="00C94FFE">
              <w:rPr>
                <w:rFonts w:hAnsi="Times New Roman" w:cs="Times New Roman"/>
                <w:color w:val="auto"/>
              </w:rPr>
              <w:fldChar w:fldCharType="end"/>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550"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55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rsidTr="005C5E46">
        <w:tc>
          <w:tcPr>
            <w:tcW w:w="547"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給与</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188" w:type="dxa"/>
            <w:tcBorders>
              <w:top w:val="single" w:sz="4" w:space="0" w:color="000000"/>
              <w:left w:val="single" w:sz="4" w:space="0" w:color="000000"/>
              <w:bottom w:val="nil"/>
              <w:right w:val="single" w:sz="4" w:space="0" w:color="000000"/>
            </w:tcBorders>
            <w:vAlign w:val="center"/>
          </w:tcPr>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本俸</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本俸</w:t>
            </w:r>
            <w:r w:rsidRPr="00C94FFE">
              <w:rPr>
                <w:rFonts w:hAnsi="Times New Roman" w:cs="Times New Roman"/>
                <w:color w:val="auto"/>
              </w:rPr>
              <w:fldChar w:fldCharType="end"/>
            </w:r>
          </w:p>
        </w:tc>
        <w:tc>
          <w:tcPr>
            <w:tcW w:w="1733"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円</w:t>
            </w:r>
          </w:p>
        </w:tc>
        <w:tc>
          <w:tcPr>
            <w:tcW w:w="1733"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円</w:t>
            </w:r>
          </w:p>
        </w:tc>
        <w:tc>
          <w:tcPr>
            <w:tcW w:w="72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548"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手当</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2188" w:type="dxa"/>
            <w:tcBorders>
              <w:top w:val="single" w:sz="4" w:space="0" w:color="000000"/>
              <w:left w:val="single" w:sz="4" w:space="0" w:color="000000"/>
              <w:bottom w:val="nil"/>
              <w:right w:val="single" w:sz="4" w:space="0" w:color="000000"/>
            </w:tcBorders>
            <w:vAlign w:val="center"/>
          </w:tcPr>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月額</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月額</w:t>
            </w:r>
            <w:r w:rsidRPr="00C94FFE">
              <w:rPr>
                <w:rFonts w:hAnsi="Times New Roman" w:cs="Times New Roman"/>
                <w:color w:val="auto"/>
              </w:rPr>
              <w:fldChar w:fldCharType="end"/>
            </w:r>
          </w:p>
        </w:tc>
        <w:tc>
          <w:tcPr>
            <w:tcW w:w="1550"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w:t>
            </w:r>
            <w:r w:rsidRPr="00C94FFE">
              <w:rPr>
                <w:color w:val="auto"/>
              </w:rPr>
              <w:t xml:space="preserve"> </w:t>
            </w:r>
            <w:r w:rsidRPr="00C94FFE">
              <w:rPr>
                <w:rFonts w:hint="eastAsia"/>
                <w:color w:val="auto"/>
              </w:rPr>
              <w:t>円</w:t>
            </w:r>
          </w:p>
        </w:tc>
        <w:tc>
          <w:tcPr>
            <w:tcW w:w="155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 xml:space="preserve">　　　　　　円</w:t>
            </w: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 xml:space="preserve">　　　　　　円</w:t>
            </w:r>
          </w:p>
        </w:tc>
      </w:tr>
      <w:tr w:rsidR="00C94FFE" w:rsidRPr="00C94FFE" w:rsidTr="005C5E46">
        <w:tc>
          <w:tcPr>
            <w:tcW w:w="547"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188"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昨年度総支給額</w:t>
            </w:r>
            <w:r w:rsidRPr="00C94FFE">
              <w:rPr>
                <w:color w:val="auto"/>
              </w:rPr>
              <w:t>(</w:t>
            </w:r>
            <w:r w:rsidRPr="00C94FFE">
              <w:rPr>
                <w:rFonts w:hint="eastAsia"/>
                <w:color w:val="auto"/>
              </w:rPr>
              <w:t>税込み</w:t>
            </w:r>
            <w:r w:rsidRPr="00C94FFE">
              <w:rPr>
                <w:color w:val="auto"/>
              </w:rPr>
              <w:t>)</w:t>
            </w:r>
          </w:p>
        </w:tc>
        <w:tc>
          <w:tcPr>
            <w:tcW w:w="1733"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円</w:t>
            </w:r>
          </w:p>
        </w:tc>
        <w:tc>
          <w:tcPr>
            <w:tcW w:w="1733"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円</w:t>
            </w:r>
          </w:p>
        </w:tc>
        <w:tc>
          <w:tcPr>
            <w:tcW w:w="72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548" w:type="dxa"/>
            <w:vMerge/>
            <w:tcBorders>
              <w:left w:val="single" w:sz="4" w:space="0" w:color="000000"/>
              <w:bottom w:val="nil"/>
              <w:right w:val="single" w:sz="4" w:space="0" w:color="000000"/>
            </w:tcBorders>
            <w:vAlign w:val="center"/>
          </w:tcPr>
          <w:p w:rsidR="009642CA" w:rsidRPr="00C94FFE" w:rsidRDefault="009642CA" w:rsidP="005C5E46">
            <w:pPr>
              <w:overflowPunct/>
              <w:autoSpaceDE w:val="0"/>
              <w:autoSpaceDN w:val="0"/>
              <w:jc w:val="center"/>
              <w:textAlignment w:val="auto"/>
              <w:rPr>
                <w:rFonts w:hAnsi="Times New Roman" w:cs="Times New Roman"/>
                <w:color w:val="auto"/>
              </w:rPr>
            </w:pPr>
          </w:p>
        </w:tc>
        <w:tc>
          <w:tcPr>
            <w:tcW w:w="2188"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昨年度総支給額</w:t>
            </w:r>
            <w:r w:rsidRPr="00C94FFE">
              <w:rPr>
                <w:color w:val="auto"/>
              </w:rPr>
              <w:t>(</w:t>
            </w:r>
            <w:r w:rsidRPr="00C94FFE">
              <w:rPr>
                <w:rFonts w:hint="eastAsia"/>
                <w:color w:val="auto"/>
              </w:rPr>
              <w:t>税込み</w:t>
            </w:r>
            <w:r w:rsidRPr="00C94FFE">
              <w:rPr>
                <w:color w:val="auto"/>
              </w:rPr>
              <w:t>)</w:t>
            </w:r>
          </w:p>
        </w:tc>
        <w:tc>
          <w:tcPr>
            <w:tcW w:w="1550"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left"/>
              <w:rPr>
                <w:rFonts w:hAnsi="Times New Roman" w:cs="Times New Roman"/>
                <w:color w:val="auto"/>
              </w:rPr>
            </w:pPr>
            <w:r w:rsidRPr="00C94FFE">
              <w:rPr>
                <w:color w:val="auto"/>
              </w:rPr>
              <w:tab/>
              <w:t xml:space="preserve">     </w:t>
            </w:r>
            <w:r w:rsidRPr="00C94FFE">
              <w:rPr>
                <w:rFonts w:hint="eastAsia"/>
                <w:color w:val="auto"/>
              </w:rPr>
              <w:t>円</w:t>
            </w:r>
          </w:p>
        </w:tc>
        <w:tc>
          <w:tcPr>
            <w:tcW w:w="155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円</w:t>
            </w: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円</w:t>
            </w:r>
          </w:p>
        </w:tc>
      </w:tr>
      <w:tr w:rsidR="00C94FFE" w:rsidRPr="00C94FFE" w:rsidTr="005C5E46">
        <w:tc>
          <w:tcPr>
            <w:tcW w:w="2735" w:type="dxa"/>
            <w:gridSpan w:val="2"/>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勤務の形態</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勤務の形態</w:t>
            </w:r>
            <w:r w:rsidRPr="00C94FFE">
              <w:rPr>
                <w:rFonts w:hAnsi="Times New Roman" w:cs="Times New Roman"/>
                <w:color w:val="auto"/>
              </w:rPr>
              <w:fldChar w:fldCharType="end"/>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733"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733"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72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736" w:type="dxa"/>
            <w:gridSpan w:val="2"/>
            <w:tcBorders>
              <w:top w:val="single" w:sz="4" w:space="0" w:color="000000"/>
              <w:left w:val="single" w:sz="4" w:space="0" w:color="000000"/>
              <w:bottom w:val="nil"/>
              <w:right w:val="single" w:sz="4" w:space="0" w:color="000000"/>
            </w:tcBorders>
            <w:vAlign w:val="center"/>
          </w:tcPr>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嘱託契約の有無</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嘱託契約の有無</w:t>
            </w:r>
            <w:r w:rsidRPr="00C94FFE">
              <w:rPr>
                <w:rFonts w:hAnsi="Times New Roman" w:cs="Times New Roman"/>
                <w:color w:val="auto"/>
              </w:rPr>
              <w:fldChar w:fldCharType="end"/>
            </w:r>
          </w:p>
        </w:tc>
        <w:tc>
          <w:tcPr>
            <w:tcW w:w="1550"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55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rsidTr="005C5E46">
        <w:tc>
          <w:tcPr>
            <w:tcW w:w="2735" w:type="dxa"/>
            <w:gridSpan w:val="2"/>
            <w:vMerge/>
            <w:tcBorders>
              <w:left w:val="single" w:sz="4" w:space="0" w:color="000000"/>
              <w:bottom w:val="nil"/>
              <w:right w:val="single" w:sz="4" w:space="0" w:color="000000"/>
            </w:tcBorders>
            <w:vAlign w:val="center"/>
          </w:tcPr>
          <w:p w:rsidR="009642CA" w:rsidRPr="00C94FFE" w:rsidRDefault="009642CA" w:rsidP="005C5E46">
            <w:pPr>
              <w:overflowPunct/>
              <w:autoSpaceDE w:val="0"/>
              <w:autoSpaceDN w:val="0"/>
              <w:jc w:val="center"/>
              <w:textAlignment w:val="auto"/>
              <w:rPr>
                <w:rFonts w:hAnsi="Times New Roman" w:cs="Times New Roman"/>
                <w:color w:val="auto"/>
              </w:rPr>
            </w:pPr>
          </w:p>
        </w:tc>
        <w:tc>
          <w:tcPr>
            <w:tcW w:w="1733"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733"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72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736" w:type="dxa"/>
            <w:gridSpan w:val="2"/>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勤務の形態</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勤務の形態</w:t>
            </w:r>
            <w:r w:rsidRPr="00C94FFE">
              <w:rPr>
                <w:rFonts w:hAnsi="Times New Roman" w:cs="Times New Roman"/>
                <w:color w:val="auto"/>
              </w:rPr>
              <w:fldChar w:fldCharType="end"/>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550"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55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rsidTr="005C5E46">
        <w:tc>
          <w:tcPr>
            <w:tcW w:w="2735" w:type="dxa"/>
            <w:gridSpan w:val="2"/>
            <w:tcBorders>
              <w:top w:val="single" w:sz="4" w:space="0" w:color="000000"/>
              <w:left w:val="single" w:sz="4" w:space="0" w:color="000000"/>
              <w:bottom w:val="nil"/>
              <w:right w:val="single" w:sz="4" w:space="0" w:color="000000"/>
            </w:tcBorders>
            <w:vAlign w:val="center"/>
          </w:tcPr>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１日当たり診療人数</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１日当たり診療人数</w:t>
            </w:r>
            <w:r w:rsidRPr="00C94FFE">
              <w:rPr>
                <w:rFonts w:hAnsi="Times New Roman" w:cs="Times New Roman"/>
                <w:color w:val="auto"/>
              </w:rPr>
              <w:fldChar w:fldCharType="end"/>
            </w:r>
          </w:p>
        </w:tc>
        <w:tc>
          <w:tcPr>
            <w:tcW w:w="1733"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人</w:t>
            </w:r>
          </w:p>
        </w:tc>
        <w:tc>
          <w:tcPr>
            <w:tcW w:w="1733"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人</w:t>
            </w:r>
          </w:p>
        </w:tc>
        <w:tc>
          <w:tcPr>
            <w:tcW w:w="72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736" w:type="dxa"/>
            <w:gridSpan w:val="2"/>
            <w:tcBorders>
              <w:top w:val="single" w:sz="4" w:space="0" w:color="000000"/>
              <w:left w:val="single" w:sz="4" w:space="0" w:color="000000"/>
              <w:bottom w:val="nil"/>
              <w:right w:val="single" w:sz="4" w:space="0" w:color="000000"/>
            </w:tcBorders>
            <w:vAlign w:val="center"/>
          </w:tcPr>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１日当たり診療人数</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１日当たり診療人数</w:t>
            </w:r>
            <w:r w:rsidRPr="00C94FFE">
              <w:rPr>
                <w:rFonts w:hAnsi="Times New Roman" w:cs="Times New Roman"/>
                <w:color w:val="auto"/>
              </w:rPr>
              <w:fldChar w:fldCharType="end"/>
            </w:r>
          </w:p>
        </w:tc>
        <w:tc>
          <w:tcPr>
            <w:tcW w:w="1550"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人</w:t>
            </w:r>
          </w:p>
        </w:tc>
        <w:tc>
          <w:tcPr>
            <w:tcW w:w="155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人</w:t>
            </w: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人</w:t>
            </w:r>
          </w:p>
        </w:tc>
      </w:tr>
      <w:tr w:rsidR="00C94FFE" w:rsidRPr="00C94FFE" w:rsidTr="005C5E46">
        <w:tc>
          <w:tcPr>
            <w:tcW w:w="2735" w:type="dxa"/>
            <w:gridSpan w:val="2"/>
            <w:tcBorders>
              <w:top w:val="single" w:sz="4" w:space="0" w:color="000000"/>
              <w:left w:val="single" w:sz="4" w:space="0" w:color="000000"/>
              <w:bottom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保険請求の有無</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保険請求の有無</w:t>
            </w:r>
            <w:r w:rsidRPr="00C94FFE">
              <w:rPr>
                <w:rFonts w:hAnsi="Times New Roman" w:cs="Times New Roman"/>
                <w:color w:val="auto"/>
              </w:rPr>
              <w:fldChar w:fldCharType="end"/>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733"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733"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729"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736" w:type="dxa"/>
            <w:gridSpan w:val="2"/>
            <w:tcBorders>
              <w:top w:val="single" w:sz="4" w:space="0" w:color="000000"/>
              <w:left w:val="single" w:sz="4" w:space="0" w:color="000000"/>
              <w:bottom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保険請求の有無</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保険請求の有無</w:t>
            </w:r>
            <w:r w:rsidRPr="00C94FFE">
              <w:rPr>
                <w:rFonts w:hAnsi="Times New Roman" w:cs="Times New Roman"/>
                <w:color w:val="auto"/>
              </w:rPr>
              <w:fldChar w:fldCharType="end"/>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550"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551"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bl>
    <w:p w:rsidR="009642CA" w:rsidRPr="00C94FFE" w:rsidRDefault="009642CA">
      <w:pPr>
        <w:adjustRightInd/>
        <w:spacing w:line="182" w:lineRule="exact"/>
        <w:rPr>
          <w:rFonts w:hAnsi="Times New Roman" w:cs="Times New Roman"/>
          <w:color w:val="auto"/>
        </w:rPr>
      </w:pPr>
      <w:r w:rsidRPr="00C94FFE">
        <w:rPr>
          <w:rFonts w:hint="eastAsia"/>
          <w:color w:val="auto"/>
        </w:rPr>
        <w:t>（注）１．保険請求の有無については、嘱託医が医務室で行った診療について、カルテを持ち帰り嘱託医の開業（勤務）する病院（医院等）から請求を行ったもの（薬品等）を含む。</w:t>
      </w:r>
    </w:p>
    <w:p w:rsidR="009642CA" w:rsidRPr="00C94FFE" w:rsidRDefault="009642CA">
      <w:pPr>
        <w:adjustRightInd/>
        <w:spacing w:line="182" w:lineRule="exact"/>
        <w:rPr>
          <w:rFonts w:hAnsi="Times New Roman" w:cs="Times New Roman"/>
          <w:color w:val="auto"/>
        </w:rPr>
      </w:pPr>
      <w:r w:rsidRPr="00C94FFE">
        <w:rPr>
          <w:rFonts w:hint="eastAsia"/>
          <w:color w:val="auto"/>
        </w:rPr>
        <w:t xml:space="preserve">　　　２</w:t>
      </w:r>
      <w:r w:rsidR="002D6D9A" w:rsidRPr="00C94FFE">
        <w:rPr>
          <w:rFonts w:hint="eastAsia"/>
          <w:color w:val="auto"/>
        </w:rPr>
        <w:t>．常勤医師及び兼任（嘱託）医師については、昨年度から基準日</w:t>
      </w:r>
      <w:r w:rsidRPr="00C94FFE">
        <w:rPr>
          <w:rFonts w:hint="eastAsia"/>
          <w:color w:val="auto"/>
        </w:rPr>
        <w:t>まで勤務した者全員について記入すること。</w:t>
      </w:r>
    </w:p>
    <w:p w:rsidR="009642CA" w:rsidRPr="00C94FFE" w:rsidRDefault="009642CA">
      <w:pPr>
        <w:adjustRightInd/>
        <w:spacing w:line="182" w:lineRule="exact"/>
        <w:rPr>
          <w:rFonts w:hAnsi="Times New Roman" w:cs="Times New Roman"/>
          <w:color w:val="auto"/>
        </w:rPr>
      </w:pPr>
    </w:p>
    <w:p w:rsidR="009642CA" w:rsidRPr="00C94FFE" w:rsidRDefault="009642CA">
      <w:pPr>
        <w:adjustRightInd/>
        <w:spacing w:line="182" w:lineRule="exact"/>
        <w:rPr>
          <w:rFonts w:hAnsi="Times New Roman" w:cs="Times New Roman"/>
          <w:color w:val="auto"/>
        </w:rPr>
      </w:pPr>
    </w:p>
    <w:p w:rsidR="009642CA" w:rsidRPr="00C94FFE" w:rsidRDefault="009642CA">
      <w:pPr>
        <w:adjustRightInd/>
        <w:spacing w:line="182" w:lineRule="exact"/>
        <w:rPr>
          <w:rFonts w:hAnsi="Times New Roman" w:cs="Times New Roman"/>
          <w:color w:val="auto"/>
        </w:rPr>
      </w:pPr>
    </w:p>
    <w:p w:rsidR="009642CA" w:rsidRPr="00C94FFE" w:rsidRDefault="009642CA">
      <w:pPr>
        <w:adjustRightInd/>
        <w:spacing w:line="182" w:lineRule="exact"/>
        <w:rPr>
          <w:rFonts w:hAnsi="Times New Roman" w:cs="Times New Roman"/>
          <w:color w:val="auto"/>
        </w:rPr>
      </w:pPr>
      <w:r w:rsidRPr="00C94FFE">
        <w:rPr>
          <w:rFonts w:hint="eastAsia"/>
          <w:color w:val="auto"/>
        </w:rPr>
        <w:t xml:space="preserve">（３）医務室　　</w:t>
      </w:r>
      <w:r w:rsidRPr="00C94FFE">
        <w:rPr>
          <w:color w:val="auto"/>
        </w:rPr>
        <w:t xml:space="preserve">                                                          </w:t>
      </w:r>
      <w:r w:rsidRPr="00C94FFE">
        <w:rPr>
          <w:rFonts w:hint="eastAsia"/>
          <w:color w:val="auto"/>
        </w:rPr>
        <w:t xml:space="preserve">　（施設内医務室が保険医療機関に指定されている場合の昨年度の収支状況）</w:t>
      </w:r>
    </w:p>
    <w:p w:rsidR="009642CA" w:rsidRPr="00C94FFE" w:rsidRDefault="009642CA">
      <w:pPr>
        <w:adjustRightInd/>
        <w:spacing w:line="182" w:lineRule="exact"/>
        <w:rPr>
          <w:rFonts w:hAnsi="Times New Roman" w:cs="Times New Roman"/>
          <w:color w:val="auto"/>
        </w:rPr>
      </w:pPr>
      <w:r w:rsidRPr="00C94FFE">
        <w:rPr>
          <w:color w:val="auto"/>
        </w:rPr>
        <w:t xml:space="preserve">                                                                         </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71"/>
        <w:gridCol w:w="364"/>
        <w:gridCol w:w="912"/>
        <w:gridCol w:w="3466"/>
        <w:gridCol w:w="182"/>
        <w:gridCol w:w="1368"/>
        <w:gridCol w:w="2188"/>
        <w:gridCol w:w="2007"/>
        <w:gridCol w:w="1641"/>
        <w:gridCol w:w="593"/>
      </w:tblGrid>
      <w:tr w:rsidR="00C94FFE" w:rsidRPr="00C94FFE">
        <w:tc>
          <w:tcPr>
            <w:tcW w:w="2371" w:type="dxa"/>
            <w:tcBorders>
              <w:top w:val="nil"/>
              <w:left w:val="nil"/>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w:t>
            </w:r>
            <w:r w:rsidR="00BB1954" w:rsidRPr="00C94FFE">
              <w:rPr>
                <w:rFonts w:hAnsi="Times New Roman" w:cs="Times New Roman"/>
                <w:color w:val="auto"/>
              </w:rPr>
              <w:fldChar w:fldCharType="begin"/>
            </w:r>
            <w:r w:rsidRPr="00C94FFE">
              <w:rPr>
                <w:rFonts w:hAnsi="Times New Roman" w:cs="Times New Roman"/>
                <w:color w:val="auto"/>
              </w:rPr>
              <w:instrText>eq \o\ad(</w:instrText>
            </w:r>
            <w:r w:rsidRPr="00C94FFE">
              <w:rPr>
                <w:rFonts w:hint="eastAsia"/>
                <w:color w:val="auto"/>
              </w:rPr>
              <w:instrText>医療法上の許可</w:instrText>
            </w:r>
            <w:r w:rsidRPr="00C94FFE">
              <w:rPr>
                <w:rFonts w:hAnsi="Times New Roman" w:cs="Times New Roman"/>
                <w:color w:val="auto"/>
              </w:rPr>
              <w:instrText>,</w:instrText>
            </w:r>
            <w:r w:rsidRPr="00C94FFE">
              <w:rPr>
                <w:rFonts w:hAnsi="Times New Roman" w:cs="Times New Roman" w:hint="eastAsia"/>
                <w:color w:val="auto"/>
              </w:rPr>
              <w:instrText xml:space="preserve">　　　　　　　　　</w:instrText>
            </w:r>
            <w:r w:rsidRPr="00C94FFE">
              <w:rPr>
                <w:rFonts w:hAnsi="Times New Roman" w:cs="Times New Roman"/>
                <w:color w:val="auto"/>
              </w:rPr>
              <w:instrText>)</w:instrText>
            </w:r>
            <w:r w:rsidR="00BB1954" w:rsidRPr="00C94FFE">
              <w:rPr>
                <w:rFonts w:hAnsi="Times New Roman" w:cs="Times New Roman"/>
                <w:color w:val="auto"/>
              </w:rPr>
              <w:fldChar w:fldCharType="separate"/>
            </w:r>
            <w:r w:rsidRPr="00C94FFE">
              <w:rPr>
                <w:rFonts w:hint="eastAsia"/>
                <w:color w:val="auto"/>
              </w:rPr>
              <w:t>医療法上の許可</w:t>
            </w:r>
            <w:r w:rsidR="00BB1954" w:rsidRPr="00C94FFE">
              <w:rPr>
                <w:rFonts w:hAnsi="Times New Roman" w:cs="Times New Roman"/>
                <w:color w:val="auto"/>
              </w:rPr>
              <w:fldChar w:fldCharType="end"/>
            </w:r>
          </w:p>
        </w:tc>
        <w:tc>
          <w:tcPr>
            <w:tcW w:w="364" w:type="dxa"/>
            <w:tcBorders>
              <w:top w:val="single" w:sz="4" w:space="0" w:color="000000"/>
              <w:left w:val="nil"/>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912" w:type="dxa"/>
            <w:tcBorders>
              <w:top w:val="single" w:sz="4" w:space="0" w:color="000000"/>
              <w:left w:val="single" w:sz="4" w:space="0" w:color="000000"/>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1445" w:type="dxa"/>
            <w:gridSpan w:val="7"/>
            <w:tcBorders>
              <w:top w:val="nil"/>
              <w:left w:val="nil"/>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有</w:t>
            </w:r>
            <w:r w:rsidRPr="00C94FFE">
              <w:rPr>
                <w:color w:val="auto"/>
              </w:rPr>
              <w:t xml:space="preserve">  </w:t>
            </w:r>
            <w:r w:rsidRPr="00C94FFE">
              <w:rPr>
                <w:rFonts w:hint="eastAsia"/>
                <w:color w:val="auto"/>
              </w:rPr>
              <w:t xml:space="preserve">　</w:t>
            </w:r>
            <w:r w:rsidR="00BB1954" w:rsidRPr="00C94FFE">
              <w:rPr>
                <w:rFonts w:hAnsi="Times New Roman" w:cs="Times New Roman"/>
                <w:color w:val="auto"/>
              </w:rPr>
              <w:fldChar w:fldCharType="begin"/>
            </w:r>
            <w:r w:rsidRPr="00C94FFE">
              <w:rPr>
                <w:rFonts w:hAnsi="Times New Roman" w:cs="Times New Roman"/>
                <w:color w:val="auto"/>
              </w:rPr>
              <w:instrText>eq \o\ad(</w:instrText>
            </w:r>
            <w:r w:rsidRPr="00C94FFE">
              <w:rPr>
                <w:rFonts w:hint="eastAsia"/>
                <w:color w:val="auto"/>
              </w:rPr>
              <w:instrText>許可年月日・番号</w:instrText>
            </w:r>
            <w:r w:rsidRPr="00C94FFE">
              <w:rPr>
                <w:rFonts w:hAnsi="Times New Roman" w:cs="Times New Roman"/>
                <w:color w:val="auto"/>
              </w:rPr>
              <w:instrText>,</w:instrText>
            </w:r>
            <w:r w:rsidRPr="00C94FFE">
              <w:rPr>
                <w:rFonts w:hAnsi="Times New Roman" w:cs="Times New Roman" w:hint="eastAsia"/>
                <w:color w:val="auto"/>
              </w:rPr>
              <w:instrText xml:space="preserve">　　　　　　　　</w:instrText>
            </w:r>
            <w:r w:rsidRPr="00C94FFE">
              <w:rPr>
                <w:rFonts w:hAnsi="Times New Roman" w:cs="Times New Roman"/>
                <w:color w:val="auto"/>
              </w:rPr>
              <w:instrText xml:space="preserve"> )</w:instrText>
            </w:r>
            <w:r w:rsidR="00BB1954" w:rsidRPr="00C94FFE">
              <w:rPr>
                <w:rFonts w:hAnsi="Times New Roman" w:cs="Times New Roman"/>
                <w:color w:val="auto"/>
              </w:rPr>
              <w:fldChar w:fldCharType="separate"/>
            </w:r>
            <w:r w:rsidRPr="00C94FFE">
              <w:rPr>
                <w:rFonts w:hint="eastAsia"/>
                <w:color w:val="auto"/>
              </w:rPr>
              <w:t>許可年月日・番号</w:t>
            </w:r>
            <w:r w:rsidR="00BB1954" w:rsidRPr="00C94FFE">
              <w:rPr>
                <w:rFonts w:hAnsi="Times New Roman" w:cs="Times New Roman"/>
                <w:color w:val="auto"/>
              </w:rPr>
              <w:fldChar w:fldCharType="end"/>
            </w:r>
            <w:r w:rsidRPr="00C94FFE">
              <w:rPr>
                <w:color w:val="auto"/>
              </w:rPr>
              <w:t xml:space="preserve">           </w:t>
            </w:r>
            <w:r w:rsidRPr="00C94FFE">
              <w:rPr>
                <w:rFonts w:hint="eastAsia"/>
                <w:color w:val="auto"/>
              </w:rPr>
              <w:t xml:space="preserve">　</w:t>
            </w:r>
            <w:r w:rsidRPr="00C94FFE">
              <w:rPr>
                <w:color w:val="auto"/>
              </w:rPr>
              <w:t xml:space="preserve"> </w:t>
            </w:r>
            <w:r w:rsidRPr="00C94FFE">
              <w:rPr>
                <w:rFonts w:hint="eastAsia"/>
                <w:color w:val="auto"/>
              </w:rPr>
              <w:t>ア．診療報酬収入</w:t>
            </w:r>
            <w:r w:rsidRPr="00C94FFE">
              <w:rPr>
                <w:rFonts w:hint="eastAsia"/>
                <w:color w:val="auto"/>
                <w:u w:val="single" w:color="000000"/>
              </w:rPr>
              <w:t xml:space="preserve">　　　　　　　円</w:t>
            </w:r>
          </w:p>
        </w:tc>
      </w:tr>
      <w:tr w:rsidR="00C94FFE" w:rsidRPr="00C94FFE">
        <w:tc>
          <w:tcPr>
            <w:tcW w:w="2735" w:type="dxa"/>
            <w:gridSpan w:val="2"/>
            <w:vMerge w:val="restart"/>
            <w:tcBorders>
              <w:top w:val="nil"/>
              <w:left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2357" w:type="dxa"/>
            <w:gridSpan w:val="8"/>
            <w:tcBorders>
              <w:top w:val="nil"/>
              <w:left w:val="single" w:sz="4" w:space="0" w:color="000000"/>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年　　月　　日</w:t>
            </w:r>
            <w:r w:rsidRPr="00C94FFE">
              <w:rPr>
                <w:color w:val="auto"/>
              </w:rPr>
              <w:t xml:space="preserve">   </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号</w:t>
            </w:r>
            <w:r w:rsidRPr="00C94FFE">
              <w:rPr>
                <w:color w:val="auto"/>
              </w:rPr>
              <w:t xml:space="preserve">           </w:t>
            </w:r>
            <w:r w:rsidRPr="00C94FFE">
              <w:rPr>
                <w:rFonts w:hint="eastAsia"/>
                <w:color w:val="auto"/>
              </w:rPr>
              <w:t xml:space="preserve">　</w:t>
            </w:r>
            <w:r w:rsidRPr="00C94FFE">
              <w:rPr>
                <w:color w:val="auto"/>
              </w:rPr>
              <w:t xml:space="preserve"> </w:t>
            </w:r>
            <w:r w:rsidRPr="00C94FFE">
              <w:rPr>
                <w:rFonts w:hint="eastAsia"/>
                <w:color w:val="auto"/>
              </w:rPr>
              <w:t>イ．支出状況</w:t>
            </w:r>
          </w:p>
        </w:tc>
      </w:tr>
      <w:tr w:rsidR="00C94FFE" w:rsidRPr="00C94FFE" w:rsidTr="005C5E46">
        <w:tc>
          <w:tcPr>
            <w:tcW w:w="2735" w:type="dxa"/>
            <w:gridSpan w:val="2"/>
            <w:vMerge/>
            <w:tcBorders>
              <w:left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4378" w:type="dxa"/>
            <w:gridSpan w:val="2"/>
            <w:tcBorders>
              <w:top w:val="nil"/>
              <w:left w:val="single" w:sz="4" w:space="0" w:color="000000"/>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550" w:type="dxa"/>
            <w:gridSpan w:val="2"/>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188"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施設会計負担額</w:t>
            </w:r>
          </w:p>
        </w:tc>
        <w:tc>
          <w:tcPr>
            <w:tcW w:w="2007"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診療所特別会計負担額</w:t>
            </w:r>
          </w:p>
        </w:tc>
        <w:tc>
          <w:tcPr>
            <w:tcW w:w="1641"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按分の方法</w:t>
            </w:r>
          </w:p>
        </w:tc>
        <w:tc>
          <w:tcPr>
            <w:tcW w:w="593" w:type="dxa"/>
            <w:vMerge w:val="restart"/>
            <w:tcBorders>
              <w:top w:val="nil"/>
              <w:left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tc>
          <w:tcPr>
            <w:tcW w:w="2735" w:type="dxa"/>
            <w:gridSpan w:val="2"/>
            <w:vMerge/>
            <w:tcBorders>
              <w:left w:val="nil"/>
              <w:bottom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912" w:type="dxa"/>
            <w:tcBorders>
              <w:top w:val="nil"/>
              <w:left w:val="single" w:sz="4" w:space="0" w:color="000000"/>
              <w:bottom w:val="single" w:sz="4" w:space="0" w:color="000000"/>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3466" w:type="dxa"/>
            <w:tcBorders>
              <w:top w:val="nil"/>
              <w:left w:val="nil"/>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無</w:t>
            </w:r>
            <w:r w:rsidRPr="00C94FFE">
              <w:rPr>
                <w:color w:val="auto"/>
              </w:rPr>
              <w:t xml:space="preserve">                              </w:t>
            </w:r>
          </w:p>
        </w:tc>
        <w:tc>
          <w:tcPr>
            <w:tcW w:w="1550" w:type="dxa"/>
            <w:gridSpan w:val="2"/>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188"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007"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641"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593" w:type="dxa"/>
            <w:vMerge/>
            <w:tcBorders>
              <w:left w:val="single" w:sz="4" w:space="0" w:color="000000"/>
              <w:right w:val="nil"/>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rsidTr="005C5E46">
        <w:tc>
          <w:tcPr>
            <w:tcW w:w="7113" w:type="dxa"/>
            <w:gridSpan w:val="4"/>
            <w:tcBorders>
              <w:top w:val="nil"/>
              <w:left w:val="nil"/>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550" w:type="dxa"/>
            <w:gridSpan w:val="2"/>
            <w:tcBorders>
              <w:top w:val="single" w:sz="4" w:space="0" w:color="000000"/>
              <w:left w:val="single" w:sz="4" w:space="0" w:color="000000"/>
              <w:bottom w:val="nil"/>
              <w:right w:val="single" w:sz="4" w:space="0" w:color="000000"/>
            </w:tcBorders>
          </w:tcPr>
          <w:p w:rsidR="005C5E46" w:rsidRPr="00C94FFE" w:rsidRDefault="005C5E46"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人件費</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 xml:space="preserve"> )</w:instrText>
            </w:r>
            <w:r w:rsidRPr="00C94FFE">
              <w:rPr>
                <w:rFonts w:hAnsi="Times New Roman" w:cs="Times New Roman"/>
                <w:color w:val="auto"/>
              </w:rPr>
              <w:fldChar w:fldCharType="separate"/>
            </w:r>
            <w:r w:rsidR="009642CA" w:rsidRPr="00C94FFE">
              <w:rPr>
                <w:rFonts w:hint="eastAsia"/>
                <w:color w:val="auto"/>
              </w:rPr>
              <w:t>人件費</w:t>
            </w:r>
            <w:r w:rsidRPr="00C94FFE">
              <w:rPr>
                <w:rFonts w:hAnsi="Times New Roman" w:cs="Times New Roman"/>
                <w:color w:val="auto"/>
              </w:rPr>
              <w:fldChar w:fldCharType="end"/>
            </w:r>
          </w:p>
        </w:tc>
        <w:tc>
          <w:tcPr>
            <w:tcW w:w="2188"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千円</w:t>
            </w:r>
          </w:p>
        </w:tc>
        <w:tc>
          <w:tcPr>
            <w:tcW w:w="2007"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千円</w:t>
            </w: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593" w:type="dxa"/>
            <w:vMerge/>
            <w:tcBorders>
              <w:left w:val="single" w:sz="4" w:space="0" w:color="000000"/>
              <w:right w:val="nil"/>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c>
          <w:tcPr>
            <w:tcW w:w="2371" w:type="dxa"/>
            <w:tcBorders>
              <w:top w:val="nil"/>
              <w:left w:val="nil"/>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保険医療機関の指定</w:t>
            </w:r>
          </w:p>
        </w:tc>
        <w:tc>
          <w:tcPr>
            <w:tcW w:w="364" w:type="dxa"/>
            <w:tcBorders>
              <w:top w:val="single" w:sz="4" w:space="0" w:color="000000"/>
              <w:left w:val="nil"/>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912" w:type="dxa"/>
            <w:tcBorders>
              <w:top w:val="single" w:sz="4" w:space="0" w:color="000000"/>
              <w:left w:val="single" w:sz="4" w:space="0" w:color="000000"/>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3466" w:type="dxa"/>
            <w:tcBorders>
              <w:top w:val="nil"/>
              <w:left w:val="nil"/>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有</w:t>
            </w:r>
            <w:r w:rsidRPr="00C94FFE">
              <w:rPr>
                <w:color w:val="auto"/>
              </w:rPr>
              <w:t xml:space="preserve">  </w:t>
            </w:r>
            <w:r w:rsidRPr="00C94FFE">
              <w:rPr>
                <w:rFonts w:hint="eastAsia"/>
                <w:color w:val="auto"/>
              </w:rPr>
              <w:t>（　　年　　月　　日）</w:t>
            </w:r>
          </w:p>
        </w:tc>
        <w:tc>
          <w:tcPr>
            <w:tcW w:w="182" w:type="dxa"/>
            <w:vMerge w:val="restart"/>
            <w:tcBorders>
              <w:top w:val="nil"/>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368"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BB1954">
            <w:pPr>
              <w:suppressAutoHyphens/>
              <w:kinsoku w:val="0"/>
              <w:wordWrap w:val="0"/>
              <w:autoSpaceDE w:val="0"/>
              <w:autoSpaceDN w:val="0"/>
              <w:spacing w:line="182" w:lineRule="exact"/>
              <w:jc w:val="left"/>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医師</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 xml:space="preserve"> )</w:instrText>
            </w:r>
            <w:r w:rsidRPr="00C94FFE">
              <w:rPr>
                <w:rFonts w:hAnsi="Times New Roman" w:cs="Times New Roman"/>
                <w:color w:val="auto"/>
              </w:rPr>
              <w:fldChar w:fldCharType="separate"/>
            </w:r>
            <w:r w:rsidR="009642CA" w:rsidRPr="00C94FFE">
              <w:rPr>
                <w:rFonts w:hint="eastAsia"/>
                <w:color w:val="auto"/>
              </w:rPr>
              <w:t>医師</w:t>
            </w:r>
            <w:r w:rsidRPr="00C94FFE">
              <w:rPr>
                <w:rFonts w:hAnsi="Times New Roman" w:cs="Times New Roman"/>
                <w:color w:val="auto"/>
              </w:rPr>
              <w:fldChar w:fldCharType="end"/>
            </w:r>
          </w:p>
        </w:tc>
        <w:tc>
          <w:tcPr>
            <w:tcW w:w="2188"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007"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593" w:type="dxa"/>
            <w:vMerge/>
            <w:tcBorders>
              <w:left w:val="single" w:sz="4" w:space="0" w:color="000000"/>
              <w:right w:val="nil"/>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rPr>
          <w:trHeight w:val="182"/>
        </w:trPr>
        <w:tc>
          <w:tcPr>
            <w:tcW w:w="2735" w:type="dxa"/>
            <w:gridSpan w:val="2"/>
            <w:vMerge w:val="restart"/>
            <w:tcBorders>
              <w:top w:val="nil"/>
              <w:left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4378" w:type="dxa"/>
            <w:gridSpan w:val="2"/>
            <w:vMerge w:val="restart"/>
            <w:tcBorders>
              <w:top w:val="nil"/>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82"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368"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188"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007"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641"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593" w:type="dxa"/>
            <w:vMerge/>
            <w:tcBorders>
              <w:left w:val="single" w:sz="4" w:space="0" w:color="000000"/>
              <w:right w:val="nil"/>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c>
          <w:tcPr>
            <w:tcW w:w="2735" w:type="dxa"/>
            <w:gridSpan w:val="2"/>
            <w:vMerge/>
            <w:tcBorders>
              <w:left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4378" w:type="dxa"/>
            <w:gridSpan w:val="2"/>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82"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368"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C75D68" w:rsidP="00C75D68">
            <w:pPr>
              <w:suppressAutoHyphens/>
              <w:kinsoku w:val="0"/>
              <w:autoSpaceDE w:val="0"/>
              <w:autoSpaceDN w:val="0"/>
              <w:spacing w:line="182" w:lineRule="exact"/>
              <w:jc w:val="left"/>
              <w:rPr>
                <w:rFonts w:hAnsi="Times New Roman" w:cs="Times New Roman"/>
                <w:color w:val="auto"/>
              </w:rPr>
            </w:pPr>
            <w:r w:rsidRPr="00C94FFE">
              <w:rPr>
                <w:rFonts w:hAnsi="Times New Roman" w:cs="Times New Roman" w:hint="eastAsia"/>
                <w:color w:val="auto"/>
                <w:spacing w:val="184"/>
                <w:fitText w:val="1274" w:id="897873153"/>
              </w:rPr>
              <w:t>看護</w:t>
            </w:r>
            <w:r w:rsidRPr="00C94FFE">
              <w:rPr>
                <w:rFonts w:hAnsi="Times New Roman" w:cs="Times New Roman" w:hint="eastAsia"/>
                <w:color w:val="auto"/>
                <w:fitText w:val="1274" w:id="897873153"/>
              </w:rPr>
              <w:t>師</w:t>
            </w:r>
          </w:p>
        </w:tc>
        <w:tc>
          <w:tcPr>
            <w:tcW w:w="2188"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007"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593" w:type="dxa"/>
            <w:vMerge/>
            <w:tcBorders>
              <w:left w:val="single" w:sz="4" w:space="0" w:color="000000"/>
              <w:right w:val="nil"/>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c>
          <w:tcPr>
            <w:tcW w:w="2735" w:type="dxa"/>
            <w:gridSpan w:val="2"/>
            <w:vMerge/>
            <w:tcBorders>
              <w:left w:val="nil"/>
              <w:bottom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912" w:type="dxa"/>
            <w:tcBorders>
              <w:top w:val="nil"/>
              <w:left w:val="single" w:sz="4" w:space="0" w:color="000000"/>
              <w:bottom w:val="single" w:sz="4" w:space="0" w:color="000000"/>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3466" w:type="dxa"/>
            <w:tcBorders>
              <w:top w:val="nil"/>
              <w:left w:val="nil"/>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無</w:t>
            </w:r>
            <w:r w:rsidRPr="00C94FFE">
              <w:rPr>
                <w:color w:val="auto"/>
              </w:rPr>
              <w:t xml:space="preserve">                              </w:t>
            </w:r>
          </w:p>
        </w:tc>
        <w:tc>
          <w:tcPr>
            <w:tcW w:w="182"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368"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その他</w:t>
            </w:r>
            <w:r w:rsidRPr="00C94FFE">
              <w:rPr>
                <w:color w:val="auto"/>
              </w:rPr>
              <w:t xml:space="preserve">(   </w:t>
            </w:r>
            <w:r w:rsidRPr="00C94FFE">
              <w:rPr>
                <w:rFonts w:hint="eastAsia"/>
                <w:color w:val="auto"/>
              </w:rPr>
              <w:t xml:space="preserve">　</w:t>
            </w:r>
            <w:r w:rsidRPr="00C94FFE">
              <w:rPr>
                <w:color w:val="auto"/>
              </w:rPr>
              <w:t>)</w:t>
            </w:r>
          </w:p>
        </w:tc>
        <w:tc>
          <w:tcPr>
            <w:tcW w:w="2188"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007"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593" w:type="dxa"/>
            <w:vMerge/>
            <w:tcBorders>
              <w:left w:val="single" w:sz="4" w:space="0" w:color="000000"/>
              <w:right w:val="nil"/>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rPr>
          <w:trHeight w:val="182"/>
        </w:trPr>
        <w:tc>
          <w:tcPr>
            <w:tcW w:w="7113" w:type="dxa"/>
            <w:gridSpan w:val="4"/>
            <w:vMerge w:val="restart"/>
            <w:tcBorders>
              <w:top w:val="nil"/>
              <w:left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82"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368"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188"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007"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641"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593" w:type="dxa"/>
            <w:vMerge/>
            <w:tcBorders>
              <w:left w:val="single" w:sz="4" w:space="0" w:color="000000"/>
              <w:right w:val="nil"/>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c>
          <w:tcPr>
            <w:tcW w:w="7113" w:type="dxa"/>
            <w:gridSpan w:val="4"/>
            <w:vMerge/>
            <w:tcBorders>
              <w:left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550" w:type="dxa"/>
            <w:gridSpan w:val="2"/>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BB1954">
            <w:pPr>
              <w:suppressAutoHyphens/>
              <w:kinsoku w:val="0"/>
              <w:wordWrap w:val="0"/>
              <w:autoSpaceDE w:val="0"/>
              <w:autoSpaceDN w:val="0"/>
              <w:spacing w:line="182" w:lineRule="exact"/>
              <w:jc w:val="left"/>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薬剤費</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 xml:space="preserve"> )</w:instrText>
            </w:r>
            <w:r w:rsidRPr="00C94FFE">
              <w:rPr>
                <w:rFonts w:hAnsi="Times New Roman" w:cs="Times New Roman"/>
                <w:color w:val="auto"/>
              </w:rPr>
              <w:fldChar w:fldCharType="separate"/>
            </w:r>
            <w:r w:rsidR="009642CA" w:rsidRPr="00C94FFE">
              <w:rPr>
                <w:rFonts w:hint="eastAsia"/>
                <w:color w:val="auto"/>
              </w:rPr>
              <w:t>薬剤費</w:t>
            </w:r>
            <w:r w:rsidRPr="00C94FFE">
              <w:rPr>
                <w:rFonts w:hAnsi="Times New Roman" w:cs="Times New Roman"/>
                <w:color w:val="auto"/>
              </w:rPr>
              <w:fldChar w:fldCharType="end"/>
            </w:r>
          </w:p>
        </w:tc>
        <w:tc>
          <w:tcPr>
            <w:tcW w:w="2188"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007"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593" w:type="dxa"/>
            <w:vMerge/>
            <w:tcBorders>
              <w:left w:val="single" w:sz="4" w:space="0" w:color="000000"/>
              <w:right w:val="nil"/>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c>
          <w:tcPr>
            <w:tcW w:w="7113" w:type="dxa"/>
            <w:gridSpan w:val="4"/>
            <w:vMerge/>
            <w:tcBorders>
              <w:left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550" w:type="dxa"/>
            <w:gridSpan w:val="2"/>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BB1954">
            <w:pPr>
              <w:suppressAutoHyphens/>
              <w:kinsoku w:val="0"/>
              <w:wordWrap w:val="0"/>
              <w:autoSpaceDE w:val="0"/>
              <w:autoSpaceDN w:val="0"/>
              <w:spacing w:line="182" w:lineRule="exact"/>
              <w:jc w:val="left"/>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光熱水料</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 xml:space="preserve"> )</w:instrText>
            </w:r>
            <w:r w:rsidRPr="00C94FFE">
              <w:rPr>
                <w:rFonts w:hAnsi="Times New Roman" w:cs="Times New Roman"/>
                <w:color w:val="auto"/>
              </w:rPr>
              <w:fldChar w:fldCharType="separate"/>
            </w:r>
            <w:r w:rsidR="009642CA" w:rsidRPr="00C94FFE">
              <w:rPr>
                <w:rFonts w:hint="eastAsia"/>
                <w:color w:val="auto"/>
              </w:rPr>
              <w:t>光熱水料</w:t>
            </w:r>
            <w:r w:rsidRPr="00C94FFE">
              <w:rPr>
                <w:rFonts w:hAnsi="Times New Roman" w:cs="Times New Roman"/>
                <w:color w:val="auto"/>
              </w:rPr>
              <w:fldChar w:fldCharType="end"/>
            </w:r>
          </w:p>
        </w:tc>
        <w:tc>
          <w:tcPr>
            <w:tcW w:w="2188"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007"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593" w:type="dxa"/>
            <w:vMerge/>
            <w:tcBorders>
              <w:left w:val="single" w:sz="4" w:space="0" w:color="000000"/>
              <w:right w:val="nil"/>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c>
          <w:tcPr>
            <w:tcW w:w="7113" w:type="dxa"/>
            <w:gridSpan w:val="4"/>
            <w:vMerge/>
            <w:tcBorders>
              <w:left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550" w:type="dxa"/>
            <w:gridSpan w:val="2"/>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その他（　</w:t>
            </w:r>
            <w:r w:rsidRPr="00C94FFE">
              <w:rPr>
                <w:color w:val="auto"/>
              </w:rPr>
              <w:t xml:space="preserve">    )</w:t>
            </w:r>
          </w:p>
        </w:tc>
        <w:tc>
          <w:tcPr>
            <w:tcW w:w="2188"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007"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593" w:type="dxa"/>
            <w:vMerge/>
            <w:tcBorders>
              <w:left w:val="single" w:sz="4" w:space="0" w:color="000000"/>
              <w:right w:val="nil"/>
            </w:tcBorders>
          </w:tcPr>
          <w:p w:rsidR="009642CA" w:rsidRPr="00C94FFE" w:rsidRDefault="009642CA">
            <w:pPr>
              <w:overflowPunct/>
              <w:autoSpaceDE w:val="0"/>
              <w:autoSpaceDN w:val="0"/>
              <w:jc w:val="left"/>
              <w:textAlignment w:val="auto"/>
              <w:rPr>
                <w:rFonts w:hAnsi="Times New Roman" w:cs="Times New Roman"/>
                <w:color w:val="auto"/>
              </w:rPr>
            </w:pPr>
          </w:p>
        </w:tc>
      </w:tr>
      <w:tr w:rsidR="009642CA" w:rsidRPr="00C94FFE" w:rsidTr="007F3C32">
        <w:trPr>
          <w:trHeight w:val="307"/>
        </w:trPr>
        <w:tc>
          <w:tcPr>
            <w:tcW w:w="7113" w:type="dxa"/>
            <w:gridSpan w:val="4"/>
            <w:vMerge/>
            <w:tcBorders>
              <w:left w:val="nil"/>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550" w:type="dxa"/>
            <w:gridSpan w:val="2"/>
            <w:tcBorders>
              <w:top w:val="single" w:sz="4" w:space="0" w:color="000000"/>
              <w:left w:val="single" w:sz="4" w:space="0" w:color="000000"/>
              <w:bottom w:val="single" w:sz="4" w:space="0" w:color="000000"/>
              <w:right w:val="single" w:sz="4" w:space="0" w:color="000000"/>
            </w:tcBorders>
          </w:tcPr>
          <w:p w:rsidR="007F3C32" w:rsidRPr="00C94FFE" w:rsidRDefault="007F3C32" w:rsidP="007F3C32">
            <w:pPr>
              <w:suppressAutoHyphens/>
              <w:kinsoku w:val="0"/>
              <w:wordWrap w:val="0"/>
              <w:autoSpaceDE w:val="0"/>
              <w:autoSpaceDN w:val="0"/>
              <w:spacing w:line="182" w:lineRule="exact"/>
              <w:ind w:firstLineChars="300" w:firstLine="546"/>
              <w:jc w:val="left"/>
              <w:rPr>
                <w:color w:val="auto"/>
              </w:rPr>
            </w:pPr>
          </w:p>
          <w:p w:rsidR="009642CA" w:rsidRPr="00C94FFE" w:rsidRDefault="009642CA" w:rsidP="007F3C32">
            <w:pPr>
              <w:suppressAutoHyphens/>
              <w:kinsoku w:val="0"/>
              <w:wordWrap w:val="0"/>
              <w:autoSpaceDE w:val="0"/>
              <w:autoSpaceDN w:val="0"/>
              <w:spacing w:line="182" w:lineRule="exact"/>
              <w:ind w:firstLineChars="300" w:firstLine="546"/>
              <w:jc w:val="left"/>
              <w:rPr>
                <w:rFonts w:hAnsi="Times New Roman" w:cs="Times New Roman"/>
                <w:color w:val="auto"/>
              </w:rPr>
            </w:pPr>
            <w:r w:rsidRPr="00C94FFE">
              <w:rPr>
                <w:rFonts w:hint="eastAsia"/>
                <w:color w:val="auto"/>
              </w:rPr>
              <w:t>計</w:t>
            </w:r>
          </w:p>
        </w:tc>
        <w:tc>
          <w:tcPr>
            <w:tcW w:w="2188"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007"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1"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593" w:type="dxa"/>
            <w:vMerge/>
            <w:tcBorders>
              <w:left w:val="single" w:sz="4" w:space="0" w:color="000000"/>
              <w:bottom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r>
    </w:tbl>
    <w:p w:rsidR="007F3C32" w:rsidRPr="00C94FFE" w:rsidRDefault="007F3C32">
      <w:pPr>
        <w:adjustRightInd/>
        <w:spacing w:line="182" w:lineRule="exact"/>
        <w:rPr>
          <w:color w:val="auto"/>
        </w:rPr>
      </w:pPr>
    </w:p>
    <w:p w:rsidR="009642CA" w:rsidRPr="00C94FFE" w:rsidRDefault="009642CA">
      <w:pPr>
        <w:adjustRightInd/>
        <w:spacing w:line="182" w:lineRule="exact"/>
        <w:rPr>
          <w:rFonts w:hAnsi="Times New Roman" w:cs="Times New Roman"/>
          <w:color w:val="auto"/>
        </w:rPr>
      </w:pPr>
      <w:r w:rsidRPr="00C94FFE">
        <w:rPr>
          <w:rFonts w:hint="eastAsia"/>
          <w:color w:val="auto"/>
        </w:rPr>
        <w:lastRenderedPageBreak/>
        <w:t xml:space="preserve">（４）診療の状況　　</w:t>
      </w:r>
      <w:r w:rsidRPr="00C94FFE">
        <w:rPr>
          <w:color w:val="auto"/>
        </w:rPr>
        <w:t xml:space="preserve">                                                                                              </w:t>
      </w:r>
      <w:r w:rsidRPr="00C94FFE">
        <w:rPr>
          <w:rFonts w:hint="eastAsia"/>
          <w:color w:val="auto"/>
        </w:rPr>
        <w:t xml:space="preserve">　　</w:t>
      </w:r>
      <w:r w:rsidRPr="00C94FFE">
        <w:rPr>
          <w:color w:val="auto"/>
        </w:rPr>
        <w:t xml:space="preserve">       </w:t>
      </w:r>
      <w:r w:rsidRPr="00C94FFE">
        <w:rPr>
          <w:rFonts w:hint="eastAsia"/>
          <w:color w:val="auto"/>
        </w:rPr>
        <w:t xml:space="preserve">　　</w:t>
      </w:r>
      <w:r w:rsidR="002D6D9A" w:rsidRPr="00C94FFE">
        <w:rPr>
          <w:rFonts w:hint="eastAsia"/>
          <w:color w:val="auto"/>
          <w:u w:val="single" w:color="000000"/>
        </w:rPr>
        <w:t xml:space="preserve">本年　　</w:t>
      </w:r>
      <w:r w:rsidRPr="00C94FFE">
        <w:rPr>
          <w:rFonts w:hint="eastAsia"/>
          <w:color w:val="auto"/>
          <w:u w:val="single" w:color="000000"/>
        </w:rPr>
        <w:t>月の状況</w:t>
      </w:r>
    </w:p>
    <w:tbl>
      <w:tblPr>
        <w:tblW w:w="0" w:type="auto"/>
        <w:tblInd w:w="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1095"/>
        <w:gridCol w:w="1459"/>
        <w:gridCol w:w="1459"/>
        <w:gridCol w:w="1459"/>
        <w:gridCol w:w="1459"/>
        <w:gridCol w:w="1459"/>
        <w:gridCol w:w="1459"/>
        <w:gridCol w:w="1459"/>
        <w:gridCol w:w="1459"/>
      </w:tblGrid>
      <w:tr w:rsidR="00C94FFE" w:rsidRPr="00C94FFE" w:rsidTr="005C5E46">
        <w:trPr>
          <w:trHeight w:val="381"/>
        </w:trPr>
        <w:tc>
          <w:tcPr>
            <w:tcW w:w="1459" w:type="dxa"/>
            <w:gridSpan w:val="2"/>
            <w:vMerge w:val="restart"/>
            <w:tcBorders>
              <w:top w:val="single" w:sz="4" w:space="0" w:color="000000"/>
              <w:left w:val="single" w:sz="4" w:space="0" w:color="000000"/>
              <w:right w:val="single" w:sz="4" w:space="0" w:color="000000"/>
              <w:tl2br w:val="single" w:sz="4" w:space="0" w:color="auto"/>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5836" w:type="dxa"/>
            <w:gridSpan w:val="4"/>
            <w:tcBorders>
              <w:top w:val="single" w:sz="4" w:space="0" w:color="000000"/>
              <w:left w:val="single" w:sz="4" w:space="0" w:color="000000"/>
              <w:bottom w:val="nil"/>
              <w:right w:val="single" w:sz="4" w:space="0" w:color="000000"/>
            </w:tcBorders>
            <w:vAlign w:val="center"/>
          </w:tcPr>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施設医務室における診療</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施設医務室における診療</w:t>
            </w:r>
            <w:r w:rsidRPr="00C94FFE">
              <w:rPr>
                <w:rFonts w:hAnsi="Times New Roman" w:cs="Times New Roman"/>
                <w:color w:val="auto"/>
              </w:rPr>
              <w:fldChar w:fldCharType="end"/>
            </w:r>
          </w:p>
        </w:tc>
        <w:tc>
          <w:tcPr>
            <w:tcW w:w="5836" w:type="dxa"/>
            <w:gridSpan w:val="4"/>
            <w:tcBorders>
              <w:top w:val="single" w:sz="4" w:space="0" w:color="000000"/>
              <w:left w:val="single" w:sz="4" w:space="0" w:color="000000"/>
              <w:bottom w:val="nil"/>
              <w:right w:val="single" w:sz="4" w:space="0" w:color="000000"/>
            </w:tcBorders>
            <w:vAlign w:val="center"/>
          </w:tcPr>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他の医療機関における診療</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他の医療機関における診療</w:t>
            </w:r>
            <w:r w:rsidRPr="00C94FFE">
              <w:rPr>
                <w:rFonts w:hAnsi="Times New Roman" w:cs="Times New Roman"/>
                <w:color w:val="auto"/>
              </w:rPr>
              <w:fldChar w:fldCharType="end"/>
            </w:r>
          </w:p>
        </w:tc>
      </w:tr>
      <w:tr w:rsidR="00C94FFE" w:rsidRPr="00C94FFE" w:rsidTr="005C5E46">
        <w:trPr>
          <w:trHeight w:val="414"/>
        </w:trPr>
        <w:tc>
          <w:tcPr>
            <w:tcW w:w="1459" w:type="dxa"/>
            <w:gridSpan w:val="2"/>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918" w:type="dxa"/>
            <w:gridSpan w:val="2"/>
            <w:tcBorders>
              <w:top w:val="single" w:sz="4" w:space="0" w:color="000000"/>
              <w:left w:val="single" w:sz="4" w:space="0" w:color="000000"/>
              <w:bottom w:val="nil"/>
              <w:right w:val="single" w:sz="4" w:space="0" w:color="000000"/>
            </w:tcBorders>
            <w:vAlign w:val="center"/>
          </w:tcPr>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診療総数</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診療総数</w:t>
            </w:r>
            <w:r w:rsidRPr="00C94FFE">
              <w:rPr>
                <w:rFonts w:hAnsi="Times New Roman" w:cs="Times New Roman"/>
                <w:color w:val="auto"/>
              </w:rPr>
              <w:fldChar w:fldCharType="end"/>
            </w:r>
          </w:p>
        </w:tc>
        <w:tc>
          <w:tcPr>
            <w:tcW w:w="2918" w:type="dxa"/>
            <w:gridSpan w:val="2"/>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左のうち保険請求を伴う診療</w:t>
            </w:r>
          </w:p>
        </w:tc>
        <w:tc>
          <w:tcPr>
            <w:tcW w:w="2918" w:type="dxa"/>
            <w:gridSpan w:val="2"/>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入　　　　　　　院</w:t>
            </w:r>
          </w:p>
        </w:tc>
        <w:tc>
          <w:tcPr>
            <w:tcW w:w="2918" w:type="dxa"/>
            <w:gridSpan w:val="2"/>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通　　　　　　　院</w:t>
            </w:r>
          </w:p>
        </w:tc>
      </w:tr>
      <w:tr w:rsidR="00C94FFE" w:rsidRPr="00C94FFE" w:rsidTr="005C5E46">
        <w:tc>
          <w:tcPr>
            <w:tcW w:w="1459" w:type="dxa"/>
            <w:gridSpan w:val="2"/>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実　人　員</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延べ診療日数</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実　人　員</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延べ診療日数</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実人員</w:t>
            </w:r>
            <w:r w:rsidRPr="00C94FFE">
              <w:rPr>
                <w:color w:val="auto"/>
              </w:rPr>
              <w:t xml:space="preserve"> (A)</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C75D68" w:rsidRPr="00C94FFE" w:rsidRDefault="009642CA" w:rsidP="005C5E46">
            <w:pPr>
              <w:suppressAutoHyphens/>
              <w:kinsoku w:val="0"/>
              <w:wordWrap w:val="0"/>
              <w:autoSpaceDE w:val="0"/>
              <w:autoSpaceDN w:val="0"/>
              <w:spacing w:line="182" w:lineRule="exact"/>
              <w:jc w:val="center"/>
              <w:rPr>
                <w:color w:val="auto"/>
              </w:rPr>
            </w:pPr>
            <w:r w:rsidRPr="00C94FFE">
              <w:rPr>
                <w:rFonts w:hint="eastAsia"/>
                <w:color w:val="auto"/>
              </w:rPr>
              <w:t>延べ入院日数</w:t>
            </w:r>
          </w:p>
          <w:p w:rsidR="009642CA" w:rsidRPr="00C94FFE" w:rsidRDefault="009642CA" w:rsidP="005C5E46">
            <w:pPr>
              <w:suppressAutoHyphens/>
              <w:kinsoku w:val="0"/>
              <w:wordWrap w:val="0"/>
              <w:autoSpaceDE w:val="0"/>
              <w:autoSpaceDN w:val="0"/>
              <w:spacing w:line="182" w:lineRule="exact"/>
              <w:ind w:firstLineChars="500" w:firstLine="910"/>
              <w:jc w:val="center"/>
              <w:rPr>
                <w:rFonts w:hAnsi="Times New Roman" w:cs="Times New Roman"/>
                <w:color w:val="auto"/>
              </w:rPr>
            </w:pPr>
            <w:r w:rsidRPr="00C94FFE">
              <w:rPr>
                <w:color w:val="auto"/>
              </w:rPr>
              <w:t>(B)</w:t>
            </w:r>
          </w:p>
        </w:tc>
        <w:tc>
          <w:tcPr>
            <w:tcW w:w="1459"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実人員</w:t>
            </w:r>
            <w:r w:rsidRPr="00C94FFE">
              <w:rPr>
                <w:color w:val="auto"/>
              </w:rPr>
              <w:t xml:space="preserve"> (C)</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7F3C32" w:rsidRPr="00C94FFE" w:rsidRDefault="009642CA" w:rsidP="005C5E46">
            <w:pPr>
              <w:suppressAutoHyphens/>
              <w:kinsoku w:val="0"/>
              <w:wordWrap w:val="0"/>
              <w:autoSpaceDE w:val="0"/>
              <w:autoSpaceDN w:val="0"/>
              <w:spacing w:line="182" w:lineRule="exact"/>
              <w:jc w:val="center"/>
              <w:rPr>
                <w:color w:val="auto"/>
              </w:rPr>
            </w:pPr>
            <w:r w:rsidRPr="00C94FFE">
              <w:rPr>
                <w:rFonts w:hint="eastAsia"/>
                <w:color w:val="auto"/>
              </w:rPr>
              <w:t>延べ診療日数</w:t>
            </w:r>
          </w:p>
          <w:p w:rsidR="009642CA" w:rsidRPr="00C94FFE" w:rsidRDefault="009642CA" w:rsidP="005C5E46">
            <w:pPr>
              <w:suppressAutoHyphens/>
              <w:kinsoku w:val="0"/>
              <w:wordWrap w:val="0"/>
              <w:autoSpaceDE w:val="0"/>
              <w:autoSpaceDN w:val="0"/>
              <w:spacing w:line="182" w:lineRule="exact"/>
              <w:ind w:firstLineChars="550" w:firstLine="1001"/>
              <w:jc w:val="center"/>
              <w:rPr>
                <w:rFonts w:hAnsi="Times New Roman" w:cs="Times New Roman"/>
                <w:color w:val="auto"/>
              </w:rPr>
            </w:pPr>
            <w:r w:rsidRPr="00C94FFE">
              <w:rPr>
                <w:color w:val="auto"/>
              </w:rPr>
              <w:t>(D)</w:t>
            </w:r>
          </w:p>
        </w:tc>
      </w:tr>
      <w:tr w:rsidR="00C94FFE" w:rsidRPr="00C94FFE" w:rsidTr="005C5E46">
        <w:tc>
          <w:tcPr>
            <w:tcW w:w="364"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診</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療</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科</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目</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09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内科系疾患</w:t>
            </w: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tc>
          <w:tcPr>
            <w:tcW w:w="364"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外科系疾患</w:t>
            </w: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tc>
          <w:tcPr>
            <w:tcW w:w="364"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精　神　科</w:t>
            </w: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tc>
          <w:tcPr>
            <w:tcW w:w="364"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皮　膚　科</w:t>
            </w: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tc>
          <w:tcPr>
            <w:tcW w:w="364"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眼　　　科</w:t>
            </w: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tc>
          <w:tcPr>
            <w:tcW w:w="364"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歯　　　科</w:t>
            </w: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tc>
          <w:tcPr>
            <w:tcW w:w="364"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そ　の　他</w:t>
            </w: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tc>
          <w:tcPr>
            <w:tcW w:w="364" w:type="dxa"/>
            <w:vMerge/>
            <w:tcBorders>
              <w:left w:val="single" w:sz="4" w:space="0" w:color="000000"/>
              <w:bottom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計</w:t>
            </w:r>
          </w:p>
        </w:tc>
        <w:tc>
          <w:tcPr>
            <w:tcW w:w="1459"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bl>
    <w:p w:rsidR="009642CA" w:rsidRPr="00C94FFE" w:rsidRDefault="002D6D9A">
      <w:pPr>
        <w:adjustRightInd/>
        <w:spacing w:line="182" w:lineRule="exact"/>
        <w:rPr>
          <w:rFonts w:hAnsi="Times New Roman" w:cs="Times New Roman"/>
          <w:color w:val="auto"/>
        </w:rPr>
      </w:pPr>
      <w:r w:rsidRPr="00C94FFE">
        <w:rPr>
          <w:rFonts w:hint="eastAsia"/>
          <w:color w:val="auto"/>
        </w:rPr>
        <w:t>（注）１．本表は、基準日の属する月</w:t>
      </w:r>
      <w:r w:rsidR="00C75D68" w:rsidRPr="00C94FFE">
        <w:rPr>
          <w:rFonts w:hint="eastAsia"/>
          <w:color w:val="auto"/>
        </w:rPr>
        <w:t>(</w:t>
      </w:r>
      <w:r w:rsidR="009642CA" w:rsidRPr="00C94FFE">
        <w:rPr>
          <w:rFonts w:hint="eastAsia"/>
          <w:color w:val="auto"/>
        </w:rPr>
        <w:t>１か月間</w:t>
      </w:r>
      <w:r w:rsidR="00C75D68" w:rsidRPr="00C94FFE">
        <w:rPr>
          <w:rFonts w:hint="eastAsia"/>
          <w:color w:val="auto"/>
        </w:rPr>
        <w:t>)</w:t>
      </w:r>
      <w:r w:rsidR="009642CA" w:rsidRPr="00C94FFE">
        <w:rPr>
          <w:rFonts w:hint="eastAsia"/>
          <w:color w:val="auto"/>
        </w:rPr>
        <w:t>における診療状況を記入すること。</w:t>
      </w:r>
    </w:p>
    <w:p w:rsidR="009642CA" w:rsidRPr="00C94FFE" w:rsidRDefault="009642CA">
      <w:pPr>
        <w:adjustRightInd/>
        <w:spacing w:line="182" w:lineRule="exact"/>
        <w:rPr>
          <w:rFonts w:hAnsi="Times New Roman" w:cs="Times New Roman"/>
          <w:color w:val="auto"/>
        </w:rPr>
      </w:pPr>
      <w:r w:rsidRPr="00C94FFE">
        <w:rPr>
          <w:rFonts w:hint="eastAsia"/>
          <w:color w:val="auto"/>
        </w:rPr>
        <w:t xml:space="preserve">　　　２．複合疾患等により診療料目別に記入できない場合は、「その他」欄に記入すること。</w:t>
      </w:r>
    </w:p>
    <w:p w:rsidR="009642CA" w:rsidRPr="00C94FFE" w:rsidRDefault="009642CA">
      <w:pPr>
        <w:adjustRightInd/>
        <w:spacing w:line="182" w:lineRule="exact"/>
        <w:rPr>
          <w:rFonts w:hAnsi="Times New Roman" w:cs="Times New Roman"/>
          <w:color w:val="auto"/>
        </w:rPr>
      </w:pPr>
    </w:p>
    <w:p w:rsidR="009642CA" w:rsidRPr="00C94FFE" w:rsidRDefault="009642CA">
      <w:pPr>
        <w:adjustRightInd/>
        <w:spacing w:line="182" w:lineRule="exact"/>
        <w:rPr>
          <w:rFonts w:hAnsi="Times New Roman" w:cs="Times New Roman"/>
          <w:color w:val="auto"/>
        </w:rPr>
      </w:pPr>
      <w:r w:rsidRPr="00C94FFE">
        <w:rPr>
          <w:rFonts w:hint="eastAsia"/>
          <w:color w:val="auto"/>
        </w:rPr>
        <w:t>（５）協力医療機関（昨年度の状況）</w:t>
      </w:r>
      <w:r w:rsidRPr="00C94FFE">
        <w:rPr>
          <w:color w:val="auto"/>
        </w:rPr>
        <w:t xml:space="preserve"> </w:t>
      </w:r>
      <w:r w:rsidRPr="00C94FFE">
        <w:rPr>
          <w:rFonts w:hint="eastAsia"/>
          <w:color w:val="auto"/>
        </w:rPr>
        <w:t xml:space="preserve">　</w:t>
      </w:r>
      <w:r w:rsidRPr="00C94FFE">
        <w:rPr>
          <w:color w:val="auto"/>
        </w:rPr>
        <w:t xml:space="preserve">                                                  </w:t>
      </w:r>
      <w:r w:rsidRPr="00C94FFE">
        <w:rPr>
          <w:rFonts w:hint="eastAsia"/>
          <w:color w:val="auto"/>
        </w:rPr>
        <w:t>（６）医薬品・衛生材料の購入状況（昨年度の状況）</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811"/>
        <w:gridCol w:w="2735"/>
        <w:gridCol w:w="2736"/>
        <w:gridCol w:w="638"/>
        <w:gridCol w:w="1460"/>
        <w:gridCol w:w="1276"/>
        <w:gridCol w:w="3739"/>
      </w:tblGrid>
      <w:tr w:rsidR="00C94FFE" w:rsidRPr="00C94FFE" w:rsidTr="005C5E46">
        <w:tc>
          <w:tcPr>
            <w:tcW w:w="104" w:type="dxa"/>
            <w:vMerge w:val="restart"/>
            <w:tcBorders>
              <w:top w:val="nil"/>
              <w:left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811"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医療機関名</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医療機関名</w:t>
            </w:r>
            <w:r w:rsidRPr="00C94FFE">
              <w:rPr>
                <w:rFonts w:hAnsi="Times New Roman" w:cs="Times New Roman"/>
                <w:color w:val="auto"/>
              </w:rPr>
              <w:fldChar w:fldCharType="end"/>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2735"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（公営・私営の別）</w:t>
            </w:r>
          </w:p>
        </w:tc>
        <w:tc>
          <w:tcPr>
            <w:tcW w:w="2736"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（公営・私営の別）</w:t>
            </w:r>
          </w:p>
        </w:tc>
        <w:tc>
          <w:tcPr>
            <w:tcW w:w="638" w:type="dxa"/>
            <w:vMerge w:val="restart"/>
            <w:tcBorders>
              <w:top w:val="nil"/>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60"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276"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購入金額</w:t>
            </w:r>
          </w:p>
        </w:tc>
        <w:tc>
          <w:tcPr>
            <w:tcW w:w="3739"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主　な　購　入　品　名</w:t>
            </w:r>
          </w:p>
        </w:tc>
      </w:tr>
      <w:tr w:rsidR="00C94FFE" w:rsidRPr="00C94FFE" w:rsidTr="005C5E46">
        <w:trPr>
          <w:trHeight w:val="362"/>
        </w:trPr>
        <w:tc>
          <w:tcPr>
            <w:tcW w:w="104" w:type="dxa"/>
            <w:vMerge/>
            <w:tcBorders>
              <w:left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811" w:type="dxa"/>
            <w:vMerge/>
            <w:tcBorders>
              <w:left w:val="single" w:sz="4" w:space="0" w:color="000000"/>
              <w:bottom w:val="nil"/>
              <w:right w:val="single" w:sz="4" w:space="0" w:color="000000"/>
            </w:tcBorders>
            <w:vAlign w:val="center"/>
          </w:tcPr>
          <w:p w:rsidR="009642CA" w:rsidRPr="00C94FFE" w:rsidRDefault="009642CA" w:rsidP="005C5E46">
            <w:pPr>
              <w:overflowPunct/>
              <w:autoSpaceDE w:val="0"/>
              <w:autoSpaceDN w:val="0"/>
              <w:jc w:val="center"/>
              <w:textAlignment w:val="auto"/>
              <w:rPr>
                <w:rFonts w:hAnsi="Times New Roman" w:cs="Times New Roman"/>
                <w:color w:val="auto"/>
              </w:rPr>
            </w:pPr>
          </w:p>
        </w:tc>
        <w:tc>
          <w:tcPr>
            <w:tcW w:w="2735"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736"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638"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60"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医　薬　品</w:t>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276"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千円</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3739"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rsidTr="005C5E46">
        <w:tc>
          <w:tcPr>
            <w:tcW w:w="104" w:type="dxa"/>
            <w:vMerge/>
            <w:tcBorders>
              <w:left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811"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診療科目</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診療科目</w:t>
            </w:r>
            <w:r w:rsidRPr="00C94FFE">
              <w:rPr>
                <w:rFonts w:hAnsi="Times New Roman" w:cs="Times New Roman"/>
                <w:color w:val="auto"/>
              </w:rPr>
              <w:fldChar w:fldCharType="end"/>
            </w:r>
          </w:p>
        </w:tc>
        <w:tc>
          <w:tcPr>
            <w:tcW w:w="273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736"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638"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60" w:type="dxa"/>
            <w:vMerge/>
            <w:tcBorders>
              <w:left w:val="single" w:sz="4" w:space="0" w:color="000000"/>
              <w:right w:val="single" w:sz="4" w:space="0" w:color="000000"/>
            </w:tcBorders>
            <w:vAlign w:val="center"/>
          </w:tcPr>
          <w:p w:rsidR="009642CA" w:rsidRPr="00C94FFE" w:rsidRDefault="009642CA" w:rsidP="005C5E46">
            <w:pPr>
              <w:overflowPunct/>
              <w:autoSpaceDE w:val="0"/>
              <w:autoSpaceDN w:val="0"/>
              <w:jc w:val="center"/>
              <w:textAlignment w:val="auto"/>
              <w:rPr>
                <w:rFonts w:hAnsi="Times New Roman" w:cs="Times New Roman"/>
                <w:color w:val="auto"/>
              </w:rPr>
            </w:pPr>
          </w:p>
        </w:tc>
        <w:tc>
          <w:tcPr>
            <w:tcW w:w="1276"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373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rsidTr="005C5E46">
        <w:tc>
          <w:tcPr>
            <w:tcW w:w="104" w:type="dxa"/>
            <w:vMerge/>
            <w:tcBorders>
              <w:left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811"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病床数</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病床数</w:t>
            </w:r>
            <w:r w:rsidRPr="00C94FFE">
              <w:rPr>
                <w:rFonts w:hAnsi="Times New Roman" w:cs="Times New Roman"/>
                <w:color w:val="auto"/>
              </w:rPr>
              <w:fldChar w:fldCharType="end"/>
            </w:r>
          </w:p>
        </w:tc>
        <w:tc>
          <w:tcPr>
            <w:tcW w:w="273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床</w:t>
            </w:r>
          </w:p>
        </w:tc>
        <w:tc>
          <w:tcPr>
            <w:tcW w:w="2736"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床</w:t>
            </w:r>
          </w:p>
        </w:tc>
        <w:tc>
          <w:tcPr>
            <w:tcW w:w="638"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60" w:type="dxa"/>
            <w:vMerge/>
            <w:tcBorders>
              <w:left w:val="single" w:sz="4" w:space="0" w:color="000000"/>
              <w:right w:val="single" w:sz="4" w:space="0" w:color="000000"/>
            </w:tcBorders>
            <w:vAlign w:val="center"/>
          </w:tcPr>
          <w:p w:rsidR="009642CA" w:rsidRPr="00C94FFE" w:rsidRDefault="009642CA" w:rsidP="005C5E46">
            <w:pPr>
              <w:overflowPunct/>
              <w:autoSpaceDE w:val="0"/>
              <w:autoSpaceDN w:val="0"/>
              <w:jc w:val="center"/>
              <w:textAlignment w:val="auto"/>
              <w:rPr>
                <w:rFonts w:hAnsi="Times New Roman" w:cs="Times New Roman"/>
                <w:color w:val="auto"/>
              </w:rPr>
            </w:pPr>
          </w:p>
        </w:tc>
        <w:tc>
          <w:tcPr>
            <w:tcW w:w="1276"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373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rsidTr="005C5E46">
        <w:tc>
          <w:tcPr>
            <w:tcW w:w="104" w:type="dxa"/>
            <w:vMerge/>
            <w:tcBorders>
              <w:left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811"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施設からの距離</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施設からの距離</w:t>
            </w:r>
            <w:r w:rsidRPr="00C94FFE">
              <w:rPr>
                <w:rFonts w:hAnsi="Times New Roman" w:cs="Times New Roman"/>
                <w:color w:val="auto"/>
              </w:rPr>
              <w:fldChar w:fldCharType="end"/>
            </w:r>
          </w:p>
        </w:tc>
        <w:tc>
          <w:tcPr>
            <w:tcW w:w="273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 xml:space="preserve">　㎞・車で</w:t>
            </w:r>
            <w:r w:rsidRPr="00C94FFE">
              <w:rPr>
                <w:color w:val="auto"/>
              </w:rPr>
              <w:t xml:space="preserve">         </w:t>
            </w:r>
            <w:r w:rsidRPr="00C94FFE">
              <w:rPr>
                <w:rFonts w:hint="eastAsia"/>
                <w:color w:val="auto"/>
              </w:rPr>
              <w:t>分</w:t>
            </w:r>
          </w:p>
        </w:tc>
        <w:tc>
          <w:tcPr>
            <w:tcW w:w="2736"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 xml:space="preserve">　㎞・車で</w:t>
            </w:r>
            <w:r w:rsidRPr="00C94FFE">
              <w:rPr>
                <w:color w:val="auto"/>
              </w:rPr>
              <w:t xml:space="preserve">         </w:t>
            </w:r>
            <w:r w:rsidRPr="00C94FFE">
              <w:rPr>
                <w:rFonts w:hint="eastAsia"/>
                <w:color w:val="auto"/>
              </w:rPr>
              <w:t>分</w:t>
            </w:r>
          </w:p>
        </w:tc>
        <w:tc>
          <w:tcPr>
            <w:tcW w:w="638"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60" w:type="dxa"/>
            <w:vMerge/>
            <w:tcBorders>
              <w:left w:val="single" w:sz="4" w:space="0" w:color="000000"/>
              <w:bottom w:val="nil"/>
              <w:right w:val="single" w:sz="4" w:space="0" w:color="000000"/>
            </w:tcBorders>
            <w:vAlign w:val="center"/>
          </w:tcPr>
          <w:p w:rsidR="009642CA" w:rsidRPr="00C94FFE" w:rsidRDefault="009642CA" w:rsidP="005C5E46">
            <w:pPr>
              <w:overflowPunct/>
              <w:autoSpaceDE w:val="0"/>
              <w:autoSpaceDN w:val="0"/>
              <w:jc w:val="center"/>
              <w:textAlignment w:val="auto"/>
              <w:rPr>
                <w:rFonts w:hAnsi="Times New Roman" w:cs="Times New Roman"/>
                <w:color w:val="auto"/>
              </w:rPr>
            </w:pPr>
          </w:p>
        </w:tc>
        <w:tc>
          <w:tcPr>
            <w:tcW w:w="1276"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3739"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rsidTr="005C5E46">
        <w:tc>
          <w:tcPr>
            <w:tcW w:w="104" w:type="dxa"/>
            <w:vMerge/>
            <w:tcBorders>
              <w:left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811"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契約の有・無</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契約の有・無</w:t>
            </w:r>
            <w:r w:rsidRPr="00C94FFE">
              <w:rPr>
                <w:rFonts w:hAnsi="Times New Roman" w:cs="Times New Roman"/>
                <w:color w:val="auto"/>
              </w:rPr>
              <w:fldChar w:fldCharType="end"/>
            </w:r>
          </w:p>
        </w:tc>
        <w:tc>
          <w:tcPr>
            <w:tcW w:w="273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736"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638"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60"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衛生材料</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衛生材料</w:t>
            </w:r>
            <w:r w:rsidRPr="00C94FFE">
              <w:rPr>
                <w:rFonts w:hAnsi="Times New Roman" w:cs="Times New Roman"/>
                <w:color w:val="auto"/>
              </w:rPr>
              <w:fldChar w:fldCharType="end"/>
            </w: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tc>
        <w:tc>
          <w:tcPr>
            <w:tcW w:w="1276"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千円</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3739"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rsidTr="005C5E46">
        <w:tc>
          <w:tcPr>
            <w:tcW w:w="104" w:type="dxa"/>
            <w:vMerge/>
            <w:tcBorders>
              <w:left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811"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BB1954" w:rsidP="005C5E46">
            <w:pPr>
              <w:suppressAutoHyphens/>
              <w:kinsoku w:val="0"/>
              <w:wordWrap w:val="0"/>
              <w:autoSpaceDE w:val="0"/>
              <w:autoSpaceDN w:val="0"/>
              <w:spacing w:line="182" w:lineRule="exact"/>
              <w:jc w:val="center"/>
              <w:rPr>
                <w:rFonts w:hAnsi="Times New Roman" w:cs="Times New Roman"/>
                <w:color w:val="auto"/>
              </w:rPr>
            </w:pPr>
            <w:r w:rsidRPr="00C94FFE">
              <w:rPr>
                <w:rFonts w:hAnsi="Times New Roman" w:cs="Times New Roman"/>
                <w:color w:val="auto"/>
              </w:rPr>
              <w:fldChar w:fldCharType="begin"/>
            </w:r>
            <w:r w:rsidR="009642CA" w:rsidRPr="00C94FFE">
              <w:rPr>
                <w:rFonts w:hAnsi="Times New Roman" w:cs="Times New Roman"/>
                <w:color w:val="auto"/>
              </w:rPr>
              <w:instrText>eq \o\ad(</w:instrText>
            </w:r>
            <w:r w:rsidR="009642CA" w:rsidRPr="00C94FFE">
              <w:rPr>
                <w:rFonts w:hint="eastAsia"/>
                <w:color w:val="auto"/>
              </w:rPr>
              <w:instrText>委託金額（年額）</w:instrText>
            </w:r>
            <w:r w:rsidR="009642CA" w:rsidRPr="00C94FFE">
              <w:rPr>
                <w:rFonts w:hAnsi="Times New Roman" w:cs="Times New Roman"/>
                <w:color w:val="auto"/>
              </w:rPr>
              <w:instrText>,</w:instrText>
            </w:r>
            <w:r w:rsidR="009642CA" w:rsidRPr="00C94FFE">
              <w:rPr>
                <w:rFonts w:hAnsi="Times New Roman" w:cs="Times New Roman" w:hint="eastAsia"/>
                <w:color w:val="auto"/>
              </w:rPr>
              <w:instrText xml:space="preserve">　　　　　　　　　</w:instrText>
            </w:r>
            <w:r w:rsidR="009642CA" w:rsidRPr="00C94FFE">
              <w:rPr>
                <w:rFonts w:hAnsi="Times New Roman" w:cs="Times New Roman"/>
                <w:color w:val="auto"/>
              </w:rPr>
              <w:instrText>)</w:instrText>
            </w:r>
            <w:r w:rsidRPr="00C94FFE">
              <w:rPr>
                <w:rFonts w:hAnsi="Times New Roman" w:cs="Times New Roman"/>
                <w:color w:val="auto"/>
              </w:rPr>
              <w:fldChar w:fldCharType="separate"/>
            </w:r>
            <w:r w:rsidR="009642CA" w:rsidRPr="00C94FFE">
              <w:rPr>
                <w:rFonts w:hint="eastAsia"/>
                <w:color w:val="auto"/>
              </w:rPr>
              <w:t>委託金額（年額）</w:t>
            </w:r>
            <w:r w:rsidRPr="00C94FFE">
              <w:rPr>
                <w:rFonts w:hAnsi="Times New Roman" w:cs="Times New Roman"/>
                <w:color w:val="auto"/>
              </w:rPr>
              <w:fldChar w:fldCharType="end"/>
            </w:r>
          </w:p>
        </w:tc>
        <w:tc>
          <w:tcPr>
            <w:tcW w:w="273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千円</w:t>
            </w:r>
          </w:p>
        </w:tc>
        <w:tc>
          <w:tcPr>
            <w:tcW w:w="2736"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千円</w:t>
            </w:r>
          </w:p>
        </w:tc>
        <w:tc>
          <w:tcPr>
            <w:tcW w:w="638"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60"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276"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373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rsidTr="005C5E46">
        <w:tc>
          <w:tcPr>
            <w:tcW w:w="104" w:type="dxa"/>
            <w:vMerge/>
            <w:tcBorders>
              <w:left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811"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p>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法人・施設との関係</w:t>
            </w:r>
          </w:p>
        </w:tc>
        <w:tc>
          <w:tcPr>
            <w:tcW w:w="2735"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736" w:type="dxa"/>
            <w:tcBorders>
              <w:top w:val="single" w:sz="4" w:space="0" w:color="000000"/>
              <w:left w:val="single" w:sz="4" w:space="0" w:color="000000"/>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638"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60"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276"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373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c>
          <w:tcPr>
            <w:tcW w:w="104" w:type="dxa"/>
            <w:vMerge/>
            <w:tcBorders>
              <w:left w:val="nil"/>
              <w:bottom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811" w:type="dxa"/>
            <w:tcBorders>
              <w:top w:val="single" w:sz="4" w:space="0" w:color="000000"/>
              <w:left w:val="nil"/>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735" w:type="dxa"/>
            <w:tcBorders>
              <w:top w:val="single" w:sz="4" w:space="0" w:color="000000"/>
              <w:left w:val="nil"/>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736" w:type="dxa"/>
            <w:tcBorders>
              <w:top w:val="single" w:sz="4" w:space="0" w:color="000000"/>
              <w:left w:val="nil"/>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638" w:type="dxa"/>
            <w:vMerge/>
            <w:tcBorders>
              <w:left w:val="nil"/>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60"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276"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373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rPr>
          <w:trHeight w:val="182"/>
        </w:trPr>
        <w:tc>
          <w:tcPr>
            <w:tcW w:w="8024" w:type="dxa"/>
            <w:gridSpan w:val="5"/>
            <w:vMerge w:val="restart"/>
            <w:tcBorders>
              <w:top w:val="nil"/>
              <w:left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（注）１．協力医療機関が複数の場合には、それぞれ記入すること。</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２．「法人・施設との関係」欄には、例えば理事長が医療法人の理事長を兼ねてい</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る場合には</w:t>
            </w:r>
            <w:r w:rsidR="00925BE4" w:rsidRPr="00C94FFE">
              <w:rPr>
                <w:rFonts w:hint="eastAsia"/>
                <w:color w:val="auto"/>
              </w:rPr>
              <w:t>、</w:t>
            </w:r>
            <w:r w:rsidRPr="00C94FFE">
              <w:rPr>
                <w:rFonts w:hint="eastAsia"/>
                <w:color w:val="auto"/>
              </w:rPr>
              <w:t>「理事長経営の医療法人立病院」等と記入すること。</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60"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276"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3739"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c>
          <w:tcPr>
            <w:tcW w:w="8024" w:type="dxa"/>
            <w:gridSpan w:val="5"/>
            <w:vMerge/>
            <w:tcBorders>
              <w:left w:val="nil"/>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60"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 xml:space="preserve">　　計</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276"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3739" w:type="dxa"/>
            <w:tcBorders>
              <w:top w:val="single" w:sz="4" w:space="0" w:color="000000"/>
              <w:left w:val="single" w:sz="4" w:space="0" w:color="000000"/>
              <w:bottom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bl>
    <w:p w:rsidR="009642CA" w:rsidRPr="00C94FFE" w:rsidRDefault="009642CA">
      <w:pPr>
        <w:adjustRightInd/>
        <w:spacing w:line="182" w:lineRule="exact"/>
        <w:rPr>
          <w:rFonts w:hAnsi="Times New Roman" w:cs="Times New Roman"/>
          <w:color w:val="auto"/>
        </w:rPr>
      </w:pPr>
      <w:r w:rsidRPr="00C94FFE">
        <w:rPr>
          <w:rFonts w:hint="eastAsia"/>
          <w:color w:val="auto"/>
        </w:rPr>
        <w:t xml:space="preserve">　　　　　　　　　　　　　　　　　　　　　　　　　　　　　　　　　　　　　　　　　　　　※施設会計分に限る。</w:t>
      </w:r>
      <w:r w:rsidRPr="00C94FFE">
        <w:rPr>
          <w:rFonts w:hAnsi="Times New Roman" w:cs="Times New Roman"/>
          <w:color w:val="auto"/>
          <w:sz w:val="24"/>
          <w:szCs w:val="24"/>
        </w:rPr>
        <w:br w:type="page"/>
      </w:r>
      <w:r w:rsidRPr="00C94FFE">
        <w:rPr>
          <w:rFonts w:hint="eastAsia"/>
          <w:color w:val="auto"/>
        </w:rPr>
        <w:lastRenderedPageBreak/>
        <w:t>（７）定期健康診断等（昨年度の状況）</w:t>
      </w:r>
    </w:p>
    <w:p w:rsidR="009642CA" w:rsidRPr="00C94FFE" w:rsidRDefault="009642CA">
      <w:pPr>
        <w:adjustRightInd/>
        <w:spacing w:line="182" w:lineRule="exact"/>
        <w:rPr>
          <w:rFonts w:hAnsi="Times New Roman" w:cs="Times New Roman"/>
          <w:color w:val="auto"/>
        </w:rPr>
      </w:pPr>
      <w:r w:rsidRPr="00C94FFE">
        <w:rPr>
          <w:color w:val="auto"/>
        </w:rPr>
        <w:t xml:space="preserve">                                                                                                                                                                            </w:t>
      </w:r>
    </w:p>
    <w:p w:rsidR="009642CA" w:rsidRPr="00C94FFE" w:rsidRDefault="009642CA">
      <w:pPr>
        <w:adjustRightInd/>
        <w:spacing w:line="182" w:lineRule="exact"/>
        <w:rPr>
          <w:rFonts w:hAnsi="Times New Roman" w:cs="Times New Roman"/>
          <w:color w:val="auto"/>
        </w:rPr>
      </w:pPr>
      <w:r w:rsidRPr="00C94FFE">
        <w:rPr>
          <w:rFonts w:hint="eastAsia"/>
          <w:color w:val="auto"/>
        </w:rPr>
        <w:t xml:space="preserve">　ア　メチシリン耐性黄色ブドウ球菌（ＭＲＳＡ）、結核、疥癬等感染症の予防対策及び</w:t>
      </w:r>
      <w:r w:rsidRPr="00C94FFE">
        <w:rPr>
          <w:color w:val="auto"/>
        </w:rPr>
        <w:t xml:space="preserve">        </w:t>
      </w:r>
      <w:r w:rsidRPr="00C94FFE">
        <w:rPr>
          <w:rFonts w:hint="eastAsia"/>
          <w:color w:val="auto"/>
        </w:rPr>
        <w:t xml:space="preserve">　ウ　職員の定期健康診断</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1263"/>
        <w:gridCol w:w="912"/>
        <w:gridCol w:w="2007"/>
        <w:gridCol w:w="1459"/>
        <w:gridCol w:w="1459"/>
        <w:gridCol w:w="729"/>
        <w:gridCol w:w="1095"/>
        <w:gridCol w:w="912"/>
        <w:gridCol w:w="911"/>
        <w:gridCol w:w="1642"/>
        <w:gridCol w:w="1277"/>
        <w:gridCol w:w="1276"/>
        <w:gridCol w:w="46"/>
      </w:tblGrid>
      <w:tr w:rsidR="00C94FFE" w:rsidRPr="00C94FFE" w:rsidTr="005C5E46">
        <w:trPr>
          <w:gridAfter w:val="1"/>
          <w:wAfter w:w="46" w:type="dxa"/>
        </w:trPr>
        <w:tc>
          <w:tcPr>
            <w:tcW w:w="7933" w:type="dxa"/>
            <w:gridSpan w:val="7"/>
            <w:tcBorders>
              <w:top w:val="nil"/>
              <w:left w:val="nil"/>
              <w:bottom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 xml:space="preserve">　　その実施状況</w:t>
            </w:r>
          </w:p>
        </w:tc>
        <w:tc>
          <w:tcPr>
            <w:tcW w:w="1095"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期　日</w:t>
            </w:r>
          </w:p>
        </w:tc>
        <w:tc>
          <w:tcPr>
            <w:tcW w:w="912"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対象人員</w:t>
            </w:r>
          </w:p>
        </w:tc>
        <w:tc>
          <w:tcPr>
            <w:tcW w:w="911"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対象職種</w:t>
            </w:r>
          </w:p>
        </w:tc>
        <w:tc>
          <w:tcPr>
            <w:tcW w:w="1642"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検　査　内　容</w:t>
            </w:r>
          </w:p>
        </w:tc>
        <w:tc>
          <w:tcPr>
            <w:tcW w:w="1277"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検査結果</w:t>
            </w:r>
          </w:p>
        </w:tc>
        <w:tc>
          <w:tcPr>
            <w:tcW w:w="1276" w:type="dxa"/>
            <w:vMerge w:val="restart"/>
            <w:tcBorders>
              <w:top w:val="single" w:sz="4" w:space="0" w:color="000000"/>
              <w:left w:val="single" w:sz="4" w:space="0" w:color="000000"/>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検査機関</w:t>
            </w:r>
          </w:p>
        </w:tc>
      </w:tr>
      <w:tr w:rsidR="00C94FFE" w:rsidRPr="00C94FFE">
        <w:trPr>
          <w:gridAfter w:val="1"/>
          <w:wAfter w:w="46" w:type="dxa"/>
          <w:trHeight w:val="182"/>
        </w:trPr>
        <w:tc>
          <w:tcPr>
            <w:tcW w:w="104" w:type="dxa"/>
            <w:vMerge w:val="restart"/>
            <w:tcBorders>
              <w:top w:val="nil"/>
              <w:left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7100" w:type="dxa"/>
            <w:gridSpan w:val="5"/>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729" w:type="dxa"/>
            <w:vMerge w:val="restart"/>
            <w:tcBorders>
              <w:top w:val="nil"/>
              <w:left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095"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912"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911"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642"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277"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276"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rPr>
          <w:gridAfter w:val="1"/>
          <w:wAfter w:w="46" w:type="dxa"/>
          <w:trHeight w:val="362"/>
        </w:trPr>
        <w:tc>
          <w:tcPr>
            <w:tcW w:w="104" w:type="dxa"/>
            <w:vMerge/>
            <w:tcBorders>
              <w:left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7100" w:type="dxa"/>
            <w:gridSpan w:val="5"/>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72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912"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911"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全職員</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夜勤者</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642"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277"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276"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trPr>
          <w:gridAfter w:val="1"/>
          <w:wAfter w:w="46" w:type="dxa"/>
        </w:trPr>
        <w:tc>
          <w:tcPr>
            <w:tcW w:w="104" w:type="dxa"/>
            <w:vMerge/>
            <w:tcBorders>
              <w:left w:val="nil"/>
              <w:bottom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7100" w:type="dxa"/>
            <w:gridSpan w:val="5"/>
            <w:tcBorders>
              <w:top w:val="single" w:sz="4" w:space="0" w:color="000000"/>
              <w:left w:val="nil"/>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729" w:type="dxa"/>
            <w:vMerge/>
            <w:tcBorders>
              <w:left w:val="nil"/>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912"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911"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642"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277"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276"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rPr>
          <w:gridAfter w:val="1"/>
          <w:wAfter w:w="46" w:type="dxa"/>
          <w:trHeight w:val="182"/>
        </w:trPr>
        <w:tc>
          <w:tcPr>
            <w:tcW w:w="7933" w:type="dxa"/>
            <w:gridSpan w:val="7"/>
            <w:vMerge w:val="restart"/>
            <w:tcBorders>
              <w:top w:val="nil"/>
              <w:left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r w:rsidRPr="00C94FFE">
              <w:rPr>
                <w:rFonts w:hint="eastAsia"/>
                <w:color w:val="auto"/>
              </w:rPr>
              <w:t xml:space="preserve">　イ　入所者の定期健康診断</w:t>
            </w:r>
            <w:r w:rsidRPr="00C94FFE">
              <w:rPr>
                <w:color w:val="auto"/>
              </w:rPr>
              <w:t xml:space="preserve">                                                      </w:t>
            </w:r>
          </w:p>
        </w:tc>
        <w:tc>
          <w:tcPr>
            <w:tcW w:w="1095"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912"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911"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642"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277"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276"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rsidTr="00362A02">
        <w:trPr>
          <w:gridAfter w:val="1"/>
          <w:wAfter w:w="46" w:type="dxa"/>
          <w:trHeight w:val="253"/>
        </w:trPr>
        <w:tc>
          <w:tcPr>
            <w:tcW w:w="7933" w:type="dxa"/>
            <w:gridSpan w:val="7"/>
            <w:vMerge/>
            <w:tcBorders>
              <w:left w:val="nil"/>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vMerge w:val="restart"/>
            <w:tcBorders>
              <w:top w:val="doub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成人病検診</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6018" w:type="dxa"/>
            <w:gridSpan w:val="5"/>
            <w:vMerge w:val="restart"/>
            <w:tcBorders>
              <w:top w:val="doub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期　　日</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rFonts w:hint="eastAsia"/>
                <w:color w:val="auto"/>
              </w:rPr>
              <w:t>実施人員</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C94FFE" w:rsidRPr="00C94FFE" w:rsidTr="005C5E46">
        <w:trPr>
          <w:gridAfter w:val="1"/>
          <w:wAfter w:w="46" w:type="dxa"/>
          <w:trHeight w:val="361"/>
        </w:trPr>
        <w:tc>
          <w:tcPr>
            <w:tcW w:w="104" w:type="dxa"/>
            <w:vMerge w:val="restart"/>
            <w:tcBorders>
              <w:top w:val="nil"/>
              <w:left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263"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期　　日</w:t>
            </w:r>
          </w:p>
        </w:tc>
        <w:tc>
          <w:tcPr>
            <w:tcW w:w="912"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対象人員</w:t>
            </w:r>
          </w:p>
        </w:tc>
        <w:tc>
          <w:tcPr>
            <w:tcW w:w="2007"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検　査　内　容</w:t>
            </w:r>
          </w:p>
        </w:tc>
        <w:tc>
          <w:tcPr>
            <w:tcW w:w="1459"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検　査　結　果</w:t>
            </w:r>
          </w:p>
        </w:tc>
        <w:tc>
          <w:tcPr>
            <w:tcW w:w="1459" w:type="dxa"/>
            <w:tcBorders>
              <w:top w:val="single" w:sz="4" w:space="0" w:color="000000"/>
              <w:left w:val="single" w:sz="4" w:space="0" w:color="000000"/>
              <w:bottom w:val="nil"/>
              <w:right w:val="single" w:sz="4" w:space="0" w:color="000000"/>
            </w:tcBorders>
            <w:vAlign w:val="center"/>
          </w:tcPr>
          <w:p w:rsidR="009642CA" w:rsidRPr="00C94FFE" w:rsidRDefault="009642CA" w:rsidP="005C5E46">
            <w:pPr>
              <w:suppressAutoHyphens/>
              <w:kinsoku w:val="0"/>
              <w:wordWrap w:val="0"/>
              <w:autoSpaceDE w:val="0"/>
              <w:autoSpaceDN w:val="0"/>
              <w:spacing w:line="182" w:lineRule="exact"/>
              <w:jc w:val="center"/>
              <w:rPr>
                <w:rFonts w:hAnsi="Times New Roman" w:cs="Times New Roman"/>
                <w:color w:val="auto"/>
              </w:rPr>
            </w:pPr>
            <w:r w:rsidRPr="00C94FFE">
              <w:rPr>
                <w:rFonts w:hint="eastAsia"/>
                <w:color w:val="auto"/>
              </w:rPr>
              <w:t>検　査　機　関</w:t>
            </w:r>
          </w:p>
        </w:tc>
        <w:tc>
          <w:tcPr>
            <w:tcW w:w="729" w:type="dxa"/>
            <w:vMerge w:val="restart"/>
            <w:tcBorders>
              <w:top w:val="nil"/>
              <w:left w:val="nil"/>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095"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6018" w:type="dxa"/>
            <w:gridSpan w:val="5"/>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rPr>
          <w:gridAfter w:val="1"/>
          <w:wAfter w:w="46" w:type="dxa"/>
          <w:trHeight w:val="362"/>
        </w:trPr>
        <w:tc>
          <w:tcPr>
            <w:tcW w:w="104" w:type="dxa"/>
            <w:vMerge/>
            <w:tcBorders>
              <w:left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263"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912"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2007"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1459" w:type="dxa"/>
            <w:vMerge w:val="restart"/>
            <w:tcBorders>
              <w:top w:val="single" w:sz="4" w:space="0" w:color="000000"/>
              <w:left w:val="single" w:sz="4" w:space="0" w:color="000000"/>
              <w:right w:val="single" w:sz="4" w:space="0" w:color="000000"/>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72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6018" w:type="dxa"/>
            <w:gridSpan w:val="5"/>
            <w:vMerge/>
            <w:tcBorders>
              <w:left w:val="single" w:sz="4" w:space="0" w:color="000000"/>
              <w:bottom w:val="nil"/>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r>
      <w:tr w:rsidR="00C94FFE" w:rsidRPr="00C94FFE">
        <w:trPr>
          <w:gridAfter w:val="1"/>
          <w:wAfter w:w="46" w:type="dxa"/>
        </w:trPr>
        <w:tc>
          <w:tcPr>
            <w:tcW w:w="104" w:type="dxa"/>
            <w:vMerge/>
            <w:tcBorders>
              <w:left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263"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912"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007"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5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59" w:type="dxa"/>
            <w:vMerge/>
            <w:tcBorders>
              <w:left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729" w:type="dxa"/>
            <w:vMerge/>
            <w:tcBorders>
              <w:left w:val="single" w:sz="4" w:space="0" w:color="000000"/>
              <w:bottom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095" w:type="dxa"/>
            <w:tcBorders>
              <w:top w:val="single" w:sz="4" w:space="0" w:color="000000"/>
              <w:left w:val="nil"/>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c>
          <w:tcPr>
            <w:tcW w:w="6018" w:type="dxa"/>
            <w:gridSpan w:val="5"/>
            <w:tcBorders>
              <w:top w:val="single" w:sz="4" w:space="0" w:color="000000"/>
              <w:left w:val="nil"/>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tc>
      </w:tr>
      <w:tr w:rsidR="009642CA" w:rsidRPr="00C94FFE">
        <w:tc>
          <w:tcPr>
            <w:tcW w:w="104" w:type="dxa"/>
            <w:vMerge/>
            <w:tcBorders>
              <w:left w:val="nil"/>
              <w:bottom w:val="nil"/>
              <w:right w:val="nil"/>
            </w:tcBorders>
          </w:tcPr>
          <w:p w:rsidR="009642CA" w:rsidRPr="00C94FFE" w:rsidRDefault="009642CA">
            <w:pPr>
              <w:overflowPunct/>
              <w:autoSpaceDE w:val="0"/>
              <w:autoSpaceDN w:val="0"/>
              <w:jc w:val="left"/>
              <w:textAlignment w:val="auto"/>
              <w:rPr>
                <w:rFonts w:hAnsi="Times New Roman" w:cs="Times New Roman"/>
                <w:color w:val="auto"/>
              </w:rPr>
            </w:pPr>
          </w:p>
        </w:tc>
        <w:tc>
          <w:tcPr>
            <w:tcW w:w="1263" w:type="dxa"/>
            <w:vMerge/>
            <w:tcBorders>
              <w:left w:val="single" w:sz="4" w:space="0" w:color="000000"/>
              <w:bottom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912" w:type="dxa"/>
            <w:vMerge/>
            <w:tcBorders>
              <w:left w:val="single" w:sz="4" w:space="0" w:color="000000"/>
              <w:bottom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2007" w:type="dxa"/>
            <w:vMerge/>
            <w:tcBorders>
              <w:left w:val="single" w:sz="4" w:space="0" w:color="000000"/>
              <w:bottom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59" w:type="dxa"/>
            <w:vMerge/>
            <w:tcBorders>
              <w:left w:val="single" w:sz="4" w:space="0" w:color="000000"/>
              <w:bottom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1459" w:type="dxa"/>
            <w:vMerge/>
            <w:tcBorders>
              <w:left w:val="single" w:sz="4" w:space="0" w:color="000000"/>
              <w:bottom w:val="single" w:sz="4" w:space="0" w:color="000000"/>
              <w:right w:val="single" w:sz="4" w:space="0" w:color="000000"/>
            </w:tcBorders>
          </w:tcPr>
          <w:p w:rsidR="009642CA" w:rsidRPr="00C94FFE" w:rsidRDefault="009642CA">
            <w:pPr>
              <w:overflowPunct/>
              <w:autoSpaceDE w:val="0"/>
              <w:autoSpaceDN w:val="0"/>
              <w:jc w:val="left"/>
              <w:textAlignment w:val="auto"/>
              <w:rPr>
                <w:rFonts w:hAnsi="Times New Roman" w:cs="Times New Roman"/>
                <w:color w:val="auto"/>
              </w:rPr>
            </w:pPr>
          </w:p>
        </w:tc>
        <w:tc>
          <w:tcPr>
            <w:tcW w:w="7888" w:type="dxa"/>
            <w:gridSpan w:val="8"/>
            <w:tcBorders>
              <w:top w:val="nil"/>
              <w:left w:val="single" w:sz="4" w:space="0" w:color="000000"/>
              <w:bottom w:val="nil"/>
              <w:right w:val="nil"/>
            </w:tcBorders>
          </w:tcPr>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r w:rsidRPr="00C94FFE">
              <w:rPr>
                <w:color w:val="auto"/>
              </w:rPr>
              <w:t xml:space="preserve">                                                                                           </w:t>
            </w: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9642CA" w:rsidRPr="00C94FFE" w:rsidRDefault="009642CA">
            <w:pPr>
              <w:suppressAutoHyphens/>
              <w:kinsoku w:val="0"/>
              <w:wordWrap w:val="0"/>
              <w:autoSpaceDE w:val="0"/>
              <w:autoSpaceDN w:val="0"/>
              <w:spacing w:line="182" w:lineRule="exact"/>
              <w:jc w:val="left"/>
              <w:rPr>
                <w:rFonts w:hAnsi="Times New Roman" w:cs="Times New Roman"/>
                <w:color w:val="auto"/>
              </w:rPr>
            </w:pPr>
          </w:p>
          <w:p w:rsidR="00C75D68" w:rsidRPr="00C94FFE" w:rsidRDefault="00C75D68">
            <w:pPr>
              <w:suppressAutoHyphens/>
              <w:kinsoku w:val="0"/>
              <w:wordWrap w:val="0"/>
              <w:autoSpaceDE w:val="0"/>
              <w:autoSpaceDN w:val="0"/>
              <w:spacing w:line="182" w:lineRule="exact"/>
              <w:jc w:val="left"/>
              <w:rPr>
                <w:rFonts w:hAnsi="Times New Roman" w:cs="Times New Roman"/>
                <w:color w:val="auto"/>
              </w:rPr>
            </w:pPr>
          </w:p>
        </w:tc>
      </w:tr>
    </w:tbl>
    <w:p w:rsidR="009642CA" w:rsidRPr="00C94FFE" w:rsidRDefault="009642CA" w:rsidP="00C75D68">
      <w:pPr>
        <w:overflowPunct/>
        <w:autoSpaceDE w:val="0"/>
        <w:autoSpaceDN w:val="0"/>
        <w:jc w:val="left"/>
        <w:textAlignment w:val="auto"/>
        <w:rPr>
          <w:rFonts w:hAnsi="Times New Roman" w:cs="Times New Roman"/>
          <w:color w:val="auto"/>
        </w:rPr>
      </w:pPr>
    </w:p>
    <w:sectPr w:rsidR="009642CA" w:rsidRPr="00C94FFE" w:rsidSect="005D389B">
      <w:footerReference w:type="default" r:id="rId7"/>
      <w:type w:val="continuous"/>
      <w:pgSz w:w="16838" w:h="11906" w:orient="landscape" w:code="9"/>
      <w:pgMar w:top="737" w:right="851" w:bottom="567" w:left="851" w:header="720" w:footer="720" w:gutter="0"/>
      <w:pgNumType w:start="23"/>
      <w:cols w:space="720"/>
      <w:noEndnote/>
      <w:docGrid w:type="linesAndChars" w:linePitch="25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9ED" w:rsidRDefault="007E09ED">
      <w:r>
        <w:separator/>
      </w:r>
    </w:p>
  </w:endnote>
  <w:endnote w:type="continuationSeparator" w:id="0">
    <w:p w:rsidR="007E09ED" w:rsidRDefault="007E0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2CA" w:rsidRPr="00915E87" w:rsidRDefault="009642CA">
    <w:pPr>
      <w:framePr w:wrap="auto" w:vAnchor="text" w:hAnchor="margin" w:xAlign="center" w:y="1"/>
      <w:adjustRightInd/>
      <w:jc w:val="center"/>
      <w:rPr>
        <w:rFonts w:hAnsi="Times New Roman" w:cs="Times New Roman"/>
        <w:sz w:val="20"/>
        <w:szCs w:val="20"/>
      </w:rPr>
    </w:pPr>
    <w:r w:rsidRPr="00915E87">
      <w:rPr>
        <w:sz w:val="20"/>
        <w:szCs w:val="20"/>
      </w:rPr>
      <w:t xml:space="preserve">- </w:t>
    </w:r>
    <w:r w:rsidR="002D6D9A" w:rsidRPr="00915E87">
      <w:rPr>
        <w:sz w:val="20"/>
        <w:szCs w:val="20"/>
      </w:rPr>
      <w:fldChar w:fldCharType="begin"/>
    </w:r>
    <w:r w:rsidR="002D6D9A" w:rsidRPr="00915E87">
      <w:rPr>
        <w:sz w:val="20"/>
        <w:szCs w:val="20"/>
      </w:rPr>
      <w:instrText>page \* MERGEFORMAT</w:instrText>
    </w:r>
    <w:r w:rsidR="002D6D9A" w:rsidRPr="00915E87">
      <w:rPr>
        <w:sz w:val="20"/>
        <w:szCs w:val="20"/>
      </w:rPr>
      <w:fldChar w:fldCharType="separate"/>
    </w:r>
    <w:r w:rsidR="00C94FFE">
      <w:rPr>
        <w:noProof/>
        <w:sz w:val="20"/>
        <w:szCs w:val="20"/>
      </w:rPr>
      <w:t>23</w:t>
    </w:r>
    <w:r w:rsidR="002D6D9A" w:rsidRPr="00915E87">
      <w:rPr>
        <w:noProof/>
        <w:sz w:val="20"/>
        <w:szCs w:val="20"/>
      </w:rPr>
      <w:fldChar w:fldCharType="end"/>
    </w:r>
    <w:r w:rsidRPr="00915E87">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9ED" w:rsidRDefault="007E09ED">
      <w:r>
        <w:rPr>
          <w:rFonts w:hAnsi="Times New Roman" w:cs="Times New Roman"/>
          <w:color w:val="auto"/>
          <w:sz w:val="2"/>
          <w:szCs w:val="2"/>
        </w:rPr>
        <w:continuationSeparator/>
      </w:r>
    </w:p>
  </w:footnote>
  <w:footnote w:type="continuationSeparator" w:id="0">
    <w:p w:rsidR="007E09ED" w:rsidRDefault="007E09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6"/>
  <w:hyphenationZone w:val="0"/>
  <w:drawingGridHorizontalSpacing w:val="409"/>
  <w:drawingGridVerticalSpacing w:val="25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42CA"/>
    <w:rsid w:val="002D6D9A"/>
    <w:rsid w:val="00362A02"/>
    <w:rsid w:val="005C5E46"/>
    <w:rsid w:val="005D389B"/>
    <w:rsid w:val="007B0C5E"/>
    <w:rsid w:val="007E09ED"/>
    <w:rsid w:val="007F3C32"/>
    <w:rsid w:val="00915E87"/>
    <w:rsid w:val="00925BE4"/>
    <w:rsid w:val="009642CA"/>
    <w:rsid w:val="00AB58CD"/>
    <w:rsid w:val="00BB1954"/>
    <w:rsid w:val="00C75D68"/>
    <w:rsid w:val="00C94FFE"/>
    <w:rsid w:val="00D942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5:docId w15:val="{85543B0F-F44A-48F4-95A4-C0C9EA887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954"/>
    <w:pPr>
      <w:widowControl w:val="0"/>
      <w:overflowPunct w:val="0"/>
      <w:adjustRightInd w:val="0"/>
      <w:jc w:val="both"/>
      <w:textAlignment w:val="baseline"/>
    </w:pPr>
    <w:rPr>
      <w:rFonts w:ascii="ＭＳ 明朝" w:hAnsi="ＭＳ 明朝" w:cs="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42CA"/>
    <w:pPr>
      <w:tabs>
        <w:tab w:val="center" w:pos="4252"/>
        <w:tab w:val="right" w:pos="8504"/>
      </w:tabs>
      <w:snapToGrid w:val="0"/>
    </w:pPr>
  </w:style>
  <w:style w:type="character" w:customStyle="1" w:styleId="a4">
    <w:name w:val="ヘッダー (文字)"/>
    <w:link w:val="a3"/>
    <w:uiPriority w:val="99"/>
    <w:locked/>
    <w:rsid w:val="009642CA"/>
    <w:rPr>
      <w:rFonts w:ascii="ＭＳ 明朝" w:eastAsia="ＭＳ 明朝" w:cs="ＭＳ 明朝"/>
      <w:color w:val="000000"/>
      <w:kern w:val="0"/>
      <w:sz w:val="18"/>
      <w:szCs w:val="18"/>
    </w:rPr>
  </w:style>
  <w:style w:type="paragraph" w:styleId="a5">
    <w:name w:val="footer"/>
    <w:basedOn w:val="a"/>
    <w:link w:val="a6"/>
    <w:uiPriority w:val="99"/>
    <w:unhideWhenUsed/>
    <w:rsid w:val="009642CA"/>
    <w:pPr>
      <w:tabs>
        <w:tab w:val="center" w:pos="4252"/>
        <w:tab w:val="right" w:pos="8504"/>
      </w:tabs>
      <w:snapToGrid w:val="0"/>
    </w:pPr>
  </w:style>
  <w:style w:type="character" w:customStyle="1" w:styleId="a6">
    <w:name w:val="フッター (文字)"/>
    <w:link w:val="a5"/>
    <w:uiPriority w:val="99"/>
    <w:locked/>
    <w:rsid w:val="009642CA"/>
    <w:rPr>
      <w:rFonts w:ascii="ＭＳ 明朝" w:eastAsia="ＭＳ 明朝" w:cs="ＭＳ 明朝"/>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743E04-25EF-48D0-AFC3-6AF534869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761</Words>
  <Characters>4340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大島　浩二</cp:lastModifiedBy>
  <cp:revision>14</cp:revision>
  <dcterms:created xsi:type="dcterms:W3CDTF">2014-06-04T01:48:00Z</dcterms:created>
  <dcterms:modified xsi:type="dcterms:W3CDTF">2024-06-11T07:05:00Z</dcterms:modified>
</cp:coreProperties>
</file>