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9E3" w:rsidRPr="0035156C" w:rsidRDefault="00B74885" w:rsidP="005622E0">
      <w:pPr>
        <w:spacing w:line="380" w:lineRule="atLeast"/>
        <w:rPr>
          <w:rFonts w:ascii="ＤＨＰ特太ゴシック体" w:eastAsia="ＤＨＰ特太ゴシック体" w:hAnsiTheme="majorEastAsia"/>
          <w:sz w:val="24"/>
          <w:szCs w:val="24"/>
        </w:rPr>
      </w:pPr>
      <w:bookmarkStart w:id="0" w:name="_GoBack"/>
      <w:bookmarkEnd w:id="0"/>
      <w:r w:rsidRPr="0035156C">
        <w:rPr>
          <w:rFonts w:ascii="ＤＨＰ特太ゴシック体" w:eastAsia="ＤＨＰ特太ゴシック体" w:hAnsiTheme="majorEastAsia" w:hint="eastAsia"/>
          <w:sz w:val="28"/>
          <w:szCs w:val="24"/>
        </w:rPr>
        <w:t>中学校　国語「『言葉の力』</w:t>
      </w:r>
      <w:r w:rsidR="00384648" w:rsidRPr="0035156C">
        <w:rPr>
          <w:rFonts w:ascii="ＤＨＰ特太ゴシック体" w:eastAsia="ＤＨＰ特太ゴシック体" w:hAnsiTheme="majorEastAsia" w:hint="eastAsia"/>
          <w:sz w:val="28"/>
          <w:szCs w:val="24"/>
        </w:rPr>
        <w:t>パワーアップシート</w:t>
      </w:r>
      <w:r w:rsidRPr="0035156C">
        <w:rPr>
          <w:rFonts w:ascii="ＤＨＰ特太ゴシック体" w:eastAsia="ＤＨＰ特太ゴシック体" w:hAnsiTheme="majorEastAsia" w:hint="eastAsia"/>
          <w:sz w:val="28"/>
          <w:szCs w:val="24"/>
        </w:rPr>
        <w:t>」</w:t>
      </w:r>
      <w:r w:rsidR="00384648" w:rsidRPr="0035156C">
        <w:rPr>
          <w:rFonts w:ascii="ＤＨＰ特太ゴシック体" w:eastAsia="ＤＨＰ特太ゴシック体" w:hAnsiTheme="majorEastAsia" w:hint="eastAsia"/>
          <w:sz w:val="28"/>
          <w:szCs w:val="24"/>
        </w:rPr>
        <w:t>について</w:t>
      </w:r>
    </w:p>
    <w:p w:rsidR="005D7D99" w:rsidRDefault="005D7D99" w:rsidP="005622E0">
      <w:pPr>
        <w:spacing w:line="380" w:lineRule="atLeast"/>
        <w:rPr>
          <w:rFonts w:asciiTheme="majorEastAsia" w:eastAsiaTheme="majorEastAsia" w:hAnsiTheme="majorEastAsia"/>
          <w:sz w:val="24"/>
          <w:szCs w:val="24"/>
        </w:rPr>
      </w:pPr>
    </w:p>
    <w:p w:rsidR="00AF2D07" w:rsidRPr="009D524A" w:rsidRDefault="00AF2D07" w:rsidP="005622E0">
      <w:pPr>
        <w:spacing w:line="380" w:lineRule="atLeast"/>
        <w:rPr>
          <w:rFonts w:asciiTheme="majorEastAsia" w:eastAsiaTheme="majorEastAsia" w:hAnsiTheme="majorEastAsia"/>
          <w:sz w:val="24"/>
          <w:szCs w:val="24"/>
        </w:rPr>
      </w:pPr>
    </w:p>
    <w:p w:rsidR="00384648" w:rsidRPr="00E80402" w:rsidRDefault="00A70FBF"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hint="eastAsia"/>
          <w:sz w:val="24"/>
          <w:szCs w:val="24"/>
        </w:rPr>
        <w:t>【作成</w:t>
      </w:r>
      <w:r w:rsidR="005D7D99" w:rsidRPr="00E80402">
        <w:rPr>
          <w:rFonts w:asciiTheme="majorEastAsia" w:eastAsiaTheme="majorEastAsia" w:hAnsiTheme="majorEastAsia" w:hint="eastAsia"/>
          <w:sz w:val="24"/>
          <w:szCs w:val="24"/>
        </w:rPr>
        <w:t>意図】</w:t>
      </w:r>
    </w:p>
    <w:p w:rsidR="00A70FBF" w:rsidRPr="00E80402" w:rsidRDefault="00A70FBF"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hint="eastAsia"/>
          <w:sz w:val="24"/>
          <w:szCs w:val="24"/>
        </w:rPr>
        <w:t xml:space="preserve">　「全国</w:t>
      </w:r>
      <w:r w:rsidRPr="00E80402">
        <w:rPr>
          <w:rFonts w:asciiTheme="majorEastAsia" w:eastAsiaTheme="majorEastAsia" w:hAnsiTheme="majorEastAsia"/>
          <w:sz w:val="24"/>
          <w:szCs w:val="24"/>
        </w:rPr>
        <w:t>学力・学習状況調査報告書</w:t>
      </w:r>
      <w:r w:rsidRPr="00E80402">
        <w:rPr>
          <w:rFonts w:asciiTheme="majorEastAsia" w:eastAsiaTheme="majorEastAsia" w:hAnsiTheme="majorEastAsia" w:hint="eastAsia"/>
          <w:sz w:val="24"/>
          <w:szCs w:val="24"/>
        </w:rPr>
        <w:t>」では</w:t>
      </w:r>
      <w:r w:rsidR="0087421D">
        <w:rPr>
          <w:rFonts w:asciiTheme="majorEastAsia" w:eastAsiaTheme="majorEastAsia" w:hAnsiTheme="majorEastAsia" w:hint="eastAsia"/>
          <w:sz w:val="24"/>
          <w:szCs w:val="24"/>
        </w:rPr>
        <w:t>、ここ５年間、</w:t>
      </w:r>
      <w:r w:rsidRPr="00E80402">
        <w:rPr>
          <w:rFonts w:asciiTheme="majorEastAsia" w:eastAsiaTheme="majorEastAsia" w:hAnsiTheme="majorEastAsia"/>
          <w:sz w:val="24"/>
          <w:szCs w:val="24"/>
        </w:rPr>
        <w:t>「</w:t>
      </w:r>
      <w:r w:rsidRPr="00AD5D59">
        <w:rPr>
          <w:rFonts w:asciiTheme="majorEastAsia" w:eastAsiaTheme="majorEastAsia" w:hAnsiTheme="majorEastAsia"/>
          <w:sz w:val="24"/>
          <w:szCs w:val="24"/>
        </w:rPr>
        <w:t>語句の意味を理解し、文脈の中で適切に使うことについては、一部に課題がある」</w:t>
      </w:r>
      <w:r w:rsidRPr="00E80402">
        <w:rPr>
          <w:rFonts w:asciiTheme="majorEastAsia" w:eastAsiaTheme="majorEastAsia" w:hAnsiTheme="majorEastAsia"/>
          <w:sz w:val="24"/>
          <w:szCs w:val="24"/>
        </w:rPr>
        <w:t>と</w:t>
      </w:r>
      <w:r w:rsidR="0035156C">
        <w:rPr>
          <w:rFonts w:asciiTheme="majorEastAsia" w:eastAsiaTheme="majorEastAsia" w:hAnsiTheme="majorEastAsia" w:hint="eastAsia"/>
          <w:sz w:val="24"/>
          <w:szCs w:val="24"/>
        </w:rPr>
        <w:t>指摘</w:t>
      </w:r>
      <w:r w:rsidR="0035156C">
        <w:rPr>
          <w:rFonts w:asciiTheme="majorEastAsia" w:eastAsiaTheme="majorEastAsia" w:hAnsiTheme="majorEastAsia"/>
          <w:sz w:val="24"/>
          <w:szCs w:val="24"/>
        </w:rPr>
        <w:t>され</w:t>
      </w:r>
      <w:r w:rsidR="0087421D">
        <w:rPr>
          <w:rFonts w:asciiTheme="majorEastAsia" w:eastAsiaTheme="majorEastAsia" w:hAnsiTheme="majorEastAsia" w:hint="eastAsia"/>
          <w:sz w:val="24"/>
          <w:szCs w:val="24"/>
        </w:rPr>
        <w:t>続けています。</w:t>
      </w:r>
    </w:p>
    <w:p w:rsidR="00A70FBF" w:rsidRPr="00E80402" w:rsidRDefault="00FE4D73" w:rsidP="005622E0">
      <w:pPr>
        <w:spacing w:line="380" w:lineRule="atLeast"/>
        <w:ind w:firstLineChars="100" w:firstLine="210"/>
        <w:rPr>
          <w:rFonts w:asciiTheme="majorEastAsia" w:eastAsiaTheme="majorEastAsia" w:hAnsiTheme="majorEastAsia"/>
          <w:sz w:val="24"/>
          <w:szCs w:val="24"/>
        </w:rPr>
      </w:pPr>
      <w:r>
        <w:rPr>
          <w:noProof/>
        </w:rPr>
        <w:drawing>
          <wp:anchor distT="0" distB="0" distL="114300" distR="114300" simplePos="0" relativeHeight="251658240" behindDoc="0" locked="0" layoutInCell="1" allowOverlap="1">
            <wp:simplePos x="0" y="0"/>
            <wp:positionH relativeFrom="column">
              <wp:posOffset>-1026795</wp:posOffset>
            </wp:positionH>
            <wp:positionV relativeFrom="margin">
              <wp:align>bottom</wp:align>
            </wp:positionV>
            <wp:extent cx="1795780" cy="1218565"/>
            <wp:effectExtent l="0" t="0" r="0" b="635"/>
            <wp:wrapSquare wrapText="bothSides"/>
            <wp:docPr id="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5780" cy="1218565"/>
                    </a:xfrm>
                    <a:prstGeom prst="rect">
                      <a:avLst/>
                    </a:prstGeom>
                  </pic:spPr>
                </pic:pic>
              </a:graphicData>
            </a:graphic>
            <wp14:sizeRelH relativeFrom="page">
              <wp14:pctWidth>0</wp14:pctWidth>
            </wp14:sizeRelH>
            <wp14:sizeRelV relativeFrom="page">
              <wp14:pctHeight>0</wp14:pctHeight>
            </wp14:sizeRelV>
          </wp:anchor>
        </w:drawing>
      </w:r>
      <w:r w:rsidR="00AD5D59">
        <w:rPr>
          <w:rFonts w:asciiTheme="majorEastAsia" w:eastAsiaTheme="majorEastAsia" w:hAnsiTheme="majorEastAsia" w:hint="eastAsia"/>
          <w:sz w:val="24"/>
          <w:szCs w:val="24"/>
        </w:rPr>
        <w:t>そこで</w:t>
      </w:r>
      <w:r w:rsidR="00AD5D59">
        <w:rPr>
          <w:rFonts w:asciiTheme="majorEastAsia" w:eastAsiaTheme="majorEastAsia" w:hAnsiTheme="majorEastAsia"/>
          <w:sz w:val="24"/>
          <w:szCs w:val="24"/>
        </w:rPr>
        <w:t>、</w:t>
      </w:r>
      <w:r w:rsidR="00AD5D59" w:rsidRPr="00AD5D59">
        <w:rPr>
          <w:rFonts w:asciiTheme="majorEastAsia" w:eastAsiaTheme="majorEastAsia" w:hAnsiTheme="majorEastAsia"/>
          <w:sz w:val="24"/>
          <w:szCs w:val="24"/>
          <w:u w:val="wave"/>
        </w:rPr>
        <w:t>「</w:t>
      </w:r>
      <w:r w:rsidR="00AD5D59" w:rsidRPr="00AD5D59">
        <w:rPr>
          <w:rFonts w:asciiTheme="majorEastAsia" w:eastAsiaTheme="majorEastAsia" w:hAnsiTheme="majorEastAsia" w:hint="eastAsia"/>
          <w:sz w:val="24"/>
          <w:szCs w:val="24"/>
          <w:u w:val="wave"/>
        </w:rPr>
        <w:t>言語</w:t>
      </w:r>
      <w:r w:rsidR="00AD5D59" w:rsidRPr="00AD5D59">
        <w:rPr>
          <w:rFonts w:asciiTheme="majorEastAsia" w:eastAsiaTheme="majorEastAsia" w:hAnsiTheme="majorEastAsia"/>
          <w:sz w:val="24"/>
          <w:szCs w:val="24"/>
          <w:u w:val="wave"/>
        </w:rPr>
        <w:t>についての知識・理解・</w:t>
      </w:r>
      <w:r w:rsidR="00AD5D59" w:rsidRPr="00AD5D59">
        <w:rPr>
          <w:rFonts w:asciiTheme="majorEastAsia" w:eastAsiaTheme="majorEastAsia" w:hAnsiTheme="majorEastAsia" w:hint="eastAsia"/>
          <w:sz w:val="24"/>
          <w:szCs w:val="24"/>
          <w:u w:val="wave"/>
        </w:rPr>
        <w:t>技能</w:t>
      </w:r>
      <w:r w:rsidR="00AD5D59" w:rsidRPr="00AD5D59">
        <w:rPr>
          <w:rFonts w:asciiTheme="majorEastAsia" w:eastAsiaTheme="majorEastAsia" w:hAnsiTheme="majorEastAsia"/>
          <w:sz w:val="24"/>
          <w:szCs w:val="24"/>
          <w:u w:val="wave"/>
        </w:rPr>
        <w:t>」に特化し</w:t>
      </w:r>
      <w:r w:rsidR="00AD5D59" w:rsidRPr="00AD5D59">
        <w:rPr>
          <w:rFonts w:asciiTheme="majorEastAsia" w:eastAsiaTheme="majorEastAsia" w:hAnsiTheme="majorEastAsia" w:hint="eastAsia"/>
          <w:sz w:val="24"/>
          <w:szCs w:val="24"/>
          <w:u w:val="wave"/>
        </w:rPr>
        <w:t>た</w:t>
      </w:r>
      <w:r w:rsidR="0050443D" w:rsidRPr="0038199E">
        <w:rPr>
          <w:rFonts w:asciiTheme="majorEastAsia" w:eastAsiaTheme="majorEastAsia" w:hAnsiTheme="majorEastAsia" w:hint="eastAsia"/>
          <w:sz w:val="24"/>
          <w:szCs w:val="24"/>
          <w:u w:val="wave"/>
        </w:rPr>
        <w:t>学習</w:t>
      </w:r>
      <w:r w:rsidR="00A70FBF" w:rsidRPr="00AD5D59">
        <w:rPr>
          <w:rFonts w:asciiTheme="majorEastAsia" w:eastAsiaTheme="majorEastAsia" w:hAnsiTheme="majorEastAsia" w:hint="eastAsia"/>
          <w:sz w:val="24"/>
          <w:szCs w:val="24"/>
          <w:u w:val="wave"/>
        </w:rPr>
        <w:t>プリント</w:t>
      </w:r>
      <w:r w:rsidR="0087421D">
        <w:rPr>
          <w:rFonts w:asciiTheme="majorEastAsia" w:eastAsiaTheme="majorEastAsia" w:hAnsiTheme="majorEastAsia"/>
          <w:sz w:val="24"/>
          <w:szCs w:val="24"/>
        </w:rPr>
        <w:t>を作成し</w:t>
      </w:r>
      <w:r w:rsidR="0087421D">
        <w:rPr>
          <w:rFonts w:asciiTheme="majorEastAsia" w:eastAsiaTheme="majorEastAsia" w:hAnsiTheme="majorEastAsia" w:hint="eastAsia"/>
          <w:sz w:val="24"/>
          <w:szCs w:val="24"/>
        </w:rPr>
        <w:t>ました</w:t>
      </w:r>
      <w:r w:rsidR="00AD5D59">
        <w:rPr>
          <w:rFonts w:asciiTheme="majorEastAsia" w:eastAsiaTheme="majorEastAsia" w:hAnsiTheme="majorEastAsia"/>
          <w:sz w:val="24"/>
          <w:szCs w:val="24"/>
        </w:rPr>
        <w:t>。</w:t>
      </w:r>
    </w:p>
    <w:p w:rsidR="0035156C" w:rsidRPr="00E80402" w:rsidRDefault="0035156C" w:rsidP="005622E0">
      <w:pPr>
        <w:spacing w:line="380" w:lineRule="atLeast"/>
        <w:rPr>
          <w:rFonts w:asciiTheme="majorEastAsia" w:eastAsiaTheme="majorEastAsia" w:hAnsiTheme="majorEastAsia"/>
          <w:sz w:val="24"/>
          <w:szCs w:val="24"/>
        </w:rPr>
      </w:pPr>
    </w:p>
    <w:p w:rsidR="00296F5A" w:rsidRPr="00E80402" w:rsidRDefault="00296F5A"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sz w:val="24"/>
          <w:szCs w:val="24"/>
        </w:rPr>
        <w:t>【</w:t>
      </w:r>
      <w:r w:rsidRPr="00E80402">
        <w:rPr>
          <w:rFonts w:asciiTheme="majorEastAsia" w:eastAsiaTheme="majorEastAsia" w:hAnsiTheme="majorEastAsia" w:hint="eastAsia"/>
          <w:sz w:val="24"/>
          <w:szCs w:val="24"/>
        </w:rPr>
        <w:t>内容</w:t>
      </w:r>
      <w:r w:rsidRPr="00E80402">
        <w:rPr>
          <w:rFonts w:asciiTheme="majorEastAsia" w:eastAsiaTheme="majorEastAsia" w:hAnsiTheme="majorEastAsia"/>
          <w:sz w:val="24"/>
          <w:szCs w:val="24"/>
        </w:rPr>
        <w:t>】</w:t>
      </w:r>
    </w:p>
    <w:p w:rsidR="009D0FF3" w:rsidRPr="00E80402" w:rsidRDefault="005620C1"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hint="eastAsia"/>
          <w:sz w:val="24"/>
          <w:szCs w:val="24"/>
        </w:rPr>
        <w:t>○「</w:t>
      </w:r>
      <w:r w:rsidR="00291D1D">
        <w:rPr>
          <w:rFonts w:asciiTheme="majorEastAsia" w:eastAsiaTheme="majorEastAsia" w:hAnsiTheme="majorEastAsia" w:hint="eastAsia"/>
          <w:sz w:val="24"/>
          <w:szCs w:val="24"/>
        </w:rPr>
        <w:t>中学校　国語</w:t>
      </w:r>
      <w:r w:rsidRPr="00E80402">
        <w:rPr>
          <w:rFonts w:asciiTheme="majorEastAsia" w:eastAsiaTheme="majorEastAsia" w:hAnsiTheme="majorEastAsia" w:hint="eastAsia"/>
          <w:sz w:val="24"/>
          <w:szCs w:val="24"/>
        </w:rPr>
        <w:t>『</w:t>
      </w:r>
      <w:r w:rsidRPr="00E80402">
        <w:rPr>
          <w:rFonts w:asciiTheme="majorEastAsia" w:eastAsiaTheme="majorEastAsia" w:hAnsiTheme="majorEastAsia"/>
          <w:sz w:val="24"/>
          <w:szCs w:val="24"/>
        </w:rPr>
        <w:t>言葉の力』パワーアップシート</w:t>
      </w:r>
      <w:r w:rsidRPr="00E80402">
        <w:rPr>
          <w:rFonts w:asciiTheme="majorEastAsia" w:eastAsiaTheme="majorEastAsia" w:hAnsiTheme="majorEastAsia" w:hint="eastAsia"/>
          <w:sz w:val="24"/>
          <w:szCs w:val="24"/>
        </w:rPr>
        <w:t>」</w:t>
      </w:r>
      <w:r w:rsidRPr="00E80402">
        <w:rPr>
          <w:rFonts w:asciiTheme="majorEastAsia" w:eastAsiaTheme="majorEastAsia" w:hAnsiTheme="majorEastAsia"/>
          <w:sz w:val="24"/>
          <w:szCs w:val="24"/>
        </w:rPr>
        <w:t>全</w:t>
      </w:r>
      <w:r w:rsidRPr="00E80402">
        <w:rPr>
          <w:rFonts w:asciiTheme="majorEastAsia" w:eastAsiaTheme="majorEastAsia" w:hAnsiTheme="majorEastAsia"/>
          <w:w w:val="67"/>
          <w:sz w:val="24"/>
          <w:szCs w:val="24"/>
          <w:eastAsianLayout w:id="1753488384" w:vert="1" w:vertCompress="1"/>
        </w:rPr>
        <w:t>２０</w:t>
      </w:r>
      <w:r w:rsidRPr="00E80402">
        <w:rPr>
          <w:rFonts w:asciiTheme="majorEastAsia" w:eastAsiaTheme="majorEastAsia" w:hAnsiTheme="majorEastAsia"/>
          <w:sz w:val="24"/>
          <w:szCs w:val="24"/>
        </w:rPr>
        <w:t>枚</w:t>
      </w:r>
    </w:p>
    <w:p w:rsidR="005620C1" w:rsidRPr="00E80402" w:rsidRDefault="005620C1"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hint="eastAsia"/>
          <w:sz w:val="24"/>
          <w:szCs w:val="24"/>
        </w:rPr>
        <w:t>○「</w:t>
      </w:r>
      <w:r w:rsidR="00291D1D">
        <w:rPr>
          <w:rFonts w:asciiTheme="majorEastAsia" w:eastAsiaTheme="majorEastAsia" w:hAnsiTheme="majorEastAsia" w:hint="eastAsia"/>
          <w:sz w:val="24"/>
          <w:szCs w:val="24"/>
        </w:rPr>
        <w:t>中学校　国語</w:t>
      </w:r>
      <w:r w:rsidRPr="00E80402">
        <w:rPr>
          <w:rFonts w:asciiTheme="majorEastAsia" w:eastAsiaTheme="majorEastAsia" w:hAnsiTheme="majorEastAsia" w:hint="eastAsia"/>
          <w:sz w:val="24"/>
          <w:szCs w:val="24"/>
        </w:rPr>
        <w:t>『</w:t>
      </w:r>
      <w:r w:rsidRPr="00E80402">
        <w:rPr>
          <w:rFonts w:asciiTheme="majorEastAsia" w:eastAsiaTheme="majorEastAsia" w:hAnsiTheme="majorEastAsia"/>
          <w:sz w:val="24"/>
          <w:szCs w:val="24"/>
        </w:rPr>
        <w:t>言葉の力』パワーアップシート</w:t>
      </w:r>
      <w:r w:rsidRPr="0038199E">
        <w:rPr>
          <w:rFonts w:asciiTheme="majorEastAsia" w:eastAsiaTheme="majorEastAsia" w:hAnsiTheme="majorEastAsia" w:hint="eastAsia"/>
          <w:sz w:val="24"/>
          <w:szCs w:val="24"/>
        </w:rPr>
        <w:t>解答</w:t>
      </w:r>
      <w:r w:rsidR="007B378F" w:rsidRPr="0038199E">
        <w:rPr>
          <w:rFonts w:asciiTheme="majorEastAsia" w:eastAsiaTheme="majorEastAsia" w:hAnsiTheme="majorEastAsia" w:hint="eastAsia"/>
          <w:sz w:val="24"/>
          <w:szCs w:val="24"/>
        </w:rPr>
        <w:t>解説</w:t>
      </w:r>
      <w:r w:rsidR="0050443D" w:rsidRPr="0050443D">
        <w:rPr>
          <w:rFonts w:asciiTheme="majorEastAsia" w:eastAsiaTheme="majorEastAsia" w:hAnsiTheme="majorEastAsia" w:hint="eastAsia"/>
          <w:color w:val="0070C0"/>
          <w:sz w:val="24"/>
          <w:szCs w:val="24"/>
        </w:rPr>
        <w:t>」</w:t>
      </w:r>
      <w:r w:rsidRPr="00E80402">
        <w:rPr>
          <w:rFonts w:asciiTheme="majorEastAsia" w:eastAsiaTheme="majorEastAsia" w:hAnsiTheme="majorEastAsia"/>
          <w:sz w:val="24"/>
          <w:szCs w:val="24"/>
        </w:rPr>
        <w:t>全</w:t>
      </w:r>
      <w:r w:rsidRPr="00E80402">
        <w:rPr>
          <w:rFonts w:asciiTheme="majorEastAsia" w:eastAsiaTheme="majorEastAsia" w:hAnsiTheme="majorEastAsia"/>
          <w:w w:val="67"/>
          <w:sz w:val="24"/>
          <w:szCs w:val="24"/>
          <w:eastAsianLayout w:id="1753488385" w:vert="1" w:vertCompress="1"/>
        </w:rPr>
        <w:t>２０</w:t>
      </w:r>
      <w:r w:rsidRPr="00E80402">
        <w:rPr>
          <w:rFonts w:asciiTheme="majorEastAsia" w:eastAsiaTheme="majorEastAsia" w:hAnsiTheme="majorEastAsia"/>
          <w:sz w:val="24"/>
          <w:szCs w:val="24"/>
        </w:rPr>
        <w:t>枚</w:t>
      </w:r>
    </w:p>
    <w:p w:rsidR="005620C1" w:rsidRPr="00E80402" w:rsidRDefault="00C942CD" w:rsidP="005622E0">
      <w:pPr>
        <w:spacing w:line="380" w:lineRule="atLeast"/>
        <w:ind w:leftChars="100" w:left="450" w:hangingChars="100" w:hanging="24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94080" behindDoc="1" locked="0" layoutInCell="1" allowOverlap="1" wp14:anchorId="5C17D3F1" wp14:editId="192AA848">
                <wp:simplePos x="0" y="0"/>
                <wp:positionH relativeFrom="column">
                  <wp:posOffset>905509</wp:posOffset>
                </wp:positionH>
                <wp:positionV relativeFrom="bottomMargin">
                  <wp:posOffset>-115570</wp:posOffset>
                </wp:positionV>
                <wp:extent cx="1438275" cy="2571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438275" cy="257175"/>
                        </a:xfrm>
                        <a:prstGeom prst="rect">
                          <a:avLst/>
                        </a:prstGeom>
                        <a:noFill/>
                        <a:ln w="6350">
                          <a:noFill/>
                        </a:ln>
                        <a:effectLst/>
                      </wps:spPr>
                      <wps:txbx>
                        <w:txbxContent>
                          <w:p w:rsidR="00C942CD" w:rsidRPr="00C942CD" w:rsidRDefault="00C942CD" w:rsidP="00C942CD">
                            <w:pPr>
                              <w:rPr>
                                <w:rFonts w:ascii="AR P丸ゴシック体M" w:eastAsia="AR P丸ゴシック体M" w:hAnsi="AR P丸ゴシック体M"/>
                                <w:sz w:val="10"/>
                                <w:szCs w:val="10"/>
                              </w:rPr>
                            </w:pPr>
                            <w:r w:rsidRPr="00C942CD">
                              <w:rPr>
                                <w:rFonts w:ascii="Calibri" w:eastAsia="AR P丸ゴシック体M" w:hAnsi="Calibri" w:cs="Calibri"/>
                                <w:sz w:val="10"/>
                                <w:szCs w:val="10"/>
                              </w:rPr>
                              <w:t>©</w:t>
                            </w:r>
                            <w:r w:rsidRPr="00C942CD">
                              <w:rPr>
                                <w:rFonts w:ascii="AR P丸ゴシック体M" w:eastAsia="AR P丸ゴシック体M" w:hAnsi="AR P丸ゴシック体M"/>
                                <w:sz w:val="10"/>
                                <w:szCs w:val="10"/>
                              </w:rPr>
                              <w:t>岡山県</w:t>
                            </w:r>
                            <w:r>
                              <w:rPr>
                                <w:rFonts w:ascii="AR P丸ゴシック体M" w:eastAsia="AR P丸ゴシック体M" w:hAnsi="AR P丸ゴシック体M" w:hint="eastAsia"/>
                                <w:sz w:val="10"/>
                                <w:szCs w:val="10"/>
                              </w:rPr>
                              <w:t>「</w:t>
                            </w:r>
                            <w:r>
                              <w:rPr>
                                <w:rFonts w:ascii="AR P丸ゴシック体M" w:eastAsia="AR P丸ゴシック体M" w:hAnsi="AR P丸ゴシック体M"/>
                                <w:sz w:val="10"/>
                                <w:szCs w:val="10"/>
                              </w:rPr>
                              <w:t>ももっち・うらっちと仲間たち」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7D3F1" id="_x0000_t202" coordsize="21600,21600" o:spt="202" path="m,l,21600r21600,l21600,xe">
                <v:stroke joinstyle="miter"/>
                <v:path gradientshapeok="t" o:connecttype="rect"/>
              </v:shapetype>
              <v:shape id="テキスト ボックス 6" o:spid="_x0000_s1026" type="#_x0000_t202" style="position:absolute;left:0;text-align:left;margin-left:71.3pt;margin-top:-9.1pt;width:113.2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" filled="f" stroked="f" strokeweight=".5pt">
                <v:textbox>
                  <w:txbxContent>
                    <w:p w:rsidR="00C942CD" w:rsidRPr="00C942CD" w:rsidRDefault="00C942CD" w:rsidP="00C942CD">
                      <w:pPr>
                        <w:rPr>
                          <w:rFonts w:ascii="AR P丸ゴシック体M" w:eastAsia="AR P丸ゴシック体M" w:hAnsi="AR P丸ゴシック体M"/>
                          <w:sz w:val="10"/>
                          <w:szCs w:val="10"/>
                        </w:rPr>
                      </w:pPr>
                      <w:r w:rsidRPr="00C942CD">
                        <w:rPr>
                          <w:rFonts w:ascii="Calibri" w:eastAsia="AR P丸ゴシック体M" w:hAnsi="Calibri" w:cs="Calibri"/>
                          <w:sz w:val="10"/>
                          <w:szCs w:val="10"/>
                        </w:rPr>
                        <w:t>©</w:t>
                      </w:r>
                      <w:r w:rsidRPr="00C942CD">
                        <w:rPr>
                          <w:rFonts w:ascii="AR P丸ゴシック体M" w:eastAsia="AR P丸ゴシック体M" w:hAnsi="AR P丸ゴシック体M"/>
                          <w:sz w:val="10"/>
                          <w:szCs w:val="10"/>
                        </w:rPr>
                        <w:t>岡山県</w:t>
                      </w:r>
                      <w:r>
                        <w:rPr>
                          <w:rFonts w:ascii="AR P丸ゴシック体M" w:eastAsia="AR P丸ゴシック体M" w:hAnsi="AR P丸ゴシック体M" w:hint="eastAsia"/>
                          <w:sz w:val="10"/>
                          <w:szCs w:val="10"/>
                        </w:rPr>
                        <w:t>「</w:t>
                      </w:r>
                      <w:r>
                        <w:rPr>
                          <w:rFonts w:ascii="AR P丸ゴシック体M" w:eastAsia="AR P丸ゴシック体M" w:hAnsi="AR P丸ゴシック体M"/>
                          <w:sz w:val="10"/>
                          <w:szCs w:val="10"/>
                        </w:rPr>
                        <w:t>ももっち・うらっちと仲間たち」</w:t>
                      </w:r>
                    </w:p>
                  </w:txbxContent>
                </v:textbox>
                <w10:wrap anchory="margin"/>
              </v:shape>
            </w:pict>
          </mc:Fallback>
        </mc:AlternateContent>
      </w:r>
      <w:r w:rsidR="005620C1" w:rsidRPr="00E80402">
        <w:rPr>
          <w:rFonts w:asciiTheme="majorEastAsia" w:eastAsiaTheme="majorEastAsia" w:hAnsiTheme="majorEastAsia" w:hint="eastAsia"/>
          <w:sz w:val="24"/>
          <w:szCs w:val="24"/>
        </w:rPr>
        <w:t>＊PDF</w:t>
      </w:r>
      <w:r w:rsidR="005620C1" w:rsidRPr="00E80402">
        <w:rPr>
          <w:rFonts w:asciiTheme="majorEastAsia" w:eastAsiaTheme="majorEastAsia" w:hAnsiTheme="majorEastAsia"/>
          <w:sz w:val="24"/>
          <w:szCs w:val="24"/>
        </w:rPr>
        <w:t>版とWord版を配信</w:t>
      </w:r>
      <w:r w:rsidR="005620C1" w:rsidRPr="00E80402">
        <w:rPr>
          <w:rFonts w:asciiTheme="majorEastAsia" w:eastAsiaTheme="majorEastAsia" w:hAnsiTheme="majorEastAsia" w:hint="eastAsia"/>
          <w:sz w:val="24"/>
          <w:szCs w:val="24"/>
        </w:rPr>
        <w:t>しています</w:t>
      </w:r>
      <w:r w:rsidR="005620C1" w:rsidRPr="00E80402">
        <w:rPr>
          <w:rFonts w:asciiTheme="majorEastAsia" w:eastAsiaTheme="majorEastAsia" w:hAnsiTheme="majorEastAsia"/>
          <w:sz w:val="24"/>
          <w:szCs w:val="24"/>
        </w:rPr>
        <w:t>。</w:t>
      </w:r>
      <w:r w:rsidR="005620C1" w:rsidRPr="00E80402">
        <w:rPr>
          <w:rFonts w:asciiTheme="majorEastAsia" w:eastAsiaTheme="majorEastAsia" w:hAnsiTheme="majorEastAsia" w:hint="eastAsia"/>
          <w:sz w:val="24"/>
          <w:szCs w:val="24"/>
        </w:rPr>
        <w:t>Word</w:t>
      </w:r>
      <w:r w:rsidR="005620C1" w:rsidRPr="00E80402">
        <w:rPr>
          <w:rFonts w:asciiTheme="majorEastAsia" w:eastAsiaTheme="majorEastAsia" w:hAnsiTheme="majorEastAsia"/>
          <w:sz w:val="24"/>
          <w:szCs w:val="24"/>
        </w:rPr>
        <w:t>版は</w:t>
      </w:r>
      <w:r w:rsidR="005620C1" w:rsidRPr="00E80402">
        <w:rPr>
          <w:rFonts w:asciiTheme="majorEastAsia" w:eastAsiaTheme="majorEastAsia" w:hAnsiTheme="majorEastAsia" w:hint="eastAsia"/>
          <w:sz w:val="24"/>
          <w:szCs w:val="24"/>
        </w:rPr>
        <w:t>問題</w:t>
      </w:r>
      <w:r w:rsidR="005620C1" w:rsidRPr="00E80402">
        <w:rPr>
          <w:rFonts w:asciiTheme="majorEastAsia" w:eastAsiaTheme="majorEastAsia" w:hAnsiTheme="majorEastAsia"/>
          <w:sz w:val="24"/>
          <w:szCs w:val="24"/>
        </w:rPr>
        <w:t>変更可能ですが、動作環境によって</w:t>
      </w:r>
      <w:r w:rsidR="005620C1" w:rsidRPr="00E80402">
        <w:rPr>
          <w:rFonts w:asciiTheme="majorEastAsia" w:eastAsiaTheme="majorEastAsia" w:hAnsiTheme="majorEastAsia" w:hint="eastAsia"/>
          <w:sz w:val="24"/>
          <w:szCs w:val="24"/>
        </w:rPr>
        <w:t>、</w:t>
      </w:r>
      <w:r w:rsidR="005620C1" w:rsidRPr="00E80402">
        <w:rPr>
          <w:rFonts w:asciiTheme="majorEastAsia" w:eastAsiaTheme="majorEastAsia" w:hAnsiTheme="majorEastAsia"/>
          <w:sz w:val="24"/>
          <w:szCs w:val="24"/>
        </w:rPr>
        <w:t>ずれ等が生じる場合があります。</w:t>
      </w:r>
      <w:r w:rsidR="00F46709">
        <w:rPr>
          <w:rFonts w:asciiTheme="majorEastAsia" w:eastAsiaTheme="majorEastAsia" w:hAnsiTheme="majorEastAsia" w:hint="eastAsia"/>
          <w:sz w:val="24"/>
          <w:szCs w:val="24"/>
        </w:rPr>
        <w:t>御</w:t>
      </w:r>
      <w:r w:rsidR="005620C1" w:rsidRPr="00E80402">
        <w:rPr>
          <w:rFonts w:asciiTheme="majorEastAsia" w:eastAsiaTheme="majorEastAsia" w:hAnsiTheme="majorEastAsia" w:hint="eastAsia"/>
          <w:sz w:val="24"/>
          <w:szCs w:val="24"/>
        </w:rPr>
        <w:t>了承</w:t>
      </w:r>
      <w:r w:rsidR="005620C1" w:rsidRPr="00E80402">
        <w:rPr>
          <w:rFonts w:asciiTheme="majorEastAsia" w:eastAsiaTheme="majorEastAsia" w:hAnsiTheme="majorEastAsia"/>
          <w:sz w:val="24"/>
          <w:szCs w:val="24"/>
        </w:rPr>
        <w:t>ください。</w:t>
      </w:r>
      <w:r w:rsidR="005620C1" w:rsidRPr="00E80402">
        <w:rPr>
          <w:rFonts w:asciiTheme="majorEastAsia" w:eastAsiaTheme="majorEastAsia" w:hAnsiTheme="majorEastAsia" w:hint="eastAsia"/>
          <w:sz w:val="24"/>
          <w:szCs w:val="24"/>
        </w:rPr>
        <w:t xml:space="preserve">　</w:t>
      </w:r>
    </w:p>
    <w:p w:rsidR="0035156C" w:rsidRPr="00AD5D59" w:rsidRDefault="0035156C" w:rsidP="005622E0">
      <w:pPr>
        <w:spacing w:line="380" w:lineRule="atLeast"/>
        <w:rPr>
          <w:rFonts w:asciiTheme="majorEastAsia" w:eastAsiaTheme="majorEastAsia" w:hAnsiTheme="majorEastAsia"/>
          <w:sz w:val="24"/>
          <w:szCs w:val="24"/>
        </w:rPr>
      </w:pPr>
    </w:p>
    <w:p w:rsidR="00D87FC3" w:rsidRPr="00E80402" w:rsidRDefault="005620C1"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sz w:val="24"/>
          <w:szCs w:val="24"/>
        </w:rPr>
        <w:t>【</w:t>
      </w:r>
      <w:r w:rsidRPr="00E80402">
        <w:rPr>
          <w:rFonts w:asciiTheme="majorEastAsia" w:eastAsiaTheme="majorEastAsia" w:hAnsiTheme="majorEastAsia" w:hint="eastAsia"/>
          <w:sz w:val="24"/>
          <w:szCs w:val="24"/>
        </w:rPr>
        <w:t>構成</w:t>
      </w:r>
      <w:r w:rsidR="00F60769" w:rsidRPr="00E80402">
        <w:rPr>
          <w:rFonts w:asciiTheme="majorEastAsia" w:eastAsiaTheme="majorEastAsia" w:hAnsiTheme="majorEastAsia"/>
          <w:sz w:val="24"/>
          <w:szCs w:val="24"/>
        </w:rPr>
        <w:t>】</w:t>
      </w:r>
    </w:p>
    <w:p w:rsidR="0035156C" w:rsidRPr="00E642F9" w:rsidRDefault="00AD5D59" w:rsidP="00AD5D59">
      <w:pPr>
        <w:spacing w:line="380" w:lineRule="atLeast"/>
        <w:ind w:leftChars="13" w:left="267"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1D4E28">
        <w:rPr>
          <w:rFonts w:asciiTheme="majorEastAsia" w:eastAsiaTheme="majorEastAsia" w:hAnsiTheme="majorEastAsia"/>
          <w:sz w:val="24"/>
          <w:szCs w:val="24"/>
        </w:rPr>
        <w:t>学習指導要領「伝統的な言語文化と国語の特質に関する事項」</w:t>
      </w:r>
      <w:r w:rsidR="001D4E28">
        <w:rPr>
          <w:rFonts w:asciiTheme="majorEastAsia" w:eastAsiaTheme="majorEastAsia" w:hAnsiTheme="majorEastAsia" w:hint="eastAsia"/>
          <w:sz w:val="24"/>
          <w:szCs w:val="24"/>
        </w:rPr>
        <w:t>に</w:t>
      </w:r>
      <w:r w:rsidR="001D4E28">
        <w:rPr>
          <w:rFonts w:asciiTheme="majorEastAsia" w:eastAsiaTheme="majorEastAsia" w:hAnsiTheme="majorEastAsia"/>
          <w:sz w:val="24"/>
          <w:szCs w:val="24"/>
        </w:rPr>
        <w:t>関して</w:t>
      </w:r>
      <w:r w:rsidR="001D4E28">
        <w:rPr>
          <w:rFonts w:asciiTheme="majorEastAsia" w:eastAsiaTheme="majorEastAsia" w:hAnsiTheme="majorEastAsia" w:hint="eastAsia"/>
          <w:sz w:val="24"/>
          <w:szCs w:val="24"/>
        </w:rPr>
        <w:t>、</w:t>
      </w:r>
      <w:r>
        <w:rPr>
          <w:rFonts w:asciiTheme="majorEastAsia" w:eastAsiaTheme="majorEastAsia" w:hAnsiTheme="majorEastAsia"/>
          <w:sz w:val="24"/>
          <w:szCs w:val="24"/>
        </w:rPr>
        <w:t>教科書</w:t>
      </w:r>
      <w:r>
        <w:rPr>
          <w:rFonts w:asciiTheme="majorEastAsia" w:eastAsiaTheme="majorEastAsia" w:hAnsiTheme="majorEastAsia" w:hint="eastAsia"/>
          <w:sz w:val="24"/>
          <w:szCs w:val="24"/>
        </w:rPr>
        <w:t>の</w:t>
      </w:r>
      <w:r w:rsidR="0035156C" w:rsidRPr="00E80402">
        <w:rPr>
          <w:rFonts w:asciiTheme="majorEastAsia" w:eastAsiaTheme="majorEastAsia" w:hAnsiTheme="majorEastAsia"/>
          <w:sz w:val="24"/>
          <w:szCs w:val="24"/>
        </w:rPr>
        <w:t>欄外に取り上げられている新出語</w:t>
      </w:r>
      <w:r>
        <w:rPr>
          <w:rFonts w:asciiTheme="majorEastAsia" w:eastAsiaTheme="majorEastAsia" w:hAnsiTheme="majorEastAsia"/>
          <w:sz w:val="24"/>
          <w:szCs w:val="24"/>
        </w:rPr>
        <w:t>句や、全国学力調査の既出問題の中から選んで</w:t>
      </w:r>
      <w:r w:rsidR="00190A35">
        <w:rPr>
          <w:rFonts w:asciiTheme="majorEastAsia" w:eastAsiaTheme="majorEastAsia" w:hAnsiTheme="majorEastAsia" w:hint="eastAsia"/>
          <w:sz w:val="24"/>
          <w:szCs w:val="24"/>
        </w:rPr>
        <w:t>出題</w:t>
      </w:r>
      <w:r w:rsidR="00190A35">
        <w:rPr>
          <w:rFonts w:asciiTheme="majorEastAsia" w:eastAsiaTheme="majorEastAsia" w:hAnsiTheme="majorEastAsia"/>
          <w:sz w:val="24"/>
          <w:szCs w:val="24"/>
        </w:rPr>
        <w:t>しています</w:t>
      </w:r>
      <w:r>
        <w:rPr>
          <w:rFonts w:asciiTheme="majorEastAsia" w:eastAsiaTheme="majorEastAsia" w:hAnsiTheme="majorEastAsia"/>
          <w:sz w:val="24"/>
          <w:szCs w:val="24"/>
        </w:rPr>
        <w:t>。</w:t>
      </w:r>
    </w:p>
    <w:p w:rsidR="00D87FC3" w:rsidRPr="00E80402" w:rsidRDefault="0035156C" w:rsidP="005622E0">
      <w:pPr>
        <w:overflowPunct w:val="0"/>
        <w:spacing w:line="380" w:lineRule="atLeast"/>
        <w:textAlignment w:val="baseline"/>
        <w:rPr>
          <w:rFonts w:asciiTheme="majorEastAsia" w:eastAsiaTheme="majorEastAsia" w:hAnsiTheme="majorEastAsia" w:cs="Times New Roman"/>
          <w:color w:val="000000"/>
          <w:kern w:val="0"/>
          <w:sz w:val="24"/>
          <w:szCs w:val="24"/>
        </w:rPr>
      </w:pPr>
      <w:r>
        <w:rPr>
          <w:rFonts w:asciiTheme="majorEastAsia" w:eastAsiaTheme="majorEastAsia" w:hAnsiTheme="majorEastAsia" w:cs="ＭＳ 明朝" w:hint="eastAsia"/>
          <w:color w:val="000000"/>
          <w:kern w:val="0"/>
          <w:sz w:val="24"/>
          <w:szCs w:val="24"/>
        </w:rPr>
        <w:t>○</w:t>
      </w:r>
      <w:r w:rsidR="00D87FC3" w:rsidRPr="00E80402">
        <w:rPr>
          <w:rFonts w:asciiTheme="majorEastAsia" w:eastAsiaTheme="majorEastAsia" w:hAnsiTheme="majorEastAsia" w:cs="ＭＳ 明朝" w:hint="eastAsia"/>
          <w:color w:val="000000"/>
          <w:kern w:val="0"/>
          <w:sz w:val="24"/>
          <w:szCs w:val="24"/>
        </w:rPr>
        <w:t>シート１から</w:t>
      </w:r>
      <w:r w:rsidR="00D87FC3" w:rsidRPr="00E80402">
        <w:rPr>
          <w:rFonts w:asciiTheme="majorEastAsia" w:eastAsiaTheme="majorEastAsia" w:hAnsiTheme="majorEastAsia" w:cs="ＭＳ 明朝" w:hint="eastAsia"/>
          <w:color w:val="000000"/>
          <w:w w:val="67"/>
          <w:kern w:val="0"/>
          <w:sz w:val="24"/>
          <w:szCs w:val="24"/>
          <w:eastAsianLayout w:id="1753488386" w:vert="1" w:vertCompress="1"/>
        </w:rPr>
        <w:t>１０</w:t>
      </w:r>
      <w:r w:rsidR="00D87FC3" w:rsidRPr="00E80402">
        <w:rPr>
          <w:rFonts w:asciiTheme="majorEastAsia" w:eastAsiaTheme="majorEastAsia" w:hAnsiTheme="majorEastAsia" w:cs="ＭＳ 明朝" w:hint="eastAsia"/>
          <w:color w:val="000000"/>
          <w:kern w:val="0"/>
          <w:sz w:val="24"/>
          <w:szCs w:val="24"/>
        </w:rPr>
        <w:t>は、文脈にふ</w:t>
      </w:r>
      <w:r w:rsidR="00CC5928">
        <w:rPr>
          <w:rFonts w:asciiTheme="majorEastAsia" w:eastAsiaTheme="majorEastAsia" w:hAnsiTheme="majorEastAsia" w:cs="ＭＳ 明朝" w:hint="eastAsia"/>
          <w:color w:val="000000"/>
          <w:kern w:val="0"/>
          <w:sz w:val="24"/>
          <w:szCs w:val="24"/>
        </w:rPr>
        <w:t>さわしい語句を選ぶなど</w:t>
      </w:r>
      <w:r w:rsidR="00E80402" w:rsidRPr="00E80402">
        <w:rPr>
          <w:rFonts w:asciiTheme="majorEastAsia" w:eastAsiaTheme="majorEastAsia" w:hAnsiTheme="majorEastAsia" w:cs="ＭＳ 明朝" w:hint="eastAsia"/>
          <w:color w:val="000000"/>
          <w:kern w:val="0"/>
          <w:sz w:val="24"/>
          <w:szCs w:val="24"/>
        </w:rPr>
        <w:t>の形式です。（所要時間５分程</w:t>
      </w:r>
      <w:r w:rsidR="00D87FC3" w:rsidRPr="00E80402">
        <w:rPr>
          <w:rFonts w:asciiTheme="majorEastAsia" w:eastAsiaTheme="majorEastAsia" w:hAnsiTheme="majorEastAsia" w:cs="ＭＳ 明朝" w:hint="eastAsia"/>
          <w:color w:val="000000"/>
          <w:kern w:val="0"/>
          <w:sz w:val="24"/>
          <w:szCs w:val="24"/>
        </w:rPr>
        <w:t>度）</w:t>
      </w:r>
    </w:p>
    <w:p w:rsidR="00D87FC3" w:rsidRPr="00E80402" w:rsidRDefault="0035156C" w:rsidP="005622E0">
      <w:pPr>
        <w:spacing w:line="380" w:lineRule="atLeast"/>
        <w:ind w:left="240" w:hangingChars="100" w:hanging="240"/>
        <w:rPr>
          <w:rFonts w:asciiTheme="majorEastAsia" w:eastAsiaTheme="majorEastAsia" w:hAnsiTheme="majorEastAsia" w:cs="Times New Roman"/>
          <w:color w:val="000000"/>
          <w:kern w:val="0"/>
          <w:sz w:val="24"/>
          <w:szCs w:val="24"/>
        </w:rPr>
      </w:pPr>
      <w:r>
        <w:rPr>
          <w:rFonts w:asciiTheme="majorEastAsia" w:eastAsiaTheme="majorEastAsia" w:hAnsiTheme="majorEastAsia" w:cs="ＭＳ 明朝" w:hint="eastAsia"/>
          <w:color w:val="000000"/>
          <w:kern w:val="0"/>
          <w:sz w:val="24"/>
          <w:szCs w:val="24"/>
        </w:rPr>
        <w:t>○</w:t>
      </w:r>
      <w:r w:rsidR="00D87FC3" w:rsidRPr="00E80402">
        <w:rPr>
          <w:rFonts w:asciiTheme="majorEastAsia" w:eastAsiaTheme="majorEastAsia" w:hAnsiTheme="majorEastAsia" w:cs="ＭＳ 明朝" w:hint="eastAsia"/>
          <w:color w:val="000000"/>
          <w:kern w:val="0"/>
          <w:sz w:val="24"/>
          <w:szCs w:val="24"/>
        </w:rPr>
        <w:t>シート</w:t>
      </w:r>
      <w:r w:rsidR="00D87FC3"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00D87FC3" w:rsidRPr="00E80402">
        <w:rPr>
          <w:rFonts w:asciiTheme="majorEastAsia" w:eastAsiaTheme="majorEastAsia" w:hAnsiTheme="majorEastAsia" w:cs="ＭＳ 明朝" w:hint="eastAsia"/>
          <w:color w:val="000000"/>
          <w:kern w:val="0"/>
          <w:sz w:val="24"/>
          <w:szCs w:val="24"/>
        </w:rPr>
        <w:t>から</w:t>
      </w:r>
      <w:r w:rsidR="00D87FC3"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00D87FC3" w:rsidRPr="00E80402">
        <w:rPr>
          <w:rFonts w:asciiTheme="majorEastAsia" w:eastAsiaTheme="majorEastAsia" w:hAnsiTheme="majorEastAsia" w:cs="ＭＳ 明朝" w:hint="eastAsia"/>
          <w:color w:val="000000"/>
          <w:kern w:val="0"/>
          <w:sz w:val="24"/>
          <w:szCs w:val="24"/>
        </w:rPr>
        <w:t>は、</w:t>
      </w:r>
      <w:r w:rsidR="00E80402" w:rsidRPr="00E80402">
        <w:rPr>
          <w:rFonts w:asciiTheme="majorEastAsia" w:eastAsiaTheme="majorEastAsia" w:hAnsiTheme="majorEastAsia" w:cs="ＭＳ 明朝" w:hint="eastAsia"/>
          <w:color w:val="000000"/>
          <w:kern w:val="0"/>
          <w:sz w:val="24"/>
          <w:szCs w:val="24"/>
        </w:rPr>
        <w:t>ある程度まとまりのある素材文の</w:t>
      </w:r>
      <w:r w:rsidR="00D87FC3" w:rsidRPr="00E80402">
        <w:rPr>
          <w:rFonts w:asciiTheme="majorEastAsia" w:eastAsiaTheme="majorEastAsia" w:hAnsiTheme="majorEastAsia" w:cs="ＭＳ 明朝" w:hint="eastAsia"/>
          <w:color w:val="000000"/>
          <w:kern w:val="0"/>
          <w:sz w:val="24"/>
          <w:szCs w:val="24"/>
        </w:rPr>
        <w:t>中で</w:t>
      </w:r>
      <w:r w:rsidR="00190A35">
        <w:rPr>
          <w:rFonts w:asciiTheme="majorEastAsia" w:eastAsiaTheme="majorEastAsia" w:hAnsiTheme="majorEastAsia" w:cs="ＭＳ 明朝" w:hint="eastAsia"/>
          <w:color w:val="000000"/>
          <w:kern w:val="0"/>
          <w:sz w:val="24"/>
          <w:szCs w:val="24"/>
        </w:rPr>
        <w:t>、特に注目したい言語</w:t>
      </w:r>
      <w:r w:rsidR="00190A35">
        <w:rPr>
          <w:rFonts w:asciiTheme="majorEastAsia" w:eastAsiaTheme="majorEastAsia" w:hAnsiTheme="majorEastAsia" w:cs="ＭＳ 明朝"/>
          <w:color w:val="000000"/>
          <w:kern w:val="0"/>
          <w:sz w:val="24"/>
          <w:szCs w:val="24"/>
        </w:rPr>
        <w:t>についての知識・</w:t>
      </w:r>
      <w:r w:rsidR="00190A35">
        <w:rPr>
          <w:rFonts w:asciiTheme="majorEastAsia" w:eastAsiaTheme="majorEastAsia" w:hAnsiTheme="majorEastAsia" w:cs="ＭＳ 明朝" w:hint="eastAsia"/>
          <w:color w:val="000000"/>
          <w:kern w:val="0"/>
          <w:sz w:val="24"/>
          <w:szCs w:val="24"/>
        </w:rPr>
        <w:t>理解</w:t>
      </w:r>
      <w:r w:rsidR="00190A35">
        <w:rPr>
          <w:rFonts w:asciiTheme="majorEastAsia" w:eastAsiaTheme="majorEastAsia" w:hAnsiTheme="majorEastAsia" w:cs="ＭＳ 明朝"/>
          <w:color w:val="000000"/>
          <w:kern w:val="0"/>
          <w:sz w:val="24"/>
          <w:szCs w:val="24"/>
        </w:rPr>
        <w:t>・</w:t>
      </w:r>
      <w:r w:rsidR="00190A35">
        <w:rPr>
          <w:rFonts w:asciiTheme="majorEastAsia" w:eastAsiaTheme="majorEastAsia" w:hAnsiTheme="majorEastAsia" w:cs="ＭＳ 明朝" w:hint="eastAsia"/>
          <w:color w:val="000000"/>
          <w:kern w:val="0"/>
          <w:sz w:val="24"/>
          <w:szCs w:val="24"/>
        </w:rPr>
        <w:t>技能</w:t>
      </w:r>
      <w:r w:rsidR="00D87FC3" w:rsidRPr="00E80402">
        <w:rPr>
          <w:rFonts w:asciiTheme="majorEastAsia" w:eastAsiaTheme="majorEastAsia" w:hAnsiTheme="majorEastAsia" w:cs="ＭＳ 明朝" w:hint="eastAsia"/>
          <w:color w:val="000000"/>
          <w:kern w:val="0"/>
          <w:sz w:val="24"/>
          <w:szCs w:val="24"/>
        </w:rPr>
        <w:t>を問う形式です。</w:t>
      </w:r>
      <w:r w:rsidR="00E80402" w:rsidRPr="00E80402">
        <w:rPr>
          <w:rFonts w:asciiTheme="majorEastAsia" w:eastAsiaTheme="majorEastAsia" w:hAnsiTheme="majorEastAsia"/>
          <w:sz w:val="24"/>
          <w:szCs w:val="24"/>
        </w:rPr>
        <w:t>読解問題は含みません。</w:t>
      </w:r>
      <w:r w:rsidR="004F627C" w:rsidRPr="00E80402">
        <w:rPr>
          <w:rFonts w:asciiTheme="majorEastAsia" w:eastAsiaTheme="majorEastAsia" w:hAnsiTheme="majorEastAsia"/>
          <w:sz w:val="24"/>
          <w:szCs w:val="24"/>
        </w:rPr>
        <w:t>なお、素材文は著作権の消滅した作品を使用しています。</w:t>
      </w:r>
      <w:r w:rsidR="00D87FC3" w:rsidRPr="00E80402">
        <w:rPr>
          <w:rFonts w:asciiTheme="majorEastAsia" w:eastAsiaTheme="majorEastAsia" w:hAnsiTheme="majorEastAsia" w:cs="ＭＳ 明朝" w:hint="eastAsia"/>
          <w:color w:val="000000"/>
          <w:kern w:val="0"/>
          <w:sz w:val="24"/>
          <w:szCs w:val="24"/>
        </w:rPr>
        <w:t>（所要時間</w:t>
      </w:r>
      <w:r w:rsidR="00D87FC3" w:rsidRPr="00F46709">
        <w:rPr>
          <w:rFonts w:asciiTheme="majorEastAsia" w:eastAsiaTheme="majorEastAsia" w:hAnsiTheme="majorEastAsia" w:cs="ＭＳ 明朝" w:hint="eastAsia"/>
          <w:color w:val="000000"/>
          <w:w w:val="67"/>
          <w:kern w:val="0"/>
          <w:sz w:val="24"/>
          <w:szCs w:val="24"/>
          <w:eastAsianLayout w:id="1757535488" w:vert="1" w:vertCompress="1"/>
        </w:rPr>
        <w:t>１０</w:t>
      </w:r>
      <w:r w:rsidR="00D87FC3" w:rsidRPr="00E80402">
        <w:rPr>
          <w:rFonts w:asciiTheme="majorEastAsia" w:eastAsiaTheme="majorEastAsia" w:hAnsiTheme="majorEastAsia" w:cs="ＭＳ 明朝" w:hint="eastAsia"/>
          <w:color w:val="000000"/>
          <w:kern w:val="0"/>
          <w:sz w:val="24"/>
          <w:szCs w:val="24"/>
        </w:rPr>
        <w:t>分程度）</w:t>
      </w:r>
    </w:p>
    <w:p w:rsidR="007B378F" w:rsidRDefault="007B378F" w:rsidP="005622E0">
      <w:pPr>
        <w:spacing w:line="380" w:lineRule="atLeast"/>
        <w:ind w:left="240" w:hangingChars="100" w:hanging="240"/>
        <w:rPr>
          <w:rFonts w:asciiTheme="majorEastAsia" w:eastAsiaTheme="majorEastAsia" w:hAnsiTheme="majorEastAsia" w:cs="ＭＳ 明朝"/>
          <w:color w:val="000000"/>
          <w:kern w:val="0"/>
          <w:sz w:val="24"/>
          <w:szCs w:val="24"/>
        </w:rPr>
      </w:pPr>
      <w:r>
        <w:rPr>
          <w:rFonts w:asciiTheme="majorEastAsia" w:eastAsiaTheme="majorEastAsia" w:hAnsiTheme="majorEastAsia" w:cs="ＭＳ 明朝" w:hint="eastAsia"/>
          <w:color w:val="000000"/>
          <w:kern w:val="0"/>
          <w:sz w:val="24"/>
          <w:szCs w:val="24"/>
        </w:rPr>
        <w:t>○全</w:t>
      </w:r>
      <w:r>
        <w:rPr>
          <w:rFonts w:asciiTheme="majorEastAsia" w:eastAsiaTheme="majorEastAsia" w:hAnsiTheme="majorEastAsia" w:cs="ＭＳ 明朝"/>
          <w:color w:val="000000"/>
          <w:kern w:val="0"/>
          <w:sz w:val="24"/>
          <w:szCs w:val="24"/>
        </w:rPr>
        <w:t>シート</w:t>
      </w:r>
      <w:r>
        <w:rPr>
          <w:rFonts w:asciiTheme="majorEastAsia" w:eastAsiaTheme="majorEastAsia" w:hAnsiTheme="majorEastAsia" w:cs="ＭＳ 明朝" w:hint="eastAsia"/>
          <w:color w:val="000000"/>
          <w:kern w:val="0"/>
          <w:sz w:val="24"/>
          <w:szCs w:val="24"/>
        </w:rPr>
        <w:t>の</w:t>
      </w:r>
      <w:r>
        <w:rPr>
          <w:rFonts w:asciiTheme="majorEastAsia" w:eastAsiaTheme="majorEastAsia" w:hAnsiTheme="majorEastAsia" w:cs="ＭＳ 明朝"/>
          <w:color w:val="000000"/>
          <w:kern w:val="0"/>
          <w:sz w:val="24"/>
          <w:szCs w:val="24"/>
        </w:rPr>
        <w:t>裏面に</w:t>
      </w:r>
      <w:r>
        <w:rPr>
          <w:rFonts w:asciiTheme="majorEastAsia" w:eastAsiaTheme="majorEastAsia" w:hAnsiTheme="majorEastAsia" w:cs="ＭＳ 明朝" w:hint="eastAsia"/>
          <w:color w:val="000000"/>
          <w:kern w:val="0"/>
          <w:sz w:val="24"/>
          <w:szCs w:val="24"/>
        </w:rPr>
        <w:t>は</w:t>
      </w:r>
      <w:r w:rsidR="00491B40">
        <w:rPr>
          <w:rFonts w:asciiTheme="majorEastAsia" w:eastAsiaTheme="majorEastAsia" w:hAnsiTheme="majorEastAsia" w:cs="ＭＳ 明朝"/>
          <w:color w:val="000000"/>
          <w:kern w:val="0"/>
          <w:sz w:val="24"/>
          <w:szCs w:val="24"/>
        </w:rPr>
        <w:t>、辞書</w:t>
      </w:r>
      <w:r w:rsidR="00491B40">
        <w:rPr>
          <w:rFonts w:asciiTheme="majorEastAsia" w:eastAsiaTheme="majorEastAsia" w:hAnsiTheme="majorEastAsia" w:cs="ＭＳ 明朝" w:hint="eastAsia"/>
          <w:color w:val="000000"/>
          <w:kern w:val="0"/>
          <w:sz w:val="24"/>
          <w:szCs w:val="24"/>
        </w:rPr>
        <w:t>を活用し</w:t>
      </w:r>
      <w:r w:rsidR="00770765">
        <w:rPr>
          <w:rFonts w:asciiTheme="majorEastAsia" w:eastAsiaTheme="majorEastAsia" w:hAnsiTheme="majorEastAsia" w:cs="ＭＳ 明朝"/>
          <w:color w:val="000000"/>
          <w:kern w:val="0"/>
          <w:sz w:val="24"/>
          <w:szCs w:val="24"/>
        </w:rPr>
        <w:t>、短文を作る「チャレンジコーナー」を</w:t>
      </w:r>
      <w:r w:rsidR="00770765">
        <w:rPr>
          <w:rFonts w:asciiTheme="majorEastAsia" w:eastAsiaTheme="majorEastAsia" w:hAnsiTheme="majorEastAsia" w:cs="ＭＳ 明朝" w:hint="eastAsia"/>
          <w:color w:val="000000"/>
          <w:kern w:val="0"/>
          <w:sz w:val="24"/>
          <w:szCs w:val="24"/>
        </w:rPr>
        <w:t>設けています</w:t>
      </w:r>
      <w:r w:rsidR="00770765">
        <w:rPr>
          <w:rFonts w:asciiTheme="majorEastAsia" w:eastAsiaTheme="majorEastAsia" w:hAnsiTheme="majorEastAsia" w:cs="ＭＳ 明朝"/>
          <w:color w:val="000000"/>
          <w:kern w:val="0"/>
          <w:sz w:val="24"/>
          <w:szCs w:val="24"/>
        </w:rPr>
        <w:t>。</w:t>
      </w:r>
    </w:p>
    <w:p w:rsidR="008B7F6C" w:rsidRDefault="0035156C" w:rsidP="005622E0">
      <w:pPr>
        <w:spacing w:line="380" w:lineRule="atLeast"/>
        <w:ind w:left="240" w:hangingChars="100" w:hanging="240"/>
        <w:rPr>
          <w:rFonts w:asciiTheme="majorEastAsia" w:eastAsiaTheme="majorEastAsia" w:hAnsiTheme="majorEastAsia" w:cs="ＭＳ 明朝"/>
          <w:color w:val="000000"/>
          <w:kern w:val="0"/>
          <w:sz w:val="24"/>
          <w:szCs w:val="24"/>
        </w:rPr>
      </w:pPr>
      <w:r>
        <w:rPr>
          <w:rFonts w:asciiTheme="majorEastAsia" w:eastAsiaTheme="majorEastAsia" w:hAnsiTheme="majorEastAsia" w:cs="ＭＳ 明朝" w:hint="eastAsia"/>
          <w:color w:val="000000"/>
          <w:kern w:val="0"/>
          <w:sz w:val="24"/>
          <w:szCs w:val="24"/>
        </w:rPr>
        <w:t>○</w:t>
      </w:r>
      <w:r w:rsidR="008B7F6C">
        <w:rPr>
          <w:rFonts w:asciiTheme="majorEastAsia" w:eastAsiaTheme="majorEastAsia" w:hAnsiTheme="majorEastAsia" w:cs="ＭＳ 明朝" w:hint="eastAsia"/>
          <w:color w:val="000000"/>
          <w:kern w:val="0"/>
          <w:sz w:val="24"/>
          <w:szCs w:val="24"/>
        </w:rPr>
        <w:t>解答</w:t>
      </w:r>
      <w:r w:rsidR="007B378F">
        <w:rPr>
          <w:rFonts w:asciiTheme="majorEastAsia" w:eastAsiaTheme="majorEastAsia" w:hAnsiTheme="majorEastAsia" w:cs="ＭＳ 明朝" w:hint="eastAsia"/>
          <w:color w:val="000000"/>
          <w:kern w:val="0"/>
          <w:sz w:val="24"/>
          <w:szCs w:val="24"/>
        </w:rPr>
        <w:t>解説</w:t>
      </w:r>
      <w:r w:rsidR="0090584B" w:rsidRPr="00E80402">
        <w:rPr>
          <w:rFonts w:asciiTheme="majorEastAsia" w:eastAsiaTheme="majorEastAsia" w:hAnsiTheme="majorEastAsia" w:cs="ＭＳ 明朝" w:hint="eastAsia"/>
          <w:color w:val="000000"/>
          <w:kern w:val="0"/>
          <w:sz w:val="24"/>
          <w:szCs w:val="24"/>
        </w:rPr>
        <w:t>シート</w:t>
      </w:r>
      <w:r w:rsidR="0090584B"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0090584B" w:rsidRPr="00E80402">
        <w:rPr>
          <w:rFonts w:asciiTheme="majorEastAsia" w:eastAsiaTheme="majorEastAsia" w:hAnsiTheme="majorEastAsia" w:cs="ＭＳ 明朝" w:hint="eastAsia"/>
          <w:color w:val="000000"/>
          <w:kern w:val="0"/>
          <w:sz w:val="24"/>
          <w:szCs w:val="24"/>
        </w:rPr>
        <w:t>から</w:t>
      </w:r>
      <w:r w:rsidR="0090584B"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008B7F6C">
        <w:rPr>
          <w:rFonts w:asciiTheme="majorEastAsia" w:eastAsiaTheme="majorEastAsia" w:hAnsiTheme="majorEastAsia" w:cs="ＭＳ 明朝" w:hint="eastAsia"/>
          <w:color w:val="000000"/>
          <w:kern w:val="0"/>
          <w:sz w:val="24"/>
          <w:szCs w:val="24"/>
        </w:rPr>
        <w:t>には、ワンポ</w:t>
      </w:r>
      <w:r w:rsidR="007D6D70">
        <w:rPr>
          <w:rFonts w:asciiTheme="majorEastAsia" w:eastAsiaTheme="majorEastAsia" w:hAnsiTheme="majorEastAsia" w:cs="ＭＳ 明朝" w:hint="eastAsia"/>
          <w:color w:val="000000"/>
          <w:kern w:val="0"/>
          <w:sz w:val="24"/>
          <w:szCs w:val="24"/>
        </w:rPr>
        <w:t>イント解説と、たしかめシートやトライシートとの関連を</w:t>
      </w:r>
      <w:r w:rsidR="007D6D70">
        <w:rPr>
          <w:rFonts w:asciiTheme="majorEastAsia" w:eastAsiaTheme="majorEastAsia" w:hAnsiTheme="majorEastAsia" w:cs="ＭＳ 明朝"/>
          <w:color w:val="000000"/>
          <w:kern w:val="0"/>
          <w:sz w:val="24"/>
          <w:szCs w:val="24"/>
        </w:rPr>
        <w:t>示しており</w:t>
      </w:r>
      <w:r w:rsidR="008B7F6C">
        <w:rPr>
          <w:rFonts w:asciiTheme="majorEastAsia" w:eastAsiaTheme="majorEastAsia" w:hAnsiTheme="majorEastAsia" w:cs="ＭＳ 明朝" w:hint="eastAsia"/>
          <w:color w:val="000000"/>
          <w:kern w:val="0"/>
          <w:sz w:val="24"/>
          <w:szCs w:val="24"/>
        </w:rPr>
        <w:t>、つまずいたところで復習できるようになっています。</w:t>
      </w:r>
    </w:p>
    <w:p w:rsidR="0035156C" w:rsidRPr="00E80402" w:rsidRDefault="0035156C" w:rsidP="005622E0">
      <w:pPr>
        <w:spacing w:line="380" w:lineRule="atLeast"/>
        <w:rPr>
          <w:rFonts w:asciiTheme="majorEastAsia" w:eastAsiaTheme="majorEastAsia" w:hAnsiTheme="majorEastAsia"/>
          <w:sz w:val="24"/>
          <w:szCs w:val="24"/>
        </w:rPr>
      </w:pPr>
    </w:p>
    <w:p w:rsidR="005D7D99" w:rsidRDefault="0035156C" w:rsidP="005622E0">
      <w:pPr>
        <w:spacing w:line="380" w:lineRule="atLeast"/>
        <w:rPr>
          <w:rFonts w:asciiTheme="majorEastAsia" w:eastAsiaTheme="majorEastAsia" w:hAnsiTheme="majorEastAsia"/>
          <w:sz w:val="24"/>
          <w:szCs w:val="24"/>
        </w:rPr>
      </w:pPr>
      <w:r>
        <w:rPr>
          <w:rFonts w:asciiTheme="majorEastAsia" w:eastAsiaTheme="majorEastAsia" w:hAnsiTheme="majorEastAsia"/>
          <w:sz w:val="24"/>
          <w:szCs w:val="24"/>
        </w:rPr>
        <w:t>【活用</w:t>
      </w:r>
      <w:r>
        <w:rPr>
          <w:rFonts w:asciiTheme="majorEastAsia" w:eastAsiaTheme="majorEastAsia" w:hAnsiTheme="majorEastAsia" w:hint="eastAsia"/>
          <w:sz w:val="24"/>
          <w:szCs w:val="24"/>
        </w:rPr>
        <w:t>方法</w:t>
      </w:r>
      <w:r w:rsidR="005D7D99" w:rsidRPr="00E80402">
        <w:rPr>
          <w:rFonts w:asciiTheme="majorEastAsia" w:eastAsiaTheme="majorEastAsia" w:hAnsiTheme="majorEastAsia"/>
          <w:sz w:val="24"/>
          <w:szCs w:val="24"/>
        </w:rPr>
        <w:t>】</w:t>
      </w:r>
    </w:p>
    <w:p w:rsidR="0035156C" w:rsidRDefault="00C942CD" w:rsidP="005622E0">
      <w:pPr>
        <w:spacing w:line="380" w:lineRule="atLeast"/>
        <w:ind w:left="240" w:hangingChars="100" w:hanging="24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92032" behindDoc="0" locked="0" layoutInCell="1" allowOverlap="1">
                <wp:simplePos x="0" y="0"/>
                <wp:positionH relativeFrom="column">
                  <wp:posOffset>-1450340</wp:posOffset>
                </wp:positionH>
                <wp:positionV relativeFrom="paragraph">
                  <wp:posOffset>862330</wp:posOffset>
                </wp:positionV>
                <wp:extent cx="1190625" cy="2571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1906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42CD" w:rsidRPr="00C942CD" w:rsidRDefault="00C942CD">
                            <w:pPr>
                              <w:rPr>
                                <w:rFonts w:ascii="AR P丸ゴシック体M" w:eastAsia="AR P丸ゴシック体M" w:hAnsi="AR P丸ゴシック体M"/>
                                <w:sz w:val="10"/>
                                <w:szCs w:val="10"/>
                              </w:rPr>
                            </w:pPr>
                            <w:r w:rsidRPr="00C942CD">
                              <w:rPr>
                                <w:rFonts w:ascii="Calibri" w:eastAsia="AR P丸ゴシック体M" w:hAnsi="Calibri" w:cs="Calibri"/>
                                <w:sz w:val="10"/>
                                <w:szCs w:val="10"/>
                              </w:rPr>
                              <w:t>©</w:t>
                            </w:r>
                            <w:r w:rsidRPr="00C942CD">
                              <w:rPr>
                                <w:rFonts w:ascii="AR P丸ゴシック体M" w:eastAsia="AR P丸ゴシック体M" w:hAnsi="AR P丸ゴシック体M"/>
                                <w:sz w:val="10"/>
                                <w:szCs w:val="10"/>
                              </w:rPr>
                              <w:t>岡山県「ももっち・うらっち」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114.2pt;margin-top:67.9pt;width:93.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" filled="f" stroked="f" strokeweight=".5pt">
                <v:textbox>
                  <w:txbxContent>
                    <w:p w:rsidR="00C942CD" w:rsidRPr="00C942CD" w:rsidRDefault="00C942CD">
                      <w:pPr>
                        <w:rPr>
                          <w:rFonts w:ascii="AR P丸ゴシック体M" w:eastAsia="AR P丸ゴシック体M" w:hAnsi="AR P丸ゴシック体M"/>
                          <w:sz w:val="10"/>
                          <w:szCs w:val="10"/>
                        </w:rPr>
                      </w:pPr>
                      <w:r w:rsidRPr="00C942CD">
                        <w:rPr>
                          <w:rFonts w:ascii="Calibri" w:eastAsia="AR P丸ゴシック体M" w:hAnsi="Calibri" w:cs="Calibri"/>
                          <w:sz w:val="10"/>
                          <w:szCs w:val="10"/>
                        </w:rPr>
                        <w:t>©</w:t>
                      </w:r>
                      <w:r w:rsidRPr="00C942CD">
                        <w:rPr>
                          <w:rFonts w:ascii="AR P丸ゴシック体M" w:eastAsia="AR P丸ゴシック体M" w:hAnsi="AR P丸ゴシック体M"/>
                          <w:sz w:val="10"/>
                          <w:szCs w:val="10"/>
                        </w:rPr>
                        <w:t>岡山県「ももっち・うらっち」</w:t>
                      </w:r>
                    </w:p>
                  </w:txbxContent>
                </v:textbox>
              </v:shape>
            </w:pict>
          </mc:Fallback>
        </mc:AlternateContent>
      </w:r>
      <w:r w:rsidR="0035156C">
        <w:rPr>
          <w:rFonts w:asciiTheme="majorEastAsia" w:eastAsiaTheme="majorEastAsia" w:hAnsiTheme="majorEastAsia" w:hint="eastAsia"/>
          <w:sz w:val="24"/>
          <w:szCs w:val="24"/>
        </w:rPr>
        <w:t>○</w:t>
      </w:r>
      <w:r w:rsidR="00190A35">
        <w:rPr>
          <w:rFonts w:asciiTheme="majorEastAsia" w:eastAsiaTheme="majorEastAsia" w:hAnsiTheme="majorEastAsia" w:hint="eastAsia"/>
          <w:sz w:val="24"/>
          <w:szCs w:val="24"/>
        </w:rPr>
        <w:t>補充学習の時間や家庭学習等において、</w:t>
      </w:r>
      <w:r w:rsidR="00105B67">
        <w:rPr>
          <w:rFonts w:asciiTheme="majorEastAsia" w:eastAsiaTheme="majorEastAsia" w:hAnsiTheme="majorEastAsia" w:hint="eastAsia"/>
          <w:sz w:val="24"/>
          <w:szCs w:val="24"/>
        </w:rPr>
        <w:t>学校や生徒の実態に応じて御活用ください。</w:t>
      </w:r>
    </w:p>
    <w:p w:rsidR="0035156C" w:rsidRDefault="00255768" w:rsidP="005622E0">
      <w:pPr>
        <w:spacing w:line="380" w:lineRule="atLeast"/>
        <w:rPr>
          <w:rFonts w:asciiTheme="majorEastAsia" w:eastAsiaTheme="majorEastAsia" w:hAnsiTheme="majorEastAsia"/>
          <w:sz w:val="24"/>
          <w:szCs w:val="24"/>
        </w:rPr>
      </w:pPr>
      <w:r>
        <w:rPr>
          <w:noProof/>
        </w:rPr>
        <mc:AlternateContent>
          <mc:Choice Requires="wps">
            <w:drawing>
              <wp:anchor distT="0" distB="0" distL="114300" distR="114300" simplePos="0" relativeHeight="251678720" behindDoc="0" locked="0" layoutInCell="1" allowOverlap="1" wp14:anchorId="57FF0C9D" wp14:editId="6E93D513">
                <wp:simplePos x="0" y="0"/>
                <wp:positionH relativeFrom="column">
                  <wp:posOffset>-1094859</wp:posOffset>
                </wp:positionH>
                <wp:positionV relativeFrom="margin">
                  <wp:posOffset>1355225</wp:posOffset>
                </wp:positionV>
                <wp:extent cx="852805" cy="2716530"/>
                <wp:effectExtent l="0" t="285750" r="23495" b="26670"/>
                <wp:wrapNone/>
                <wp:docPr id="15" name="角丸四角形吹き出し 15"/>
                <wp:cNvGraphicFramePr/>
                <a:graphic xmlns:a="http://schemas.openxmlformats.org/drawingml/2006/main">
                  <a:graphicData uri="http://schemas.microsoft.com/office/word/2010/wordprocessingShape">
                    <wps:wsp>
                      <wps:cNvSpPr/>
                      <wps:spPr>
                        <a:xfrm>
                          <a:off x="0" y="0"/>
                          <a:ext cx="852805" cy="2716530"/>
                        </a:xfrm>
                        <a:prstGeom prst="wedgeRoundRectCallout">
                          <a:avLst>
                            <a:gd name="adj1" fmla="val -5825"/>
                            <a:gd name="adj2" fmla="val -59379"/>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55768" w:rsidRPr="00255768" w:rsidRDefault="00255768" w:rsidP="00255768">
                            <w:pPr>
                              <w:spacing w:line="280" w:lineRule="exact"/>
                              <w:ind w:firstLineChars="100" w:firstLine="240"/>
                              <w:jc w:val="left"/>
                              <w:rPr>
                                <w:rFonts w:asciiTheme="majorEastAsia" w:eastAsiaTheme="majorEastAsia" w:hAnsiTheme="majorEastAsia"/>
                                <w:color w:val="000000" w:themeColor="text1"/>
                                <w:sz w:val="24"/>
                                <w:szCs w:val="24"/>
                              </w:rPr>
                            </w:pPr>
                            <w:r w:rsidRPr="00255768">
                              <w:rPr>
                                <w:rFonts w:asciiTheme="majorEastAsia" w:eastAsiaTheme="majorEastAsia" w:hAnsiTheme="majorEastAsia" w:hint="eastAsia"/>
                                <w:color w:val="000000" w:themeColor="text1"/>
                                <w:sz w:val="24"/>
                                <w:szCs w:val="24"/>
                              </w:rPr>
                              <w:t>今後、先生方の御意見や御感想を基に、内容の改善を図っていきたいと考</w:t>
                            </w:r>
                            <w:r>
                              <w:rPr>
                                <w:rFonts w:asciiTheme="majorEastAsia" w:eastAsiaTheme="majorEastAsia" w:hAnsiTheme="majorEastAsia" w:hint="eastAsia"/>
                                <w:color w:val="000000" w:themeColor="text1"/>
                                <w:sz w:val="24"/>
                                <w:szCs w:val="24"/>
                              </w:rPr>
                              <w:t>え</w:t>
                            </w:r>
                            <w:r>
                              <w:rPr>
                                <w:rFonts w:asciiTheme="majorEastAsia" w:eastAsiaTheme="majorEastAsia" w:hAnsiTheme="majorEastAsia"/>
                                <w:color w:val="000000" w:themeColor="text1"/>
                                <w:sz w:val="24"/>
                                <w:szCs w:val="24"/>
                              </w:rPr>
                              <w:t>ています。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F0C9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28" type="#_x0000_t62" style="position:absolute;left:0;text-align:left;margin-left:-86.2pt;margin-top:106.7pt;width:67.15pt;height:21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" adj="9542,-2026" fillcolor="#d9e2f3 [664]" strokecolor="#1f4d78 [1604]" strokeweight="1pt">
                <v:textbox style="layout-flow:vertical-ideographic">
                  <w:txbxContent>
                    <w:p w:rsidR="00255768" w:rsidRPr="00255768" w:rsidRDefault="00255768" w:rsidP="00255768">
                      <w:pPr>
                        <w:spacing w:line="280" w:lineRule="exact"/>
                        <w:ind w:firstLineChars="100" w:firstLine="240"/>
                        <w:jc w:val="left"/>
                        <w:rPr>
                          <w:rFonts w:asciiTheme="majorEastAsia" w:eastAsiaTheme="majorEastAsia" w:hAnsiTheme="majorEastAsia"/>
                          <w:color w:val="000000" w:themeColor="text1"/>
                          <w:sz w:val="24"/>
                          <w:szCs w:val="24"/>
                        </w:rPr>
                      </w:pPr>
                      <w:r w:rsidRPr="00255768">
                        <w:rPr>
                          <w:rFonts w:asciiTheme="majorEastAsia" w:eastAsiaTheme="majorEastAsia" w:hAnsiTheme="majorEastAsia" w:hint="eastAsia"/>
                          <w:color w:val="000000" w:themeColor="text1"/>
                          <w:sz w:val="24"/>
                          <w:szCs w:val="24"/>
                        </w:rPr>
                        <w:t>今後、先生方の御意見や御感想を基に、内容の改善を図っていきたいと考</w:t>
                      </w:r>
                      <w:r>
                        <w:rPr>
                          <w:rFonts w:asciiTheme="majorEastAsia" w:eastAsiaTheme="majorEastAsia" w:hAnsiTheme="majorEastAsia" w:hint="eastAsia"/>
                          <w:color w:val="000000" w:themeColor="text1"/>
                          <w:sz w:val="24"/>
                          <w:szCs w:val="24"/>
                        </w:rPr>
                        <w:t>え</w:t>
                      </w:r>
                      <w:r>
                        <w:rPr>
                          <w:rFonts w:asciiTheme="majorEastAsia" w:eastAsiaTheme="majorEastAsia" w:hAnsiTheme="majorEastAsia"/>
                          <w:color w:val="000000" w:themeColor="text1"/>
                          <w:sz w:val="24"/>
                          <w:szCs w:val="24"/>
                        </w:rPr>
                        <w:t>ています。</w:t>
                      </w:r>
                    </w:p>
                  </w:txbxContent>
                </v:textbox>
                <w10:wrap anchory="margin"/>
              </v:shape>
            </w:pict>
          </mc:Fallback>
        </mc:AlternateContent>
      </w:r>
      <w:r w:rsidR="005622E0">
        <w:rPr>
          <w:noProof/>
        </w:rPr>
        <w:drawing>
          <wp:anchor distT="0" distB="0" distL="114300" distR="114300" simplePos="0" relativeHeight="251659264" behindDoc="0" locked="0" layoutInCell="1" allowOverlap="1">
            <wp:simplePos x="0" y="0"/>
            <wp:positionH relativeFrom="column">
              <wp:posOffset>-1235075</wp:posOffset>
            </wp:positionH>
            <wp:positionV relativeFrom="margin">
              <wp:posOffset>-52070</wp:posOffset>
            </wp:positionV>
            <wp:extent cx="1107440" cy="953770"/>
            <wp:effectExtent l="0" t="0" r="0" b="0"/>
            <wp:wrapSquare wrapText="bothSides"/>
            <wp:docPr id="29" name="図 28" descr="101N 学生服.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descr="101N 学生服.gif"/>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7440" cy="953770"/>
                    </a:xfrm>
                    <a:prstGeom prst="rect">
                      <a:avLst/>
                    </a:prstGeom>
                  </pic:spPr>
                </pic:pic>
              </a:graphicData>
            </a:graphic>
            <wp14:sizeRelH relativeFrom="page">
              <wp14:pctWidth>0</wp14:pctWidth>
            </wp14:sizeRelH>
            <wp14:sizeRelV relativeFrom="page">
              <wp14:pctHeight>0</wp14:pctHeight>
            </wp14:sizeRelV>
          </wp:anchor>
        </w:drawing>
      </w:r>
    </w:p>
    <w:p w:rsidR="00105B67" w:rsidRPr="00E80402" w:rsidRDefault="00105B67" w:rsidP="00255768">
      <w:pPr>
        <w:spacing w:line="380" w:lineRule="atLeast"/>
        <w:rPr>
          <w:rFonts w:asciiTheme="majorEastAsia" w:eastAsiaTheme="majorEastAsia" w:hAnsiTheme="majorEastAsia"/>
          <w:sz w:val="24"/>
          <w:szCs w:val="24"/>
        </w:rPr>
      </w:pPr>
    </w:p>
    <w:p w:rsidR="00384648" w:rsidRPr="00E80402" w:rsidRDefault="00384648" w:rsidP="005622E0">
      <w:pPr>
        <w:spacing w:line="380" w:lineRule="atLeast"/>
        <w:rPr>
          <w:rFonts w:asciiTheme="majorEastAsia" w:eastAsiaTheme="majorEastAsia" w:hAnsiTheme="majorEastAsia"/>
          <w:sz w:val="24"/>
          <w:szCs w:val="24"/>
        </w:rPr>
      </w:pPr>
    </w:p>
    <w:p w:rsidR="00D7132D" w:rsidRPr="00E80402" w:rsidRDefault="00D7132D" w:rsidP="005622E0">
      <w:pPr>
        <w:spacing w:line="380" w:lineRule="atLeast"/>
        <w:rPr>
          <w:rFonts w:asciiTheme="majorEastAsia" w:eastAsiaTheme="majorEastAsia" w:hAnsiTheme="majorEastAsia"/>
          <w:sz w:val="24"/>
          <w:szCs w:val="24"/>
        </w:rPr>
      </w:pPr>
    </w:p>
    <w:p w:rsidR="0076079B" w:rsidRDefault="0076079B" w:rsidP="005622E0">
      <w:pPr>
        <w:spacing w:line="380" w:lineRule="atLeast"/>
        <w:rPr>
          <w:rFonts w:ascii="ＤＨＰ特太ゴシック体" w:eastAsia="ＤＨＰ特太ゴシック体" w:hAnsiTheme="majorEastAsia"/>
          <w:sz w:val="28"/>
          <w:szCs w:val="24"/>
        </w:rPr>
      </w:pPr>
    </w:p>
    <w:p w:rsidR="009D0FF3" w:rsidRPr="00A06E45" w:rsidRDefault="00F2738D" w:rsidP="005622E0">
      <w:pPr>
        <w:spacing w:line="380" w:lineRule="atLeast"/>
        <w:rPr>
          <w:rFonts w:ascii="ＤＨＰ特太ゴシック体" w:eastAsia="ＤＨＰ特太ゴシック体" w:hAnsiTheme="majorEastAsia"/>
          <w:sz w:val="28"/>
          <w:szCs w:val="24"/>
        </w:rPr>
      </w:pPr>
      <w:r>
        <w:rPr>
          <w:noProof/>
        </w:rPr>
        <w:lastRenderedPageBreak/>
        <w:drawing>
          <wp:anchor distT="0" distB="0" distL="114300" distR="114300" simplePos="0" relativeHeight="251698176" behindDoc="0" locked="0" layoutInCell="1" allowOverlap="1">
            <wp:simplePos x="0" y="0"/>
            <wp:positionH relativeFrom="column">
              <wp:posOffset>-3409259</wp:posOffset>
            </wp:positionH>
            <wp:positionV relativeFrom="margin">
              <wp:align>bottom</wp:align>
            </wp:positionV>
            <wp:extent cx="1713053" cy="2960535"/>
            <wp:effectExtent l="19050" t="19050" r="20955" b="114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3887" t="19846" r="33232" b="9844"/>
                    <a:stretch/>
                  </pic:blipFill>
                  <pic:spPr bwMode="auto">
                    <a:xfrm>
                      <a:off x="0" y="0"/>
                      <a:ext cx="1713053" cy="29605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79B">
        <w:rPr>
          <w:noProof/>
        </w:rPr>
        <mc:AlternateContent>
          <mc:Choice Requires="wps">
            <w:drawing>
              <wp:anchor distT="0" distB="0" distL="114300" distR="114300" simplePos="0" relativeHeight="251666432" behindDoc="0" locked="0" layoutInCell="1" allowOverlap="1" wp14:anchorId="2C1680E8" wp14:editId="765C168D">
                <wp:simplePos x="0" y="0"/>
                <wp:positionH relativeFrom="column">
                  <wp:posOffset>-1475740</wp:posOffset>
                </wp:positionH>
                <wp:positionV relativeFrom="margin">
                  <wp:posOffset>3289935</wp:posOffset>
                </wp:positionV>
                <wp:extent cx="940435" cy="2590800"/>
                <wp:effectExtent l="38100" t="285750" r="12065" b="19050"/>
                <wp:wrapNone/>
                <wp:docPr id="3" name="角丸四角形吹き出し 3"/>
                <wp:cNvGraphicFramePr/>
                <a:graphic xmlns:a="http://schemas.openxmlformats.org/drawingml/2006/main">
                  <a:graphicData uri="http://schemas.microsoft.com/office/word/2010/wordprocessingShape">
                    <wps:wsp>
                      <wps:cNvSpPr/>
                      <wps:spPr>
                        <a:xfrm>
                          <a:off x="0" y="0"/>
                          <a:ext cx="940435" cy="2590800"/>
                        </a:xfrm>
                        <a:prstGeom prst="wedgeRoundRectCallout">
                          <a:avLst>
                            <a:gd name="adj1" fmla="val -51394"/>
                            <a:gd name="adj2" fmla="val -59964"/>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08F7" w:rsidRPr="00476207" w:rsidRDefault="0076079B" w:rsidP="001316E7">
                            <w:pPr>
                              <w:spacing w:line="260" w:lineRule="exact"/>
                              <w:ind w:firstLineChars="100" w:firstLine="240"/>
                              <w:rPr>
                                <w:rFonts w:asciiTheme="majorEastAsia" w:eastAsiaTheme="majorEastAsia" w:hAnsiTheme="majorEastAsia"/>
                                <w:color w:val="000000" w:themeColor="text1"/>
                                <w:sz w:val="24"/>
                              </w:rPr>
                            </w:pPr>
                            <w:r>
                              <w:rPr>
                                <w:rFonts w:asciiTheme="majorEastAsia" w:eastAsiaTheme="majorEastAsia" w:hAnsiTheme="majorEastAsia"/>
                                <w:color w:val="000000" w:themeColor="text1"/>
                                <w:sz w:val="24"/>
                              </w:rPr>
                              <w:t>シート１</w:t>
                            </w:r>
                            <w:r>
                              <w:rPr>
                                <w:rFonts w:asciiTheme="majorEastAsia" w:eastAsiaTheme="majorEastAsia" w:hAnsiTheme="majorEastAsia" w:hint="eastAsia"/>
                                <w:color w:val="000000" w:themeColor="text1"/>
                                <w:sz w:val="24"/>
                              </w:rPr>
                              <w:t>から</w:t>
                            </w:r>
                            <w:r w:rsidR="00F008F7" w:rsidRPr="00476207">
                              <w:rPr>
                                <w:rFonts w:asciiTheme="majorEastAsia" w:eastAsiaTheme="majorEastAsia" w:hAnsiTheme="majorEastAsia"/>
                                <w:color w:val="000000" w:themeColor="text1"/>
                                <w:sz w:val="24"/>
                              </w:rPr>
                              <w:t>５は、文脈にふさわしい語句を選ぶ形式、</w:t>
                            </w:r>
                            <w:r>
                              <w:rPr>
                                <w:rFonts w:asciiTheme="majorEastAsia" w:eastAsiaTheme="majorEastAsia" w:hAnsiTheme="majorEastAsia" w:hint="eastAsia"/>
                                <w:color w:val="000000" w:themeColor="text1"/>
                                <w:sz w:val="24"/>
                              </w:rPr>
                              <w:t>６から</w:t>
                            </w:r>
                            <w:r w:rsidR="00F008F7" w:rsidRPr="00476207">
                              <w:rPr>
                                <w:rFonts w:asciiTheme="majorEastAsia" w:eastAsiaTheme="majorEastAsia" w:hAnsiTheme="majorEastAsia" w:hint="eastAsia"/>
                                <w:color w:val="000000" w:themeColor="text1"/>
                                <w:sz w:val="24"/>
                                <w:eastAsianLayout w:id="1752427008" w:vert="1" w:vertCompress="1"/>
                              </w:rPr>
                              <w:t>10</w:t>
                            </w:r>
                            <w:r w:rsidR="00F008F7" w:rsidRPr="00476207">
                              <w:rPr>
                                <w:rFonts w:asciiTheme="majorEastAsia" w:eastAsiaTheme="majorEastAsia" w:hAnsiTheme="majorEastAsia" w:hint="eastAsia"/>
                                <w:color w:val="000000" w:themeColor="text1"/>
                                <w:sz w:val="24"/>
                              </w:rPr>
                              <w:t>は、提示された語句が正しい使い方をされているものを選ぶ形式</w:t>
                            </w:r>
                            <w:r w:rsidR="00F008F7">
                              <w:rPr>
                                <w:rFonts w:asciiTheme="majorEastAsia" w:eastAsiaTheme="majorEastAsia" w:hAnsiTheme="majorEastAsia" w:hint="eastAsia"/>
                                <w:color w:val="000000" w:themeColor="text1"/>
                                <w:sz w:val="24"/>
                              </w:rPr>
                              <w:t>です</w:t>
                            </w:r>
                            <w:r w:rsidR="00F008F7">
                              <w:rPr>
                                <w:rFonts w:asciiTheme="majorEastAsia" w:eastAsiaTheme="majorEastAsia" w:hAnsiTheme="majorEastAsia"/>
                                <w:color w:val="000000" w:themeColor="text1"/>
                                <w:sz w:val="24"/>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680E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29" type="#_x0000_t62" style="position:absolute;left:0;text-align:left;margin-left:-116.2pt;margin-top:259.05pt;width:74.05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" adj="-301,-2152" fillcolor="#d9e2f3 [664]" strokecolor="#1f4d78 [1604]" strokeweight="1pt">
                <v:textbox style="layout-flow:vertical-ideographic">
                  <w:txbxContent>
                    <w:p w:rsidR="00F008F7" w:rsidRPr="00476207" w:rsidRDefault="0076079B" w:rsidP="001316E7">
                      <w:pPr>
                        <w:spacing w:line="260" w:lineRule="exact"/>
                        <w:ind w:firstLineChars="100" w:firstLine="240"/>
                        <w:rPr>
                          <w:rFonts w:asciiTheme="majorEastAsia" w:eastAsiaTheme="majorEastAsia" w:hAnsiTheme="majorEastAsia"/>
                          <w:color w:val="000000" w:themeColor="text1"/>
                          <w:sz w:val="24"/>
                        </w:rPr>
                      </w:pPr>
                      <w:r>
                        <w:rPr>
                          <w:rFonts w:asciiTheme="majorEastAsia" w:eastAsiaTheme="majorEastAsia" w:hAnsiTheme="majorEastAsia"/>
                          <w:color w:val="000000" w:themeColor="text1"/>
                          <w:sz w:val="24"/>
                        </w:rPr>
                        <w:t>シート１</w:t>
                      </w:r>
                      <w:r>
                        <w:rPr>
                          <w:rFonts w:asciiTheme="majorEastAsia" w:eastAsiaTheme="majorEastAsia" w:hAnsiTheme="majorEastAsia" w:hint="eastAsia"/>
                          <w:color w:val="000000" w:themeColor="text1"/>
                          <w:sz w:val="24"/>
                        </w:rPr>
                        <w:t>から</w:t>
                      </w:r>
                      <w:r w:rsidR="00F008F7" w:rsidRPr="00476207">
                        <w:rPr>
                          <w:rFonts w:asciiTheme="majorEastAsia" w:eastAsiaTheme="majorEastAsia" w:hAnsiTheme="majorEastAsia"/>
                          <w:color w:val="000000" w:themeColor="text1"/>
                          <w:sz w:val="24"/>
                        </w:rPr>
                        <w:t>５は、文脈にふさわしい語句を選ぶ形式、</w:t>
                      </w:r>
                      <w:r>
                        <w:rPr>
                          <w:rFonts w:asciiTheme="majorEastAsia" w:eastAsiaTheme="majorEastAsia" w:hAnsiTheme="majorEastAsia" w:hint="eastAsia"/>
                          <w:color w:val="000000" w:themeColor="text1"/>
                          <w:sz w:val="24"/>
                        </w:rPr>
                        <w:t>６から</w:t>
                      </w:r>
                      <w:r w:rsidR="00F008F7" w:rsidRPr="00476207">
                        <w:rPr>
                          <w:rFonts w:asciiTheme="majorEastAsia" w:eastAsiaTheme="majorEastAsia" w:hAnsiTheme="majorEastAsia" w:hint="eastAsia"/>
                          <w:color w:val="000000" w:themeColor="text1"/>
                          <w:sz w:val="24"/>
                          <w:eastAsianLayout w:id="1752427008" w:vert="1" w:vertCompress="1"/>
                        </w:rPr>
                        <w:t>10</w:t>
                      </w:r>
                      <w:r w:rsidR="00F008F7" w:rsidRPr="00476207">
                        <w:rPr>
                          <w:rFonts w:asciiTheme="majorEastAsia" w:eastAsiaTheme="majorEastAsia" w:hAnsiTheme="majorEastAsia" w:hint="eastAsia"/>
                          <w:color w:val="000000" w:themeColor="text1"/>
                          <w:sz w:val="24"/>
                        </w:rPr>
                        <w:t>は、提示された語句が正しい使い方をされているものを選ぶ形式</w:t>
                      </w:r>
                      <w:r w:rsidR="00F008F7">
                        <w:rPr>
                          <w:rFonts w:asciiTheme="majorEastAsia" w:eastAsiaTheme="majorEastAsia" w:hAnsiTheme="majorEastAsia" w:hint="eastAsia"/>
                          <w:color w:val="000000" w:themeColor="text1"/>
                          <w:sz w:val="24"/>
                        </w:rPr>
                        <w:t>です</w:t>
                      </w:r>
                      <w:r w:rsidR="00F008F7">
                        <w:rPr>
                          <w:rFonts w:asciiTheme="majorEastAsia" w:eastAsiaTheme="majorEastAsia" w:hAnsiTheme="majorEastAsia"/>
                          <w:color w:val="000000" w:themeColor="text1"/>
                          <w:sz w:val="24"/>
                        </w:rPr>
                        <w:t>。</w:t>
                      </w:r>
                    </w:p>
                  </w:txbxContent>
                </v:textbox>
                <w10:wrap anchory="margin"/>
              </v:shape>
            </w:pict>
          </mc:Fallback>
        </mc:AlternateContent>
      </w:r>
      <w:r w:rsidR="00D7132D" w:rsidRPr="0035156C">
        <w:rPr>
          <w:rFonts w:ascii="ＤＨＰ特太ゴシック体" w:eastAsia="ＤＨＰ特太ゴシック体" w:hAnsiTheme="majorEastAsia" w:hint="eastAsia"/>
          <w:sz w:val="28"/>
          <w:szCs w:val="24"/>
        </w:rPr>
        <w:t>中学校　国語「『言葉の力』パワーアップシート」</w:t>
      </w:r>
      <w:r w:rsidR="00D7132D">
        <w:rPr>
          <w:rFonts w:ascii="ＤＨＰ特太ゴシック体" w:eastAsia="ＤＨＰ特太ゴシック体" w:hAnsiTheme="majorEastAsia" w:hint="eastAsia"/>
          <w:sz w:val="28"/>
          <w:szCs w:val="24"/>
        </w:rPr>
        <w:t>の</w:t>
      </w:r>
      <w:r w:rsidR="00D7132D">
        <w:rPr>
          <w:rFonts w:ascii="ＤＨＰ特太ゴシック体" w:eastAsia="ＤＨＰ特太ゴシック体" w:hAnsiTheme="majorEastAsia"/>
          <w:sz w:val="28"/>
          <w:szCs w:val="24"/>
        </w:rPr>
        <w:t>内容</w:t>
      </w:r>
    </w:p>
    <w:p w:rsidR="00D7132D" w:rsidRDefault="00D7132D" w:rsidP="005622E0">
      <w:pPr>
        <w:spacing w:line="380" w:lineRule="atLeast"/>
        <w:rPr>
          <w:rFonts w:ascii="ＤＨＰ特太ゴシック体" w:eastAsia="ＤＨＰ特太ゴシック体" w:hAnsiTheme="majorEastAsia"/>
          <w:sz w:val="28"/>
          <w:szCs w:val="24"/>
        </w:rPr>
      </w:pPr>
    </w:p>
    <w:p w:rsidR="00B12BE9" w:rsidRDefault="0091454F" w:rsidP="005622E0">
      <w:pPr>
        <w:spacing w:line="380" w:lineRule="atLeast"/>
        <w:rPr>
          <w:noProof/>
        </w:rPr>
      </w:pPr>
      <w:r>
        <w:rPr>
          <w:noProof/>
        </w:rPr>
        <mc:AlternateContent>
          <mc:Choice Requires="wps">
            <w:drawing>
              <wp:anchor distT="0" distB="0" distL="114300" distR="114300" simplePos="0" relativeHeight="251700224" behindDoc="0" locked="0" layoutInCell="1" allowOverlap="1" wp14:anchorId="2A922CA6" wp14:editId="44C7B791">
                <wp:simplePos x="0" y="0"/>
                <wp:positionH relativeFrom="column">
                  <wp:posOffset>-5927579</wp:posOffset>
                </wp:positionH>
                <wp:positionV relativeFrom="paragraph">
                  <wp:posOffset>2788040</wp:posOffset>
                </wp:positionV>
                <wp:extent cx="377825" cy="606669"/>
                <wp:effectExtent l="19050" t="19050" r="22225" b="22225"/>
                <wp:wrapNone/>
                <wp:docPr id="14" name="右カーブ矢印 14"/>
                <wp:cNvGraphicFramePr/>
                <a:graphic xmlns:a="http://schemas.openxmlformats.org/drawingml/2006/main">
                  <a:graphicData uri="http://schemas.microsoft.com/office/word/2010/wordprocessingShape">
                    <wps:wsp>
                      <wps:cNvSpPr/>
                      <wps:spPr>
                        <a:xfrm rot="10800000">
                          <a:off x="0" y="0"/>
                          <a:ext cx="377825" cy="60666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C860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4" o:spid="_x0000_s1026" type="#_x0000_t102" style="position:absolute;left:0;text-align:left;margin-left:-466.75pt;margin-top:219.55pt;width:29.75pt;height:47.7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" adj="14874,19919,16200" fillcolor="#5b9bd5 [3204]" strokecolor="#1f4d78 [1604]" strokeweight="1p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-6402363</wp:posOffset>
                </wp:positionH>
                <wp:positionV relativeFrom="paragraph">
                  <wp:posOffset>2823209</wp:posOffset>
                </wp:positionV>
                <wp:extent cx="403909" cy="606669"/>
                <wp:effectExtent l="0" t="0" r="34290" b="41275"/>
                <wp:wrapNone/>
                <wp:docPr id="13" name="右カーブ矢印 13"/>
                <wp:cNvGraphicFramePr/>
                <a:graphic xmlns:a="http://schemas.openxmlformats.org/drawingml/2006/main">
                  <a:graphicData uri="http://schemas.microsoft.com/office/word/2010/wordprocessingShape">
                    <wps:wsp>
                      <wps:cNvSpPr/>
                      <wps:spPr>
                        <a:xfrm>
                          <a:off x="0" y="0"/>
                          <a:ext cx="403909" cy="60666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3456" id="右カーブ矢印 13" o:spid="_x0000_s1026" type="#_x0000_t102" style="position:absolute;left:0;text-align:left;margin-left:-504.1pt;margin-top:222.3pt;width:31.8pt;height:4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" adj="14410,19803,16200" fillcolor="#5b9bd5 [3204]" strokecolor="#1f4d78 [1604]" strokeweight="1pt"/>
            </w:pict>
          </mc:Fallback>
        </mc:AlternateContent>
      </w:r>
      <w:r w:rsidR="00476207">
        <w:rPr>
          <w:noProof/>
        </w:rPr>
        <w:t xml:space="preserve"> </w:t>
      </w:r>
      <w:r w:rsidR="00F008F7">
        <w:rPr>
          <w:noProof/>
        </w:rPr>
        <w:t xml:space="preserve">  </w:t>
      </w:r>
    </w:p>
    <w:p w:rsidR="00D7132D" w:rsidRPr="00B76E06" w:rsidRDefault="00F2738D" w:rsidP="00B76E06">
      <w:pPr>
        <w:widowControl/>
        <w:jc w:val="left"/>
        <w:rPr>
          <w:noProof/>
        </w:rPr>
      </w:pPr>
      <w:r>
        <w:rPr>
          <w:noProof/>
        </w:rPr>
        <mc:AlternateContent>
          <mc:Choice Requires="wps">
            <w:drawing>
              <wp:anchor distT="0" distB="0" distL="114300" distR="114300" simplePos="0" relativeHeight="251702272" behindDoc="0" locked="0" layoutInCell="1" allowOverlap="1" wp14:anchorId="5070BED5" wp14:editId="1055CA19">
                <wp:simplePos x="0" y="0"/>
                <wp:positionH relativeFrom="column">
                  <wp:posOffset>-7647296</wp:posOffset>
                </wp:positionH>
                <wp:positionV relativeFrom="margin">
                  <wp:posOffset>2856487</wp:posOffset>
                </wp:positionV>
                <wp:extent cx="985464" cy="2716530"/>
                <wp:effectExtent l="0" t="171450" r="596265" b="26670"/>
                <wp:wrapNone/>
                <wp:docPr id="10" name="角丸四角形吹き出し 10"/>
                <wp:cNvGraphicFramePr/>
                <a:graphic xmlns:a="http://schemas.openxmlformats.org/drawingml/2006/main">
                  <a:graphicData uri="http://schemas.microsoft.com/office/word/2010/wordprocessingShape">
                    <wps:wsp>
                      <wps:cNvSpPr/>
                      <wps:spPr>
                        <a:xfrm>
                          <a:off x="0" y="0"/>
                          <a:ext cx="985464" cy="2716530"/>
                        </a:xfrm>
                        <a:prstGeom prst="wedgeRoundRectCallout">
                          <a:avLst>
                            <a:gd name="adj1" fmla="val 103899"/>
                            <a:gd name="adj2" fmla="val -54649"/>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316E7" w:rsidRPr="00476207" w:rsidRDefault="001316E7" w:rsidP="001316E7">
                            <w:pPr>
                              <w:spacing w:line="260" w:lineRule="exact"/>
                              <w:ind w:firstLineChars="100" w:firstLine="240"/>
                              <w:rPr>
                                <w:rFonts w:asciiTheme="majorEastAsia" w:eastAsiaTheme="majorEastAsia" w:hAnsiTheme="majorEastAsia"/>
                                <w:color w:val="000000" w:themeColor="text1"/>
                                <w:sz w:val="24"/>
                              </w:rPr>
                            </w:pPr>
                            <w:r w:rsidRPr="00E80402">
                              <w:rPr>
                                <w:rFonts w:asciiTheme="majorEastAsia" w:eastAsiaTheme="majorEastAsia" w:hAnsiTheme="majorEastAsia" w:cs="ＭＳ 明朝" w:hint="eastAsia"/>
                                <w:color w:val="000000"/>
                                <w:kern w:val="0"/>
                                <w:sz w:val="24"/>
                                <w:szCs w:val="24"/>
                              </w:rPr>
                              <w:t>シート</w:t>
                            </w:r>
                            <w:r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Pr="00E80402">
                              <w:rPr>
                                <w:rFonts w:asciiTheme="majorEastAsia" w:eastAsiaTheme="majorEastAsia" w:hAnsiTheme="majorEastAsia" w:cs="ＭＳ 明朝" w:hint="eastAsia"/>
                                <w:color w:val="000000"/>
                                <w:kern w:val="0"/>
                                <w:sz w:val="24"/>
                                <w:szCs w:val="24"/>
                              </w:rPr>
                              <w:t>から</w:t>
                            </w:r>
                            <w:r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00E13489">
                              <w:rPr>
                                <w:rFonts w:asciiTheme="majorEastAsia" w:eastAsiaTheme="majorEastAsia" w:hAnsiTheme="majorEastAsia" w:cs="ＭＳ 明朝" w:hint="eastAsia"/>
                                <w:color w:val="000000"/>
                                <w:kern w:val="0"/>
                                <w:sz w:val="24"/>
                                <w:szCs w:val="24"/>
                              </w:rPr>
                              <w:t>（</w:t>
                            </w:r>
                            <w:r w:rsidR="00E13489">
                              <w:rPr>
                                <w:rFonts w:asciiTheme="majorEastAsia" w:eastAsiaTheme="majorEastAsia" w:hAnsiTheme="majorEastAsia" w:cs="ＭＳ 明朝"/>
                                <w:color w:val="000000"/>
                                <w:kern w:val="0"/>
                                <w:sz w:val="24"/>
                                <w:szCs w:val="24"/>
                              </w:rPr>
                              <w:t>解答）</w:t>
                            </w:r>
                            <w:r w:rsidRPr="00E80402">
                              <w:rPr>
                                <w:rFonts w:asciiTheme="majorEastAsia" w:eastAsiaTheme="majorEastAsia" w:hAnsiTheme="majorEastAsia" w:cs="ＭＳ 明朝" w:hint="eastAsia"/>
                                <w:color w:val="000000"/>
                                <w:kern w:val="0"/>
                                <w:sz w:val="24"/>
                                <w:szCs w:val="24"/>
                              </w:rPr>
                              <w:t>は、</w:t>
                            </w:r>
                            <w:r w:rsidRPr="001316E7">
                              <w:rPr>
                                <w:rFonts w:asciiTheme="majorEastAsia" w:eastAsiaTheme="majorEastAsia" w:hAnsiTheme="majorEastAsia" w:cs="ＭＳ 明朝" w:hint="eastAsia"/>
                                <w:color w:val="000000"/>
                                <w:kern w:val="0"/>
                                <w:sz w:val="24"/>
                                <w:szCs w:val="24"/>
                              </w:rPr>
                              <w:t>たしかめ</w:t>
                            </w:r>
                            <w:r w:rsidR="0091454F">
                              <w:rPr>
                                <w:rFonts w:asciiTheme="majorEastAsia" w:eastAsiaTheme="majorEastAsia" w:hAnsiTheme="majorEastAsia" w:cs="ＭＳ 明朝"/>
                                <w:color w:val="000000"/>
                                <w:kern w:val="0"/>
                                <w:sz w:val="24"/>
                                <w:szCs w:val="24"/>
                              </w:rPr>
                              <w:t>シートやトライシートとの関連</w:t>
                            </w:r>
                            <w:r w:rsidR="0091454F">
                              <w:rPr>
                                <w:rFonts w:asciiTheme="majorEastAsia" w:eastAsiaTheme="majorEastAsia" w:hAnsiTheme="majorEastAsia" w:cs="ＭＳ 明朝" w:hint="eastAsia"/>
                                <w:color w:val="000000"/>
                                <w:kern w:val="0"/>
                                <w:sz w:val="24"/>
                                <w:szCs w:val="24"/>
                              </w:rPr>
                              <w:t>を</w:t>
                            </w:r>
                            <w:r w:rsidRPr="001316E7">
                              <w:rPr>
                                <w:rFonts w:asciiTheme="majorEastAsia" w:eastAsiaTheme="majorEastAsia" w:hAnsiTheme="majorEastAsia" w:cs="ＭＳ 明朝" w:hint="eastAsia"/>
                                <w:color w:val="000000"/>
                                <w:kern w:val="0"/>
                                <w:sz w:val="24"/>
                                <w:szCs w:val="24"/>
                              </w:rPr>
                              <w:t>示</w:t>
                            </w:r>
                            <w:r w:rsidR="007D6D70">
                              <w:rPr>
                                <w:rFonts w:asciiTheme="majorEastAsia" w:eastAsiaTheme="majorEastAsia" w:hAnsiTheme="majorEastAsia" w:cs="ＭＳ 明朝" w:hint="eastAsia"/>
                                <w:color w:val="000000"/>
                                <w:kern w:val="0"/>
                                <w:sz w:val="24"/>
                                <w:szCs w:val="24"/>
                              </w:rPr>
                              <w:t>しており</w:t>
                            </w:r>
                            <w:r>
                              <w:rPr>
                                <w:rFonts w:asciiTheme="majorEastAsia" w:eastAsiaTheme="majorEastAsia" w:hAnsiTheme="majorEastAsia" w:cs="ＭＳ 明朝" w:hint="eastAsia"/>
                                <w:color w:val="000000"/>
                                <w:kern w:val="0"/>
                                <w:sz w:val="24"/>
                                <w:szCs w:val="24"/>
                              </w:rPr>
                              <w:t>、つまずいたところで復習できるようになっています。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BED5" id="角丸四角形吹き出し 10" o:spid="_x0000_s1030" type="#_x0000_t62" style="position:absolute;margin-left:-602.15pt;margin-top:224.9pt;width:77.6pt;height:21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" adj="33242,-1004" fillcolor="#d9e2f3 [664]" strokecolor="#1f4d78 [1604]" strokeweight="1pt">
                <v:textbox style="layout-flow:vertical-ideographic">
                  <w:txbxContent>
                    <w:p w:rsidR="001316E7" w:rsidRPr="00476207" w:rsidRDefault="001316E7" w:rsidP="001316E7">
                      <w:pPr>
                        <w:spacing w:line="260" w:lineRule="exact"/>
                        <w:ind w:firstLineChars="100" w:firstLine="240"/>
                        <w:rPr>
                          <w:rFonts w:asciiTheme="majorEastAsia" w:eastAsiaTheme="majorEastAsia" w:hAnsiTheme="majorEastAsia"/>
                          <w:color w:val="000000" w:themeColor="text1"/>
                          <w:sz w:val="24"/>
                        </w:rPr>
                      </w:pPr>
                      <w:r w:rsidRPr="00E80402">
                        <w:rPr>
                          <w:rFonts w:asciiTheme="majorEastAsia" w:eastAsiaTheme="majorEastAsia" w:hAnsiTheme="majorEastAsia" w:cs="ＭＳ 明朝" w:hint="eastAsia"/>
                          <w:color w:val="000000"/>
                          <w:kern w:val="0"/>
                          <w:sz w:val="24"/>
                          <w:szCs w:val="24"/>
                        </w:rPr>
                        <w:t>シート</w:t>
                      </w:r>
                      <w:r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Pr="00E80402">
                        <w:rPr>
                          <w:rFonts w:asciiTheme="majorEastAsia" w:eastAsiaTheme="majorEastAsia" w:hAnsiTheme="majorEastAsia" w:cs="ＭＳ 明朝" w:hint="eastAsia"/>
                          <w:color w:val="000000"/>
                          <w:kern w:val="0"/>
                          <w:sz w:val="24"/>
                          <w:szCs w:val="24"/>
                        </w:rPr>
                        <w:t>から</w:t>
                      </w:r>
                      <w:r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00E13489">
                        <w:rPr>
                          <w:rFonts w:asciiTheme="majorEastAsia" w:eastAsiaTheme="majorEastAsia" w:hAnsiTheme="majorEastAsia" w:cs="ＭＳ 明朝" w:hint="eastAsia"/>
                          <w:color w:val="000000"/>
                          <w:kern w:val="0"/>
                          <w:sz w:val="24"/>
                          <w:szCs w:val="24"/>
                        </w:rPr>
                        <w:t>（</w:t>
                      </w:r>
                      <w:r w:rsidR="00E13489">
                        <w:rPr>
                          <w:rFonts w:asciiTheme="majorEastAsia" w:eastAsiaTheme="majorEastAsia" w:hAnsiTheme="majorEastAsia" w:cs="ＭＳ 明朝"/>
                          <w:color w:val="000000"/>
                          <w:kern w:val="0"/>
                          <w:sz w:val="24"/>
                          <w:szCs w:val="24"/>
                        </w:rPr>
                        <w:t>解答）</w:t>
                      </w:r>
                      <w:r w:rsidRPr="00E80402">
                        <w:rPr>
                          <w:rFonts w:asciiTheme="majorEastAsia" w:eastAsiaTheme="majorEastAsia" w:hAnsiTheme="majorEastAsia" w:cs="ＭＳ 明朝" w:hint="eastAsia"/>
                          <w:color w:val="000000"/>
                          <w:kern w:val="0"/>
                          <w:sz w:val="24"/>
                          <w:szCs w:val="24"/>
                        </w:rPr>
                        <w:t>は、</w:t>
                      </w:r>
                      <w:r w:rsidRPr="001316E7">
                        <w:rPr>
                          <w:rFonts w:asciiTheme="majorEastAsia" w:eastAsiaTheme="majorEastAsia" w:hAnsiTheme="majorEastAsia" w:cs="ＭＳ 明朝" w:hint="eastAsia"/>
                          <w:color w:val="000000"/>
                          <w:kern w:val="0"/>
                          <w:sz w:val="24"/>
                          <w:szCs w:val="24"/>
                        </w:rPr>
                        <w:t>たしかめ</w:t>
                      </w:r>
                      <w:r w:rsidR="0091454F">
                        <w:rPr>
                          <w:rFonts w:asciiTheme="majorEastAsia" w:eastAsiaTheme="majorEastAsia" w:hAnsiTheme="majorEastAsia" w:cs="ＭＳ 明朝"/>
                          <w:color w:val="000000"/>
                          <w:kern w:val="0"/>
                          <w:sz w:val="24"/>
                          <w:szCs w:val="24"/>
                        </w:rPr>
                        <w:t>シートやトライシートとの関連</w:t>
                      </w:r>
                      <w:r w:rsidR="0091454F">
                        <w:rPr>
                          <w:rFonts w:asciiTheme="majorEastAsia" w:eastAsiaTheme="majorEastAsia" w:hAnsiTheme="majorEastAsia" w:cs="ＭＳ 明朝" w:hint="eastAsia"/>
                          <w:color w:val="000000"/>
                          <w:kern w:val="0"/>
                          <w:sz w:val="24"/>
                          <w:szCs w:val="24"/>
                        </w:rPr>
                        <w:t>を</w:t>
                      </w:r>
                      <w:r w:rsidRPr="001316E7">
                        <w:rPr>
                          <w:rFonts w:asciiTheme="majorEastAsia" w:eastAsiaTheme="majorEastAsia" w:hAnsiTheme="majorEastAsia" w:cs="ＭＳ 明朝" w:hint="eastAsia"/>
                          <w:color w:val="000000"/>
                          <w:kern w:val="0"/>
                          <w:sz w:val="24"/>
                          <w:szCs w:val="24"/>
                        </w:rPr>
                        <w:t>示</w:t>
                      </w:r>
                      <w:r w:rsidR="007D6D70">
                        <w:rPr>
                          <w:rFonts w:asciiTheme="majorEastAsia" w:eastAsiaTheme="majorEastAsia" w:hAnsiTheme="majorEastAsia" w:cs="ＭＳ 明朝" w:hint="eastAsia"/>
                          <w:color w:val="000000"/>
                          <w:kern w:val="0"/>
                          <w:sz w:val="24"/>
                          <w:szCs w:val="24"/>
                        </w:rPr>
                        <w:t>しており</w:t>
                      </w:r>
                      <w:r>
                        <w:rPr>
                          <w:rFonts w:asciiTheme="majorEastAsia" w:eastAsiaTheme="majorEastAsia" w:hAnsiTheme="majorEastAsia" w:cs="ＭＳ 明朝" w:hint="eastAsia"/>
                          <w:color w:val="000000"/>
                          <w:kern w:val="0"/>
                          <w:sz w:val="24"/>
                          <w:szCs w:val="24"/>
                        </w:rPr>
                        <w:t>、つまずいたところで復習できるようになっています。</w:t>
                      </w:r>
                    </w:p>
                  </w:txbxContent>
                </v:textbox>
                <w10:wrap anchory="margin"/>
              </v:shape>
            </w:pict>
          </mc:Fallback>
        </mc:AlternateContent>
      </w:r>
      <w:r>
        <w:rPr>
          <w:noProof/>
        </w:rPr>
        <mc:AlternateContent>
          <mc:Choice Requires="wps">
            <w:drawing>
              <wp:anchor distT="0" distB="0" distL="114300" distR="114300" simplePos="0" relativeHeight="251697152" behindDoc="0" locked="0" layoutInCell="1" allowOverlap="1" wp14:anchorId="2EC65034" wp14:editId="08FFB3E9">
                <wp:simplePos x="0" y="0"/>
                <wp:positionH relativeFrom="column">
                  <wp:posOffset>-5992495</wp:posOffset>
                </wp:positionH>
                <wp:positionV relativeFrom="margin">
                  <wp:posOffset>-257175</wp:posOffset>
                </wp:positionV>
                <wp:extent cx="6247130" cy="287655"/>
                <wp:effectExtent l="0" t="0" r="20320" b="245745"/>
                <wp:wrapNone/>
                <wp:docPr id="9" name="角丸四角形吹き出し 9"/>
                <wp:cNvGraphicFramePr/>
                <a:graphic xmlns:a="http://schemas.openxmlformats.org/drawingml/2006/main">
                  <a:graphicData uri="http://schemas.microsoft.com/office/word/2010/wordprocessingShape">
                    <wps:wsp>
                      <wps:cNvSpPr/>
                      <wps:spPr>
                        <a:xfrm>
                          <a:off x="0" y="0"/>
                          <a:ext cx="6247130" cy="287655"/>
                        </a:xfrm>
                        <a:prstGeom prst="wedgeRoundRectCallout">
                          <a:avLst>
                            <a:gd name="adj1" fmla="val -41385"/>
                            <a:gd name="adj2" fmla="val 121409"/>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316E7" w:rsidRPr="00476207" w:rsidRDefault="001316E7" w:rsidP="00B76E06">
                            <w:pPr>
                              <w:spacing w:line="220" w:lineRule="exact"/>
                              <w:ind w:firstLineChars="100" w:firstLine="24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各</w:t>
                            </w:r>
                            <w:r w:rsidR="0066480D">
                              <w:rPr>
                                <w:rFonts w:asciiTheme="majorEastAsia" w:eastAsiaTheme="majorEastAsia" w:hAnsiTheme="majorEastAsia"/>
                                <w:color w:val="000000" w:themeColor="text1"/>
                                <w:sz w:val="24"/>
                              </w:rPr>
                              <w:t>シート</w:t>
                            </w:r>
                            <w:r w:rsidR="0066480D">
                              <w:rPr>
                                <w:rFonts w:asciiTheme="majorEastAsia" w:eastAsiaTheme="majorEastAsia" w:hAnsiTheme="majorEastAsia" w:hint="eastAsia"/>
                                <w:color w:val="000000" w:themeColor="text1"/>
                                <w:sz w:val="24"/>
                              </w:rPr>
                              <w:t>に</w:t>
                            </w:r>
                            <w:r w:rsidR="0066480D">
                              <w:rPr>
                                <w:rFonts w:asciiTheme="majorEastAsia" w:eastAsiaTheme="majorEastAsia" w:hAnsiTheme="majorEastAsia"/>
                                <w:color w:val="000000" w:themeColor="text1"/>
                                <w:sz w:val="24"/>
                              </w:rPr>
                              <w:t>対応した</w:t>
                            </w:r>
                            <w:r>
                              <w:rPr>
                                <w:rFonts w:asciiTheme="majorEastAsia" w:eastAsiaTheme="majorEastAsia" w:hAnsiTheme="majorEastAsia"/>
                                <w:color w:val="000000" w:themeColor="text1"/>
                                <w:sz w:val="24"/>
                              </w:rPr>
                              <w:t>解答</w:t>
                            </w:r>
                            <w:r w:rsidR="0066480D">
                              <w:rPr>
                                <w:rFonts w:asciiTheme="majorEastAsia" w:eastAsiaTheme="majorEastAsia" w:hAnsiTheme="majorEastAsia" w:hint="eastAsia"/>
                                <w:color w:val="000000" w:themeColor="text1"/>
                                <w:sz w:val="24"/>
                              </w:rPr>
                              <w:t>シート（</w:t>
                            </w:r>
                            <w:r w:rsidR="0066480D">
                              <w:rPr>
                                <w:rFonts w:asciiTheme="majorEastAsia" w:eastAsiaTheme="majorEastAsia" w:hAnsiTheme="majorEastAsia"/>
                                <w:color w:val="000000" w:themeColor="text1"/>
                                <w:sz w:val="24"/>
                              </w:rPr>
                              <w:t>ミニ解説付</w:t>
                            </w:r>
                            <w:r w:rsidR="0066480D">
                              <w:rPr>
                                <w:rFonts w:asciiTheme="majorEastAsia" w:eastAsiaTheme="majorEastAsia" w:hAnsiTheme="majorEastAsia" w:hint="eastAsia"/>
                                <w:color w:val="000000" w:themeColor="text1"/>
                                <w:sz w:val="24"/>
                              </w:rPr>
                              <w:t>）</w:t>
                            </w:r>
                            <w:r w:rsidR="00E13489">
                              <w:rPr>
                                <w:rFonts w:asciiTheme="majorEastAsia" w:eastAsiaTheme="majorEastAsia" w:hAnsiTheme="majorEastAsia" w:hint="eastAsia"/>
                                <w:color w:val="000000" w:themeColor="text1"/>
                                <w:sz w:val="24"/>
                              </w:rPr>
                              <w:t>もあり</w:t>
                            </w:r>
                            <w:r w:rsidR="00E13489">
                              <w:rPr>
                                <w:rFonts w:asciiTheme="majorEastAsia" w:eastAsiaTheme="majorEastAsia" w:hAnsiTheme="majorEastAsia"/>
                                <w:color w:val="000000" w:themeColor="text1"/>
                                <w:sz w:val="24"/>
                              </w:rPr>
                              <w:t>、</w:t>
                            </w:r>
                            <w:r>
                              <w:rPr>
                                <w:rFonts w:asciiTheme="majorEastAsia" w:eastAsiaTheme="majorEastAsia" w:hAnsiTheme="majorEastAsia"/>
                                <w:color w:val="000000" w:themeColor="text1"/>
                                <w:sz w:val="24"/>
                              </w:rPr>
                              <w:t>自主学習に活用できます。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5034" id="角丸四角形吹き出し 9" o:spid="_x0000_s1031" type="#_x0000_t62" style="position:absolute;margin-left:-471.85pt;margin-top:-20.25pt;width:491.9pt;height:2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" adj="1861,37024" fillcolor="#d9e2f3 [664]" strokecolor="#1f4d78 [1604]" strokeweight="1pt">
                <v:textbox>
                  <w:txbxContent>
                    <w:p w:rsidR="001316E7" w:rsidRPr="00476207" w:rsidRDefault="001316E7" w:rsidP="00B76E06">
                      <w:pPr>
                        <w:spacing w:line="220" w:lineRule="exact"/>
                        <w:ind w:firstLineChars="100" w:firstLine="24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各</w:t>
                      </w:r>
                      <w:r w:rsidR="0066480D">
                        <w:rPr>
                          <w:rFonts w:asciiTheme="majorEastAsia" w:eastAsiaTheme="majorEastAsia" w:hAnsiTheme="majorEastAsia"/>
                          <w:color w:val="000000" w:themeColor="text1"/>
                          <w:sz w:val="24"/>
                        </w:rPr>
                        <w:t>シート</w:t>
                      </w:r>
                      <w:r w:rsidR="0066480D">
                        <w:rPr>
                          <w:rFonts w:asciiTheme="majorEastAsia" w:eastAsiaTheme="majorEastAsia" w:hAnsiTheme="majorEastAsia" w:hint="eastAsia"/>
                          <w:color w:val="000000" w:themeColor="text1"/>
                          <w:sz w:val="24"/>
                        </w:rPr>
                        <w:t>に</w:t>
                      </w:r>
                      <w:r w:rsidR="0066480D">
                        <w:rPr>
                          <w:rFonts w:asciiTheme="majorEastAsia" w:eastAsiaTheme="majorEastAsia" w:hAnsiTheme="majorEastAsia"/>
                          <w:color w:val="000000" w:themeColor="text1"/>
                          <w:sz w:val="24"/>
                        </w:rPr>
                        <w:t>対応した</w:t>
                      </w:r>
                      <w:r>
                        <w:rPr>
                          <w:rFonts w:asciiTheme="majorEastAsia" w:eastAsiaTheme="majorEastAsia" w:hAnsiTheme="majorEastAsia"/>
                          <w:color w:val="000000" w:themeColor="text1"/>
                          <w:sz w:val="24"/>
                        </w:rPr>
                        <w:t>解答</w:t>
                      </w:r>
                      <w:r w:rsidR="0066480D">
                        <w:rPr>
                          <w:rFonts w:asciiTheme="majorEastAsia" w:eastAsiaTheme="majorEastAsia" w:hAnsiTheme="majorEastAsia" w:hint="eastAsia"/>
                          <w:color w:val="000000" w:themeColor="text1"/>
                          <w:sz w:val="24"/>
                        </w:rPr>
                        <w:t>シート（</w:t>
                      </w:r>
                      <w:r w:rsidR="0066480D">
                        <w:rPr>
                          <w:rFonts w:asciiTheme="majorEastAsia" w:eastAsiaTheme="majorEastAsia" w:hAnsiTheme="majorEastAsia"/>
                          <w:color w:val="000000" w:themeColor="text1"/>
                          <w:sz w:val="24"/>
                        </w:rPr>
                        <w:t>ミニ解説付</w:t>
                      </w:r>
                      <w:r w:rsidR="0066480D">
                        <w:rPr>
                          <w:rFonts w:asciiTheme="majorEastAsia" w:eastAsiaTheme="majorEastAsia" w:hAnsiTheme="majorEastAsia" w:hint="eastAsia"/>
                          <w:color w:val="000000" w:themeColor="text1"/>
                          <w:sz w:val="24"/>
                        </w:rPr>
                        <w:t>）</w:t>
                      </w:r>
                      <w:r w:rsidR="00E13489">
                        <w:rPr>
                          <w:rFonts w:asciiTheme="majorEastAsia" w:eastAsiaTheme="majorEastAsia" w:hAnsiTheme="majorEastAsia" w:hint="eastAsia"/>
                          <w:color w:val="000000" w:themeColor="text1"/>
                          <w:sz w:val="24"/>
                        </w:rPr>
                        <w:t>もあり</w:t>
                      </w:r>
                      <w:r w:rsidR="00E13489">
                        <w:rPr>
                          <w:rFonts w:asciiTheme="majorEastAsia" w:eastAsiaTheme="majorEastAsia" w:hAnsiTheme="majorEastAsia"/>
                          <w:color w:val="000000" w:themeColor="text1"/>
                          <w:sz w:val="24"/>
                        </w:rPr>
                        <w:t>、</w:t>
                      </w:r>
                      <w:r>
                        <w:rPr>
                          <w:rFonts w:asciiTheme="majorEastAsia" w:eastAsiaTheme="majorEastAsia" w:hAnsiTheme="majorEastAsia"/>
                          <w:color w:val="000000" w:themeColor="text1"/>
                          <w:sz w:val="24"/>
                        </w:rPr>
                        <w:t>自主学習に活用できます。</w:t>
                      </w:r>
                    </w:p>
                  </w:txbxContent>
                </v:textbox>
                <w10:wrap anchory="margin"/>
              </v:shape>
            </w:pict>
          </mc:Fallback>
        </mc:AlternateContent>
      </w:r>
      <w:r>
        <w:rPr>
          <w:noProof/>
        </w:rPr>
        <w:drawing>
          <wp:anchor distT="0" distB="0" distL="114300" distR="114300" simplePos="0" relativeHeight="251696128" behindDoc="0" locked="0" layoutInCell="1" allowOverlap="1">
            <wp:simplePos x="0" y="0"/>
            <wp:positionH relativeFrom="column">
              <wp:posOffset>-8063986</wp:posOffset>
            </wp:positionH>
            <wp:positionV relativeFrom="margin">
              <wp:posOffset>91630</wp:posOffset>
            </wp:positionV>
            <wp:extent cx="4109013" cy="2903280"/>
            <wp:effectExtent l="19050" t="19050" r="25400" b="1143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995" t="25228" r="37011" b="13203"/>
                    <a:stretch/>
                  </pic:blipFill>
                  <pic:spPr bwMode="auto">
                    <a:xfrm>
                      <a:off x="0" y="0"/>
                      <a:ext cx="4111170" cy="290480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simplePos x="0" y="0"/>
            <wp:positionH relativeFrom="column">
              <wp:posOffset>-3596159</wp:posOffset>
            </wp:positionH>
            <wp:positionV relativeFrom="paragraph">
              <wp:posOffset>78563</wp:posOffset>
            </wp:positionV>
            <wp:extent cx="4036237" cy="2916700"/>
            <wp:effectExtent l="19050" t="19050" r="21590" b="171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1728" t="19173" r="34361" b="11538"/>
                    <a:stretch/>
                  </pic:blipFill>
                  <pic:spPr bwMode="auto">
                    <a:xfrm>
                      <a:off x="0" y="0"/>
                      <a:ext cx="4046860" cy="292437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E06">
        <w:rPr>
          <w:noProof/>
        </w:rPr>
        <mc:AlternateContent>
          <mc:Choice Requires="wps">
            <w:drawing>
              <wp:anchor distT="0" distB="0" distL="114300" distR="114300" simplePos="0" relativeHeight="251699200" behindDoc="0" locked="0" layoutInCell="1" allowOverlap="1" wp14:anchorId="67BDAA8E" wp14:editId="724502AB">
                <wp:simplePos x="0" y="0"/>
                <wp:positionH relativeFrom="column">
                  <wp:posOffset>-3510915</wp:posOffset>
                </wp:positionH>
                <wp:positionV relativeFrom="margin">
                  <wp:posOffset>3204210</wp:posOffset>
                </wp:positionV>
                <wp:extent cx="772160" cy="2619375"/>
                <wp:effectExtent l="457200" t="342900" r="27940" b="28575"/>
                <wp:wrapNone/>
                <wp:docPr id="8" name="角丸四角形吹き出し 8"/>
                <wp:cNvGraphicFramePr/>
                <a:graphic xmlns:a="http://schemas.openxmlformats.org/drawingml/2006/main">
                  <a:graphicData uri="http://schemas.microsoft.com/office/word/2010/wordprocessingShape">
                    <wps:wsp>
                      <wps:cNvSpPr/>
                      <wps:spPr>
                        <a:xfrm>
                          <a:off x="0" y="0"/>
                          <a:ext cx="772160" cy="2619375"/>
                        </a:xfrm>
                        <a:prstGeom prst="wedgeRoundRectCallout">
                          <a:avLst>
                            <a:gd name="adj1" fmla="val -103397"/>
                            <a:gd name="adj2" fmla="val -61398"/>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08F7" w:rsidRPr="00476207" w:rsidRDefault="00F008F7" w:rsidP="001316E7">
                            <w:pPr>
                              <w:spacing w:line="260" w:lineRule="exact"/>
                              <w:ind w:firstLineChars="100" w:firstLine="240"/>
                              <w:rPr>
                                <w:rFonts w:asciiTheme="majorEastAsia" w:eastAsiaTheme="majorEastAsia" w:hAnsiTheme="majorEastAsia"/>
                                <w:color w:val="000000" w:themeColor="text1"/>
                                <w:sz w:val="24"/>
                              </w:rPr>
                            </w:pPr>
                            <w:r w:rsidRPr="00E80402">
                              <w:rPr>
                                <w:rFonts w:asciiTheme="majorEastAsia" w:eastAsiaTheme="majorEastAsia" w:hAnsiTheme="majorEastAsia" w:cs="ＭＳ 明朝" w:hint="eastAsia"/>
                                <w:color w:val="000000"/>
                                <w:kern w:val="0"/>
                                <w:sz w:val="24"/>
                                <w:szCs w:val="24"/>
                              </w:rPr>
                              <w:t>シート</w:t>
                            </w:r>
                            <w:r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Pr="00E80402">
                              <w:rPr>
                                <w:rFonts w:asciiTheme="majorEastAsia" w:eastAsiaTheme="majorEastAsia" w:hAnsiTheme="majorEastAsia" w:cs="ＭＳ 明朝" w:hint="eastAsia"/>
                                <w:color w:val="000000"/>
                                <w:kern w:val="0"/>
                                <w:sz w:val="24"/>
                                <w:szCs w:val="24"/>
                              </w:rPr>
                              <w:t>から</w:t>
                            </w:r>
                            <w:r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Pr="00E80402">
                              <w:rPr>
                                <w:rFonts w:asciiTheme="majorEastAsia" w:eastAsiaTheme="majorEastAsia" w:hAnsiTheme="majorEastAsia" w:cs="ＭＳ 明朝" w:hint="eastAsia"/>
                                <w:color w:val="000000"/>
                                <w:kern w:val="0"/>
                                <w:sz w:val="24"/>
                                <w:szCs w:val="24"/>
                              </w:rPr>
                              <w:t>は、ある程度まとまりのある素材文の中で特に注目したい言語事項を問う形式です。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AA8E" id="角丸四角形吹き出し 8" o:spid="_x0000_s1032" type="#_x0000_t62" style="position:absolute;margin-left:-276.45pt;margin-top:252.3pt;width:60.8pt;height:20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" adj="-11534,-2462" fillcolor="#d9e2f3 [664]" strokecolor="#1f4d78 [1604]" strokeweight="1pt">
                <v:textbox style="layout-flow:vertical-ideographic">
                  <w:txbxContent>
                    <w:p w:rsidR="00F008F7" w:rsidRPr="00476207" w:rsidRDefault="00F008F7" w:rsidP="001316E7">
                      <w:pPr>
                        <w:spacing w:line="260" w:lineRule="exact"/>
                        <w:ind w:firstLineChars="100" w:firstLine="240"/>
                        <w:rPr>
                          <w:rFonts w:asciiTheme="majorEastAsia" w:eastAsiaTheme="majorEastAsia" w:hAnsiTheme="majorEastAsia"/>
                          <w:color w:val="000000" w:themeColor="text1"/>
                          <w:sz w:val="24"/>
                        </w:rPr>
                      </w:pPr>
                      <w:r w:rsidRPr="00E80402">
                        <w:rPr>
                          <w:rFonts w:asciiTheme="majorEastAsia" w:eastAsiaTheme="majorEastAsia" w:hAnsiTheme="majorEastAsia" w:cs="ＭＳ 明朝" w:hint="eastAsia"/>
                          <w:color w:val="000000"/>
                          <w:kern w:val="0"/>
                          <w:sz w:val="24"/>
                          <w:szCs w:val="24"/>
                        </w:rPr>
                        <w:t>シート</w:t>
                      </w:r>
                      <w:r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Pr="00E80402">
                        <w:rPr>
                          <w:rFonts w:asciiTheme="majorEastAsia" w:eastAsiaTheme="majorEastAsia" w:hAnsiTheme="majorEastAsia" w:cs="ＭＳ 明朝" w:hint="eastAsia"/>
                          <w:color w:val="000000"/>
                          <w:kern w:val="0"/>
                          <w:sz w:val="24"/>
                          <w:szCs w:val="24"/>
                        </w:rPr>
                        <w:t>から</w:t>
                      </w:r>
                      <w:r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Pr="00E80402">
                        <w:rPr>
                          <w:rFonts w:asciiTheme="majorEastAsia" w:eastAsiaTheme="majorEastAsia" w:hAnsiTheme="majorEastAsia" w:cs="ＭＳ 明朝" w:hint="eastAsia"/>
                          <w:color w:val="000000"/>
                          <w:kern w:val="0"/>
                          <w:sz w:val="24"/>
                          <w:szCs w:val="24"/>
                        </w:rPr>
                        <w:t>は、ある程度まとまりのある素材文の中で特に注目したい言語事項を問う形式です。</w:t>
                      </w:r>
                    </w:p>
                  </w:txbxContent>
                </v:textbox>
                <w10:wrap anchory="margin"/>
              </v:shape>
            </w:pict>
          </mc:Fallback>
        </mc:AlternateContent>
      </w:r>
      <w:r w:rsidR="00B76E06">
        <w:rPr>
          <w:noProof/>
        </w:rPr>
        <w:drawing>
          <wp:anchor distT="0" distB="0" distL="114300" distR="114300" simplePos="0" relativeHeight="251657215" behindDoc="0" locked="0" layoutInCell="1" allowOverlap="1">
            <wp:simplePos x="0" y="0"/>
            <wp:positionH relativeFrom="column">
              <wp:posOffset>-8073390</wp:posOffset>
            </wp:positionH>
            <wp:positionV relativeFrom="margin">
              <wp:posOffset>3156585</wp:posOffset>
            </wp:positionV>
            <wp:extent cx="4235450" cy="2943225"/>
            <wp:effectExtent l="19050" t="19050" r="12700" b="28575"/>
            <wp:wrapThrough wrapText="bothSides">
              <wp:wrapPolygon edited="0">
                <wp:start x="-97" y="-140"/>
                <wp:lineTo x="-97" y="21670"/>
                <wp:lineTo x="21568" y="21670"/>
                <wp:lineTo x="21568" y="-140"/>
                <wp:lineTo x="-97" y="-14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913" t="15842" r="28880" b="8518"/>
                    <a:stretch/>
                  </pic:blipFill>
                  <pic:spPr bwMode="auto">
                    <a:xfrm>
                      <a:off x="0" y="0"/>
                      <a:ext cx="4235450" cy="2943225"/>
                    </a:xfrm>
                    <a:prstGeom prst="rect">
                      <a:avLst/>
                    </a:prstGeom>
                    <a:ln>
                      <a:solidFill>
                        <a:schemeClr val="tx1"/>
                      </a:solidFill>
                      <a:prstDash val="lgDashDot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7132D" w:rsidRPr="00B76E06" w:rsidSect="00E80402">
      <w:pgSz w:w="16838" w:h="11906" w:orient="landscape" w:code="9"/>
      <w:pgMar w:top="1134" w:right="1134" w:bottom="1134" w:left="1134" w:header="851" w:footer="992" w:gutter="0"/>
      <w:cols w:space="425"/>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54B" w:rsidRDefault="0091654B" w:rsidP="0038199E">
      <w:r>
        <w:separator/>
      </w:r>
    </w:p>
  </w:endnote>
  <w:endnote w:type="continuationSeparator" w:id="0">
    <w:p w:rsidR="0091654B" w:rsidRDefault="0091654B" w:rsidP="00381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Calibri">
    <w:panose1 w:val="020F0502020204030204"/>
    <w:charset w:val="00"/>
    <w:family w:val="swiss"/>
    <w:pitch w:val="variable"/>
    <w:sig w:usb0="E4002EFF" w:usb1="C000247B" w:usb2="00000009" w:usb3="00000000" w:csb0="000001FF" w:csb1="00000000"/>
  </w:font>
  <w:font w:name="AR P丸ゴシック体M">
    <w:altName w:val="ＭＳ ゴシック"/>
    <w:charset w:val="80"/>
    <w:family w:val="modern"/>
    <w:pitch w:val="variable"/>
    <w:sig w:usb0="00000000"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54B" w:rsidRDefault="0091654B" w:rsidP="0038199E">
      <w:r>
        <w:separator/>
      </w:r>
    </w:p>
  </w:footnote>
  <w:footnote w:type="continuationSeparator" w:id="0">
    <w:p w:rsidR="0091654B" w:rsidRDefault="0091654B" w:rsidP="003819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9E3"/>
    <w:rsid w:val="000F4DF2"/>
    <w:rsid w:val="00105B67"/>
    <w:rsid w:val="001316E7"/>
    <w:rsid w:val="00172529"/>
    <w:rsid w:val="00190A35"/>
    <w:rsid w:val="001B617C"/>
    <w:rsid w:val="001C2C11"/>
    <w:rsid w:val="001D4E28"/>
    <w:rsid w:val="001F38D8"/>
    <w:rsid w:val="001F7C1F"/>
    <w:rsid w:val="00255768"/>
    <w:rsid w:val="00261BA1"/>
    <w:rsid w:val="00291D1D"/>
    <w:rsid w:val="00296F5A"/>
    <w:rsid w:val="0035156C"/>
    <w:rsid w:val="003535B3"/>
    <w:rsid w:val="00377CA1"/>
    <w:rsid w:val="0038199E"/>
    <w:rsid w:val="00384648"/>
    <w:rsid w:val="003E096F"/>
    <w:rsid w:val="00476207"/>
    <w:rsid w:val="00485544"/>
    <w:rsid w:val="00491B40"/>
    <w:rsid w:val="004B4709"/>
    <w:rsid w:val="004F627C"/>
    <w:rsid w:val="0050443D"/>
    <w:rsid w:val="00537359"/>
    <w:rsid w:val="00553454"/>
    <w:rsid w:val="005620C1"/>
    <w:rsid w:val="005622E0"/>
    <w:rsid w:val="00591D21"/>
    <w:rsid w:val="005A1692"/>
    <w:rsid w:val="005D7D99"/>
    <w:rsid w:val="0066480D"/>
    <w:rsid w:val="006B037C"/>
    <w:rsid w:val="006B2A48"/>
    <w:rsid w:val="006C4519"/>
    <w:rsid w:val="006D7C56"/>
    <w:rsid w:val="006E2992"/>
    <w:rsid w:val="0076079B"/>
    <w:rsid w:val="00770765"/>
    <w:rsid w:val="007A5ADC"/>
    <w:rsid w:val="007B378F"/>
    <w:rsid w:val="007D6D70"/>
    <w:rsid w:val="00854CB7"/>
    <w:rsid w:val="0087421D"/>
    <w:rsid w:val="008B7F6C"/>
    <w:rsid w:val="0090584B"/>
    <w:rsid w:val="0091454F"/>
    <w:rsid w:val="0091654B"/>
    <w:rsid w:val="009B7752"/>
    <w:rsid w:val="009D0FF3"/>
    <w:rsid w:val="009D524A"/>
    <w:rsid w:val="00A059E3"/>
    <w:rsid w:val="00A06E45"/>
    <w:rsid w:val="00A70FBF"/>
    <w:rsid w:val="00AD5D59"/>
    <w:rsid w:val="00AF2D07"/>
    <w:rsid w:val="00B00D0C"/>
    <w:rsid w:val="00B12BE9"/>
    <w:rsid w:val="00B74885"/>
    <w:rsid w:val="00B76E06"/>
    <w:rsid w:val="00C521CC"/>
    <w:rsid w:val="00C842C2"/>
    <w:rsid w:val="00C942CD"/>
    <w:rsid w:val="00CC5928"/>
    <w:rsid w:val="00D444F6"/>
    <w:rsid w:val="00D7132D"/>
    <w:rsid w:val="00D87FC3"/>
    <w:rsid w:val="00E13489"/>
    <w:rsid w:val="00E642F9"/>
    <w:rsid w:val="00E80402"/>
    <w:rsid w:val="00EA402C"/>
    <w:rsid w:val="00EE760C"/>
    <w:rsid w:val="00F008F7"/>
    <w:rsid w:val="00F2738D"/>
    <w:rsid w:val="00F46709"/>
    <w:rsid w:val="00F60769"/>
    <w:rsid w:val="00F74F43"/>
    <w:rsid w:val="00FB3A7D"/>
    <w:rsid w:val="00FB3F88"/>
    <w:rsid w:val="00FC3F1C"/>
    <w:rsid w:val="00FE4D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B542D4C-4974-4651-9560-408B6867D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4DF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F4DF2"/>
    <w:rPr>
      <w:rFonts w:asciiTheme="majorHAnsi" w:eastAsiaTheme="majorEastAsia" w:hAnsiTheme="majorHAnsi" w:cstheme="majorBidi"/>
      <w:sz w:val="18"/>
      <w:szCs w:val="18"/>
    </w:rPr>
  </w:style>
  <w:style w:type="paragraph" w:styleId="a5">
    <w:name w:val="header"/>
    <w:basedOn w:val="a"/>
    <w:link w:val="a6"/>
    <w:uiPriority w:val="99"/>
    <w:unhideWhenUsed/>
    <w:rsid w:val="0038199E"/>
    <w:pPr>
      <w:tabs>
        <w:tab w:val="center" w:pos="4252"/>
        <w:tab w:val="right" w:pos="8504"/>
      </w:tabs>
      <w:snapToGrid w:val="0"/>
    </w:pPr>
  </w:style>
  <w:style w:type="character" w:customStyle="1" w:styleId="a6">
    <w:name w:val="ヘッダー (文字)"/>
    <w:basedOn w:val="a0"/>
    <w:link w:val="a5"/>
    <w:uiPriority w:val="99"/>
    <w:rsid w:val="0038199E"/>
  </w:style>
  <w:style w:type="paragraph" w:styleId="a7">
    <w:name w:val="footer"/>
    <w:basedOn w:val="a"/>
    <w:link w:val="a8"/>
    <w:uiPriority w:val="99"/>
    <w:unhideWhenUsed/>
    <w:rsid w:val="0038199E"/>
    <w:pPr>
      <w:tabs>
        <w:tab w:val="center" w:pos="4252"/>
        <w:tab w:val="right" w:pos="8504"/>
      </w:tabs>
      <w:snapToGrid w:val="0"/>
    </w:pPr>
  </w:style>
  <w:style w:type="character" w:customStyle="1" w:styleId="a8">
    <w:name w:val="フッター (文字)"/>
    <w:basedOn w:val="a0"/>
    <w:link w:val="a7"/>
    <w:uiPriority w:val="99"/>
    <w:rsid w:val="00381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Words>
  <Characters>643</Characters>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2022-08-05T01:28:00Z</cp:lastPrinted>
  <dcterms:created xsi:type="dcterms:W3CDTF">2022-08-05T01:27:00Z</dcterms:created>
  <dcterms:modified xsi:type="dcterms:W3CDTF">2022-08-05T01:28:00Z</dcterms:modified>
</cp:coreProperties>
</file>