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F10" w:rsidRPr="002A49C1" w:rsidRDefault="00957AEB" w:rsidP="00957AEB">
      <w:pPr>
        <w:pStyle w:val="a3"/>
        <w:ind w:right="240"/>
        <w:jc w:val="right"/>
        <w:rPr>
          <w:spacing w:val="0"/>
        </w:rPr>
      </w:pPr>
      <w:r>
        <w:rPr>
          <w:rFonts w:hint="eastAsia"/>
          <w:spacing w:val="0"/>
        </w:rPr>
        <w:t>事　　務　　 連　　 絡</w:t>
      </w:r>
    </w:p>
    <w:p w:rsidR="00380F10" w:rsidRPr="002A49C1" w:rsidRDefault="00380F10" w:rsidP="00957AEB">
      <w:pPr>
        <w:pStyle w:val="a3"/>
        <w:ind w:right="240"/>
        <w:jc w:val="right"/>
        <w:rPr>
          <w:spacing w:val="0"/>
        </w:rPr>
      </w:pPr>
      <w:r w:rsidRPr="002A49C1">
        <w:rPr>
          <w:rFonts w:hint="eastAsia"/>
          <w:spacing w:val="0"/>
        </w:rPr>
        <w:t>平成２</w:t>
      </w:r>
      <w:r w:rsidR="00A60AE2">
        <w:rPr>
          <w:rFonts w:hint="eastAsia"/>
          <w:spacing w:val="0"/>
        </w:rPr>
        <w:t>８</w:t>
      </w:r>
      <w:r w:rsidRPr="002A49C1">
        <w:rPr>
          <w:rFonts w:hint="eastAsia"/>
          <w:spacing w:val="0"/>
        </w:rPr>
        <w:t>年１０月</w:t>
      </w:r>
      <w:r w:rsidR="00957AEB">
        <w:rPr>
          <w:rFonts w:hint="eastAsia"/>
          <w:spacing w:val="0"/>
        </w:rPr>
        <w:t>２５</w:t>
      </w:r>
      <w:r w:rsidRPr="002A49C1">
        <w:rPr>
          <w:rFonts w:hint="eastAsia"/>
          <w:spacing w:val="0"/>
        </w:rPr>
        <w:t>日</w:t>
      </w:r>
    </w:p>
    <w:p w:rsidR="002A49C1" w:rsidRPr="002A49C1" w:rsidRDefault="002A49C1">
      <w:pPr>
        <w:pStyle w:val="a3"/>
        <w:rPr>
          <w:spacing w:val="0"/>
        </w:rPr>
      </w:pPr>
    </w:p>
    <w:p w:rsidR="00380F10" w:rsidRPr="002A49C1" w:rsidRDefault="00957AEB">
      <w:pPr>
        <w:pStyle w:val="a3"/>
        <w:rPr>
          <w:spacing w:val="0"/>
        </w:rPr>
      </w:pPr>
      <w:r>
        <w:rPr>
          <w:rFonts w:hint="eastAsia"/>
          <w:spacing w:val="0"/>
        </w:rPr>
        <w:t>各指定通所系</w:t>
      </w:r>
      <w:r w:rsidR="00380F10" w:rsidRPr="002A49C1">
        <w:rPr>
          <w:rFonts w:hint="eastAsia"/>
          <w:spacing w:val="0"/>
        </w:rPr>
        <w:t>事業所</w:t>
      </w:r>
      <w:r>
        <w:rPr>
          <w:rFonts w:hint="eastAsia"/>
          <w:spacing w:val="0"/>
        </w:rPr>
        <w:t>管理者　様</w:t>
      </w:r>
      <w:r w:rsidR="00380F10" w:rsidRPr="002A49C1">
        <w:rPr>
          <w:rFonts w:hint="eastAsia"/>
          <w:spacing w:val="0"/>
        </w:rPr>
        <w:t xml:space="preserve">　</w:t>
      </w:r>
    </w:p>
    <w:p w:rsidR="002A49C1" w:rsidRPr="00957AEB" w:rsidRDefault="002A49C1">
      <w:pPr>
        <w:pStyle w:val="a3"/>
        <w:rPr>
          <w:spacing w:val="0"/>
        </w:rPr>
      </w:pPr>
    </w:p>
    <w:p w:rsidR="00380F10" w:rsidRPr="002A49C1" w:rsidRDefault="00380F10">
      <w:pPr>
        <w:pStyle w:val="a3"/>
        <w:rPr>
          <w:spacing w:val="0"/>
        </w:rPr>
      </w:pPr>
      <w:r w:rsidRPr="002A49C1">
        <w:rPr>
          <w:rFonts w:hint="eastAsia"/>
          <w:spacing w:val="0"/>
        </w:rPr>
        <w:t xml:space="preserve">                            </w:t>
      </w:r>
      <w:r w:rsidR="00957AEB">
        <w:rPr>
          <w:rFonts w:hint="eastAsia"/>
          <w:spacing w:val="0"/>
        </w:rPr>
        <w:t xml:space="preserve">　　　　　岡山県障害福祉課障害福祉サービス班</w:t>
      </w:r>
    </w:p>
    <w:p w:rsidR="002A49C1" w:rsidRPr="002A49C1" w:rsidRDefault="00380F10">
      <w:pPr>
        <w:pStyle w:val="a3"/>
        <w:rPr>
          <w:spacing w:val="0"/>
        </w:rPr>
      </w:pPr>
      <w:r w:rsidRPr="002A49C1">
        <w:rPr>
          <w:rFonts w:hint="eastAsia"/>
          <w:spacing w:val="0"/>
        </w:rPr>
        <w:t xml:space="preserve">　　　　　　　　　　　　　　　　　　　　　　　</w:t>
      </w:r>
    </w:p>
    <w:p w:rsidR="00380F10" w:rsidRPr="002A49C1" w:rsidRDefault="00957AEB">
      <w:pPr>
        <w:pStyle w:val="a3"/>
        <w:jc w:val="center"/>
        <w:rPr>
          <w:spacing w:val="0"/>
        </w:rPr>
      </w:pPr>
      <w:r>
        <w:rPr>
          <w:rFonts w:hint="eastAsia"/>
          <w:spacing w:val="0"/>
        </w:rPr>
        <w:t>平成２８年度就職者数業務報告</w:t>
      </w:r>
      <w:r w:rsidR="00380F10" w:rsidRPr="002A49C1">
        <w:rPr>
          <w:rFonts w:hint="eastAsia"/>
          <w:spacing w:val="0"/>
        </w:rPr>
        <w:t>について</w:t>
      </w:r>
    </w:p>
    <w:p w:rsidR="00A60AE2" w:rsidRDefault="00380F10">
      <w:pPr>
        <w:pStyle w:val="a3"/>
        <w:rPr>
          <w:spacing w:val="0"/>
        </w:rPr>
      </w:pPr>
      <w:r w:rsidRPr="002A49C1">
        <w:rPr>
          <w:rFonts w:hint="eastAsia"/>
          <w:spacing w:val="0"/>
        </w:rPr>
        <w:t xml:space="preserve">　</w:t>
      </w:r>
    </w:p>
    <w:p w:rsidR="00380F10" w:rsidRDefault="00380F10" w:rsidP="00A60AE2">
      <w:pPr>
        <w:pStyle w:val="a3"/>
        <w:ind w:firstLineChars="100" w:firstLine="240"/>
        <w:rPr>
          <w:rFonts w:hint="eastAsia"/>
          <w:spacing w:val="0"/>
        </w:rPr>
      </w:pPr>
      <w:r w:rsidRPr="002A49C1">
        <w:rPr>
          <w:rFonts w:hint="eastAsia"/>
          <w:spacing w:val="0"/>
        </w:rPr>
        <w:t>このことについて、厚生労働省から障害者就労支援を促進していく上での基礎資料とするため、</w:t>
      </w:r>
      <w:r w:rsidR="00957AEB">
        <w:rPr>
          <w:rFonts w:hint="eastAsia"/>
          <w:spacing w:val="0"/>
        </w:rPr>
        <w:t>標記</w:t>
      </w:r>
      <w:r w:rsidRPr="002A49C1">
        <w:rPr>
          <w:rFonts w:hint="eastAsia"/>
          <w:spacing w:val="0"/>
        </w:rPr>
        <w:t>調査の実施依頼がありましたので、次により回答いただきますようお願いいたします。</w:t>
      </w:r>
    </w:p>
    <w:p w:rsidR="008527D8" w:rsidRDefault="008527D8" w:rsidP="00A60AE2">
      <w:pPr>
        <w:pStyle w:val="a3"/>
        <w:ind w:firstLineChars="100" w:firstLine="240"/>
        <w:rPr>
          <w:rFonts w:hint="eastAsia"/>
          <w:spacing w:val="0"/>
        </w:rPr>
      </w:pPr>
      <w:r>
        <w:rPr>
          <w:rFonts w:hint="eastAsia"/>
          <w:spacing w:val="0"/>
        </w:rPr>
        <w:t>なお、標記調査については、厚生労働省への回答期限までの日程が大変短くなっており、タイトなスケジュールで回答いただくことになりますが、御理解、御協力の程よろしくお願い</w:t>
      </w:r>
      <w:r w:rsidR="00662772">
        <w:rPr>
          <w:rFonts w:hint="eastAsia"/>
          <w:spacing w:val="0"/>
        </w:rPr>
        <w:t>いた</w:t>
      </w:r>
      <w:r>
        <w:rPr>
          <w:rFonts w:hint="eastAsia"/>
          <w:spacing w:val="0"/>
        </w:rPr>
        <w:t>します。</w:t>
      </w:r>
    </w:p>
    <w:p w:rsidR="008527D8" w:rsidRPr="008527D8" w:rsidRDefault="008527D8" w:rsidP="00A60AE2">
      <w:pPr>
        <w:pStyle w:val="a3"/>
        <w:ind w:firstLineChars="100" w:firstLine="240"/>
        <w:rPr>
          <w:spacing w:val="0"/>
        </w:rPr>
      </w:pPr>
    </w:p>
    <w:p w:rsidR="00380F10" w:rsidRPr="002A49C1" w:rsidRDefault="00380F10">
      <w:pPr>
        <w:pStyle w:val="a3"/>
        <w:ind w:left="4148"/>
        <w:rPr>
          <w:spacing w:val="0"/>
        </w:rPr>
      </w:pPr>
      <w:r w:rsidRPr="002A49C1">
        <w:rPr>
          <w:rFonts w:hint="eastAsia"/>
          <w:spacing w:val="0"/>
        </w:rPr>
        <w:t>記</w:t>
      </w:r>
    </w:p>
    <w:p w:rsidR="00380F10" w:rsidRPr="002A49C1" w:rsidRDefault="00380F10">
      <w:pPr>
        <w:pStyle w:val="a3"/>
        <w:rPr>
          <w:spacing w:val="0"/>
        </w:rPr>
      </w:pPr>
      <w:r w:rsidRPr="002A49C1">
        <w:rPr>
          <w:rFonts w:hint="eastAsia"/>
          <w:spacing w:val="0"/>
        </w:rPr>
        <w:t>１　調査内容</w:t>
      </w:r>
    </w:p>
    <w:p w:rsidR="00380F10" w:rsidRPr="002A49C1" w:rsidRDefault="00A60AE2" w:rsidP="002A49C1">
      <w:pPr>
        <w:pStyle w:val="a3"/>
        <w:ind w:firstLineChars="200" w:firstLine="480"/>
        <w:rPr>
          <w:spacing w:val="0"/>
        </w:rPr>
      </w:pPr>
      <w:r>
        <w:rPr>
          <w:rFonts w:hint="eastAsia"/>
          <w:spacing w:val="0"/>
        </w:rPr>
        <w:t>平成２８</w:t>
      </w:r>
      <w:r w:rsidR="00957AEB">
        <w:rPr>
          <w:rFonts w:hint="eastAsia"/>
          <w:spacing w:val="0"/>
        </w:rPr>
        <w:t>年度就職者数業務報告</w:t>
      </w:r>
      <w:r w:rsidR="002A49C1" w:rsidRPr="002A49C1">
        <w:rPr>
          <w:rFonts w:hint="eastAsia"/>
          <w:spacing w:val="0"/>
        </w:rPr>
        <w:t>による</w:t>
      </w:r>
    </w:p>
    <w:p w:rsidR="00957AEB" w:rsidRDefault="00380F10" w:rsidP="002A49C1">
      <w:pPr>
        <w:pStyle w:val="a3"/>
        <w:ind w:firstLineChars="200" w:firstLine="420"/>
        <w:rPr>
          <w:spacing w:val="0"/>
          <w:sz w:val="21"/>
          <w:szCs w:val="21"/>
        </w:rPr>
      </w:pPr>
      <w:r w:rsidRPr="002A49C1">
        <w:rPr>
          <w:rFonts w:hint="eastAsia"/>
          <w:spacing w:val="0"/>
          <w:sz w:val="21"/>
          <w:szCs w:val="21"/>
        </w:rPr>
        <w:t>＊対象：</w:t>
      </w:r>
      <w:r w:rsidR="00A60AE2">
        <w:rPr>
          <w:rFonts w:hint="eastAsia"/>
          <w:spacing w:val="0"/>
          <w:sz w:val="21"/>
          <w:szCs w:val="21"/>
        </w:rPr>
        <w:t>H28</w:t>
      </w:r>
      <w:r w:rsidRPr="002A49C1">
        <w:rPr>
          <w:rFonts w:hint="eastAsia"/>
          <w:spacing w:val="0"/>
          <w:sz w:val="21"/>
          <w:szCs w:val="21"/>
        </w:rPr>
        <w:t>.4.1時点で指定を受けている</w:t>
      </w:r>
      <w:r w:rsidR="00957AEB">
        <w:rPr>
          <w:rFonts w:hint="eastAsia"/>
          <w:spacing w:val="0"/>
          <w:sz w:val="21"/>
          <w:szCs w:val="21"/>
        </w:rPr>
        <w:t>就労移行支援、</w:t>
      </w:r>
      <w:r w:rsidR="000F281E" w:rsidRPr="002A49C1">
        <w:rPr>
          <w:rFonts w:hint="eastAsia"/>
          <w:spacing w:val="0"/>
          <w:sz w:val="21"/>
          <w:szCs w:val="21"/>
        </w:rPr>
        <w:t>就労継続支援（Ａ型・Ｂ型）</w:t>
      </w:r>
      <w:r w:rsidR="00957AEB">
        <w:rPr>
          <w:rFonts w:hint="eastAsia"/>
          <w:spacing w:val="0"/>
          <w:sz w:val="21"/>
          <w:szCs w:val="21"/>
        </w:rPr>
        <w:t>、</w:t>
      </w:r>
    </w:p>
    <w:p w:rsidR="00380F10" w:rsidRPr="002A49C1" w:rsidRDefault="00957AEB" w:rsidP="00957AEB">
      <w:pPr>
        <w:pStyle w:val="a3"/>
        <w:ind w:firstLineChars="600" w:firstLine="1260"/>
        <w:rPr>
          <w:spacing w:val="0"/>
          <w:sz w:val="21"/>
          <w:szCs w:val="21"/>
        </w:rPr>
      </w:pPr>
      <w:r>
        <w:rPr>
          <w:rFonts w:hint="eastAsia"/>
          <w:spacing w:val="0"/>
          <w:sz w:val="21"/>
          <w:szCs w:val="21"/>
        </w:rPr>
        <w:t>生活介護、自立支援（機能訓練）、自立訓練（生活訓練）</w:t>
      </w:r>
    </w:p>
    <w:p w:rsidR="00380F10" w:rsidRPr="002A49C1" w:rsidRDefault="00380F10" w:rsidP="002A49C1">
      <w:pPr>
        <w:pStyle w:val="a3"/>
        <w:ind w:firstLineChars="300" w:firstLine="720"/>
        <w:rPr>
          <w:spacing w:val="0"/>
        </w:rPr>
      </w:pPr>
      <w:r w:rsidRPr="002A49C1">
        <w:rPr>
          <w:rFonts w:hint="eastAsia"/>
          <w:spacing w:val="0"/>
        </w:rPr>
        <w:t xml:space="preserve">    </w:t>
      </w:r>
    </w:p>
    <w:p w:rsidR="00380F10" w:rsidRPr="002A49C1" w:rsidRDefault="00380F10">
      <w:pPr>
        <w:pStyle w:val="a3"/>
        <w:ind w:left="244"/>
        <w:rPr>
          <w:spacing w:val="0"/>
        </w:rPr>
      </w:pPr>
      <w:r w:rsidRPr="002A49C1">
        <w:rPr>
          <w:rFonts w:hint="eastAsia"/>
          <w:spacing w:val="0"/>
        </w:rPr>
        <w:t>＜留意事項＞</w:t>
      </w:r>
    </w:p>
    <w:p w:rsidR="00380F10" w:rsidRPr="002A49C1" w:rsidRDefault="00380F10" w:rsidP="002A49C1">
      <w:pPr>
        <w:pStyle w:val="a3"/>
        <w:ind w:leftChars="200" w:left="662" w:hangingChars="100" w:hanging="242"/>
        <w:rPr>
          <w:spacing w:val="0"/>
        </w:rPr>
      </w:pPr>
      <w:r w:rsidRPr="002A49C1">
        <w:rPr>
          <w:rFonts w:hint="eastAsia"/>
        </w:rPr>
        <w:t>※複数の事業（例えば、就労移行支援と就労継続支援Ｂ型など）を行っている事業所は、事業種別ごと１枚ずつ調査票を作成してください。</w:t>
      </w:r>
    </w:p>
    <w:p w:rsidR="00380F10" w:rsidRPr="002A49C1" w:rsidRDefault="00380F10">
      <w:pPr>
        <w:pStyle w:val="a3"/>
        <w:ind w:left="488"/>
        <w:rPr>
          <w:spacing w:val="0"/>
        </w:rPr>
      </w:pPr>
      <w:r w:rsidRPr="002A49C1">
        <w:rPr>
          <w:rFonts w:hint="eastAsia"/>
        </w:rPr>
        <w:t xml:space="preserve">　（必要に応じて、調査票様式のファイルをコピーして使用してください。）</w:t>
      </w:r>
    </w:p>
    <w:p w:rsidR="00380F10" w:rsidRPr="002A49C1" w:rsidRDefault="00380F10" w:rsidP="002A49C1">
      <w:pPr>
        <w:pStyle w:val="a3"/>
        <w:ind w:left="720" w:hangingChars="300" w:hanging="720"/>
        <w:rPr>
          <w:spacing w:val="0"/>
        </w:rPr>
      </w:pPr>
      <w:r w:rsidRPr="002A49C1">
        <w:rPr>
          <w:rFonts w:ascii="ＭＳ ゴシック" w:eastAsia="ＭＳ ゴシック" w:hAnsi="ＭＳ ゴシック" w:cs="ＭＳ ゴシック" w:hint="eastAsia"/>
          <w:spacing w:val="0"/>
        </w:rPr>
        <w:t xml:space="preserve"> </w:t>
      </w:r>
    </w:p>
    <w:p w:rsidR="00380F10" w:rsidRPr="002A49C1" w:rsidRDefault="00380F10">
      <w:pPr>
        <w:pStyle w:val="a3"/>
        <w:rPr>
          <w:spacing w:val="0"/>
        </w:rPr>
      </w:pPr>
      <w:r w:rsidRPr="002A49C1">
        <w:rPr>
          <w:rFonts w:hint="eastAsia"/>
          <w:spacing w:val="0"/>
        </w:rPr>
        <w:t xml:space="preserve">　　</w:t>
      </w:r>
    </w:p>
    <w:p w:rsidR="00380F10" w:rsidRPr="002A49C1" w:rsidRDefault="00380F10">
      <w:pPr>
        <w:pStyle w:val="a3"/>
        <w:rPr>
          <w:spacing w:val="0"/>
        </w:rPr>
      </w:pPr>
      <w:r w:rsidRPr="002A49C1">
        <w:rPr>
          <w:rFonts w:hint="eastAsia"/>
        </w:rPr>
        <w:t>２　回答方法</w:t>
      </w:r>
    </w:p>
    <w:p w:rsidR="008527D8" w:rsidRDefault="00380F10" w:rsidP="002A49C1">
      <w:pPr>
        <w:pStyle w:val="a3"/>
        <w:ind w:left="240" w:hangingChars="100" w:hanging="240"/>
        <w:rPr>
          <w:rFonts w:hint="eastAsia"/>
          <w:spacing w:val="0"/>
        </w:rPr>
      </w:pPr>
      <w:r w:rsidRPr="002A49C1">
        <w:rPr>
          <w:rFonts w:hint="eastAsia"/>
          <w:spacing w:val="0"/>
        </w:rPr>
        <w:t xml:space="preserve">    </w:t>
      </w:r>
      <w:r w:rsidR="00AB61C0">
        <w:rPr>
          <w:rFonts w:hint="eastAsia"/>
          <w:spacing w:val="0"/>
        </w:rPr>
        <w:t>別添</w:t>
      </w:r>
      <w:r w:rsidR="00A23788">
        <w:rPr>
          <w:rFonts w:hint="eastAsia"/>
          <w:spacing w:val="0"/>
        </w:rPr>
        <w:t>調査票をメール又はＦＡＸで次の宛先へ送信してください。</w:t>
      </w:r>
    </w:p>
    <w:p w:rsidR="00046D8B" w:rsidRDefault="00A23788" w:rsidP="008527D8">
      <w:pPr>
        <w:pStyle w:val="a3"/>
        <w:ind w:leftChars="100" w:left="210" w:firstLineChars="100" w:firstLine="242"/>
        <w:rPr>
          <w:rFonts w:hint="eastAsia"/>
        </w:rPr>
      </w:pPr>
      <w:r>
        <w:rPr>
          <w:rFonts w:hint="eastAsia"/>
        </w:rPr>
        <w:t>なお、メールで送信される場合は、</w:t>
      </w:r>
      <w:r w:rsidR="00380F10" w:rsidRPr="002A49C1">
        <w:rPr>
          <w:rFonts w:hint="eastAsia"/>
        </w:rPr>
        <w:t>調査票のファイル名</w:t>
      </w:r>
      <w:r w:rsidR="00802D21" w:rsidRPr="002A49C1">
        <w:rPr>
          <w:rFonts w:hint="eastAsia"/>
        </w:rPr>
        <w:t>を</w:t>
      </w:r>
      <w:r w:rsidR="00380F10" w:rsidRPr="002A49C1">
        <w:rPr>
          <w:rFonts w:hint="eastAsia"/>
        </w:rPr>
        <w:t>「事業所名」「事業種類」に変更し、次のアドレスにメール送信してください。</w:t>
      </w:r>
    </w:p>
    <w:p w:rsidR="00380F10" w:rsidRPr="002A49C1" w:rsidRDefault="00046D8B" w:rsidP="008527D8">
      <w:pPr>
        <w:pStyle w:val="a3"/>
        <w:ind w:leftChars="100" w:left="210" w:firstLineChars="100" w:firstLine="242"/>
        <w:rPr>
          <w:spacing w:val="0"/>
        </w:rPr>
      </w:pPr>
      <w:r>
        <w:rPr>
          <w:rFonts w:hint="eastAsia"/>
        </w:rPr>
        <w:t>※例：就職者数報告「おかやま事業所」「就労Ａ」</w:t>
      </w:r>
      <w:r w:rsidR="00380F10" w:rsidRPr="002A49C1">
        <w:rPr>
          <w:rFonts w:hint="eastAsia"/>
        </w:rPr>
        <w:t xml:space="preserve">　</w:t>
      </w:r>
    </w:p>
    <w:p w:rsidR="00380F10" w:rsidRDefault="00380F10">
      <w:pPr>
        <w:pStyle w:val="a3"/>
        <w:rPr>
          <w:rFonts w:hint="eastAsia"/>
        </w:rPr>
      </w:pPr>
      <w:r w:rsidRPr="002A49C1">
        <w:rPr>
          <w:rFonts w:hint="eastAsia"/>
          <w:spacing w:val="0"/>
        </w:rPr>
        <w:t xml:space="preserve">　　　</w:t>
      </w:r>
      <w:r w:rsidRPr="002A49C1">
        <w:rPr>
          <w:rFonts w:hint="eastAsia"/>
        </w:rPr>
        <w:t>&lt;送信先ｱﾄﾞﾚｽ&gt;</w:t>
      </w:r>
      <w:r w:rsidRPr="002A49C1">
        <w:rPr>
          <w:rFonts w:hint="eastAsia"/>
          <w:spacing w:val="0"/>
        </w:rPr>
        <w:t xml:space="preserve"> </w:t>
      </w:r>
      <w:hyperlink r:id="rId6" w:history="1">
        <w:r w:rsidR="00A23788" w:rsidRPr="00033C8E">
          <w:rPr>
            <w:rStyle w:val="a8"/>
            <w:rFonts w:hint="eastAsia"/>
          </w:rPr>
          <w:t>toshihiko_hara@pref.okayama.lg.jp</w:t>
        </w:r>
      </w:hyperlink>
    </w:p>
    <w:p w:rsidR="00A23788" w:rsidRPr="002A49C1" w:rsidRDefault="00A23788">
      <w:pPr>
        <w:pStyle w:val="a3"/>
        <w:rPr>
          <w:spacing w:val="0"/>
        </w:rPr>
      </w:pPr>
      <w:r>
        <w:rPr>
          <w:rFonts w:hint="eastAsia"/>
        </w:rPr>
        <w:t xml:space="preserve">　　　&lt;ＦＡＸ&gt;　　　086-224-6520</w:t>
      </w:r>
    </w:p>
    <w:p w:rsidR="00380F10" w:rsidRPr="002A49C1" w:rsidRDefault="00380F10">
      <w:pPr>
        <w:pStyle w:val="a3"/>
        <w:rPr>
          <w:spacing w:val="0"/>
        </w:rPr>
      </w:pPr>
    </w:p>
    <w:p w:rsidR="00380F10" w:rsidRPr="002A49C1" w:rsidRDefault="00380F10">
      <w:pPr>
        <w:pStyle w:val="a3"/>
        <w:rPr>
          <w:spacing w:val="0"/>
        </w:rPr>
      </w:pPr>
      <w:r w:rsidRPr="00662772">
        <w:rPr>
          <w:rFonts w:ascii="ＭＳ Ｐゴシック" w:eastAsia="ＭＳ Ｐゴシック" w:hint="eastAsia"/>
        </w:rPr>
        <w:t>３　回答期限</w:t>
      </w:r>
      <w:r w:rsidR="001D0EA9">
        <w:rPr>
          <w:rFonts w:hint="eastAsia"/>
          <w:spacing w:val="0"/>
        </w:rPr>
        <w:t xml:space="preserve">　</w:t>
      </w:r>
      <w:r w:rsidR="001D0EA9" w:rsidRPr="00A23788">
        <w:rPr>
          <w:rFonts w:ascii="ＭＳ Ｐゴシック" w:eastAsia="ＭＳ Ｐゴシック" w:hint="eastAsia"/>
          <w:spacing w:val="0"/>
        </w:rPr>
        <w:t>平成２８</w:t>
      </w:r>
      <w:r w:rsidR="00957AEB" w:rsidRPr="00A23788">
        <w:rPr>
          <w:rFonts w:ascii="ＭＳ Ｐゴシック" w:eastAsia="ＭＳ Ｐゴシック" w:hint="eastAsia"/>
          <w:spacing w:val="0"/>
        </w:rPr>
        <w:t>年１０月２７日（木</w:t>
      </w:r>
      <w:r w:rsidRPr="00A23788">
        <w:rPr>
          <w:rFonts w:ascii="ＭＳ Ｐゴシック" w:eastAsia="ＭＳ Ｐゴシック" w:hint="eastAsia"/>
          <w:spacing w:val="0"/>
        </w:rPr>
        <w:t>）</w:t>
      </w:r>
    </w:p>
    <w:p w:rsidR="00380F10" w:rsidRPr="002A49C1" w:rsidRDefault="008527D8">
      <w:pPr>
        <w:pStyle w:val="a3"/>
        <w:rPr>
          <w:spacing w:val="0"/>
        </w:rPr>
      </w:pPr>
      <w:r>
        <w:rPr>
          <w:rFonts w:hint="eastAsia"/>
          <w:spacing w:val="0"/>
        </w:rPr>
        <w:t xml:space="preserve">　　　　　　　</w:t>
      </w:r>
    </w:p>
    <w:p w:rsidR="00380F10" w:rsidRPr="002A49C1" w:rsidRDefault="00380F10">
      <w:pPr>
        <w:pStyle w:val="a3"/>
        <w:rPr>
          <w:spacing w:val="0"/>
        </w:rPr>
      </w:pPr>
      <w:r w:rsidRPr="002A49C1">
        <w:rPr>
          <w:rFonts w:hint="eastAsia"/>
        </w:rPr>
        <w:t>４　その他</w:t>
      </w:r>
    </w:p>
    <w:p w:rsidR="00380F10" w:rsidRPr="002A49C1" w:rsidRDefault="00380F10">
      <w:pPr>
        <w:pStyle w:val="a3"/>
        <w:rPr>
          <w:spacing w:val="0"/>
        </w:rPr>
      </w:pPr>
      <w:r w:rsidRPr="002A49C1">
        <w:rPr>
          <w:rFonts w:hint="eastAsia"/>
          <w:spacing w:val="0"/>
        </w:rPr>
        <w:t xml:space="preserve">　・調査票の様式等</w:t>
      </w:r>
      <w:r w:rsidR="00802D21" w:rsidRPr="002A49C1">
        <w:rPr>
          <w:rFonts w:hint="eastAsia"/>
          <w:spacing w:val="0"/>
        </w:rPr>
        <w:t>は</w:t>
      </w:r>
      <w:r w:rsidRPr="002A49C1">
        <w:rPr>
          <w:rFonts w:hint="eastAsia"/>
          <w:spacing w:val="0"/>
        </w:rPr>
        <w:t>、</w:t>
      </w:r>
      <w:r w:rsidR="002A49C1">
        <w:rPr>
          <w:rFonts w:hint="eastAsia"/>
          <w:spacing w:val="0"/>
        </w:rPr>
        <w:t>当</w:t>
      </w:r>
      <w:r w:rsidRPr="002A49C1">
        <w:rPr>
          <w:rFonts w:hint="eastAsia"/>
          <w:spacing w:val="0"/>
        </w:rPr>
        <w:t>課のホームページに</w:t>
      </w:r>
      <w:r w:rsidR="00957AEB">
        <w:rPr>
          <w:rFonts w:hint="eastAsia"/>
          <w:spacing w:val="0"/>
        </w:rPr>
        <w:t>も</w:t>
      </w:r>
      <w:r w:rsidRPr="002A49C1">
        <w:rPr>
          <w:rFonts w:hint="eastAsia"/>
          <w:spacing w:val="0"/>
        </w:rPr>
        <w:t>掲載し</w:t>
      </w:r>
      <w:r w:rsidR="00802D21" w:rsidRPr="002A49C1">
        <w:rPr>
          <w:rFonts w:hint="eastAsia"/>
          <w:spacing w:val="0"/>
        </w:rPr>
        <w:t>てい</w:t>
      </w:r>
      <w:r w:rsidRPr="002A49C1">
        <w:rPr>
          <w:rFonts w:hint="eastAsia"/>
          <w:spacing w:val="0"/>
        </w:rPr>
        <w:t>ます。</w:t>
      </w:r>
    </w:p>
    <w:p w:rsidR="00380F10" w:rsidRPr="002A49C1" w:rsidRDefault="00380F10">
      <w:pPr>
        <w:pStyle w:val="a3"/>
        <w:rPr>
          <w:spacing w:val="0"/>
        </w:rPr>
      </w:pPr>
      <w:r w:rsidRPr="002A49C1">
        <w:rPr>
          <w:rFonts w:hint="eastAsia"/>
          <w:spacing w:val="0"/>
        </w:rPr>
        <w:t>＜掲載箇所＞</w:t>
      </w:r>
    </w:p>
    <w:p w:rsidR="00380F10" w:rsidRPr="002A49C1" w:rsidRDefault="00380F10">
      <w:pPr>
        <w:pStyle w:val="a3"/>
        <w:rPr>
          <w:spacing w:val="0"/>
        </w:rPr>
      </w:pPr>
      <w:r w:rsidRPr="002A49C1">
        <w:rPr>
          <w:rFonts w:hint="eastAsia"/>
        </w:rPr>
        <w:t xml:space="preserve">　岡山県ﾎ</w:t>
      </w:r>
      <w:r w:rsidR="00A324BA">
        <w:rPr>
          <w:rFonts w:hint="eastAsia"/>
        </w:rPr>
        <w:t>ｰﾑﾍﾟｰｼﾞ　→　障害福祉課　→　お知らせ「就職者数業務報告</w:t>
      </w:r>
      <w:r w:rsidRPr="002A49C1">
        <w:rPr>
          <w:rFonts w:hint="eastAsia"/>
        </w:rPr>
        <w:t>」</w:t>
      </w:r>
    </w:p>
    <w:p w:rsidR="009678BC" w:rsidRPr="002A49C1" w:rsidRDefault="00380F10" w:rsidP="009678BC">
      <w:pPr>
        <w:pStyle w:val="a3"/>
        <w:rPr>
          <w:spacing w:val="0"/>
        </w:rPr>
      </w:pPr>
      <w:r w:rsidRPr="002A49C1">
        <w:rPr>
          <w:rFonts w:hint="eastAsia"/>
          <w:spacing w:val="0"/>
        </w:rPr>
        <w:t xml:space="preserve">        </w:t>
      </w:r>
      <w:r w:rsidR="009678BC" w:rsidRPr="009678BC">
        <w:rPr>
          <w:spacing w:val="0"/>
        </w:rPr>
        <w:t>http:/</w:t>
      </w:r>
      <w:r w:rsidR="00A324BA">
        <w:rPr>
          <w:spacing w:val="0"/>
        </w:rPr>
        <w:t>/www.pref.okayama.jp/page/4</w:t>
      </w:r>
      <w:r w:rsidR="00A324BA">
        <w:rPr>
          <w:rFonts w:hint="eastAsia"/>
          <w:spacing w:val="0"/>
        </w:rPr>
        <w:t>89136</w:t>
      </w:r>
      <w:r w:rsidR="009678BC" w:rsidRPr="009678BC">
        <w:rPr>
          <w:spacing w:val="0"/>
        </w:rPr>
        <w:t>.html</w:t>
      </w:r>
    </w:p>
    <w:p w:rsidR="00380F10" w:rsidRPr="002A49C1" w:rsidRDefault="00380F10">
      <w:pPr>
        <w:pStyle w:val="a3"/>
        <w:rPr>
          <w:spacing w:val="0"/>
        </w:rPr>
      </w:pPr>
      <w:r w:rsidRPr="002A49C1">
        <w:rPr>
          <w:rFonts w:hint="eastAsia"/>
          <w:spacing w:val="0"/>
        </w:rPr>
        <w:t xml:space="preserve">            </w:t>
      </w:r>
    </w:p>
    <w:p w:rsidR="00380F10" w:rsidRPr="002A49C1" w:rsidRDefault="008527D8">
      <w:pPr>
        <w:pStyle w:val="a3"/>
        <w:jc w:val="right"/>
        <w:rPr>
          <w:spacing w:val="0"/>
          <w:sz w:val="18"/>
          <w:szCs w:val="18"/>
        </w:rPr>
      </w:pPr>
      <w:r>
        <w:rPr>
          <w:rFonts w:hint="eastAsia"/>
          <w:spacing w:val="0"/>
          <w:sz w:val="18"/>
          <w:szCs w:val="18"/>
        </w:rPr>
        <w:t>岡山県</w:t>
      </w:r>
      <w:r w:rsidR="001D0EA9">
        <w:rPr>
          <w:rFonts w:hint="eastAsia"/>
          <w:spacing w:val="0"/>
          <w:sz w:val="18"/>
          <w:szCs w:val="18"/>
        </w:rPr>
        <w:t>障害福祉課障害福祉サービス</w:t>
      </w:r>
      <w:r w:rsidR="00380F10" w:rsidRPr="002A49C1">
        <w:rPr>
          <w:rFonts w:hint="eastAsia"/>
          <w:spacing w:val="0"/>
          <w:sz w:val="18"/>
          <w:szCs w:val="18"/>
        </w:rPr>
        <w:t>班</w:t>
      </w:r>
    </w:p>
    <w:p w:rsidR="00380F10" w:rsidRPr="002A49C1" w:rsidRDefault="001D0EA9" w:rsidP="00046D8B">
      <w:pPr>
        <w:pStyle w:val="a3"/>
        <w:jc w:val="right"/>
        <w:rPr>
          <w:spacing w:val="0"/>
          <w:sz w:val="18"/>
          <w:szCs w:val="18"/>
        </w:rPr>
      </w:pPr>
      <w:r>
        <w:rPr>
          <w:rFonts w:hint="eastAsia"/>
          <w:spacing w:val="0"/>
          <w:sz w:val="18"/>
          <w:szCs w:val="18"/>
        </w:rPr>
        <w:t>（担当）原</w:t>
      </w:r>
      <w:r w:rsidR="00380F10" w:rsidRPr="002A49C1">
        <w:rPr>
          <w:rFonts w:hint="eastAsia"/>
          <w:spacing w:val="0"/>
          <w:sz w:val="18"/>
          <w:szCs w:val="18"/>
        </w:rPr>
        <w:t>（TEL）086-226-7345</w:t>
      </w:r>
    </w:p>
    <w:sectPr w:rsidR="00380F10" w:rsidRPr="002A49C1" w:rsidSect="00380F10">
      <w:pgSz w:w="11906" w:h="16838"/>
      <w:pgMar w:top="1134" w:right="1418"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7D8" w:rsidRDefault="008527D8" w:rsidP="00802D21">
      <w:r>
        <w:separator/>
      </w:r>
    </w:p>
  </w:endnote>
  <w:endnote w:type="continuationSeparator" w:id="0">
    <w:p w:rsidR="008527D8" w:rsidRDefault="008527D8" w:rsidP="00802D2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7D8" w:rsidRDefault="008527D8" w:rsidP="00802D21">
      <w:r>
        <w:separator/>
      </w:r>
    </w:p>
  </w:footnote>
  <w:footnote w:type="continuationSeparator" w:id="0">
    <w:p w:rsidR="008527D8" w:rsidRDefault="008527D8" w:rsidP="00802D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0F10"/>
    <w:rsid w:val="00046D8B"/>
    <w:rsid w:val="000F281E"/>
    <w:rsid w:val="00141101"/>
    <w:rsid w:val="001D0EA9"/>
    <w:rsid w:val="002A49C1"/>
    <w:rsid w:val="00333A41"/>
    <w:rsid w:val="00380F10"/>
    <w:rsid w:val="005B26D5"/>
    <w:rsid w:val="00662772"/>
    <w:rsid w:val="00802D21"/>
    <w:rsid w:val="008527D8"/>
    <w:rsid w:val="0095095D"/>
    <w:rsid w:val="00957AEB"/>
    <w:rsid w:val="009678BC"/>
    <w:rsid w:val="00A23788"/>
    <w:rsid w:val="00A324BA"/>
    <w:rsid w:val="00A60AE2"/>
    <w:rsid w:val="00AB61C0"/>
    <w:rsid w:val="00CE5954"/>
    <w:rsid w:val="00CF1633"/>
    <w:rsid w:val="00DD199C"/>
    <w:rsid w:val="00EB655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1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101"/>
    <w:pPr>
      <w:widowControl w:val="0"/>
      <w:wordWrap w:val="0"/>
      <w:autoSpaceDE w:val="0"/>
      <w:autoSpaceDN w:val="0"/>
      <w:adjustRightInd w:val="0"/>
      <w:spacing w:line="315" w:lineRule="exact"/>
      <w:jc w:val="both"/>
    </w:pPr>
    <w:rPr>
      <w:rFonts w:ascii="ＭＳ 明朝" w:eastAsia="ＭＳ 明朝" w:hAnsi="ＭＳ 明朝" w:cs="ＭＳ 明朝"/>
      <w:spacing w:val="1"/>
      <w:kern w:val="0"/>
      <w:sz w:val="24"/>
      <w:szCs w:val="24"/>
    </w:rPr>
  </w:style>
  <w:style w:type="paragraph" w:styleId="a4">
    <w:name w:val="header"/>
    <w:basedOn w:val="a"/>
    <w:link w:val="a5"/>
    <w:uiPriority w:val="99"/>
    <w:semiHidden/>
    <w:unhideWhenUsed/>
    <w:rsid w:val="00802D21"/>
    <w:pPr>
      <w:tabs>
        <w:tab w:val="center" w:pos="4252"/>
        <w:tab w:val="right" w:pos="8504"/>
      </w:tabs>
      <w:snapToGrid w:val="0"/>
    </w:pPr>
  </w:style>
  <w:style w:type="character" w:customStyle="1" w:styleId="a5">
    <w:name w:val="ヘッダー (文字)"/>
    <w:basedOn w:val="a0"/>
    <w:link w:val="a4"/>
    <w:uiPriority w:val="99"/>
    <w:semiHidden/>
    <w:rsid w:val="00802D21"/>
  </w:style>
  <w:style w:type="paragraph" w:styleId="a6">
    <w:name w:val="footer"/>
    <w:basedOn w:val="a"/>
    <w:link w:val="a7"/>
    <w:uiPriority w:val="99"/>
    <w:semiHidden/>
    <w:unhideWhenUsed/>
    <w:rsid w:val="00802D21"/>
    <w:pPr>
      <w:tabs>
        <w:tab w:val="center" w:pos="4252"/>
        <w:tab w:val="right" w:pos="8504"/>
      </w:tabs>
      <w:snapToGrid w:val="0"/>
    </w:pPr>
  </w:style>
  <w:style w:type="character" w:customStyle="1" w:styleId="a7">
    <w:name w:val="フッター (文字)"/>
    <w:basedOn w:val="a0"/>
    <w:link w:val="a6"/>
    <w:uiPriority w:val="99"/>
    <w:semiHidden/>
    <w:rsid w:val="00802D21"/>
  </w:style>
  <w:style w:type="character" w:styleId="a8">
    <w:name w:val="Hyperlink"/>
    <w:basedOn w:val="a0"/>
    <w:uiPriority w:val="99"/>
    <w:unhideWhenUsed/>
    <w:rsid w:val="00A237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shihiko_hara@pref.okayam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677</Words>
  <Characters>329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082048</dc:creator>
  <cp:lastModifiedBy>082679</cp:lastModifiedBy>
  <cp:revision>14</cp:revision>
  <cp:lastPrinted>2016-10-25T02:07:00Z</cp:lastPrinted>
  <dcterms:created xsi:type="dcterms:W3CDTF">2015-10-27T10:00:00Z</dcterms:created>
  <dcterms:modified xsi:type="dcterms:W3CDTF">2016-10-25T02:10:00Z</dcterms:modified>
</cp:coreProperties>
</file>