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B0EF0" w14:textId="77777777" w:rsidR="00E67F8C" w:rsidRDefault="00E67F8C">
      <w:r>
        <w:rPr>
          <w:rFonts w:hint="eastAsia"/>
        </w:rPr>
        <w:t>様式第</w:t>
      </w:r>
      <w:r w:rsidR="004573E7">
        <w:t>19</w:t>
      </w:r>
      <w:r>
        <w:rPr>
          <w:rFonts w:hint="eastAsia"/>
        </w:rPr>
        <w:t>号</w:t>
      </w:r>
      <w:r w:rsidR="005A6DCA">
        <w:rPr>
          <w:rFonts w:hint="eastAsia"/>
        </w:rPr>
        <w:t>の２</w:t>
      </w:r>
    </w:p>
    <w:p w14:paraId="2258EFCC" w14:textId="77777777" w:rsidR="00E67F8C" w:rsidRDefault="00E67F8C">
      <w:r>
        <w:rPr>
          <w:rFonts w:hint="eastAsia"/>
        </w:rPr>
        <w:t xml:space="preserve">　</w:t>
      </w:r>
    </w:p>
    <w:p w14:paraId="48F41A15" w14:textId="77777777" w:rsidR="00E67F8C" w:rsidRDefault="00E67F8C">
      <w:pPr>
        <w:jc w:val="center"/>
      </w:pPr>
      <w:r>
        <w:rPr>
          <w:rFonts w:hint="eastAsia"/>
        </w:rPr>
        <w:t>児童福祉施設変更届</w:t>
      </w:r>
    </w:p>
    <w:p w14:paraId="57998194" w14:textId="77777777" w:rsidR="00E67F8C" w:rsidRDefault="00E67F8C">
      <w:r>
        <w:rPr>
          <w:rFonts w:hint="eastAsia"/>
        </w:rPr>
        <w:t xml:space="preserve">　</w:t>
      </w:r>
    </w:p>
    <w:p w14:paraId="370CDE76" w14:textId="77777777" w:rsidR="00E67F8C" w:rsidRDefault="00E67F8C">
      <w:pPr>
        <w:ind w:left="420" w:hanging="210"/>
      </w:pPr>
      <w:r>
        <w:t>1</w:t>
      </w:r>
      <w:r>
        <w:rPr>
          <w:rFonts w:hint="eastAsia"/>
        </w:rPr>
        <w:t xml:space="preserve">　施設の名称，種類及び位置</w:t>
      </w:r>
    </w:p>
    <w:p w14:paraId="03BF2A97" w14:textId="77777777" w:rsidR="00E67F8C" w:rsidRDefault="00E67F8C">
      <w:pPr>
        <w:ind w:left="420" w:hanging="210"/>
      </w:pPr>
      <w:r>
        <w:rPr>
          <w:rFonts w:hint="eastAsia"/>
        </w:rPr>
        <w:t xml:space="preserve">　</w:t>
      </w:r>
    </w:p>
    <w:p w14:paraId="57D18E8A" w14:textId="77777777" w:rsidR="00E67F8C" w:rsidRDefault="00E67F8C">
      <w:pPr>
        <w:ind w:left="420" w:hanging="210"/>
      </w:pPr>
      <w:r>
        <w:t>2</w:t>
      </w:r>
      <w:r>
        <w:rPr>
          <w:rFonts w:hint="eastAsia"/>
        </w:rPr>
        <w:t xml:space="preserve">　経営主体及び代表者氏名</w:t>
      </w:r>
    </w:p>
    <w:p w14:paraId="1D561A01" w14:textId="77777777" w:rsidR="00E67F8C" w:rsidRDefault="00E67F8C">
      <w:pPr>
        <w:ind w:left="420" w:hanging="210"/>
      </w:pPr>
      <w:r>
        <w:rPr>
          <w:rFonts w:hint="eastAsia"/>
        </w:rPr>
        <w:t xml:space="preserve">　</w:t>
      </w:r>
    </w:p>
    <w:p w14:paraId="0B3051FD" w14:textId="77777777" w:rsidR="00E67F8C" w:rsidRDefault="00E67F8C">
      <w:pPr>
        <w:ind w:left="420" w:hanging="210"/>
      </w:pPr>
      <w:r>
        <w:t>3</w:t>
      </w:r>
      <w:r>
        <w:rPr>
          <w:rFonts w:hint="eastAsia"/>
        </w:rPr>
        <w:t xml:space="preserve">　変更事項</w:t>
      </w:r>
      <w:r>
        <w:t>(</w:t>
      </w:r>
      <w:r>
        <w:rPr>
          <w:rFonts w:hint="eastAsia"/>
        </w:rPr>
        <w:t>変更事項を新旧比較対照できるよう記載すること。</w:t>
      </w:r>
      <w:r>
        <w:t>)</w:t>
      </w:r>
    </w:p>
    <w:p w14:paraId="57C5FE2C" w14:textId="77777777" w:rsidR="00E67F8C" w:rsidRDefault="00E67F8C">
      <w:pPr>
        <w:ind w:left="420" w:hanging="210"/>
      </w:pPr>
      <w:r>
        <w:rPr>
          <w:rFonts w:hint="eastAsia"/>
        </w:rPr>
        <w:t xml:space="preserve">　</w:t>
      </w:r>
    </w:p>
    <w:p w14:paraId="61B4BEB7" w14:textId="77777777" w:rsidR="00E67F8C" w:rsidRDefault="00E67F8C">
      <w:pPr>
        <w:ind w:left="420" w:hanging="210"/>
      </w:pPr>
      <w:r>
        <w:t>4</w:t>
      </w:r>
      <w:r>
        <w:rPr>
          <w:rFonts w:hint="eastAsia"/>
        </w:rPr>
        <w:t xml:space="preserve">　変更の理由</w:t>
      </w:r>
    </w:p>
    <w:p w14:paraId="6E055F6C" w14:textId="77777777" w:rsidR="00E67F8C" w:rsidRDefault="00E67F8C">
      <w:pPr>
        <w:ind w:left="420" w:hanging="210"/>
      </w:pPr>
      <w:r>
        <w:rPr>
          <w:rFonts w:hint="eastAsia"/>
        </w:rPr>
        <w:t xml:space="preserve">　</w:t>
      </w:r>
    </w:p>
    <w:p w14:paraId="5F2AB67B" w14:textId="77777777" w:rsidR="00E67F8C" w:rsidRDefault="00E67F8C">
      <w:pPr>
        <w:ind w:left="420" w:hanging="210"/>
      </w:pPr>
      <w:r>
        <w:t>5</w:t>
      </w:r>
      <w:r>
        <w:rPr>
          <w:rFonts w:hint="eastAsia"/>
        </w:rPr>
        <w:t xml:space="preserve">　変更</w:t>
      </w:r>
      <w:r>
        <w:t>(</w:t>
      </w:r>
      <w:r>
        <w:rPr>
          <w:rFonts w:hint="eastAsia"/>
        </w:rPr>
        <w:t>予定</w:t>
      </w:r>
      <w:r>
        <w:t>)</w:t>
      </w:r>
      <w:r>
        <w:rPr>
          <w:rFonts w:hint="eastAsia"/>
        </w:rPr>
        <w:t>年月日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0"/>
        <w:gridCol w:w="525"/>
        <w:gridCol w:w="1260"/>
        <w:gridCol w:w="420"/>
        <w:gridCol w:w="735"/>
      </w:tblGrid>
      <w:tr w:rsidR="00E67F8C" w14:paraId="730151F0" w14:textId="77777777">
        <w:tblPrEx>
          <w:tblCellMar>
            <w:top w:w="0" w:type="dxa"/>
            <w:bottom w:w="0" w:type="dxa"/>
          </w:tblCellMar>
        </w:tblPrEx>
        <w:tc>
          <w:tcPr>
            <w:tcW w:w="5670" w:type="dxa"/>
            <w:vAlign w:val="center"/>
          </w:tcPr>
          <w:p w14:paraId="04A77D74" w14:textId="77777777" w:rsidR="00E67F8C" w:rsidRDefault="00E67F8C">
            <w:pPr>
              <w:ind w:left="321" w:right="-100" w:firstLine="210"/>
            </w:pPr>
            <w:r>
              <w:rPr>
                <w:rFonts w:hint="eastAsia"/>
              </w:rPr>
              <w:t>児童福祉法施行規則</w:t>
            </w:r>
            <w:r>
              <w:t>(</w:t>
            </w:r>
            <w:r>
              <w:rPr>
                <w:rFonts w:hint="eastAsia"/>
              </w:rPr>
              <w:t>昭和</w:t>
            </w:r>
            <w:r>
              <w:t>23</w:t>
            </w:r>
            <w:r>
              <w:rPr>
                <w:rFonts w:hint="eastAsia"/>
              </w:rPr>
              <w:t>年厚生省令第</w:t>
            </w:r>
            <w:r>
              <w:t>11</w:t>
            </w:r>
            <w:r>
              <w:rPr>
                <w:rFonts w:hint="eastAsia"/>
              </w:rPr>
              <w:t>号</w:t>
            </w:r>
            <w:r>
              <w:t>)</w:t>
            </w:r>
            <w:r>
              <w:rPr>
                <w:rFonts w:hint="eastAsia"/>
              </w:rPr>
              <w:t>第</w:t>
            </w:r>
            <w:r>
              <w:t>37</w:t>
            </w:r>
            <w:r>
              <w:rPr>
                <w:rFonts w:hint="eastAsia"/>
              </w:rPr>
              <w:t>条</w:t>
            </w:r>
          </w:p>
        </w:tc>
        <w:tc>
          <w:tcPr>
            <w:tcW w:w="525" w:type="dxa"/>
            <w:vAlign w:val="center"/>
          </w:tcPr>
          <w:p w14:paraId="28848CC8" w14:textId="77777777" w:rsidR="00E67F8C" w:rsidRDefault="00E67F8C">
            <w:pPr>
              <w:ind w:left="-100" w:right="-100"/>
            </w:pPr>
            <w:r>
              <w:rPr>
                <w:rFonts w:hint="eastAsia"/>
              </w:rPr>
              <w:t>第</w:t>
            </w:r>
            <w:r>
              <w:t>4</w:t>
            </w:r>
            <w:r>
              <w:rPr>
                <w:rFonts w:hint="eastAsia"/>
              </w:rPr>
              <w:t>項</w:t>
            </w:r>
          </w:p>
          <w:p w14:paraId="00198CA2" w14:textId="77777777" w:rsidR="00E67F8C" w:rsidRDefault="00E67F8C">
            <w:pPr>
              <w:ind w:left="-100" w:right="-100"/>
            </w:pPr>
            <w:r>
              <w:rPr>
                <w:rFonts w:hint="eastAsia"/>
              </w:rPr>
              <w:t>第</w:t>
            </w:r>
            <w:r>
              <w:t>5</w:t>
            </w:r>
            <w:r>
              <w:rPr>
                <w:rFonts w:hint="eastAsia"/>
              </w:rPr>
              <w:t>項</w:t>
            </w:r>
          </w:p>
          <w:p w14:paraId="6F34CA43" w14:textId="77777777" w:rsidR="00E67F8C" w:rsidRDefault="00E67F8C">
            <w:pPr>
              <w:ind w:left="-100" w:right="-100"/>
            </w:pPr>
            <w:r>
              <w:rPr>
                <w:rFonts w:hint="eastAsia"/>
              </w:rPr>
              <w:t>第</w:t>
            </w:r>
            <w:r>
              <w:t>6</w:t>
            </w:r>
            <w:r>
              <w:rPr>
                <w:rFonts w:hint="eastAsia"/>
              </w:rPr>
              <w:t>項</w:t>
            </w:r>
          </w:p>
        </w:tc>
        <w:tc>
          <w:tcPr>
            <w:tcW w:w="1260" w:type="dxa"/>
            <w:vAlign w:val="center"/>
          </w:tcPr>
          <w:p w14:paraId="57405B02" w14:textId="77777777" w:rsidR="00E67F8C" w:rsidRDefault="00E67F8C">
            <w:pPr>
              <w:ind w:left="-100" w:right="-100"/>
            </w:pPr>
            <w:r>
              <w:rPr>
                <w:rFonts w:hint="eastAsia"/>
              </w:rPr>
              <w:t>の規定により</w:t>
            </w:r>
          </w:p>
        </w:tc>
        <w:tc>
          <w:tcPr>
            <w:tcW w:w="420" w:type="dxa"/>
            <w:vAlign w:val="center"/>
          </w:tcPr>
          <w:p w14:paraId="5AF04E24" w14:textId="77777777" w:rsidR="00E67F8C" w:rsidRDefault="00E67F8C">
            <w:pPr>
              <w:ind w:left="-100" w:right="-100"/>
            </w:pPr>
            <w:r>
              <w:rPr>
                <w:rFonts w:hint="eastAsia"/>
              </w:rPr>
              <w:t>届出</w:t>
            </w:r>
          </w:p>
          <w:p w14:paraId="4FF2A2EE" w14:textId="77777777" w:rsidR="00E67F8C" w:rsidRDefault="00E67F8C">
            <w:pPr>
              <w:ind w:left="-100" w:right="-100"/>
            </w:pPr>
            <w:r>
              <w:rPr>
                <w:rFonts w:hint="eastAsia"/>
              </w:rPr>
              <w:t>認可</w:t>
            </w:r>
          </w:p>
        </w:tc>
        <w:tc>
          <w:tcPr>
            <w:tcW w:w="735" w:type="dxa"/>
            <w:tcBorders>
              <w:left w:val="nil"/>
            </w:tcBorders>
            <w:vAlign w:val="center"/>
          </w:tcPr>
          <w:p w14:paraId="2A6154DC" w14:textId="77777777" w:rsidR="00E67F8C" w:rsidRDefault="00E67F8C">
            <w:pPr>
              <w:ind w:left="-100" w:right="-100"/>
            </w:pPr>
            <w:r>
              <w:rPr>
                <w:rFonts w:hint="eastAsia"/>
              </w:rPr>
              <w:t>の事項</w:t>
            </w:r>
          </w:p>
        </w:tc>
      </w:tr>
      <w:tr w:rsidR="00E67F8C" w14:paraId="4BBC25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610" w:type="dxa"/>
            <w:gridSpan w:val="5"/>
            <w:vAlign w:val="center"/>
          </w:tcPr>
          <w:p w14:paraId="14B1521C" w14:textId="203B6873" w:rsidR="00E67F8C" w:rsidRDefault="00B102BA">
            <w:pPr>
              <w:ind w:left="32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66FF6A4" wp14:editId="0F288322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1270</wp:posOffset>
                      </wp:positionV>
                      <wp:extent cx="2066925" cy="336550"/>
                      <wp:effectExtent l="0" t="0" r="0" b="0"/>
                      <wp:wrapNone/>
                      <wp:docPr id="41595010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6925" cy="33655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728ADF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AutoShape 2" o:spid="_x0000_s1026" type="#_x0000_t186" style="position:absolute;margin-left:16.05pt;margin-top:.1pt;width:162.75pt;height:2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/MXGwIAAB4EAAAOAAAAZHJzL2Uyb0RvYy54bWysU9uOEzEMfUfiH6K80+md3VGnq1WXRUgL&#10;rLTwAW4m0wlk4uCknS5fv056ocAbYh4iexwfHx87i5t9Z8VOUzDoKjkaDKXQTmFt3KaSX7/cv7mS&#10;IkRwNVh0upLPOsib5etXi96Xeowt2lqTYBAXyt5Xso3Rl0URVKs7CAP02nGwQeogskuboiboGb2z&#10;xXg4nBc9Uu0JlQ6B/94dgnKZ8ZtGq/i5aYKOwlaSucV8Uj7X6SyWCyg3BL416kgD/oFFB8Zx0TPU&#10;HUQQWzJ/QXVGEQZs4kBhV2DTGKVzD9zNaPhHN08teJ17YXGCP8sU/h+s+rR78o+UqAf/gOp7EA5X&#10;LbiNviXCvtVQc7lREqrofSjPCckJnCrW/UesebSwjZg12DfUJUDuTuyz1M9nqfU+CsU/x8P5/Ho8&#10;k0JxbDKZz2Z5FgWUp2xPIb7X2IlkVHJNoPQjGMolYPcQYta7Fg66VL3+JkXTWZ7eDqy4mkwmmTOU&#10;x7sMfYJMiQ7vjbV5/NaJvpLzCVPIOqA1dQpmhzbrlSXBmNxD/o6w4fIa4dbVGSwJ9u5oRzD2YHNx&#10;6xKezjvJ5E96JgnTtoZyjfUzy0l4WFJ+VGy0SD+l6HlBKxl+bIG0FPaD45Fcj6bTtNHZmc7ejtmh&#10;y8j6MgJOMVQloxQHcxUPr2DryWxarjTKzTu85TE25szvwOo4fF5Ctn7b8ks/3/r1rJcvAAAA//8D&#10;AFBLAwQUAAYACAAAACEAMx7sjN8AAAAGAQAADwAAAGRycy9kb3ducmV2LnhtbEyOTU/DMBBE70j8&#10;B2uRuCDqNKGlCtlUCFTEoRwoSLm68ZIP4nUUu2nor8c9wXE0ozcvW0+mEyMNrrGMMJ9FIIhLqxuu&#10;ED4/NrcrEM4r1qqzTAg/5GCdX15kKtX2yO807nwlAoRdqhBq7/tUSlfWZJSb2Z44dF92MMqHOFRS&#10;D+oY4KaTcRQtpVENh4da9fRUU/m9OxiEm7u31TYpXrvxuW3Hk2yLl822QLy+mh4fQHia/N8YzvpB&#10;HfLgtLcH1k50CEk8D0uEGERok8X9EsQeYZHEIPNM/tfPfwEAAP//AwBQSwECLQAUAAYACAAAACEA&#10;toM4kv4AAADhAQAAEwAAAAAAAAAAAAAAAAAAAAAAW0NvbnRlbnRfVHlwZXNdLnhtbFBLAQItABQA&#10;BgAIAAAAIQA4/SH/1gAAAJQBAAALAAAAAAAAAAAAAAAAAC8BAABfcmVscy8ucmVsc1BLAQItABQA&#10;BgAIAAAAIQBu1/MXGwIAAB4EAAAOAAAAAAAAAAAAAAAAAC4CAABkcnMvZTJvRG9jLnhtbFBLAQIt&#10;ABQABgAIAAAAIQAzHuyM3wAAAAYBAAAPAAAAAAAAAAAAAAAAAHUEAABkcnMvZG93bnJldi54bWxQ&#10;SwUGAAAAAAQABADzAAAAgQUAAAAA&#10;" o:allowincell="f" strokeweight=".5pt"/>
                  </w:pict>
                </mc:Fallback>
              </mc:AlternateContent>
            </w:r>
            <w:r w:rsidR="00E67F8C">
              <w:rPr>
                <w:rFonts w:hint="eastAsia"/>
              </w:rPr>
              <w:t>を変更するので届け出ます。</w:t>
            </w:r>
          </w:p>
          <w:p w14:paraId="71A7C1A1" w14:textId="77777777" w:rsidR="00E67F8C" w:rsidRDefault="00E67F8C">
            <w:pPr>
              <w:ind w:left="321"/>
            </w:pPr>
            <w:r>
              <w:rPr>
                <w:rFonts w:hint="eastAsia"/>
              </w:rPr>
              <w:t>に変更があつたので届け出ます。</w:t>
            </w:r>
          </w:p>
        </w:tc>
      </w:tr>
    </w:tbl>
    <w:p w14:paraId="0C084A1F" w14:textId="77777777" w:rsidR="00E67F8C" w:rsidRDefault="00E67F8C">
      <w:r>
        <w:rPr>
          <w:rFonts w:hint="eastAsia"/>
        </w:rPr>
        <w:t xml:space="preserve">　</w:t>
      </w:r>
    </w:p>
    <w:p w14:paraId="35104A40" w14:textId="77777777" w:rsidR="00E67F8C" w:rsidRDefault="00E67F8C">
      <w:pPr>
        <w:ind w:left="420"/>
      </w:pPr>
      <w:r>
        <w:rPr>
          <w:rFonts w:hint="eastAsia"/>
        </w:rPr>
        <w:t xml:space="preserve">　　年　　月　　日</w:t>
      </w:r>
    </w:p>
    <w:p w14:paraId="4CFD3B90" w14:textId="77777777" w:rsidR="00E67F8C" w:rsidRDefault="00E67F8C">
      <w:r>
        <w:rPr>
          <w:rFonts w:hint="eastAsia"/>
        </w:rPr>
        <w:t xml:space="preserve">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6818"/>
      </w:tblGrid>
      <w:tr w:rsidR="00E67F8C" w14:paraId="5CAB3BC2" w14:textId="77777777">
        <w:tblPrEx>
          <w:tblCellMar>
            <w:top w:w="0" w:type="dxa"/>
            <w:bottom w:w="0" w:type="dxa"/>
          </w:tblCellMar>
        </w:tblPrEx>
        <w:tc>
          <w:tcPr>
            <w:tcW w:w="1785" w:type="dxa"/>
            <w:vAlign w:val="center"/>
          </w:tcPr>
          <w:p w14:paraId="29E2D3A3" w14:textId="77777777" w:rsidR="00E67F8C" w:rsidRDefault="00E67F8C">
            <w:pPr>
              <w:ind w:left="321"/>
              <w:jc w:val="distribute"/>
            </w:pPr>
            <w:r>
              <w:rPr>
                <w:rFonts w:hint="eastAsia"/>
              </w:rPr>
              <w:t>岡山県知事</w:t>
            </w:r>
          </w:p>
          <w:p w14:paraId="7DDDE343" w14:textId="77777777" w:rsidR="00E67F8C" w:rsidRDefault="00E67F8C">
            <w:pPr>
              <w:ind w:left="321"/>
              <w:jc w:val="distribute"/>
            </w:pPr>
            <w:r>
              <w:rPr>
                <w:rFonts w:hint="eastAsia"/>
              </w:rPr>
              <w:t>県民局長</w:t>
            </w:r>
          </w:p>
        </w:tc>
        <w:tc>
          <w:tcPr>
            <w:tcW w:w="6818" w:type="dxa"/>
            <w:vAlign w:val="center"/>
          </w:tcPr>
          <w:p w14:paraId="44647361" w14:textId="77777777" w:rsidR="00E67F8C" w:rsidRDefault="00E67F8C">
            <w:pPr>
              <w:ind w:left="741"/>
            </w:pPr>
            <w:r>
              <w:rPr>
                <w:rFonts w:hint="eastAsia"/>
              </w:rPr>
              <w:t>殿</w:t>
            </w:r>
          </w:p>
        </w:tc>
      </w:tr>
    </w:tbl>
    <w:p w14:paraId="3020746B" w14:textId="77777777" w:rsidR="00E67F8C" w:rsidRDefault="00E67F8C">
      <w:r>
        <w:rPr>
          <w:rFonts w:hint="eastAsia"/>
        </w:rPr>
        <w:t xml:space="preserve">　</w:t>
      </w:r>
    </w:p>
    <w:p w14:paraId="681EF8C5" w14:textId="77777777" w:rsidR="00E67F8C" w:rsidRDefault="00E67F8C">
      <w:pPr>
        <w:ind w:right="209"/>
        <w:jc w:val="right"/>
      </w:pPr>
      <w:r>
        <w:rPr>
          <w:rFonts w:hint="eastAsia"/>
        </w:rPr>
        <w:t xml:space="preserve">市町村長　　　　　　　　　</w:t>
      </w:r>
    </w:p>
    <w:p w14:paraId="073A9DD9" w14:textId="77777777" w:rsidR="00E67F8C" w:rsidRDefault="00E67F8C">
      <w:pPr>
        <w:ind w:right="209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</w:t>
      </w:r>
    </w:p>
    <w:p w14:paraId="6EC6401B" w14:textId="77777777" w:rsidR="00E67F8C" w:rsidRDefault="00E67F8C">
      <w:pPr>
        <w:ind w:right="209"/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</w:t>
      </w:r>
    </w:p>
    <w:p w14:paraId="46964771" w14:textId="77777777" w:rsidR="00E67F8C" w:rsidRDefault="00E67F8C">
      <w:r>
        <w:rPr>
          <w:rFonts w:hint="eastAsia"/>
        </w:rPr>
        <w:t xml:space="preserve">　</w:t>
      </w:r>
    </w:p>
    <w:p w14:paraId="0E3F88CE" w14:textId="77777777" w:rsidR="00E67F8C" w:rsidRDefault="00E67F8C">
      <w:pPr>
        <w:ind w:left="210"/>
      </w:pPr>
      <w:r>
        <w:rPr>
          <w:rFonts w:hint="eastAsia"/>
        </w:rPr>
        <w:t>添付書類　変更事項と関係のある書類</w:t>
      </w:r>
    </w:p>
    <w:sectPr w:rsidR="00E67F8C">
      <w:headerReference w:type="even" r:id="rId8"/>
      <w:footerReference w:type="even" r:id="rId9"/>
      <w:headerReference w:type="first" r:id="rId10"/>
      <w:footerReference w:type="first" r:id="rId11"/>
      <w:pgSz w:w="11906" w:h="16838" w:code="9"/>
      <w:pgMar w:top="1701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46A97" w14:textId="77777777" w:rsidR="00062C3E" w:rsidRDefault="00062C3E" w:rsidP="00A057B2">
      <w:r>
        <w:separator/>
      </w:r>
    </w:p>
  </w:endnote>
  <w:endnote w:type="continuationSeparator" w:id="0">
    <w:p w14:paraId="3EE6B69C" w14:textId="77777777" w:rsidR="00062C3E" w:rsidRDefault="00062C3E" w:rsidP="00A0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210FB" w14:textId="77777777" w:rsidR="00E67F8C" w:rsidRDefault="00E67F8C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14:paraId="24624D8B" w14:textId="77777777" w:rsidR="00E67F8C" w:rsidRDefault="00E67F8C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C2546" w14:textId="77777777" w:rsidR="00E67F8C" w:rsidRDefault="00E67F8C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14:paraId="253E9F36" w14:textId="77777777" w:rsidR="00E67F8C" w:rsidRDefault="00E67F8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A603D" w14:textId="77777777" w:rsidR="00062C3E" w:rsidRDefault="00062C3E" w:rsidP="00A057B2">
      <w:r>
        <w:separator/>
      </w:r>
    </w:p>
  </w:footnote>
  <w:footnote w:type="continuationSeparator" w:id="0">
    <w:p w14:paraId="5B9F395E" w14:textId="77777777" w:rsidR="00062C3E" w:rsidRDefault="00062C3E" w:rsidP="00A05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E9A08" w14:textId="77777777" w:rsidR="00E67F8C" w:rsidRDefault="00E67F8C"/>
  <w:p w14:paraId="57E7E86A" w14:textId="77777777" w:rsidR="00E67F8C" w:rsidRDefault="00E67F8C">
    <w:r>
      <w:rPr>
        <w:rFonts w:hint="eastAsia"/>
      </w:rPr>
      <w:t>総務編（財団法人ハイウェイ交流センター組織規程）</w:t>
    </w:r>
  </w:p>
  <w:p w14:paraId="76CC1D98" w14:textId="77777777" w:rsidR="00E67F8C" w:rsidRDefault="00E67F8C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5BB13" w14:textId="77777777" w:rsidR="00E67F8C" w:rsidRDefault="00E67F8C"/>
  <w:p w14:paraId="4476905C" w14:textId="77777777" w:rsidR="00E67F8C" w:rsidRDefault="00E67F8C">
    <w:r>
      <w:rPr>
        <w:rFonts w:hint="eastAsia"/>
      </w:rPr>
      <w:t>総務編（財団法人ハイウェイ交流センター組織規程）</w:t>
    </w:r>
  </w:p>
  <w:p w14:paraId="138CE5B4" w14:textId="77777777" w:rsidR="00E67F8C" w:rsidRDefault="00E67F8C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E7B77"/>
    <w:multiLevelType w:val="singleLevel"/>
    <w:tmpl w:val="FFFFFFFF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6AA75BBF"/>
    <w:multiLevelType w:val="singleLevel"/>
    <w:tmpl w:val="FFFFFFFF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 w16cid:durableId="769665923">
    <w:abstractNumId w:val="1"/>
  </w:num>
  <w:num w:numId="2" w16cid:durableId="118913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F8C"/>
    <w:rsid w:val="00062C3E"/>
    <w:rsid w:val="00327645"/>
    <w:rsid w:val="004573E7"/>
    <w:rsid w:val="005A6DCA"/>
    <w:rsid w:val="006D22DC"/>
    <w:rsid w:val="00A057B2"/>
    <w:rsid w:val="00B102BA"/>
    <w:rsid w:val="00D1180F"/>
    <w:rsid w:val="00E6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66A28B"/>
  <w14:defaultImageDpi w14:val="0"/>
  <w15:docId w15:val="{88989427-3981-4942-A9FF-A243CC74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pPr>
      <w:ind w:left="210" w:hanging="210"/>
    </w:pPr>
  </w:style>
  <w:style w:type="paragraph" w:customStyle="1" w:styleId="010">
    <w:name w:val="┘：0/1"/>
    <w:basedOn w:val="a"/>
    <w:pPr>
      <w:ind w:firstLine="210"/>
    </w:pPr>
  </w:style>
  <w:style w:type="paragraph" w:customStyle="1" w:styleId="011">
    <w:name w:val="01：全角下"/>
    <w:basedOn w:val="a"/>
    <w:pPr>
      <w:ind w:left="210"/>
    </w:pPr>
  </w:style>
  <w:style w:type="paragraph" w:customStyle="1" w:styleId="012">
    <w:name w:val="01：全角上"/>
    <w:basedOn w:val="a"/>
    <w:pPr>
      <w:ind w:right="210"/>
      <w:jc w:val="right"/>
    </w:pPr>
  </w:style>
  <w:style w:type="paragraph" w:customStyle="1" w:styleId="01010">
    <w:name w:val="010：10倍下"/>
    <w:basedOn w:val="a"/>
    <w:pPr>
      <w:ind w:left="2100"/>
    </w:pPr>
  </w:style>
  <w:style w:type="paragraph" w:customStyle="1" w:styleId="022">
    <w:name w:val="02：2倍下"/>
    <w:basedOn w:val="a"/>
    <w:pPr>
      <w:ind w:left="420"/>
    </w:pPr>
  </w:style>
  <w:style w:type="paragraph" w:customStyle="1" w:styleId="0220">
    <w:name w:val="02：2倍上"/>
    <w:basedOn w:val="a"/>
    <w:pPr>
      <w:ind w:right="420"/>
      <w:jc w:val="right"/>
    </w:pPr>
  </w:style>
  <w:style w:type="paragraph" w:customStyle="1" w:styleId="033">
    <w:name w:val="03：3倍下"/>
    <w:basedOn w:val="a"/>
    <w:pPr>
      <w:ind w:left="630"/>
    </w:pPr>
  </w:style>
  <w:style w:type="paragraph" w:customStyle="1" w:styleId="0330">
    <w:name w:val="03：3倍上"/>
    <w:basedOn w:val="a"/>
    <w:pPr>
      <w:ind w:right="630"/>
      <w:jc w:val="right"/>
    </w:pPr>
  </w:style>
  <w:style w:type="paragraph" w:customStyle="1" w:styleId="044">
    <w:name w:val="04：4倍下"/>
    <w:basedOn w:val="a"/>
    <w:pPr>
      <w:ind w:left="840"/>
    </w:pPr>
  </w:style>
  <w:style w:type="paragraph" w:customStyle="1" w:styleId="0440">
    <w:name w:val="04：4倍上"/>
    <w:basedOn w:val="a"/>
    <w:pPr>
      <w:ind w:right="840"/>
      <w:jc w:val="right"/>
    </w:pPr>
  </w:style>
  <w:style w:type="paragraph" w:customStyle="1" w:styleId="055">
    <w:name w:val="05：5倍下"/>
    <w:basedOn w:val="a"/>
    <w:pPr>
      <w:ind w:left="1050"/>
    </w:pPr>
  </w:style>
  <w:style w:type="paragraph" w:customStyle="1" w:styleId="066">
    <w:name w:val="06：6倍下"/>
    <w:basedOn w:val="a"/>
    <w:pPr>
      <w:ind w:left="1260"/>
    </w:pPr>
  </w:style>
  <w:style w:type="paragraph" w:customStyle="1" w:styleId="077">
    <w:name w:val="07：7倍下"/>
    <w:basedOn w:val="a"/>
    <w:pPr>
      <w:ind w:left="1470"/>
    </w:pPr>
  </w:style>
  <w:style w:type="paragraph" w:customStyle="1" w:styleId="088">
    <w:name w:val="08：8倍下"/>
    <w:basedOn w:val="a"/>
    <w:pPr>
      <w:ind w:left="1680"/>
    </w:pPr>
  </w:style>
  <w:style w:type="paragraph" w:customStyle="1" w:styleId="099">
    <w:name w:val="09：9倍下"/>
    <w:basedOn w:val="a"/>
    <w:pPr>
      <w:ind w:left="1890"/>
    </w:pPr>
  </w:style>
  <w:style w:type="paragraph" w:customStyle="1" w:styleId="1010">
    <w:name w:val="10：10倍下"/>
    <w:basedOn w:val="a"/>
    <w:pPr>
      <w:ind w:left="2100"/>
    </w:pPr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kern w:val="2"/>
      <w:sz w:val="21"/>
    </w:rPr>
  </w:style>
  <w:style w:type="paragraph" w:styleId="a8">
    <w:name w:val="Plain Text"/>
    <w:basedOn w:val="a"/>
    <w:link w:val="a9"/>
    <w:uiPriority w:val="99"/>
    <w:semiHidden/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a">
    <w:name w:val="Date"/>
    <w:basedOn w:val="a"/>
    <w:next w:val="a"/>
    <w:link w:val="ab"/>
    <w:uiPriority w:val="99"/>
    <w:semiHidden/>
  </w:style>
  <w:style w:type="character" w:customStyle="1" w:styleId="ab">
    <w:name w:val="日付 (文字)"/>
    <w:basedOn w:val="a0"/>
    <w:link w:val="aa"/>
    <w:uiPriority w:val="99"/>
    <w:semiHidden/>
    <w:locked/>
    <w:rPr>
      <w:rFonts w:ascii="ＭＳ 明朝" w:cs="Times New Roman"/>
      <w:kern w:val="2"/>
      <w:sz w:val="21"/>
    </w:rPr>
  </w:style>
  <w:style w:type="paragraph" w:styleId="ac">
    <w:name w:val="Normal Indent"/>
    <w:basedOn w:val="a"/>
    <w:uiPriority w:val="99"/>
    <w:semiHidden/>
    <w:pPr>
      <w:ind w:left="851"/>
    </w:pPr>
  </w:style>
  <w:style w:type="paragraph" w:styleId="ad">
    <w:name w:val="Note Heading"/>
    <w:basedOn w:val="a"/>
    <w:next w:val="a"/>
    <w:link w:val="ae"/>
    <w:uiPriority w:val="99"/>
    <w:semiHidden/>
    <w:pPr>
      <w:jc w:val="center"/>
    </w:pPr>
  </w:style>
  <w:style w:type="character" w:customStyle="1" w:styleId="ae">
    <w:name w:val="記 (文字)"/>
    <w:basedOn w:val="a0"/>
    <w:link w:val="ad"/>
    <w:uiPriority w:val="99"/>
    <w:semiHidden/>
    <w:locked/>
    <w:rPr>
      <w:rFonts w:ascii="ＭＳ 明朝" w:cs="Times New Roman"/>
      <w:kern w:val="2"/>
      <w:sz w:val="21"/>
    </w:rPr>
  </w:style>
  <w:style w:type="paragraph" w:styleId="af">
    <w:name w:val="Closing"/>
    <w:basedOn w:val="a"/>
    <w:next w:val="a"/>
    <w:link w:val="af0"/>
    <w:uiPriority w:val="99"/>
    <w:semiHidden/>
    <w:pPr>
      <w:jc w:val="right"/>
    </w:pPr>
  </w:style>
  <w:style w:type="character" w:customStyle="1" w:styleId="af0">
    <w:name w:val="結語 (文字)"/>
    <w:basedOn w:val="a0"/>
    <w:link w:val="af"/>
    <w:uiPriority w:val="99"/>
    <w:semiHidden/>
    <w:locked/>
    <w:rPr>
      <w:rFonts w:ascii="ＭＳ 明朝" w:cs="Times New Roman"/>
      <w:kern w:val="2"/>
      <w:sz w:val="21"/>
    </w:rPr>
  </w:style>
  <w:style w:type="paragraph" w:styleId="af1">
    <w:name w:val="Balloon Text"/>
    <w:basedOn w:val="a"/>
    <w:link w:val="af2"/>
    <w:uiPriority w:val="99"/>
    <w:rsid w:val="005A6DCA"/>
    <w:rPr>
      <w:rFonts w:asciiTheme="majorHAnsi" w:eastAsiaTheme="majorEastAsia" w:hAnsiTheme="majorHAns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locked/>
    <w:rsid w:val="005A6DCA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O\&#12454;&#12456;&#12494;\&#12486;&#12531;&#12503;&#12524;&#12540;&#12488;_&#32294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775D2-6C2A-41A0-8C15-78B771B0A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テンプレート_縦.dot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長谷川　渚紗</dc:creator>
  <cp:keywords/>
  <dc:description/>
  <cp:lastModifiedBy>長谷川　渚紗</cp:lastModifiedBy>
  <cp:revision>2</cp:revision>
  <cp:lastPrinted>2022-03-23T06:08:00Z</cp:lastPrinted>
  <dcterms:created xsi:type="dcterms:W3CDTF">2026-09-16T05:59:00Z</dcterms:created>
  <dcterms:modified xsi:type="dcterms:W3CDTF">2026-09-16T05:59:00Z</dcterms:modified>
</cp:coreProperties>
</file>