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27" w:rsidRPr="00B82684" w:rsidRDefault="00B82684">
      <w:pPr>
        <w:rPr>
          <w:rFonts w:asciiTheme="majorEastAsia" w:eastAsiaTheme="majorEastAsia" w:hAnsiTheme="majorEastAsia"/>
          <w:b/>
        </w:rPr>
      </w:pPr>
      <w:r w:rsidRPr="00B82684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DEFE7" wp14:editId="67D96534">
                <wp:simplePos x="0" y="0"/>
                <wp:positionH relativeFrom="column">
                  <wp:posOffset>-198912</wp:posOffset>
                </wp:positionH>
                <wp:positionV relativeFrom="paragraph">
                  <wp:posOffset>-118753</wp:posOffset>
                </wp:positionV>
                <wp:extent cx="1947554" cy="498764"/>
                <wp:effectExtent l="0" t="0" r="14605" b="158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7554" cy="49876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663FD952" id="角丸四角形 1" o:spid="_x0000_s1026" style="position:absolute;left:0;text-align:left;margin-left:-15.65pt;margin-top:-9.35pt;width:153.35pt;height:3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" filled="f" strokecolor="black [3213]" strokeweight="1pt">
                <v:stroke joinstyle="miter"/>
              </v:roundrect>
            </w:pict>
          </mc:Fallback>
        </mc:AlternateContent>
      </w:r>
      <w:r w:rsidR="00630427" w:rsidRPr="00B82684">
        <w:rPr>
          <w:rFonts w:asciiTheme="majorEastAsia" w:eastAsiaTheme="majorEastAsia" w:hAnsiTheme="majorEastAsia" w:hint="eastAsia"/>
          <w:b/>
          <w:sz w:val="22"/>
        </w:rPr>
        <w:t>がん教育</w:t>
      </w:r>
      <w:r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630427" w:rsidRPr="00B82684">
        <w:rPr>
          <w:rFonts w:asciiTheme="majorEastAsia" w:eastAsiaTheme="majorEastAsia" w:hAnsiTheme="majorEastAsia" w:hint="eastAsia"/>
          <w:b/>
          <w:sz w:val="22"/>
        </w:rPr>
        <w:t>ワークシート</w:t>
      </w:r>
    </w:p>
    <w:p w:rsidR="00630427" w:rsidRPr="00B82684" w:rsidRDefault="00B82684" w:rsidP="00B82684">
      <w:pPr>
        <w:wordWrap w:val="0"/>
        <w:jc w:val="right"/>
        <w:rPr>
          <w:u w:val="single"/>
        </w:rPr>
      </w:pPr>
      <w:r w:rsidRPr="00B82684">
        <w:rPr>
          <w:rFonts w:hint="eastAsia"/>
          <w:u w:val="single"/>
        </w:rPr>
        <w:t xml:space="preserve">１年（　　）組（　　）番　　　　　　　　　　　　</w:t>
      </w:r>
    </w:p>
    <w:p w:rsidR="00B82684" w:rsidRDefault="00B82684"/>
    <w:p w:rsidR="00630427" w:rsidRPr="009D5DD0" w:rsidRDefault="00630427" w:rsidP="00A20D7F">
      <w:pPr>
        <w:spacing w:afterLines="50" w:after="180"/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A20D7F">
        <w:rPr>
          <w:rFonts w:asciiTheme="majorEastAsia" w:eastAsiaTheme="majorEastAsia" w:hAnsiTheme="majorEastAsia" w:hint="eastAsia"/>
          <w:b/>
          <w:u w:val="single"/>
        </w:rPr>
        <w:t>目標：</w:t>
      </w:r>
      <w:r w:rsidRPr="009D5DD0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がんとどのように</w:t>
      </w:r>
      <w:r w:rsidR="009D5DD0">
        <w:rPr>
          <w:rFonts w:ascii="HG丸ｺﾞｼｯｸM-PRO" w:eastAsia="HG丸ｺﾞｼｯｸM-PRO" w:hAnsi="HG丸ｺﾞｼｯｸM-PRO" w:hint="eastAsia"/>
          <w:b/>
          <w:sz w:val="22"/>
          <w:u w:val="single"/>
        </w:rPr>
        <w:t>向き合うか、また、がん患者を支えることとはなにかについて考える</w:t>
      </w:r>
    </w:p>
    <w:p w:rsidR="00630427" w:rsidRPr="003C3D5A" w:rsidRDefault="00630427">
      <w:pPr>
        <w:rPr>
          <w:rFonts w:asciiTheme="majorEastAsia" w:eastAsiaTheme="majorEastAsia" w:hAnsiTheme="majorEastAsia"/>
        </w:rPr>
      </w:pPr>
      <w:r w:rsidRPr="003C3D5A">
        <w:rPr>
          <w:rFonts w:asciiTheme="majorEastAsia" w:eastAsiaTheme="majorEastAsia" w:hAnsiTheme="majorEastAsia" w:hint="eastAsia"/>
          <w:b/>
        </w:rPr>
        <w:t>質問１：</w:t>
      </w:r>
      <w:r w:rsidR="009D5DD0">
        <w:rPr>
          <w:rFonts w:asciiTheme="majorEastAsia" w:eastAsiaTheme="majorEastAsia" w:hAnsiTheme="majorEastAsia" w:hint="eastAsia"/>
        </w:rPr>
        <w:t>あなたが「がん」の治療方針を決めるとしたら</w:t>
      </w:r>
      <w:r w:rsidRPr="003C3D5A">
        <w:rPr>
          <w:rFonts w:asciiTheme="majorEastAsia" w:eastAsiaTheme="majorEastAsia" w:hAnsiTheme="majorEastAsia" w:hint="eastAsia"/>
        </w:rPr>
        <w:t>？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966"/>
        <w:gridCol w:w="3245"/>
        <w:gridCol w:w="3246"/>
      </w:tblGrid>
      <w:tr w:rsidR="00B82684" w:rsidTr="008D119C">
        <w:tc>
          <w:tcPr>
            <w:tcW w:w="9457" w:type="dxa"/>
            <w:gridSpan w:val="3"/>
          </w:tcPr>
          <w:p w:rsidR="00B82684" w:rsidRPr="00B82684" w:rsidRDefault="00B82684" w:rsidP="00B82684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B82684">
              <w:rPr>
                <w:rFonts w:ascii="HGP創英角ｺﾞｼｯｸUB" w:eastAsia="HGP創英角ｺﾞｼｯｸUB" w:hAnsi="HGP創英角ｺﾞｼｯｸUB" w:hint="eastAsia"/>
              </w:rPr>
              <w:t>がんの三大療法</w:t>
            </w:r>
            <w:r w:rsidR="003C3D5A">
              <w:rPr>
                <w:rFonts w:ascii="HGP創英角ｺﾞｼｯｸUB" w:eastAsia="HGP創英角ｺﾞｼｯｸUB" w:hAnsi="HGP創英角ｺﾞｼｯｸUB" w:hint="eastAsia"/>
              </w:rPr>
              <w:t xml:space="preserve">　（従来の治療法）</w:t>
            </w:r>
          </w:p>
        </w:tc>
      </w:tr>
      <w:tr w:rsidR="00B82684" w:rsidTr="00B82684">
        <w:tc>
          <w:tcPr>
            <w:tcW w:w="2966" w:type="dxa"/>
          </w:tcPr>
          <w:p w:rsidR="00B82684" w:rsidRPr="00B82684" w:rsidRDefault="003C3D5A" w:rsidP="00B82684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外科</w:t>
            </w:r>
            <w:r w:rsidR="00B82684" w:rsidRPr="00B82684">
              <w:rPr>
                <w:rFonts w:ascii="HGP創英角ｺﾞｼｯｸUB" w:eastAsia="HGP創英角ｺﾞｼｯｸUB" w:hAnsi="HGP創英角ｺﾞｼｯｸUB" w:hint="eastAsia"/>
              </w:rPr>
              <w:t>療法</w:t>
            </w:r>
          </w:p>
        </w:tc>
        <w:tc>
          <w:tcPr>
            <w:tcW w:w="3245" w:type="dxa"/>
          </w:tcPr>
          <w:p w:rsidR="00B82684" w:rsidRPr="00B82684" w:rsidRDefault="003C3D5A" w:rsidP="00B82684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 w:rsidRPr="00B82684">
              <w:rPr>
                <w:rFonts w:ascii="HGP創英角ｺﾞｼｯｸUB" w:eastAsia="HGP創英角ｺﾞｼｯｸUB" w:hAnsi="HGP創英角ｺﾞｼｯｸUB" w:hint="eastAsia"/>
              </w:rPr>
              <w:t>放射線療法</w:t>
            </w:r>
          </w:p>
        </w:tc>
        <w:tc>
          <w:tcPr>
            <w:tcW w:w="3246" w:type="dxa"/>
          </w:tcPr>
          <w:p w:rsidR="00B82684" w:rsidRPr="00B82684" w:rsidRDefault="003C3D5A" w:rsidP="00B82684">
            <w:pPr>
              <w:jc w:val="center"/>
              <w:rPr>
                <w:rFonts w:ascii="HGP創英角ｺﾞｼｯｸUB" w:eastAsia="HGP創英角ｺﾞｼｯｸUB" w:hAnsi="HGP創英角ｺﾞｼｯｸUB"/>
              </w:rPr>
            </w:pPr>
            <w:r>
              <w:rPr>
                <w:rFonts w:ascii="HGP創英角ｺﾞｼｯｸUB" w:eastAsia="HGP創英角ｺﾞｼｯｸUB" w:hAnsi="HGP創英角ｺﾞｼｯｸUB" w:hint="eastAsia"/>
              </w:rPr>
              <w:t>化学</w:t>
            </w:r>
            <w:r w:rsidRPr="00B82684">
              <w:rPr>
                <w:rFonts w:ascii="HGP創英角ｺﾞｼｯｸUB" w:eastAsia="HGP創英角ｺﾞｼｯｸUB" w:hAnsi="HGP創英角ｺﾞｼｯｸUB" w:hint="eastAsia"/>
              </w:rPr>
              <w:t>療法</w:t>
            </w:r>
          </w:p>
        </w:tc>
      </w:tr>
    </w:tbl>
    <w:p w:rsidR="00CD0C2C" w:rsidRDefault="003C3D5A" w:rsidP="003C3D5A">
      <w:pPr>
        <w:spacing w:beforeLines="50" w:before="180"/>
        <w:ind w:firstLineChars="350" w:firstLine="630"/>
        <w:rPr>
          <w:sz w:val="18"/>
        </w:rPr>
      </w:pPr>
      <w:r>
        <w:rPr>
          <w:rFonts w:hint="eastAsia"/>
          <w:sz w:val="18"/>
        </w:rPr>
        <w:t>：</w:t>
      </w:r>
      <w:r w:rsidR="00CD0C2C">
        <w:rPr>
          <w:rFonts w:hint="eastAsia"/>
          <w:sz w:val="18"/>
        </w:rPr>
        <w:t>下記にチェックを入れてください。</w:t>
      </w:r>
    </w:p>
    <w:p w:rsidR="00630427" w:rsidRPr="00905FA0" w:rsidRDefault="00630427" w:rsidP="003C3D5A">
      <w:pPr>
        <w:spacing w:beforeLines="50" w:before="180"/>
        <w:ind w:leftChars="400" w:left="840"/>
        <w:rPr>
          <w:sz w:val="18"/>
        </w:rPr>
      </w:pPr>
      <w:r w:rsidRPr="00905FA0">
        <w:rPr>
          <w:rFonts w:hint="eastAsia"/>
          <w:sz w:val="18"/>
        </w:rPr>
        <w:t>□身体を傷つけたくない（乳房、臓器など）</w:t>
      </w:r>
      <w:r w:rsidR="00B82684" w:rsidRPr="00905FA0">
        <w:rPr>
          <w:rFonts w:hint="eastAsia"/>
          <w:sz w:val="18"/>
        </w:rPr>
        <w:t xml:space="preserve">　　</w:t>
      </w:r>
      <w:r w:rsidRPr="00905FA0">
        <w:rPr>
          <w:rFonts w:hint="eastAsia"/>
          <w:sz w:val="18"/>
        </w:rPr>
        <w:t>□臓器や体の機能を失いたくない</w:t>
      </w:r>
      <w:bookmarkStart w:id="0" w:name="_GoBack"/>
      <w:bookmarkEnd w:id="0"/>
    </w:p>
    <w:p w:rsidR="00630427" w:rsidRPr="00905FA0" w:rsidRDefault="00630427" w:rsidP="003C3D5A">
      <w:pPr>
        <w:ind w:leftChars="400" w:left="840"/>
        <w:rPr>
          <w:sz w:val="18"/>
        </w:rPr>
      </w:pPr>
      <w:r w:rsidRPr="00905FA0">
        <w:rPr>
          <w:rFonts w:hint="eastAsia"/>
          <w:sz w:val="18"/>
        </w:rPr>
        <w:t>□転移させたくない</w:t>
      </w:r>
      <w:r w:rsidR="00B82684" w:rsidRPr="00905FA0">
        <w:rPr>
          <w:rFonts w:hint="eastAsia"/>
          <w:sz w:val="18"/>
        </w:rPr>
        <w:t xml:space="preserve">　　　　　　　　　　　　　</w:t>
      </w:r>
      <w:r w:rsidRPr="00905FA0">
        <w:rPr>
          <w:rFonts w:hint="eastAsia"/>
          <w:sz w:val="18"/>
        </w:rPr>
        <w:t>□</w:t>
      </w:r>
      <w:r w:rsidR="00821717" w:rsidRPr="00905FA0">
        <w:rPr>
          <w:rFonts w:hint="eastAsia"/>
          <w:sz w:val="18"/>
        </w:rPr>
        <w:t>吐き気や</w:t>
      </w:r>
      <w:r w:rsidRPr="00905FA0">
        <w:rPr>
          <w:rFonts w:hint="eastAsia"/>
          <w:sz w:val="18"/>
        </w:rPr>
        <w:t>毛髪が抜けるなどの副作用は避けたい</w:t>
      </w:r>
    </w:p>
    <w:p w:rsidR="00C15F8F" w:rsidRPr="00905FA0" w:rsidRDefault="00630427" w:rsidP="003C3D5A">
      <w:pPr>
        <w:ind w:leftChars="400" w:left="840"/>
        <w:rPr>
          <w:sz w:val="18"/>
        </w:rPr>
      </w:pPr>
      <w:r w:rsidRPr="00905FA0">
        <w:rPr>
          <w:rFonts w:hint="eastAsia"/>
          <w:sz w:val="18"/>
        </w:rPr>
        <w:t>□</w:t>
      </w:r>
      <w:r w:rsidR="00821717" w:rsidRPr="00905FA0">
        <w:rPr>
          <w:rFonts w:hint="eastAsia"/>
          <w:sz w:val="18"/>
        </w:rPr>
        <w:t>治療が</w:t>
      </w:r>
      <w:r w:rsidRPr="00905FA0">
        <w:rPr>
          <w:rFonts w:hint="eastAsia"/>
          <w:sz w:val="18"/>
        </w:rPr>
        <w:t>長期に</w:t>
      </w:r>
      <w:r w:rsidR="00821717" w:rsidRPr="00905FA0">
        <w:rPr>
          <w:rFonts w:hint="eastAsia"/>
          <w:sz w:val="18"/>
        </w:rPr>
        <w:t>わたるのは避けたい</w:t>
      </w:r>
      <w:r w:rsidR="00B82684" w:rsidRPr="00905FA0">
        <w:rPr>
          <w:rFonts w:hint="eastAsia"/>
          <w:sz w:val="18"/>
        </w:rPr>
        <w:t xml:space="preserve">　　　　　　</w:t>
      </w:r>
      <w:r w:rsidRPr="00905FA0">
        <w:rPr>
          <w:rFonts w:hint="eastAsia"/>
          <w:sz w:val="18"/>
        </w:rPr>
        <w:t>□</w:t>
      </w:r>
      <w:r w:rsidR="00C15F8F" w:rsidRPr="00905FA0">
        <w:rPr>
          <w:rFonts w:hint="eastAsia"/>
          <w:sz w:val="18"/>
        </w:rPr>
        <w:t>長期的に</w:t>
      </w:r>
      <w:r w:rsidRPr="00905FA0">
        <w:rPr>
          <w:rFonts w:hint="eastAsia"/>
          <w:sz w:val="18"/>
        </w:rPr>
        <w:t>高額な治療</w:t>
      </w:r>
      <w:r w:rsidR="00C15F8F" w:rsidRPr="00905FA0">
        <w:rPr>
          <w:rFonts w:hint="eastAsia"/>
          <w:sz w:val="18"/>
        </w:rPr>
        <w:t>費がかかることは避けたい</w:t>
      </w:r>
    </w:p>
    <w:p w:rsidR="00630427" w:rsidRPr="00905FA0" w:rsidRDefault="00630427" w:rsidP="003C3D5A">
      <w:pPr>
        <w:ind w:leftChars="400" w:left="840"/>
        <w:rPr>
          <w:sz w:val="18"/>
        </w:rPr>
      </w:pPr>
      <w:r w:rsidRPr="00905FA0">
        <w:rPr>
          <w:rFonts w:hint="eastAsia"/>
          <w:sz w:val="18"/>
        </w:rPr>
        <w:t>□放射線による</w:t>
      </w:r>
      <w:r w:rsidR="00C15F8F" w:rsidRPr="00905FA0">
        <w:rPr>
          <w:rFonts w:hint="eastAsia"/>
          <w:sz w:val="18"/>
        </w:rPr>
        <w:t>、一時的な皮膚や粘膜の</w:t>
      </w:r>
      <w:r w:rsidRPr="00905FA0">
        <w:rPr>
          <w:rFonts w:hint="eastAsia"/>
          <w:sz w:val="18"/>
        </w:rPr>
        <w:t>炎症症状などの障害を避けたい</w:t>
      </w:r>
    </w:p>
    <w:p w:rsidR="00C15F8F" w:rsidRPr="00905FA0" w:rsidRDefault="00C15F8F" w:rsidP="003C3D5A">
      <w:pPr>
        <w:ind w:leftChars="400" w:left="840"/>
        <w:rPr>
          <w:sz w:val="18"/>
        </w:rPr>
      </w:pPr>
      <w:r w:rsidRPr="00905FA0">
        <w:rPr>
          <w:rFonts w:hint="eastAsia"/>
          <w:sz w:val="18"/>
        </w:rPr>
        <w:t>□高額な医療費の自己負担はかけられない</w:t>
      </w:r>
      <w:r w:rsidR="00B82684" w:rsidRPr="00905FA0">
        <w:rPr>
          <w:rFonts w:hint="eastAsia"/>
          <w:sz w:val="18"/>
        </w:rPr>
        <w:t xml:space="preserve">　　　</w:t>
      </w:r>
      <w:r w:rsidRPr="00905FA0">
        <w:rPr>
          <w:rFonts w:hint="eastAsia"/>
          <w:sz w:val="18"/>
        </w:rPr>
        <w:t>□治療におけるリスクが大きな治療法は</w:t>
      </w:r>
      <w:r w:rsidR="00821717" w:rsidRPr="00905FA0">
        <w:rPr>
          <w:rFonts w:hint="eastAsia"/>
          <w:sz w:val="18"/>
        </w:rPr>
        <w:t>避けたい。</w:t>
      </w:r>
    </w:p>
    <w:p w:rsidR="00C15F8F" w:rsidRPr="00905FA0" w:rsidRDefault="003C3D5A" w:rsidP="003C3D5A">
      <w:pPr>
        <w:spacing w:afterLines="50" w:after="180"/>
        <w:ind w:leftChars="400" w:left="840"/>
        <w:rPr>
          <w:sz w:val="18"/>
        </w:rPr>
      </w:pPr>
      <w:r>
        <w:rPr>
          <w:rFonts w:hint="eastAsia"/>
          <w:sz w:val="18"/>
        </w:rPr>
        <w:t>□</w:t>
      </w:r>
      <w:r w:rsidR="00C15F8F" w:rsidRPr="00905FA0">
        <w:rPr>
          <w:rFonts w:hint="eastAsia"/>
          <w:sz w:val="18"/>
        </w:rPr>
        <w:t>平常時</w:t>
      </w:r>
      <w:r>
        <w:rPr>
          <w:rFonts w:hint="eastAsia"/>
          <w:sz w:val="18"/>
        </w:rPr>
        <w:t>（がん発症以前）の生活行動がとれなくなるようになる（仕事・家事・育児など）ことは避けたい。</w:t>
      </w:r>
    </w:p>
    <w:p w:rsidR="00B82684" w:rsidRPr="00905FA0" w:rsidRDefault="00821717" w:rsidP="003C3D5A">
      <w:pPr>
        <w:spacing w:afterLines="50" w:after="180"/>
        <w:ind w:leftChars="400" w:left="840"/>
        <w:rPr>
          <w:sz w:val="18"/>
        </w:rPr>
      </w:pPr>
      <w:r w:rsidRPr="00905FA0">
        <w:rPr>
          <w:rFonts w:hint="eastAsia"/>
          <w:sz w:val="18"/>
        </w:rPr>
        <w:t>□その他</w:t>
      </w:r>
      <w:r w:rsidR="00B82684" w:rsidRPr="00905FA0">
        <w:rPr>
          <w:rFonts w:hint="eastAsia"/>
          <w:sz w:val="18"/>
        </w:rPr>
        <w:t>：（　　　　　　　　　　　　　　　　　　　　　　　　　　　　　　　　　　　）</w:t>
      </w:r>
    </w:p>
    <w:p w:rsidR="00821717" w:rsidRPr="00CD0C2C" w:rsidRDefault="003C3D5A" w:rsidP="00B82684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u w:val="single"/>
        </w:rPr>
        <w:t>＜そのように考える理由</w:t>
      </w:r>
      <w:r w:rsidR="00821717" w:rsidRPr="00B82684">
        <w:rPr>
          <w:rFonts w:asciiTheme="majorEastAsia" w:eastAsiaTheme="majorEastAsia" w:hAnsiTheme="majorEastAsia" w:hint="eastAsia"/>
          <w:u w:val="single"/>
        </w:rPr>
        <w:t>＞</w:t>
      </w:r>
      <w:r w:rsidR="00CD0C2C" w:rsidRPr="00CD0C2C">
        <w:rPr>
          <w:rFonts w:asciiTheme="majorEastAsia" w:eastAsiaTheme="majorEastAsia" w:hAnsiTheme="majorEastAsia" w:hint="eastAsia"/>
        </w:rPr>
        <w:t xml:space="preserve">　</w:t>
      </w:r>
    </w:p>
    <w:p w:rsidR="00821717" w:rsidRDefault="00B8268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77682F" wp14:editId="75E4D06D">
                <wp:simplePos x="0" y="0"/>
                <wp:positionH relativeFrom="margin">
                  <wp:align>right</wp:align>
                </wp:positionH>
                <wp:positionV relativeFrom="paragraph">
                  <wp:posOffset>34389</wp:posOffset>
                </wp:positionV>
                <wp:extent cx="5878286" cy="926275"/>
                <wp:effectExtent l="0" t="0" r="27305" b="2667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8286" cy="926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408A75E" id="角丸四角形 2" o:spid="_x0000_s1026" style="position:absolute;left:0;text-align:left;margin-left:411.65pt;margin-top:2.7pt;width:462.85pt;height:72.9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:rsidR="00821717" w:rsidRDefault="00821717"/>
    <w:tbl>
      <w:tblPr>
        <w:tblW w:w="0" w:type="auto"/>
        <w:tblInd w:w="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D0C2C" w:rsidTr="00CD0C2C">
        <w:trPr>
          <w:trHeight w:val="555"/>
        </w:trPr>
        <w:tc>
          <w:tcPr>
            <w:tcW w:w="8505" w:type="dxa"/>
            <w:tcBorders>
              <w:left w:val="nil"/>
              <w:right w:val="nil"/>
            </w:tcBorders>
          </w:tcPr>
          <w:p w:rsidR="00CD0C2C" w:rsidRPr="00CD0C2C" w:rsidRDefault="00CD0C2C" w:rsidP="00CD0C2C"/>
          <w:p w:rsidR="00CD0C2C" w:rsidRDefault="00CD0C2C" w:rsidP="00CD0C2C"/>
        </w:tc>
      </w:tr>
    </w:tbl>
    <w:p w:rsidR="003C3D5A" w:rsidRDefault="003C3D5A" w:rsidP="003C3D5A">
      <w:pPr>
        <w:spacing w:beforeLines="100" w:before="360"/>
        <w:ind w:left="843" w:hangingChars="400" w:hanging="843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（資料配布）：</w:t>
      </w:r>
      <w:r w:rsidRPr="003C3D5A">
        <w:rPr>
          <w:rFonts w:asciiTheme="majorEastAsia" w:eastAsiaTheme="majorEastAsia" w:hAnsiTheme="majorEastAsia" w:hint="eastAsia"/>
        </w:rPr>
        <w:t>「働きながらがんを治す」の</w:t>
      </w:r>
      <w:r w:rsidRPr="003C3D5A">
        <w:rPr>
          <w:rFonts w:asciiTheme="majorEastAsia" w:eastAsiaTheme="majorEastAsia" w:hAnsiTheme="majorEastAsia" w:hint="eastAsia"/>
          <w:b/>
          <w:u w:val="single"/>
        </w:rPr>
        <w:t>太線で囲まれたところ</w:t>
      </w:r>
      <w:r w:rsidRPr="003C3D5A">
        <w:rPr>
          <w:rFonts w:asciiTheme="majorEastAsia" w:eastAsiaTheme="majorEastAsia" w:hAnsiTheme="majorEastAsia" w:hint="eastAsia"/>
        </w:rPr>
        <w:t>を読む</w:t>
      </w:r>
    </w:p>
    <w:p w:rsidR="00821717" w:rsidRDefault="003C3D5A" w:rsidP="003C3D5A">
      <w:pPr>
        <w:spacing w:beforeLines="100" w:before="360" w:afterLines="50" w:after="180"/>
        <w:ind w:left="840" w:hangingChars="400" w:hanging="840"/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C45CF" wp14:editId="542ED80F">
                <wp:simplePos x="0" y="0"/>
                <wp:positionH relativeFrom="margin">
                  <wp:posOffset>226060</wp:posOffset>
                </wp:positionH>
                <wp:positionV relativeFrom="paragraph">
                  <wp:posOffset>491490</wp:posOffset>
                </wp:positionV>
                <wp:extent cx="5913911" cy="2543175"/>
                <wp:effectExtent l="0" t="0" r="1079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911" cy="2543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E703526" id="角丸四角形 4" o:spid="_x0000_s1026" style="position:absolute;left:0;text-align:left;margin-left:17.8pt;margin-top:38.7pt;width:465.65pt;height:2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821717" w:rsidRPr="00905FA0">
        <w:rPr>
          <w:rFonts w:asciiTheme="majorEastAsia" w:eastAsiaTheme="majorEastAsia" w:hAnsiTheme="majorEastAsia" w:hint="eastAsia"/>
          <w:b/>
        </w:rPr>
        <w:t>質問２：</w:t>
      </w:r>
      <w:r w:rsidR="00821717" w:rsidRPr="003C3D5A">
        <w:rPr>
          <w:rFonts w:asciiTheme="majorEastAsia" w:eastAsiaTheme="majorEastAsia" w:hAnsiTheme="majorEastAsia" w:hint="eastAsia"/>
          <w:sz w:val="20"/>
        </w:rPr>
        <w:t>あなたやあなたの身近な人が「がん」になっ</w:t>
      </w:r>
      <w:r w:rsidR="0099256E" w:rsidRPr="003C3D5A">
        <w:rPr>
          <w:rFonts w:asciiTheme="majorEastAsia" w:eastAsiaTheme="majorEastAsia" w:hAnsiTheme="majorEastAsia" w:hint="eastAsia"/>
          <w:sz w:val="20"/>
        </w:rPr>
        <w:t>た</w:t>
      </w:r>
      <w:r>
        <w:rPr>
          <w:rFonts w:asciiTheme="majorEastAsia" w:eastAsiaTheme="majorEastAsia" w:hAnsiTheme="majorEastAsia" w:hint="eastAsia"/>
          <w:sz w:val="20"/>
        </w:rPr>
        <w:t>ら、どのような</w:t>
      </w:r>
      <w:r w:rsidR="00821717" w:rsidRPr="003C3D5A">
        <w:rPr>
          <w:rFonts w:asciiTheme="majorEastAsia" w:eastAsiaTheme="majorEastAsia" w:hAnsiTheme="majorEastAsia" w:hint="eastAsia"/>
          <w:sz w:val="20"/>
        </w:rPr>
        <w:t>支援が必要</w:t>
      </w:r>
      <w:r w:rsidR="0099256E" w:rsidRPr="003C3D5A">
        <w:rPr>
          <w:rFonts w:asciiTheme="majorEastAsia" w:eastAsiaTheme="majorEastAsia" w:hAnsiTheme="majorEastAsia" w:hint="eastAsia"/>
          <w:sz w:val="20"/>
        </w:rPr>
        <w:t>だと思いますか</w:t>
      </w:r>
      <w:r w:rsidR="00821717" w:rsidRPr="003C3D5A">
        <w:rPr>
          <w:rFonts w:asciiTheme="majorEastAsia" w:eastAsiaTheme="majorEastAsia" w:hAnsiTheme="majorEastAsia" w:hint="eastAsia"/>
          <w:sz w:val="20"/>
        </w:rPr>
        <w:t>？</w:t>
      </w:r>
    </w:p>
    <w:p w:rsidR="00821717" w:rsidRPr="003C3D5A" w:rsidRDefault="00781F98" w:rsidP="00A20D7F">
      <w:pPr>
        <w:ind w:leftChars="300" w:left="63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＜自分ががんになったら、どのような支援をして欲しい</w:t>
      </w:r>
      <w:r w:rsidR="003C3D5A" w:rsidRPr="003C3D5A">
        <w:rPr>
          <w:rFonts w:ascii="HG丸ｺﾞｼｯｸM-PRO" w:eastAsia="HG丸ｺﾞｼｯｸM-PRO" w:hAnsi="HG丸ｺﾞｼｯｸM-PRO" w:hint="eastAsia"/>
          <w:sz w:val="20"/>
        </w:rPr>
        <w:t>か（どのような生活を望むか）</w:t>
      </w:r>
      <w:r w:rsidR="00821717" w:rsidRPr="003C3D5A">
        <w:rPr>
          <w:rFonts w:ascii="HG丸ｺﾞｼｯｸM-PRO" w:eastAsia="HG丸ｺﾞｼｯｸM-PRO" w:hAnsi="HG丸ｺﾞｼｯｸM-PRO" w:hint="eastAsia"/>
          <w:sz w:val="20"/>
        </w:rPr>
        <w:t>＞</w:t>
      </w:r>
    </w:p>
    <w:tbl>
      <w:tblPr>
        <w:tblW w:w="0" w:type="auto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8D119C" w:rsidRPr="003C3D5A" w:rsidTr="008D119C">
        <w:trPr>
          <w:trHeight w:val="600"/>
        </w:trPr>
        <w:tc>
          <w:tcPr>
            <w:tcW w:w="8400" w:type="dxa"/>
            <w:tcBorders>
              <w:left w:val="nil"/>
              <w:right w:val="nil"/>
            </w:tcBorders>
          </w:tcPr>
          <w:p w:rsidR="008D119C" w:rsidRPr="00781F98" w:rsidRDefault="008D119C" w:rsidP="008D119C">
            <w:pPr>
              <w:ind w:leftChars="300" w:left="630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8D119C" w:rsidRPr="003C3D5A" w:rsidRDefault="008D119C" w:rsidP="008D119C">
            <w:pPr>
              <w:ind w:leftChars="300" w:left="63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8D119C" w:rsidRPr="003C3D5A" w:rsidTr="008D119C">
        <w:trPr>
          <w:trHeight w:val="705"/>
        </w:trPr>
        <w:tc>
          <w:tcPr>
            <w:tcW w:w="8400" w:type="dxa"/>
            <w:tcBorders>
              <w:left w:val="nil"/>
              <w:right w:val="nil"/>
            </w:tcBorders>
          </w:tcPr>
          <w:p w:rsidR="008D119C" w:rsidRPr="003C3D5A" w:rsidRDefault="008D119C" w:rsidP="008D119C">
            <w:pPr>
              <w:ind w:leftChars="300" w:left="630"/>
              <w:rPr>
                <w:rFonts w:ascii="HG丸ｺﾞｼｯｸM-PRO" w:eastAsia="HG丸ｺﾞｼｯｸM-PRO" w:hAnsi="HG丸ｺﾞｼｯｸM-PRO"/>
                <w:sz w:val="20"/>
              </w:rPr>
            </w:pPr>
          </w:p>
          <w:p w:rsidR="008D119C" w:rsidRPr="003C3D5A" w:rsidRDefault="008D119C" w:rsidP="008D119C">
            <w:pPr>
              <w:ind w:leftChars="300" w:left="63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821717" w:rsidRPr="003C3D5A" w:rsidRDefault="003C3D5A" w:rsidP="00905FA0">
      <w:pPr>
        <w:ind w:leftChars="300" w:left="630"/>
        <w:rPr>
          <w:rFonts w:ascii="HG丸ｺﾞｼｯｸM-PRO" w:eastAsia="HG丸ｺﾞｼｯｸM-PRO" w:hAnsi="HG丸ｺﾞｼｯｸM-PRO"/>
          <w:sz w:val="20"/>
        </w:rPr>
      </w:pPr>
      <w:r w:rsidRPr="003C3D5A">
        <w:rPr>
          <w:rFonts w:ascii="HG丸ｺﾞｼｯｸM-PRO" w:eastAsia="HG丸ｺﾞｼｯｸM-PRO" w:hAnsi="HG丸ｺﾞｼｯｸM-PRO" w:hint="eastAsia"/>
          <w:sz w:val="20"/>
        </w:rPr>
        <w:t>＜身近な人ががんになったら、どのような</w:t>
      </w:r>
      <w:r w:rsidR="00821717" w:rsidRPr="003C3D5A">
        <w:rPr>
          <w:rFonts w:ascii="HG丸ｺﾞｼｯｸM-PRO" w:eastAsia="HG丸ｺﾞｼｯｸM-PRO" w:hAnsi="HG丸ｺﾞｼｯｸM-PRO" w:hint="eastAsia"/>
          <w:sz w:val="20"/>
        </w:rPr>
        <w:t>で</w:t>
      </w:r>
      <w:r w:rsidRPr="003C3D5A">
        <w:rPr>
          <w:rFonts w:ascii="HG丸ｺﾞｼｯｸM-PRO" w:eastAsia="HG丸ｺﾞｼｯｸM-PRO" w:hAnsi="HG丸ｺﾞｼｯｸM-PRO" w:hint="eastAsia"/>
          <w:sz w:val="20"/>
        </w:rPr>
        <w:t>かたちでその人を</w:t>
      </w:r>
      <w:r w:rsidR="00821717" w:rsidRPr="003C3D5A">
        <w:rPr>
          <w:rFonts w:ascii="HG丸ｺﾞｼｯｸM-PRO" w:eastAsia="HG丸ｺﾞｼｯｸM-PRO" w:hAnsi="HG丸ｺﾞｼｯｸM-PRO" w:hint="eastAsia"/>
          <w:sz w:val="20"/>
        </w:rPr>
        <w:t>支えるか＞</w:t>
      </w:r>
    </w:p>
    <w:tbl>
      <w:tblPr>
        <w:tblW w:w="0" w:type="auto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0"/>
      </w:tblGrid>
      <w:tr w:rsidR="008D119C" w:rsidTr="008D119C">
        <w:trPr>
          <w:trHeight w:val="463"/>
        </w:trPr>
        <w:tc>
          <w:tcPr>
            <w:tcW w:w="8430" w:type="dxa"/>
            <w:tcBorders>
              <w:left w:val="nil"/>
              <w:right w:val="nil"/>
            </w:tcBorders>
          </w:tcPr>
          <w:p w:rsidR="008D119C" w:rsidRPr="00905FA0" w:rsidRDefault="008D119C" w:rsidP="008D119C">
            <w:pPr>
              <w:ind w:leftChars="300" w:left="630"/>
              <w:rPr>
                <w:rFonts w:ascii="HG丸ｺﾞｼｯｸM-PRO" w:eastAsia="HG丸ｺﾞｼｯｸM-PRO" w:hAnsi="HG丸ｺﾞｼｯｸM-PRO"/>
              </w:rPr>
            </w:pPr>
          </w:p>
          <w:p w:rsidR="008D119C" w:rsidRDefault="008D119C" w:rsidP="008D119C">
            <w:pPr>
              <w:ind w:leftChars="300" w:left="63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8D119C" w:rsidTr="008D119C">
        <w:trPr>
          <w:trHeight w:val="714"/>
        </w:trPr>
        <w:tc>
          <w:tcPr>
            <w:tcW w:w="8430" w:type="dxa"/>
            <w:tcBorders>
              <w:left w:val="nil"/>
              <w:right w:val="nil"/>
            </w:tcBorders>
          </w:tcPr>
          <w:p w:rsidR="008D119C" w:rsidRPr="00905FA0" w:rsidRDefault="008D119C" w:rsidP="008D119C">
            <w:pPr>
              <w:ind w:leftChars="300" w:left="630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A20D7F" w:rsidRDefault="00905FA0" w:rsidP="00905FA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 </w:t>
      </w:r>
    </w:p>
    <w:p w:rsidR="00F5246F" w:rsidRPr="003C3D5A" w:rsidRDefault="002C7135">
      <w:pPr>
        <w:rPr>
          <w:rFonts w:ascii="HG丸ｺﾞｼｯｸM-PRO" w:eastAsia="HG丸ｺﾞｼｯｸM-PRO" w:hAnsi="HG丸ｺﾞｼｯｸM-PRO"/>
        </w:rPr>
      </w:pPr>
      <w:r w:rsidRPr="00905FA0">
        <w:rPr>
          <w:rFonts w:asciiTheme="majorEastAsia" w:eastAsiaTheme="majorEastAsia" w:hAnsiTheme="majorEastAsia" w:hint="eastAsia"/>
          <w:b/>
        </w:rPr>
        <w:lastRenderedPageBreak/>
        <w:t>まとめ</w:t>
      </w:r>
      <w:r w:rsidR="00905FA0">
        <w:rPr>
          <w:rFonts w:asciiTheme="majorEastAsia" w:eastAsiaTheme="majorEastAsia" w:hAnsiTheme="majorEastAsia" w:hint="eastAsia"/>
          <w:b/>
        </w:rPr>
        <w:t xml:space="preserve">: </w:t>
      </w:r>
      <w:r w:rsidR="003C3D5A">
        <w:rPr>
          <w:rFonts w:asciiTheme="majorEastAsia" w:eastAsiaTheme="majorEastAsia" w:hAnsiTheme="majorEastAsia" w:hint="eastAsia"/>
          <w:color w:val="000000" w:themeColor="text1"/>
        </w:rPr>
        <w:t>がん</w:t>
      </w:r>
      <w:r w:rsidR="0099256E" w:rsidRPr="003C3D5A">
        <w:rPr>
          <w:rFonts w:asciiTheme="majorEastAsia" w:eastAsiaTheme="majorEastAsia" w:hAnsiTheme="majorEastAsia" w:hint="eastAsia"/>
          <w:color w:val="000000" w:themeColor="text1"/>
        </w:rPr>
        <w:t>と</w:t>
      </w:r>
      <w:r w:rsidR="003C3D5A">
        <w:rPr>
          <w:rFonts w:asciiTheme="majorEastAsia" w:eastAsiaTheme="majorEastAsia" w:hAnsiTheme="majorEastAsia" w:hint="eastAsia"/>
          <w:color w:val="000000" w:themeColor="text1"/>
        </w:rPr>
        <w:t>（向き合い）</w:t>
      </w:r>
      <w:r w:rsidR="0099256E" w:rsidRPr="003C3D5A">
        <w:rPr>
          <w:rFonts w:asciiTheme="majorEastAsia" w:eastAsiaTheme="majorEastAsia" w:hAnsiTheme="majorEastAsia" w:hint="eastAsia"/>
          <w:color w:val="000000" w:themeColor="text1"/>
        </w:rPr>
        <w:t>闘いながら</w:t>
      </w:r>
      <w:r w:rsidR="003C3D5A">
        <w:rPr>
          <w:rFonts w:asciiTheme="majorEastAsia" w:eastAsiaTheme="majorEastAsia" w:hAnsiTheme="majorEastAsia" w:hint="eastAsia"/>
          <w:color w:val="000000" w:themeColor="text1"/>
        </w:rPr>
        <w:t>、</w:t>
      </w:r>
      <w:r w:rsidR="0099256E" w:rsidRPr="003C3D5A">
        <w:rPr>
          <w:rFonts w:asciiTheme="majorEastAsia" w:eastAsiaTheme="majorEastAsia" w:hAnsiTheme="majorEastAsia" w:hint="eastAsia"/>
          <w:color w:val="000000" w:themeColor="text1"/>
        </w:rPr>
        <w:t>生きていくために必要なことを</w:t>
      </w:r>
      <w:r w:rsidR="00B82684" w:rsidRPr="003C3D5A">
        <w:rPr>
          <w:rFonts w:asciiTheme="majorEastAsia" w:eastAsiaTheme="majorEastAsia" w:hAnsiTheme="majorEastAsia" w:hint="eastAsia"/>
          <w:color w:val="000000" w:themeColor="text1"/>
        </w:rPr>
        <w:t>まとめ</w:t>
      </w:r>
      <w:r w:rsidR="0099256E" w:rsidRPr="003C3D5A">
        <w:rPr>
          <w:rFonts w:asciiTheme="majorEastAsia" w:eastAsiaTheme="majorEastAsia" w:hAnsiTheme="majorEastAsia" w:hint="eastAsia"/>
          <w:color w:val="000000" w:themeColor="text1"/>
        </w:rPr>
        <w:t>てみ</w:t>
      </w:r>
      <w:r w:rsidR="009D5DD0">
        <w:rPr>
          <w:rFonts w:asciiTheme="majorEastAsia" w:eastAsiaTheme="majorEastAsia" w:hAnsiTheme="majorEastAsia" w:hint="eastAsia"/>
          <w:color w:val="000000" w:themeColor="text1"/>
        </w:rPr>
        <w:t>よう</w:t>
      </w: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5"/>
      </w:tblGrid>
      <w:tr w:rsidR="008D119C" w:rsidTr="003C3D5A">
        <w:trPr>
          <w:trHeight w:val="720"/>
        </w:trPr>
        <w:tc>
          <w:tcPr>
            <w:tcW w:w="9315" w:type="dxa"/>
            <w:tcBorders>
              <w:bottom w:val="dotted" w:sz="4" w:space="0" w:color="auto"/>
            </w:tcBorders>
          </w:tcPr>
          <w:p w:rsidR="008D119C" w:rsidRPr="00905FA0" w:rsidRDefault="008D119C" w:rsidP="008D119C"/>
          <w:p w:rsidR="008D119C" w:rsidRDefault="008D119C" w:rsidP="008D119C"/>
        </w:tc>
      </w:tr>
      <w:tr w:rsidR="00E47233" w:rsidTr="003C3D5A">
        <w:trPr>
          <w:trHeight w:val="720"/>
        </w:trPr>
        <w:tc>
          <w:tcPr>
            <w:tcW w:w="9315" w:type="dxa"/>
            <w:tcBorders>
              <w:top w:val="dotted" w:sz="4" w:space="0" w:color="auto"/>
              <w:bottom w:val="dotted" w:sz="4" w:space="0" w:color="auto"/>
            </w:tcBorders>
          </w:tcPr>
          <w:p w:rsidR="00E47233" w:rsidRDefault="00E47233" w:rsidP="008D119C"/>
          <w:p w:rsidR="00E47233" w:rsidRPr="003C3D5A" w:rsidRDefault="00E47233" w:rsidP="008D119C"/>
        </w:tc>
      </w:tr>
      <w:tr w:rsidR="003C3D5A" w:rsidTr="003C3D5A">
        <w:trPr>
          <w:trHeight w:val="720"/>
        </w:trPr>
        <w:tc>
          <w:tcPr>
            <w:tcW w:w="9315" w:type="dxa"/>
            <w:tcBorders>
              <w:top w:val="dotted" w:sz="4" w:space="0" w:color="auto"/>
              <w:bottom w:val="dotted" w:sz="4" w:space="0" w:color="auto"/>
            </w:tcBorders>
          </w:tcPr>
          <w:p w:rsidR="003C3D5A" w:rsidRDefault="003C3D5A" w:rsidP="008D119C"/>
        </w:tc>
      </w:tr>
      <w:tr w:rsidR="003C3D5A" w:rsidTr="003C3D5A">
        <w:trPr>
          <w:trHeight w:val="720"/>
        </w:trPr>
        <w:tc>
          <w:tcPr>
            <w:tcW w:w="9315" w:type="dxa"/>
            <w:tcBorders>
              <w:top w:val="dotted" w:sz="4" w:space="0" w:color="auto"/>
              <w:bottom w:val="dotted" w:sz="4" w:space="0" w:color="auto"/>
            </w:tcBorders>
          </w:tcPr>
          <w:p w:rsidR="003C3D5A" w:rsidRDefault="003C3D5A" w:rsidP="008D119C"/>
        </w:tc>
      </w:tr>
      <w:tr w:rsidR="00E47233" w:rsidTr="003C3D5A">
        <w:trPr>
          <w:trHeight w:val="720"/>
        </w:trPr>
        <w:tc>
          <w:tcPr>
            <w:tcW w:w="9315" w:type="dxa"/>
            <w:tcBorders>
              <w:top w:val="dotted" w:sz="4" w:space="0" w:color="auto"/>
            </w:tcBorders>
          </w:tcPr>
          <w:p w:rsidR="00E47233" w:rsidRDefault="00E47233" w:rsidP="008D119C"/>
          <w:p w:rsidR="00E47233" w:rsidRPr="00905FA0" w:rsidRDefault="00E47233" w:rsidP="008D119C"/>
        </w:tc>
      </w:tr>
    </w:tbl>
    <w:p w:rsidR="00FE5251" w:rsidRDefault="00FE5251"/>
    <w:p w:rsidR="00A20D7F" w:rsidRDefault="00A20D7F"/>
    <w:p w:rsidR="00B82684" w:rsidRPr="00A20D7F" w:rsidRDefault="00B82684">
      <w:pPr>
        <w:rPr>
          <w:rFonts w:asciiTheme="majorEastAsia" w:eastAsiaTheme="majorEastAsia" w:hAnsiTheme="majorEastAsia"/>
          <w:b/>
          <w:sz w:val="22"/>
        </w:rPr>
      </w:pPr>
      <w:r w:rsidRPr="00FE5251">
        <w:rPr>
          <w:rFonts w:asciiTheme="majorEastAsia" w:eastAsiaTheme="majorEastAsia" w:hAnsiTheme="majorEastAsia" w:hint="eastAsia"/>
          <w:b/>
          <w:sz w:val="22"/>
        </w:rPr>
        <w:t>＜学んだこと・感想＞</w:t>
      </w:r>
    </w:p>
    <w:p w:rsidR="00B82684" w:rsidRDefault="00B82684"/>
    <w:p w:rsidR="00A20D7F" w:rsidRDefault="00A20D7F" w:rsidP="00A20D7F"/>
    <w:p w:rsidR="00A20D7F" w:rsidRDefault="00A20D7F" w:rsidP="00A20D7F"/>
    <w:p w:rsidR="00A20D7F" w:rsidRDefault="00A20D7F" w:rsidP="00A20D7F"/>
    <w:p w:rsidR="003C3D5A" w:rsidRDefault="003C3D5A" w:rsidP="00A20D7F"/>
    <w:p w:rsidR="003C3D5A" w:rsidRDefault="003C3D5A" w:rsidP="00A20D7F"/>
    <w:p w:rsidR="003C3D5A" w:rsidRDefault="003C3D5A" w:rsidP="00A20D7F"/>
    <w:p w:rsidR="003C3D5A" w:rsidRDefault="003C3D5A" w:rsidP="00A20D7F"/>
    <w:p w:rsidR="00A20D7F" w:rsidRDefault="00A20D7F" w:rsidP="00A20D7F">
      <w:r w:rsidRPr="00B82684">
        <w:rPr>
          <w:rFonts w:asciiTheme="majorEastAsia" w:eastAsiaTheme="majorEastAsia" w:hAnsiTheme="majorEastAsia" w:hint="eastAsia"/>
          <w:b/>
        </w:rPr>
        <w:t>感想：</w:t>
      </w:r>
      <w:r>
        <w:rPr>
          <w:rFonts w:asciiTheme="majorEastAsia" w:eastAsiaTheme="majorEastAsia" w:hAnsiTheme="majorEastAsia" w:hint="eastAsia"/>
          <w:b/>
        </w:rPr>
        <w:t xml:space="preserve"> </w:t>
      </w:r>
      <w:r>
        <w:rPr>
          <w:rFonts w:asciiTheme="minorEastAsia" w:hAnsiTheme="minorEastAsia" w:hint="eastAsia"/>
        </w:rPr>
        <w:t xml:space="preserve">（配布資料） </w:t>
      </w:r>
      <w:r>
        <w:rPr>
          <w:rFonts w:hint="eastAsia"/>
        </w:rPr>
        <w:t>「働き</w:t>
      </w:r>
      <w:r w:rsidR="003C3D5A">
        <w:rPr>
          <w:rFonts w:hint="eastAsia"/>
        </w:rPr>
        <w:t>ながらがんを治す」を読んで、感想を書きましょう</w:t>
      </w:r>
    </w:p>
    <w:p w:rsidR="00A20D7F" w:rsidRPr="0099256E" w:rsidRDefault="00A20D7F" w:rsidP="00A20D7F"/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A20D7F" w:rsidTr="003C3D5A">
        <w:trPr>
          <w:trHeight w:val="773"/>
        </w:trPr>
        <w:tc>
          <w:tcPr>
            <w:tcW w:w="9315" w:type="dxa"/>
            <w:tcBorders>
              <w:bottom w:val="dotted" w:sz="4" w:space="0" w:color="auto"/>
            </w:tcBorders>
          </w:tcPr>
          <w:p w:rsidR="00A20D7F" w:rsidRDefault="00A20D7F" w:rsidP="002467EC"/>
        </w:tc>
      </w:tr>
      <w:tr w:rsidR="00A20D7F" w:rsidTr="003C3D5A">
        <w:trPr>
          <w:trHeight w:val="773"/>
        </w:trPr>
        <w:tc>
          <w:tcPr>
            <w:tcW w:w="9315" w:type="dxa"/>
            <w:tcBorders>
              <w:top w:val="dotted" w:sz="4" w:space="0" w:color="auto"/>
              <w:bottom w:val="dotted" w:sz="4" w:space="0" w:color="auto"/>
            </w:tcBorders>
          </w:tcPr>
          <w:p w:rsidR="00A20D7F" w:rsidRDefault="00A20D7F" w:rsidP="002467EC"/>
        </w:tc>
      </w:tr>
      <w:tr w:rsidR="00A20D7F" w:rsidTr="003C3D5A">
        <w:trPr>
          <w:trHeight w:val="773"/>
        </w:trPr>
        <w:tc>
          <w:tcPr>
            <w:tcW w:w="9315" w:type="dxa"/>
            <w:tcBorders>
              <w:top w:val="dotted" w:sz="4" w:space="0" w:color="auto"/>
              <w:bottom w:val="dotted" w:sz="4" w:space="0" w:color="auto"/>
            </w:tcBorders>
          </w:tcPr>
          <w:p w:rsidR="00A20D7F" w:rsidRDefault="00A20D7F" w:rsidP="002467EC"/>
        </w:tc>
      </w:tr>
      <w:tr w:rsidR="00A20D7F" w:rsidTr="003C3D5A">
        <w:trPr>
          <w:trHeight w:val="773"/>
        </w:trPr>
        <w:tc>
          <w:tcPr>
            <w:tcW w:w="9315" w:type="dxa"/>
            <w:tcBorders>
              <w:top w:val="dotted" w:sz="4" w:space="0" w:color="auto"/>
              <w:bottom w:val="dotted" w:sz="4" w:space="0" w:color="auto"/>
            </w:tcBorders>
          </w:tcPr>
          <w:p w:rsidR="00A20D7F" w:rsidRDefault="00A20D7F" w:rsidP="002467EC"/>
        </w:tc>
      </w:tr>
      <w:tr w:rsidR="004E354C" w:rsidTr="003C3D5A">
        <w:trPr>
          <w:trHeight w:val="773"/>
        </w:trPr>
        <w:tc>
          <w:tcPr>
            <w:tcW w:w="9315" w:type="dxa"/>
            <w:tcBorders>
              <w:top w:val="dotted" w:sz="4" w:space="0" w:color="auto"/>
              <w:bottom w:val="dotted" w:sz="4" w:space="0" w:color="auto"/>
            </w:tcBorders>
          </w:tcPr>
          <w:p w:rsidR="004E354C" w:rsidRDefault="004E354C" w:rsidP="002467EC"/>
        </w:tc>
      </w:tr>
      <w:tr w:rsidR="00A20D7F" w:rsidTr="003C3D5A">
        <w:trPr>
          <w:trHeight w:val="773"/>
        </w:trPr>
        <w:tc>
          <w:tcPr>
            <w:tcW w:w="9315" w:type="dxa"/>
            <w:tcBorders>
              <w:top w:val="dotted" w:sz="4" w:space="0" w:color="auto"/>
              <w:bottom w:val="single" w:sz="4" w:space="0" w:color="auto"/>
            </w:tcBorders>
          </w:tcPr>
          <w:p w:rsidR="00A20D7F" w:rsidRDefault="00A20D7F" w:rsidP="002467EC"/>
        </w:tc>
      </w:tr>
    </w:tbl>
    <w:p w:rsidR="00A20D7F" w:rsidRPr="00A20D7F" w:rsidRDefault="00A20D7F" w:rsidP="004E354C"/>
    <w:sectPr w:rsidR="00A20D7F" w:rsidRPr="00A20D7F" w:rsidSect="00B8268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16" w:rsidRDefault="002D4516" w:rsidP="00B82684">
      <w:r>
        <w:separator/>
      </w:r>
    </w:p>
  </w:endnote>
  <w:endnote w:type="continuationSeparator" w:id="0">
    <w:p w:rsidR="002D4516" w:rsidRDefault="002D4516" w:rsidP="00B8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16" w:rsidRDefault="002D4516" w:rsidP="00B82684">
      <w:r>
        <w:separator/>
      </w:r>
    </w:p>
  </w:footnote>
  <w:footnote w:type="continuationSeparator" w:id="0">
    <w:p w:rsidR="002D4516" w:rsidRDefault="002D4516" w:rsidP="00B82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684" w:rsidRDefault="00B82684" w:rsidP="00B8268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27"/>
    <w:rsid w:val="00072BB6"/>
    <w:rsid w:val="000955DF"/>
    <w:rsid w:val="00195FE7"/>
    <w:rsid w:val="002C7135"/>
    <w:rsid w:val="002D4516"/>
    <w:rsid w:val="003C3D5A"/>
    <w:rsid w:val="0045580C"/>
    <w:rsid w:val="004E354C"/>
    <w:rsid w:val="005B47F7"/>
    <w:rsid w:val="00630427"/>
    <w:rsid w:val="006D402B"/>
    <w:rsid w:val="00781F98"/>
    <w:rsid w:val="00821717"/>
    <w:rsid w:val="008D119C"/>
    <w:rsid w:val="00905FA0"/>
    <w:rsid w:val="0099256E"/>
    <w:rsid w:val="009D5DD0"/>
    <w:rsid w:val="00A20D7F"/>
    <w:rsid w:val="00B3056A"/>
    <w:rsid w:val="00B82684"/>
    <w:rsid w:val="00C15F8F"/>
    <w:rsid w:val="00C24402"/>
    <w:rsid w:val="00CC07A9"/>
    <w:rsid w:val="00CD0C2C"/>
    <w:rsid w:val="00D74D7B"/>
    <w:rsid w:val="00E47233"/>
    <w:rsid w:val="00E76792"/>
    <w:rsid w:val="00EB0A74"/>
    <w:rsid w:val="00F25D75"/>
    <w:rsid w:val="00F5246F"/>
    <w:rsid w:val="00FE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6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684"/>
  </w:style>
  <w:style w:type="paragraph" w:styleId="a5">
    <w:name w:val="footer"/>
    <w:basedOn w:val="a"/>
    <w:link w:val="a6"/>
    <w:uiPriority w:val="99"/>
    <w:unhideWhenUsed/>
    <w:rsid w:val="00B82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684"/>
  </w:style>
  <w:style w:type="table" w:styleId="a7">
    <w:name w:val="Table Grid"/>
    <w:basedOn w:val="a1"/>
    <w:uiPriority w:val="39"/>
    <w:rsid w:val="00B82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2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24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6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2684"/>
  </w:style>
  <w:style w:type="paragraph" w:styleId="a5">
    <w:name w:val="footer"/>
    <w:basedOn w:val="a"/>
    <w:link w:val="a6"/>
    <w:uiPriority w:val="99"/>
    <w:unhideWhenUsed/>
    <w:rsid w:val="00B826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2684"/>
  </w:style>
  <w:style w:type="table" w:styleId="a7">
    <w:name w:val="Table Grid"/>
    <w:basedOn w:val="a1"/>
    <w:uiPriority w:val="39"/>
    <w:rsid w:val="00B82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2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24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D6D9-75FF-4C19-8B15-5F6A1CDF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okayamaken</cp:lastModifiedBy>
  <cp:revision>3</cp:revision>
  <cp:lastPrinted>2016-11-21T00:15:00Z</cp:lastPrinted>
  <dcterms:created xsi:type="dcterms:W3CDTF">2016-12-07T05:48:00Z</dcterms:created>
  <dcterms:modified xsi:type="dcterms:W3CDTF">2017-01-07T03:45:00Z</dcterms:modified>
</cp:coreProperties>
</file>