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5EF" w:rsidRPr="00931653" w:rsidRDefault="002A25EF" w:rsidP="002A25EF">
      <w:pPr>
        <w:pStyle w:val="a3"/>
        <w:spacing w:line="240" w:lineRule="auto"/>
        <w:jc w:val="center"/>
        <w:rPr>
          <w:spacing w:val="0"/>
        </w:rPr>
      </w:pPr>
      <w:bookmarkStart w:id="0" w:name="_GoBack"/>
      <w:bookmarkEnd w:id="0"/>
      <w:r w:rsidRPr="00931653">
        <w:rPr>
          <w:rFonts w:ascii="ＭＳ 明朝" w:hAnsi="ＭＳ 明朝" w:hint="eastAsia"/>
        </w:rPr>
        <w:t>貯蔵施設の位置及び構造等の明細書</w:t>
      </w:r>
    </w:p>
    <w:p w:rsidR="002A25EF" w:rsidRPr="00931653" w:rsidRDefault="002A25EF" w:rsidP="002A25EF">
      <w:pPr>
        <w:pStyle w:val="a3"/>
        <w:spacing w:line="240" w:lineRule="auto"/>
        <w:rPr>
          <w:spacing w:val="0"/>
        </w:rPr>
      </w:pPr>
    </w:p>
    <w:p w:rsidR="002A25EF" w:rsidRPr="00931653" w:rsidRDefault="002A25EF" w:rsidP="002A25EF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</w:rPr>
        <w:t>１．販売所の名称、所在地及び貯蔵施設の位置等</w:t>
      </w:r>
    </w:p>
    <w:p w:rsidR="002A25EF" w:rsidRPr="00931653" w:rsidRDefault="002A25EF" w:rsidP="002A25EF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  <w:spacing w:val="2"/>
        </w:rPr>
        <w:t xml:space="preserve">      </w:t>
      </w:r>
      <w:r w:rsidRPr="0095541D">
        <w:rPr>
          <w:rFonts w:ascii="ＭＳ 明朝" w:hAnsi="ＭＳ 明朝" w:hint="eastAsia"/>
          <w:spacing w:val="26"/>
          <w:fitText w:val="1460" w:id="383520000"/>
        </w:rPr>
        <w:t>販売所の名</w:t>
      </w:r>
      <w:r w:rsidRPr="0095541D">
        <w:rPr>
          <w:rFonts w:ascii="ＭＳ 明朝" w:hAnsi="ＭＳ 明朝" w:hint="eastAsia"/>
          <w:spacing w:val="0"/>
          <w:fitText w:val="1460" w:id="383520000"/>
        </w:rPr>
        <w:t>称</w:t>
      </w:r>
      <w:r w:rsidRPr="00931653">
        <w:rPr>
          <w:rFonts w:ascii="ＭＳ 明朝" w:hAnsi="ＭＳ 明朝" w:hint="eastAsia"/>
        </w:rPr>
        <w:t xml:space="preserve">　</w:t>
      </w:r>
    </w:p>
    <w:p w:rsidR="002A25EF" w:rsidRPr="00931653" w:rsidRDefault="002A25EF" w:rsidP="002A25EF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</w:rPr>
        <w:t xml:space="preserve">　　　販売所の所在地　</w:t>
      </w:r>
    </w:p>
    <w:p w:rsidR="002A25EF" w:rsidRPr="00931653" w:rsidRDefault="002A25EF" w:rsidP="002A25EF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  <w:spacing w:val="2"/>
        </w:rPr>
        <w:t xml:space="preserve">      </w:t>
      </w:r>
      <w:r w:rsidRPr="00931653">
        <w:rPr>
          <w:rFonts w:ascii="ＭＳ 明朝" w:hAnsi="ＭＳ 明朝" w:hint="eastAsia"/>
        </w:rPr>
        <w:t xml:space="preserve">貯蔵施設の位置　</w:t>
      </w:r>
    </w:p>
    <w:p w:rsidR="00E115F3" w:rsidRDefault="002A25EF" w:rsidP="002A25EF">
      <w:pPr>
        <w:pStyle w:val="a3"/>
        <w:spacing w:line="240" w:lineRule="auto"/>
        <w:rPr>
          <w:rFonts w:ascii="ＭＳ 明朝" w:hAnsi="ＭＳ 明朝"/>
        </w:rPr>
      </w:pPr>
      <w:r w:rsidRPr="00931653">
        <w:rPr>
          <w:rFonts w:ascii="ＭＳ 明朝" w:hAnsi="ＭＳ 明朝" w:hint="eastAsia"/>
          <w:spacing w:val="2"/>
        </w:rPr>
        <w:t xml:space="preserve">      </w:t>
      </w:r>
      <w:r w:rsidRPr="00931653">
        <w:rPr>
          <w:rFonts w:ascii="ＭＳ 明朝" w:hAnsi="ＭＳ 明朝" w:hint="eastAsia"/>
        </w:rPr>
        <w:t>貯蔵施設の面積</w:t>
      </w:r>
      <w:r w:rsidRPr="00931653"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  <w:spacing w:val="2"/>
        </w:rPr>
        <w:t xml:space="preserve">　　</w:t>
      </w:r>
      <w:r w:rsidRPr="00931653">
        <w:rPr>
          <w:rFonts w:ascii="ＭＳ 明朝" w:hAnsi="ＭＳ 明朝" w:hint="eastAsia"/>
          <w:spacing w:val="2"/>
        </w:rPr>
        <w:t xml:space="preserve"> </w:t>
      </w:r>
      <w:r w:rsidR="00E115F3">
        <w:rPr>
          <w:rFonts w:ascii="ＭＳ 明朝" w:hAnsi="ＭＳ 明朝" w:hint="eastAsia"/>
          <w:spacing w:val="2"/>
        </w:rPr>
        <w:t xml:space="preserve">　　　</w:t>
      </w:r>
      <w:r w:rsidR="00963DF8">
        <w:rPr>
          <w:rFonts w:ascii="ＭＳ 明朝" w:hAnsi="ＭＳ 明朝" w:hint="eastAsia"/>
          <w:spacing w:val="2"/>
        </w:rPr>
        <w:t xml:space="preserve"> </w:t>
      </w:r>
      <w:r w:rsidR="00E115F3">
        <w:rPr>
          <w:rFonts w:ascii="ＭＳ 明朝" w:hAnsi="ＭＳ 明朝" w:hint="eastAsia"/>
        </w:rPr>
        <w:t>㎡</w:t>
      </w:r>
      <w:r w:rsidR="00963DF8">
        <w:rPr>
          <w:rFonts w:ascii="ＭＳ 明朝" w:hAnsi="ＭＳ 明朝" w:hint="eastAsia"/>
        </w:rPr>
        <w:t>（計算結果は別紙のとおり）</w:t>
      </w:r>
    </w:p>
    <w:p w:rsidR="002A25EF" w:rsidRPr="003A4C9B" w:rsidRDefault="002A25EF" w:rsidP="00E115F3">
      <w:pPr>
        <w:pStyle w:val="a3"/>
        <w:spacing w:line="240" w:lineRule="auto"/>
        <w:ind w:firstLineChars="300" w:firstLine="624"/>
        <w:rPr>
          <w:rFonts w:ascii="ＭＳ 明朝" w:hAnsi="ＭＳ 明朝"/>
        </w:rPr>
      </w:pPr>
      <w:r w:rsidRPr="00931653">
        <w:rPr>
          <w:rFonts w:ascii="ＭＳ 明朝" w:hAnsi="ＭＳ 明朝" w:hint="eastAsia"/>
        </w:rPr>
        <w:t>貯蔵</w:t>
      </w:r>
      <w:r w:rsidR="00E115F3">
        <w:rPr>
          <w:rFonts w:ascii="ＭＳ 明朝" w:hAnsi="ＭＳ 明朝" w:hint="eastAsia"/>
        </w:rPr>
        <w:t>施設の貯蔵量</w:t>
      </w:r>
      <w:r w:rsidR="003A4C9B">
        <w:rPr>
          <w:rFonts w:ascii="ＭＳ 明朝" w:hAnsi="ＭＳ 明朝" w:hint="eastAsia"/>
        </w:rPr>
        <w:t xml:space="preserve">　　　　</w:t>
      </w:r>
      <w:r w:rsidR="00E115F3">
        <w:rPr>
          <w:rFonts w:ascii="ＭＳ 明朝" w:hAnsi="ＭＳ 明朝" w:hint="eastAsia"/>
        </w:rPr>
        <w:t xml:space="preserve">　トン（計算結果は別紙のとおり）</w:t>
      </w:r>
    </w:p>
    <w:p w:rsidR="00763868" w:rsidRDefault="002A25EF" w:rsidP="002A25EF">
      <w:pPr>
        <w:pStyle w:val="a3"/>
        <w:spacing w:line="240" w:lineRule="auto"/>
        <w:rPr>
          <w:rFonts w:ascii="ＭＳ 明朝" w:hAnsi="ＭＳ 明朝"/>
        </w:rPr>
      </w:pPr>
      <w:r w:rsidRPr="00931653">
        <w:rPr>
          <w:rFonts w:ascii="ＭＳ 明朝" w:hAnsi="ＭＳ 明朝" w:hint="eastAsia"/>
          <w:spacing w:val="2"/>
        </w:rPr>
        <w:t xml:space="preserve">      </w:t>
      </w:r>
      <w:r w:rsidR="003A4C9B">
        <w:rPr>
          <w:rFonts w:ascii="ＭＳ 明朝" w:hAnsi="ＭＳ 明朝" w:hint="eastAsia"/>
        </w:rPr>
        <w:t xml:space="preserve">貯蔵施設の障壁　　　　　</w:t>
      </w:r>
      <w:r w:rsidR="00E115F3">
        <w:rPr>
          <w:rFonts w:ascii="ＭＳ 明朝" w:hAnsi="ＭＳ 明朝" w:hint="eastAsia"/>
        </w:rPr>
        <w:t xml:space="preserve">　 </w:t>
      </w:r>
      <w:r w:rsidR="003A4C9B">
        <w:rPr>
          <w:rFonts w:ascii="ＭＳ 明朝" w:hAnsi="ＭＳ 明朝" w:hint="eastAsia"/>
        </w:rPr>
        <w:t xml:space="preserve">　 </w:t>
      </w:r>
    </w:p>
    <w:p w:rsidR="002A25EF" w:rsidRPr="00931653" w:rsidRDefault="002A25EF" w:rsidP="00763868">
      <w:pPr>
        <w:pStyle w:val="a3"/>
        <w:spacing w:line="240" w:lineRule="auto"/>
        <w:ind w:firstLineChars="1100" w:firstLine="2288"/>
        <w:rPr>
          <w:spacing w:val="0"/>
        </w:rPr>
      </w:pPr>
      <w:r w:rsidRPr="00931653">
        <w:rPr>
          <w:rFonts w:ascii="ＭＳ 明朝" w:hAnsi="ＭＳ 明朝" w:hint="eastAsia"/>
        </w:rPr>
        <w:t>（</w:t>
      </w:r>
      <w:r w:rsidR="00763868">
        <w:rPr>
          <w:rFonts w:ascii="ＭＳ 明朝" w:hAnsi="ＭＳ 明朝" w:hint="eastAsia"/>
        </w:rPr>
        <w:t>壁の</w:t>
      </w:r>
      <w:r w:rsidR="003A4C9B">
        <w:rPr>
          <w:rFonts w:ascii="ＭＳ 明朝" w:hAnsi="ＭＳ 明朝" w:hint="eastAsia"/>
        </w:rPr>
        <w:t>材質</w:t>
      </w:r>
      <w:r w:rsidR="00763868">
        <w:rPr>
          <w:rFonts w:ascii="ＭＳ 明朝" w:hAnsi="ＭＳ 明朝" w:hint="eastAsia"/>
        </w:rPr>
        <w:t xml:space="preserve">：　　　　　　　　　　　　　　　　　　　</w:t>
      </w:r>
      <w:r w:rsidRPr="00931653">
        <w:rPr>
          <w:rFonts w:ascii="ＭＳ 明朝" w:hAnsi="ＭＳ 明朝" w:hint="eastAsia"/>
        </w:rPr>
        <w:t>）</w:t>
      </w:r>
    </w:p>
    <w:p w:rsidR="002A25EF" w:rsidRDefault="00763868" w:rsidP="002A25EF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 xml:space="preserve">　　　　　　　　　　　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 xml:space="preserve">（扉の材質：　　　</w:t>
      </w:r>
      <w:r>
        <w:rPr>
          <w:rFonts w:hint="eastAsia"/>
          <w:spacing w:val="0"/>
        </w:rPr>
        <w:t xml:space="preserve">  </w:t>
      </w:r>
      <w:r>
        <w:rPr>
          <w:rFonts w:hint="eastAsia"/>
          <w:spacing w:val="0"/>
        </w:rPr>
        <w:t xml:space="preserve">　　　　　　　　　　　　　　　　）</w:t>
      </w:r>
    </w:p>
    <w:p w:rsidR="00763868" w:rsidRPr="00763868" w:rsidRDefault="00763868" w:rsidP="002A25EF">
      <w:pPr>
        <w:pStyle w:val="a3"/>
        <w:spacing w:line="240" w:lineRule="auto"/>
        <w:rPr>
          <w:spacing w:val="0"/>
        </w:rPr>
      </w:pPr>
    </w:p>
    <w:p w:rsidR="002A25EF" w:rsidRPr="00931653" w:rsidRDefault="002A25EF" w:rsidP="002A25EF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</w:rPr>
        <w:t>２．貯蔵施設の技術上の基準に対応する事項</w:t>
      </w:r>
    </w:p>
    <w:p w:rsidR="002A25EF" w:rsidRPr="00931653" w:rsidRDefault="002A25EF" w:rsidP="002A25EF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  <w:spacing w:val="2"/>
        </w:rPr>
        <w:t xml:space="preserve">    </w:t>
      </w:r>
      <w:r w:rsidRPr="00931653">
        <w:rPr>
          <w:rFonts w:ascii="ＭＳ 明朝" w:hAnsi="ＭＳ 明朝" w:hint="eastAsia"/>
        </w:rPr>
        <w:t>（液化石油ガス法施行規則第14条各号及び第16条第７号）</w:t>
      </w:r>
    </w:p>
    <w:p w:rsidR="002A25EF" w:rsidRPr="00931653" w:rsidRDefault="002A25EF" w:rsidP="002A25EF">
      <w:pPr>
        <w:pStyle w:val="a3"/>
        <w:spacing w:line="240" w:lineRule="auto"/>
        <w:rPr>
          <w:spacing w:val="0"/>
        </w:rPr>
      </w:pPr>
    </w:p>
    <w:tbl>
      <w:tblPr>
        <w:tblW w:w="8944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2"/>
        <w:gridCol w:w="832"/>
        <w:gridCol w:w="416"/>
        <w:gridCol w:w="1664"/>
        <w:gridCol w:w="1872"/>
        <w:gridCol w:w="1248"/>
        <w:gridCol w:w="2080"/>
        <w:gridCol w:w="416"/>
        <w:gridCol w:w="104"/>
      </w:tblGrid>
      <w:tr w:rsidR="002A25EF" w:rsidRPr="00931653" w:rsidTr="002A25EF">
        <w:trPr>
          <w:cantSplit/>
          <w:trHeight w:hRule="exact" w:val="458"/>
        </w:trPr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spacing w:before="131" w:line="240" w:lineRule="auto"/>
              <w:rPr>
                <w:spacing w:val="0"/>
              </w:rPr>
            </w:pPr>
          </w:p>
        </w:tc>
        <w:tc>
          <w:tcPr>
            <w:tcW w:w="8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jc w:val="center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7696" w:type="dxa"/>
            <w:gridSpan w:val="6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jc w:val="center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対　　応　　事　　項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spacing w:before="131" w:line="240" w:lineRule="auto"/>
              <w:jc w:val="center"/>
              <w:rPr>
                <w:spacing w:val="0"/>
              </w:rPr>
            </w:pPr>
          </w:p>
        </w:tc>
      </w:tr>
      <w:tr w:rsidR="002A25EF" w:rsidRPr="00931653" w:rsidTr="002A25EF">
        <w:trPr>
          <w:cantSplit/>
          <w:trHeight w:hRule="exact" w:val="2868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第14条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第１号</w:t>
            </w:r>
          </w:p>
        </w:tc>
        <w:tc>
          <w:tcPr>
            <w:tcW w:w="7696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警戒標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(1)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掲示位置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貯蔵施設入口及び側面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(2)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表示内容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①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ＬＰガス貯蔵施設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②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燃（赤色文字）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③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火気厳禁（赤色文字）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④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無断立入禁止（赤色文字）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2A25EF" w:rsidRPr="00931653" w:rsidTr="002A25EF">
        <w:trPr>
          <w:cantSplit/>
          <w:trHeight w:hRule="exact" w:val="1158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第２号</w:t>
            </w:r>
          </w:p>
        </w:tc>
        <w:tc>
          <w:tcPr>
            <w:tcW w:w="7696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施設距離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(1)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貯蔵施設面積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 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763868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㎡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(注)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面積の算定は、柱、壁の中心線から行う。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(2)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施設距離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2A25EF" w:rsidRPr="00931653" w:rsidTr="002A25EF">
        <w:trPr>
          <w:cantSplit/>
          <w:trHeight w:hRule="exact" w:val="462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A25EF" w:rsidRPr="00A963A3" w:rsidRDefault="002A25EF" w:rsidP="00E115F3">
            <w:pPr>
              <w:pStyle w:val="a3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保安物件</w:t>
            </w:r>
          </w:p>
        </w:tc>
        <w:tc>
          <w:tcPr>
            <w:tcW w:w="187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施設距離</w:t>
            </w:r>
          </w:p>
        </w:tc>
        <w:tc>
          <w:tcPr>
            <w:tcW w:w="124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実測距離</w:t>
            </w:r>
          </w:p>
        </w:tc>
        <w:tc>
          <w:tcPr>
            <w:tcW w:w="2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 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対象物件</w:t>
            </w:r>
          </w:p>
        </w:tc>
        <w:tc>
          <w:tcPr>
            <w:tcW w:w="416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spacing w:before="131" w:line="240" w:lineRule="auto"/>
              <w:rPr>
                <w:spacing w:val="0"/>
              </w:rPr>
            </w:pPr>
          </w:p>
        </w:tc>
      </w:tr>
      <w:tr w:rsidR="002A25EF" w:rsidRPr="00931653" w:rsidTr="002A25EF">
        <w:trPr>
          <w:cantSplit/>
          <w:trHeight w:hRule="exact" w:val="462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A25EF" w:rsidRPr="00A963A3" w:rsidRDefault="002A25EF" w:rsidP="00E115F3">
            <w:pPr>
              <w:pStyle w:val="a3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25EF" w:rsidRPr="00A963A3" w:rsidRDefault="002A25EF" w:rsidP="00E115F3">
            <w:pPr>
              <w:pStyle w:val="a3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第１種保安物件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="003A4C9B">
              <w:rPr>
                <w:rFonts w:ascii="ＭＳ 明朝" w:hAnsi="ＭＳ 明朝" w:hint="eastAsia"/>
                <w:sz w:val="18"/>
                <w:szCs w:val="18"/>
              </w:rPr>
              <w:t xml:space="preserve">　　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m（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0m）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 </w:t>
            </w:r>
            <w:r w:rsidR="003A4C9B">
              <w:rPr>
                <w:rFonts w:ascii="ＭＳ 明朝" w:hAnsi="ＭＳ 明朝" w:hint="eastAsia"/>
                <w:sz w:val="18"/>
                <w:szCs w:val="18"/>
              </w:rPr>
              <w:t xml:space="preserve">  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○○○病院</w:t>
            </w:r>
          </w:p>
        </w:tc>
        <w:tc>
          <w:tcPr>
            <w:tcW w:w="41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spacing w:before="131" w:line="240" w:lineRule="auto"/>
              <w:rPr>
                <w:spacing w:val="0"/>
              </w:rPr>
            </w:pPr>
          </w:p>
        </w:tc>
      </w:tr>
      <w:tr w:rsidR="002A25EF" w:rsidRPr="00931653" w:rsidTr="002A25EF">
        <w:trPr>
          <w:cantSplit/>
          <w:trHeight w:hRule="exact" w:val="462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A25EF" w:rsidRPr="00A963A3" w:rsidRDefault="002A25EF" w:rsidP="00E115F3">
            <w:pPr>
              <w:pStyle w:val="a3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25EF" w:rsidRPr="00A963A3" w:rsidRDefault="002A25EF" w:rsidP="00E115F3">
            <w:pPr>
              <w:pStyle w:val="a3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第２種保安物件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="003A4C9B">
              <w:rPr>
                <w:rFonts w:ascii="ＭＳ 明朝" w:hAnsi="ＭＳ 明朝" w:hint="eastAsia"/>
                <w:sz w:val="18"/>
                <w:szCs w:val="18"/>
              </w:rPr>
              <w:t xml:space="preserve">  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m（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0m）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  </w:t>
            </w:r>
            <w:r w:rsidR="003A4C9B">
              <w:rPr>
                <w:rFonts w:ascii="ＭＳ 明朝" w:hAnsi="ＭＳ 明朝" w:hint="eastAsia"/>
                <w:sz w:val="18"/>
                <w:szCs w:val="18"/>
              </w:rPr>
              <w:t xml:space="preserve"> 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  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民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家</w:t>
            </w:r>
          </w:p>
        </w:tc>
        <w:tc>
          <w:tcPr>
            <w:tcW w:w="41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spacing w:before="131" w:line="240" w:lineRule="auto"/>
              <w:rPr>
                <w:spacing w:val="0"/>
              </w:rPr>
            </w:pPr>
          </w:p>
        </w:tc>
      </w:tr>
      <w:tr w:rsidR="002A25EF" w:rsidRPr="00931653" w:rsidTr="002A25EF">
        <w:trPr>
          <w:cantSplit/>
          <w:trHeight w:hRule="exact" w:val="2427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25EF" w:rsidRPr="00A963A3" w:rsidRDefault="002A25EF" w:rsidP="00E115F3">
            <w:pPr>
              <w:pStyle w:val="a3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7696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 xml:space="preserve">　　　　(注)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施設距離の（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）内は障壁設置時の距離を示す。</w:t>
            </w:r>
          </w:p>
          <w:p w:rsidR="002A25EF" w:rsidRDefault="002A25EF" w:rsidP="00E115F3">
            <w:pPr>
              <w:pStyle w:val="a3"/>
              <w:spacing w:line="240" w:lineRule="auto"/>
              <w:rPr>
                <w:rFonts w:ascii="ＭＳ 明朝" w:hAnsi="ＭＳ 明朝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(3)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 xml:space="preserve">施設距離の不足に対する障壁の必要性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有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無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2A25EF" w:rsidRPr="00931653" w:rsidTr="00DF2118">
        <w:trPr>
          <w:cantSplit/>
          <w:trHeight w:hRule="exact" w:val="4830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第３号</w:t>
            </w:r>
          </w:p>
        </w:tc>
        <w:tc>
          <w:tcPr>
            <w:tcW w:w="7696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障　壁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(1)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障壁の構造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①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 xml:space="preserve">材料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　　　　　　　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②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寸法　(高さ)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　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cm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(厚さ)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　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cm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③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配筋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mm,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mm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鉄筋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 xml:space="preserve">　間隔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(縦)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cm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(横)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cm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1"/>
                <w:sz w:val="18"/>
                <w:szCs w:val="18"/>
              </w:rPr>
              <w:t xml:space="preserve"> 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(2)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扉の構造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①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材料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　　　　　　　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②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寸法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(厚さ)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mm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(高さ)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　　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cm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(幅)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cm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③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 xml:space="preserve">補強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等辺山形鋼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(枠)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mm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×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mm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(内)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mm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×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mm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</w:p>
          <w:p w:rsidR="002A25EF" w:rsidRDefault="002A25EF" w:rsidP="00E115F3">
            <w:pPr>
              <w:pStyle w:val="a3"/>
              <w:spacing w:line="240" w:lineRule="auto"/>
              <w:rPr>
                <w:rFonts w:ascii="ＭＳ 明朝" w:hAnsi="ＭＳ 明朝"/>
                <w:spacing w:val="2"/>
                <w:sz w:val="18"/>
                <w:szCs w:val="18"/>
                <w:u w:val="single" w:color="000000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   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間隔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(縦)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cm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(横)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cm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</w:p>
          <w:p w:rsidR="00867F22" w:rsidRDefault="00867F22" w:rsidP="00867F22">
            <w:pPr>
              <w:pStyle w:val="a3"/>
              <w:spacing w:line="240" w:lineRule="auto"/>
              <w:ind w:firstLineChars="50" w:firstLine="92"/>
              <w:rPr>
                <w:rFonts w:ascii="ＭＳ 明朝" w:hAnsi="ＭＳ 明朝"/>
                <w:spacing w:val="2"/>
                <w:sz w:val="18"/>
                <w:szCs w:val="18"/>
              </w:rPr>
            </w:pPr>
            <w:r w:rsidRPr="00867F22">
              <w:rPr>
                <w:rFonts w:ascii="ＭＳ 明朝" w:hAnsi="ＭＳ 明朝" w:hint="eastAsia"/>
                <w:spacing w:val="2"/>
                <w:sz w:val="18"/>
                <w:szCs w:val="18"/>
              </w:rPr>
              <w:t>壁と</w:t>
            </w:r>
            <w:r>
              <w:rPr>
                <w:rFonts w:ascii="ＭＳ 明朝" w:hAnsi="ＭＳ 明朝" w:hint="eastAsia"/>
                <w:spacing w:val="2"/>
                <w:sz w:val="18"/>
                <w:szCs w:val="18"/>
              </w:rPr>
              <w:t>扉のかぶり</w:t>
            </w:r>
          </w:p>
          <w:p w:rsidR="00867F22" w:rsidRPr="00867F22" w:rsidRDefault="00867F22" w:rsidP="00867F22">
            <w:pPr>
              <w:pStyle w:val="a3"/>
              <w:spacing w:line="240" w:lineRule="auto"/>
              <w:ind w:firstLineChars="50" w:firstLine="92"/>
              <w:rPr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　</w:t>
            </w:r>
            <w:r w:rsidR="00BC2EB9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c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m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2"/>
                <w:sz w:val="18"/>
                <w:szCs w:val="18"/>
              </w:rPr>
              <w:t>で4方向（上下・両端）とする。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2A25EF" w:rsidRPr="00931653" w:rsidTr="002A25EF">
        <w:trPr>
          <w:cantSplit/>
          <w:trHeight w:hRule="exact" w:val="131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7696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A25EF" w:rsidRPr="003A4C9B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2A25EF" w:rsidRPr="00931653" w:rsidTr="00E115F3">
        <w:trPr>
          <w:trHeight w:hRule="exact" w:val="1504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2A25EF" w:rsidRPr="00A963A3" w:rsidRDefault="002A25EF" w:rsidP="002A25EF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第４号</w:t>
            </w:r>
          </w:p>
        </w:tc>
        <w:tc>
          <w:tcPr>
            <w:tcW w:w="7696" w:type="dxa"/>
            <w:gridSpan w:val="6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屋根材等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 xml:space="preserve">　屋根組及び屋根の材料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　　　　　　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</w:p>
          <w:p w:rsidR="002A25EF" w:rsidRPr="00A963A3" w:rsidRDefault="002A25EF" w:rsidP="00E115F3">
            <w:pPr>
              <w:pStyle w:val="a3"/>
              <w:spacing w:before="131"/>
              <w:jc w:val="center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2A25EF" w:rsidRPr="00931653" w:rsidTr="00DF2118">
        <w:trPr>
          <w:gridAfter w:val="1"/>
          <w:wAfter w:w="104" w:type="dxa"/>
          <w:cantSplit/>
          <w:trHeight w:hRule="exact" w:val="346"/>
        </w:trPr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spacing w:before="131" w:line="240" w:lineRule="auto"/>
              <w:rPr>
                <w:spacing w:val="0"/>
              </w:rPr>
            </w:pPr>
          </w:p>
        </w:tc>
        <w:tc>
          <w:tcPr>
            <w:tcW w:w="83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7696" w:type="dxa"/>
            <w:gridSpan w:val="6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</w:tr>
      <w:tr w:rsidR="002A25EF" w:rsidRPr="00931653" w:rsidTr="00DF2118">
        <w:trPr>
          <w:gridAfter w:val="1"/>
          <w:wAfter w:w="104" w:type="dxa"/>
          <w:cantSplit/>
          <w:trHeight w:hRule="exact" w:val="2671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第５号</w:t>
            </w:r>
          </w:p>
        </w:tc>
        <w:tc>
          <w:tcPr>
            <w:tcW w:w="7696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滞留防止措置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(1)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貯蔵施設面積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m</w:t>
            </w:r>
            <w:r w:rsidRPr="00A963A3">
              <w:rPr>
                <w:rFonts w:ascii="ＭＳ 明朝" w:hAnsi="ＭＳ 明朝" w:hint="eastAsia"/>
                <w:spacing w:val="2"/>
                <w:position w:val="10"/>
                <w:sz w:val="18"/>
                <w:szCs w:val="18"/>
                <w:u w:val="single" w:color="000000"/>
              </w:rPr>
              <w:t>２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(2)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法定換気口面積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m</w:t>
            </w:r>
            <w:r w:rsidRPr="00A963A3">
              <w:rPr>
                <w:rFonts w:ascii="ＭＳ 明朝" w:hAnsi="ＭＳ 明朝" w:hint="eastAsia"/>
                <w:spacing w:val="2"/>
                <w:position w:val="10"/>
                <w:sz w:val="18"/>
                <w:szCs w:val="18"/>
                <w:u w:val="single" w:color="000000"/>
              </w:rPr>
              <w:t>２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×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300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cm</w:t>
            </w:r>
            <w:r w:rsidRPr="00A963A3">
              <w:rPr>
                <w:rFonts w:ascii="ＭＳ 明朝" w:hAnsi="ＭＳ 明朝" w:hint="eastAsia"/>
                <w:spacing w:val="2"/>
                <w:position w:val="10"/>
                <w:sz w:val="18"/>
                <w:szCs w:val="18"/>
              </w:rPr>
              <w:t>２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/m</w:t>
            </w:r>
            <w:r w:rsidRPr="00A963A3">
              <w:rPr>
                <w:rFonts w:ascii="ＭＳ 明朝" w:hAnsi="ＭＳ 明朝" w:hint="eastAsia"/>
                <w:spacing w:val="2"/>
                <w:position w:val="10"/>
                <w:sz w:val="18"/>
                <w:szCs w:val="18"/>
              </w:rPr>
              <w:t>２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＝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cm</w:t>
            </w:r>
            <w:r w:rsidRPr="00A963A3">
              <w:rPr>
                <w:rFonts w:ascii="ＭＳ 明朝" w:hAnsi="ＭＳ 明朝" w:hint="eastAsia"/>
                <w:spacing w:val="2"/>
                <w:position w:val="10"/>
                <w:sz w:val="18"/>
                <w:szCs w:val="18"/>
                <w:u w:val="single" w:color="000000"/>
              </w:rPr>
              <w:t>２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(A)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(3)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換気口面積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 xml:space="preserve">　開口部面積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(縦)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 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cm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×(横)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cm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×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ｹ所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 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＝</w:t>
            </w:r>
            <w:r w:rsidR="003A4C9B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　　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cm</w:t>
            </w:r>
            <w:r w:rsidRPr="00A963A3">
              <w:rPr>
                <w:rFonts w:ascii="ＭＳ 明朝" w:hAnsi="ＭＳ 明朝" w:hint="eastAsia"/>
                <w:spacing w:val="2"/>
                <w:position w:val="10"/>
                <w:sz w:val="18"/>
                <w:szCs w:val="18"/>
                <w:u w:val="single" w:color="000000"/>
              </w:rPr>
              <w:t>２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 xml:space="preserve">　鉄筋断面積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  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  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cm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×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 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cm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×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本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×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 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ｹ所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＝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   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cm</w:t>
            </w:r>
            <w:r w:rsidRPr="00A963A3">
              <w:rPr>
                <w:rFonts w:ascii="ＭＳ 明朝" w:hAnsi="ＭＳ 明朝" w:hint="eastAsia"/>
                <w:spacing w:val="2"/>
                <w:position w:val="10"/>
                <w:sz w:val="18"/>
                <w:szCs w:val="18"/>
                <w:u w:val="single" w:color="000000"/>
              </w:rPr>
              <w:t>２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 xml:space="preserve">　実際換気口面積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4,800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－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  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0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＝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4,800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cm</w:t>
            </w:r>
            <w:r w:rsidRPr="00A963A3">
              <w:rPr>
                <w:rFonts w:ascii="ＭＳ 明朝" w:hAnsi="ＭＳ 明朝" w:hint="eastAsia"/>
                <w:spacing w:val="2"/>
                <w:position w:val="10"/>
                <w:sz w:val="18"/>
                <w:szCs w:val="18"/>
                <w:u w:val="single" w:color="000000"/>
              </w:rPr>
              <w:t>２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(B)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(B)＞(A)</w:t>
            </w:r>
          </w:p>
        </w:tc>
      </w:tr>
      <w:tr w:rsidR="002A25EF" w:rsidRPr="00931653" w:rsidTr="00DF2118">
        <w:trPr>
          <w:gridAfter w:val="1"/>
          <w:wAfter w:w="104" w:type="dxa"/>
          <w:cantSplit/>
          <w:trHeight w:hRule="exact" w:val="1702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25EF" w:rsidRPr="00A963A3" w:rsidRDefault="002A25EF" w:rsidP="00E115F3">
            <w:pPr>
              <w:pStyle w:val="a3"/>
              <w:spacing w:before="209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第６号</w:t>
            </w:r>
          </w:p>
        </w:tc>
        <w:tc>
          <w:tcPr>
            <w:tcW w:w="7696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A25EF" w:rsidRPr="00A963A3" w:rsidRDefault="002A25EF" w:rsidP="00E115F3">
            <w:pPr>
              <w:pStyle w:val="a3"/>
              <w:spacing w:before="209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消火器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(1)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 xml:space="preserve">型式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型（</w:t>
            </w:r>
            <w:r w:rsidR="00DF2118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A　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B 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C</w:t>
            </w:r>
            <w:r w:rsidR="00DF2118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）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kg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 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(2)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 xml:space="preserve">個数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個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 </w:t>
            </w:r>
          </w:p>
          <w:p w:rsidR="002A25EF" w:rsidRPr="00A963A3" w:rsidRDefault="002A25EF" w:rsidP="003A4C9B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(3)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設置場所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</w:p>
        </w:tc>
      </w:tr>
      <w:tr w:rsidR="002A25EF" w:rsidRPr="00931653" w:rsidTr="002A25EF">
        <w:trPr>
          <w:gridAfter w:val="1"/>
          <w:wAfter w:w="104" w:type="dxa"/>
          <w:cantSplit/>
          <w:trHeight w:hRule="exact" w:val="2472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A25EF" w:rsidRPr="00A963A3" w:rsidRDefault="002A25EF" w:rsidP="00E115F3">
            <w:pPr>
              <w:pStyle w:val="a3"/>
              <w:spacing w:before="209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第16条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第７号</w:t>
            </w:r>
          </w:p>
        </w:tc>
        <w:tc>
          <w:tcPr>
            <w:tcW w:w="7696" w:type="dxa"/>
            <w:gridSpan w:val="6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A25EF" w:rsidRPr="00A963A3" w:rsidRDefault="002A25EF" w:rsidP="00E115F3">
            <w:pPr>
              <w:pStyle w:val="a3"/>
              <w:spacing w:before="209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火気距離等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(1)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 xml:space="preserve">火気の種類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  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(2)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火気までの距離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 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m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 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(3)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火気との距離が２ｍ以上ない場合の障壁････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①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材料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   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   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②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高さ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   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m　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③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迂回水平距離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----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m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 </w:t>
            </w:r>
          </w:p>
        </w:tc>
      </w:tr>
    </w:tbl>
    <w:p w:rsidR="002A25EF" w:rsidRPr="00931653" w:rsidRDefault="002A25EF" w:rsidP="00DF2118">
      <w:pPr>
        <w:pStyle w:val="a3"/>
        <w:spacing w:line="240" w:lineRule="auto"/>
        <w:rPr>
          <w:spacing w:val="0"/>
        </w:rPr>
      </w:pPr>
    </w:p>
    <w:sectPr w:rsidR="002A25EF" w:rsidRPr="00931653" w:rsidSect="002A25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5F3" w:rsidRDefault="00E115F3" w:rsidP="00E115F3">
      <w:r>
        <w:separator/>
      </w:r>
    </w:p>
  </w:endnote>
  <w:endnote w:type="continuationSeparator" w:id="0">
    <w:p w:rsidR="00E115F3" w:rsidRDefault="00E115F3" w:rsidP="00E11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41D" w:rsidRDefault="0095541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41D" w:rsidRDefault="0095541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41D" w:rsidRDefault="0095541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5F3" w:rsidRDefault="00E115F3" w:rsidP="00E115F3">
      <w:r>
        <w:separator/>
      </w:r>
    </w:p>
  </w:footnote>
  <w:footnote w:type="continuationSeparator" w:id="0">
    <w:p w:rsidR="00E115F3" w:rsidRDefault="00E115F3" w:rsidP="00E11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41D" w:rsidRDefault="0095541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41D" w:rsidRDefault="0095541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41D" w:rsidRDefault="009554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25EF"/>
    <w:rsid w:val="002A25EF"/>
    <w:rsid w:val="003A4C9B"/>
    <w:rsid w:val="0069489A"/>
    <w:rsid w:val="00763868"/>
    <w:rsid w:val="00867F22"/>
    <w:rsid w:val="0095541D"/>
    <w:rsid w:val="00963DF8"/>
    <w:rsid w:val="00BC2EB9"/>
    <w:rsid w:val="00C400C4"/>
    <w:rsid w:val="00D80EE1"/>
    <w:rsid w:val="00DB6F80"/>
    <w:rsid w:val="00DF2118"/>
    <w:rsid w:val="00E1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5E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A25EF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E115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15F3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E115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15F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2022-07-05T07:43:00Z</dcterms:created>
  <dcterms:modified xsi:type="dcterms:W3CDTF">2022-07-05T07:43:00Z</dcterms:modified>
</cp:coreProperties>
</file>