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7167" w14:textId="77777777" w:rsidR="00D06D00" w:rsidRPr="008D128E" w:rsidRDefault="00D06D00" w:rsidP="00D06D00">
      <w:pPr>
        <w:overflowPunct w:val="0"/>
        <w:spacing w:line="480" w:lineRule="auto"/>
        <w:jc w:val="center"/>
        <w:textAlignment w:val="baseline"/>
        <w:rPr>
          <w:rFonts w:asciiTheme="majorEastAsia" w:eastAsiaTheme="majorEastAsia" w:hAnsiTheme="majorEastAsia"/>
          <w:b/>
          <w:sz w:val="26"/>
          <w:szCs w:val="26"/>
        </w:rPr>
      </w:pPr>
      <w:r w:rsidRPr="00BB5F41">
        <w:rPr>
          <w:rFonts w:asciiTheme="majorEastAsia" w:eastAsiaTheme="majorEastAsia" w:hAnsiTheme="majorEastAsia" w:hint="eastAsia"/>
          <w:noProof/>
          <w:sz w:val="32"/>
          <w:szCs w:val="32"/>
        </w:rPr>
        <mc:AlternateContent>
          <mc:Choice Requires="wps">
            <w:drawing>
              <wp:anchor distT="0" distB="0" distL="114300" distR="114300" simplePos="0" relativeHeight="251658240" behindDoc="0" locked="0" layoutInCell="1" allowOverlap="1" wp14:anchorId="34777096" wp14:editId="6526F797">
                <wp:simplePos x="0" y="0"/>
                <wp:positionH relativeFrom="column">
                  <wp:posOffset>4994910</wp:posOffset>
                </wp:positionH>
                <wp:positionV relativeFrom="paragraph">
                  <wp:posOffset>-382270</wp:posOffset>
                </wp:positionV>
                <wp:extent cx="1209675" cy="371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2096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ABFB6" w14:textId="77777777" w:rsidR="009D12D5" w:rsidRPr="007D0A1F" w:rsidRDefault="009D12D5">
                            <w:pPr>
                              <w:rPr>
                                <w:sz w:val="21"/>
                                <w:szCs w:val="21"/>
                              </w:rPr>
                            </w:pPr>
                            <w:r w:rsidRPr="007D0A1F">
                              <w:rPr>
                                <w:rFonts w:hint="eastAsia"/>
                                <w:sz w:val="21"/>
                                <w:szCs w:val="21"/>
                              </w:rPr>
                              <w:t>（様式</w:t>
                            </w:r>
                            <w:r w:rsidR="00720DA8">
                              <w:rPr>
                                <w:sz w:val="21"/>
                                <w:szCs w:val="21"/>
                              </w:rPr>
                              <w:t>第</w:t>
                            </w:r>
                            <w:r w:rsidR="007E4D27">
                              <w:rPr>
                                <w:rFonts w:hint="eastAsia"/>
                                <w:sz w:val="21"/>
                                <w:szCs w:val="21"/>
                              </w:rPr>
                              <w:t>５</w:t>
                            </w:r>
                            <w:r w:rsidRPr="007D0A1F">
                              <w:rPr>
                                <w:sz w:val="21"/>
                                <w:szCs w:val="21"/>
                              </w:rPr>
                              <w:t>号</w:t>
                            </w:r>
                            <w:r w:rsidRPr="007D0A1F">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777096" id="_x0000_t202" coordsize="21600,21600" o:spt="202" path="m,l,21600r21600,l21600,xe">
                <v:stroke joinstyle="miter"/>
                <v:path gradientshapeok="t" o:connecttype="rect"/>
              </v:shapetype>
              <v:shape id="テキスト ボックス 2" o:spid="_x0000_s1026" type="#_x0000_t202" style="position:absolute;left:0;text-align:left;margin-left:393.3pt;margin-top:-30.1pt;width:95.25pt;height:29.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" fillcolor="white [3201]" stroked="f" strokeweight=".5pt">
                <v:textbox>
                  <w:txbxContent>
                    <w:p w14:paraId="32FABFB6" w14:textId="77777777" w:rsidR="009D12D5" w:rsidRPr="007D0A1F" w:rsidRDefault="009D12D5">
                      <w:pPr>
                        <w:rPr>
                          <w:sz w:val="21"/>
                          <w:szCs w:val="21"/>
                        </w:rPr>
                      </w:pPr>
                      <w:r w:rsidRPr="007D0A1F">
                        <w:rPr>
                          <w:rFonts w:hint="eastAsia"/>
                          <w:sz w:val="21"/>
                          <w:szCs w:val="21"/>
                        </w:rPr>
                        <w:t>（様式</w:t>
                      </w:r>
                      <w:r w:rsidR="00720DA8">
                        <w:rPr>
                          <w:sz w:val="21"/>
                          <w:szCs w:val="21"/>
                        </w:rPr>
                        <w:t>第</w:t>
                      </w:r>
                      <w:r w:rsidR="007E4D27">
                        <w:rPr>
                          <w:rFonts w:hint="eastAsia"/>
                          <w:sz w:val="21"/>
                          <w:szCs w:val="21"/>
                        </w:rPr>
                        <w:t>５</w:t>
                      </w:r>
                      <w:r w:rsidRPr="007D0A1F">
                        <w:rPr>
                          <w:sz w:val="21"/>
                          <w:szCs w:val="21"/>
                        </w:rPr>
                        <w:t>号</w:t>
                      </w:r>
                      <w:r w:rsidRPr="007D0A1F">
                        <w:rPr>
                          <w:rFonts w:hint="eastAsia"/>
                          <w:sz w:val="21"/>
                          <w:szCs w:val="21"/>
                        </w:rPr>
                        <w:t>）</w:t>
                      </w:r>
                    </w:p>
                  </w:txbxContent>
                </v:textbox>
              </v:shape>
            </w:pict>
          </mc:Fallback>
        </mc:AlternateContent>
      </w:r>
      <w:r w:rsidR="004051DA" w:rsidRPr="00C21942">
        <w:rPr>
          <w:rFonts w:asciiTheme="majorEastAsia" w:eastAsiaTheme="majorEastAsia" w:hAnsiTheme="majorEastAsia" w:hint="eastAsia"/>
          <w:spacing w:val="62"/>
          <w:kern w:val="0"/>
          <w:sz w:val="32"/>
          <w:szCs w:val="32"/>
          <w:fitText w:val="2983" w:id="-984983551"/>
        </w:rPr>
        <w:t>評価項目</w:t>
      </w:r>
      <w:r w:rsidR="00BB5F41" w:rsidRPr="00C21942">
        <w:rPr>
          <w:rFonts w:asciiTheme="majorEastAsia" w:eastAsiaTheme="majorEastAsia" w:hAnsiTheme="majorEastAsia" w:hint="eastAsia"/>
          <w:spacing w:val="62"/>
          <w:kern w:val="0"/>
          <w:sz w:val="32"/>
          <w:szCs w:val="32"/>
          <w:fitText w:val="2983" w:id="-984983551"/>
        </w:rPr>
        <w:t>説明</w:t>
      </w:r>
      <w:r w:rsidR="00BB5F41" w:rsidRPr="00C21942">
        <w:rPr>
          <w:rFonts w:asciiTheme="majorEastAsia" w:eastAsiaTheme="majorEastAsia" w:hAnsiTheme="majorEastAsia" w:hint="eastAsia"/>
          <w:kern w:val="0"/>
          <w:sz w:val="32"/>
          <w:szCs w:val="32"/>
          <w:fitText w:val="2983" w:id="-984983551"/>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4904"/>
      </w:tblGrid>
      <w:tr w:rsidR="008D4E89" w:rsidRPr="003A65DC" w14:paraId="30FA67AB" w14:textId="77777777" w:rsidTr="00F44FB9">
        <w:trPr>
          <w:trHeight w:val="475"/>
        </w:trPr>
        <w:tc>
          <w:tcPr>
            <w:tcW w:w="4735"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03D82482" w14:textId="77777777" w:rsidR="008D4E89" w:rsidRDefault="008D4E89" w:rsidP="008D4E89">
            <w:pPr>
              <w:suppressAutoHyphens/>
              <w:kinsoku w:val="0"/>
              <w:overflowPunct w:val="0"/>
              <w:autoSpaceDE w:val="0"/>
              <w:autoSpaceDN w:val="0"/>
              <w:adjustRightInd w:val="0"/>
              <w:snapToGrid w:val="0"/>
              <w:ind w:left="428" w:hangingChars="200" w:hanging="428"/>
              <w:jc w:val="center"/>
              <w:textAlignment w:val="baseline"/>
              <w:rPr>
                <w:rFonts w:hAnsiTheme="minorEastAsia" w:cs="ＭＳ 明朝"/>
                <w:color w:val="000000"/>
                <w:kern w:val="0"/>
                <w:bdr w:val="single" w:sz="4" w:space="0" w:color="auto"/>
              </w:rPr>
            </w:pPr>
            <w:r w:rsidRPr="008D4E89">
              <w:rPr>
                <w:rFonts w:hAnsiTheme="minorEastAsia" w:cs="ＭＳ 明朝" w:hint="eastAsia"/>
                <w:color w:val="000000"/>
                <w:kern w:val="0"/>
              </w:rPr>
              <w:t>評</w:t>
            </w:r>
            <w:r w:rsidR="00D242EA">
              <w:rPr>
                <w:rFonts w:hAnsiTheme="minorEastAsia" w:cs="ＭＳ 明朝" w:hint="eastAsia"/>
                <w:color w:val="000000"/>
                <w:kern w:val="0"/>
              </w:rPr>
              <w:t xml:space="preserve"> </w:t>
            </w:r>
            <w:r w:rsidRPr="008D4E89">
              <w:rPr>
                <w:rFonts w:hAnsiTheme="minorEastAsia" w:cs="ＭＳ 明朝" w:hint="eastAsia"/>
                <w:color w:val="000000"/>
                <w:kern w:val="0"/>
              </w:rPr>
              <w:t>価</w:t>
            </w:r>
            <w:r w:rsidR="00D242EA">
              <w:rPr>
                <w:rFonts w:hAnsiTheme="minorEastAsia" w:cs="ＭＳ 明朝" w:hint="eastAsia"/>
                <w:color w:val="000000"/>
                <w:kern w:val="0"/>
              </w:rPr>
              <w:t xml:space="preserve"> </w:t>
            </w:r>
            <w:r w:rsidRPr="008D4E89">
              <w:rPr>
                <w:rFonts w:hAnsiTheme="minorEastAsia" w:cs="ＭＳ 明朝"/>
                <w:color w:val="000000"/>
                <w:kern w:val="0"/>
              </w:rPr>
              <w:t>項</w:t>
            </w:r>
            <w:r w:rsidR="00D242EA">
              <w:rPr>
                <w:rFonts w:hAnsiTheme="minorEastAsia" w:cs="ＭＳ 明朝" w:hint="eastAsia"/>
                <w:color w:val="000000"/>
                <w:kern w:val="0"/>
              </w:rPr>
              <w:t xml:space="preserve"> </w:t>
            </w:r>
            <w:r w:rsidRPr="008D4E89">
              <w:rPr>
                <w:rFonts w:hAnsiTheme="minorEastAsia" w:cs="ＭＳ 明朝"/>
                <w:color w:val="000000"/>
                <w:kern w:val="0"/>
              </w:rPr>
              <w:t>目</w:t>
            </w:r>
          </w:p>
        </w:tc>
        <w:tc>
          <w:tcPr>
            <w:tcW w:w="4904" w:type="dxa"/>
            <w:tcBorders>
              <w:top w:val="single" w:sz="4" w:space="0" w:color="auto"/>
              <w:left w:val="single" w:sz="4" w:space="0" w:color="000000"/>
              <w:right w:val="single" w:sz="4" w:space="0" w:color="auto"/>
            </w:tcBorders>
            <w:shd w:val="clear" w:color="auto" w:fill="D9D9D9" w:themeFill="background1" w:themeFillShade="D9"/>
          </w:tcPr>
          <w:p w14:paraId="15FD4986" w14:textId="77777777" w:rsidR="008D4E89" w:rsidRPr="0097262F" w:rsidRDefault="008D4E89" w:rsidP="00F74DB1">
            <w:pPr>
              <w:suppressAutoHyphens/>
              <w:kinsoku w:val="0"/>
              <w:overflowPunct w:val="0"/>
              <w:autoSpaceDE w:val="0"/>
              <w:autoSpaceDN w:val="0"/>
              <w:adjustRightInd w:val="0"/>
              <w:spacing w:line="360" w:lineRule="auto"/>
              <w:jc w:val="center"/>
              <w:textAlignment w:val="baseline"/>
              <w:rPr>
                <w:rFonts w:hAnsiTheme="minorEastAsia" w:cs="Times New Roman"/>
                <w:color w:val="000000"/>
                <w:spacing w:val="4"/>
                <w:kern w:val="0"/>
              </w:rPr>
            </w:pPr>
            <w:r>
              <w:rPr>
                <w:rFonts w:hAnsiTheme="minorEastAsia" w:cs="Times New Roman" w:hint="eastAsia"/>
                <w:color w:val="000000"/>
                <w:spacing w:val="4"/>
                <w:kern w:val="0"/>
              </w:rPr>
              <w:t>説　明</w:t>
            </w:r>
          </w:p>
        </w:tc>
      </w:tr>
      <w:tr w:rsidR="008D4E89" w:rsidRPr="003A65DC" w14:paraId="66F7B4A3" w14:textId="77777777" w:rsidTr="00F44FB9">
        <w:trPr>
          <w:trHeight w:val="1307"/>
        </w:trPr>
        <w:tc>
          <w:tcPr>
            <w:tcW w:w="4735" w:type="dxa"/>
            <w:tcBorders>
              <w:top w:val="single" w:sz="4" w:space="0" w:color="000000"/>
              <w:left w:val="single" w:sz="4" w:space="0" w:color="auto"/>
              <w:bottom w:val="single" w:sz="4" w:space="0" w:color="000000"/>
              <w:right w:val="single" w:sz="4" w:space="0" w:color="000000"/>
            </w:tcBorders>
            <w:vAlign w:val="center"/>
          </w:tcPr>
          <w:p w14:paraId="1167D172" w14:textId="51493DCE" w:rsidR="00764391" w:rsidRDefault="008D4E89" w:rsidP="002200A5">
            <w:pPr>
              <w:suppressAutoHyphens/>
              <w:kinsoku w:val="0"/>
              <w:overflowPunct w:val="0"/>
              <w:autoSpaceDE w:val="0"/>
              <w:autoSpaceDN w:val="0"/>
              <w:adjustRightInd w:val="0"/>
              <w:ind w:left="428" w:hangingChars="200" w:hanging="428"/>
              <w:textAlignment w:val="baseline"/>
              <w:rPr>
                <w:rFonts w:asciiTheme="majorEastAsia" w:eastAsiaTheme="majorEastAsia" w:hAnsiTheme="majorEastAsia" w:cs="ＭＳ 明朝"/>
                <w:color w:val="000000"/>
                <w:kern w:val="0"/>
                <w:bdr w:val="single" w:sz="4" w:space="0" w:color="auto"/>
              </w:rPr>
            </w:pPr>
            <w:r w:rsidRPr="007D0A1F">
              <w:rPr>
                <w:rFonts w:asciiTheme="majorEastAsia" w:eastAsiaTheme="majorEastAsia" w:hAnsiTheme="majorEastAsia" w:cs="ＭＳ 明朝" w:hint="eastAsia"/>
                <w:color w:val="000000"/>
                <w:kern w:val="0"/>
                <w:bdr w:val="single" w:sz="4" w:space="0" w:color="auto"/>
              </w:rPr>
              <w:t xml:space="preserve">１　</w:t>
            </w:r>
            <w:r w:rsidR="00C21942">
              <w:rPr>
                <w:rFonts w:asciiTheme="majorEastAsia" w:eastAsiaTheme="majorEastAsia" w:hAnsiTheme="majorEastAsia" w:cs="ＭＳ 明朝" w:hint="eastAsia"/>
                <w:color w:val="000000"/>
                <w:kern w:val="0"/>
                <w:bdr w:val="single" w:sz="4" w:space="0" w:color="auto"/>
              </w:rPr>
              <w:t>理解度（全般）</w:t>
            </w:r>
            <w:r w:rsidR="002200A5">
              <w:rPr>
                <w:rFonts w:asciiTheme="majorEastAsia" w:eastAsiaTheme="majorEastAsia" w:hAnsiTheme="majorEastAsia" w:cs="ＭＳ 明朝" w:hint="eastAsia"/>
                <w:color w:val="000000"/>
                <w:kern w:val="0"/>
                <w:bdr w:val="single" w:sz="4" w:space="0" w:color="auto"/>
              </w:rPr>
              <w:t xml:space="preserve">　</w:t>
            </w:r>
          </w:p>
          <w:p w14:paraId="2BE9FCD3" w14:textId="5990C357" w:rsidR="00C21942" w:rsidRPr="00F44FB9" w:rsidRDefault="00C21942" w:rsidP="00F44FB9">
            <w:pPr>
              <w:pStyle w:val="a9"/>
              <w:numPr>
                <w:ilvl w:val="0"/>
                <w:numId w:val="14"/>
              </w:numPr>
              <w:suppressAutoHyphens/>
              <w:kinsoku w:val="0"/>
              <w:overflowPunct w:val="0"/>
              <w:autoSpaceDE w:val="0"/>
              <w:autoSpaceDN w:val="0"/>
              <w:adjustRightInd w:val="0"/>
              <w:ind w:leftChars="0"/>
              <w:textAlignment w:val="baseline"/>
              <w:rPr>
                <w:rFonts w:hAnsiTheme="minorEastAsia"/>
              </w:rPr>
            </w:pPr>
            <w:r w:rsidRPr="00F44FB9">
              <w:rPr>
                <w:rFonts w:hAnsiTheme="minorEastAsia" w:hint="eastAsia"/>
              </w:rPr>
              <w:t>事業の趣旨を理解した内容になっているか。</w:t>
            </w:r>
          </w:p>
          <w:p w14:paraId="2A35C10B" w14:textId="635B7737" w:rsidR="00960C90" w:rsidRPr="00F44FB9" w:rsidRDefault="00C21942" w:rsidP="00F44FB9">
            <w:pPr>
              <w:pStyle w:val="a9"/>
              <w:numPr>
                <w:ilvl w:val="0"/>
                <w:numId w:val="14"/>
              </w:numPr>
              <w:suppressAutoHyphens/>
              <w:kinsoku w:val="0"/>
              <w:overflowPunct w:val="0"/>
              <w:autoSpaceDE w:val="0"/>
              <w:autoSpaceDN w:val="0"/>
              <w:adjustRightInd w:val="0"/>
              <w:ind w:leftChars="0"/>
              <w:textAlignment w:val="baseline"/>
              <w:rPr>
                <w:rFonts w:hAnsiTheme="minorEastAsia"/>
              </w:rPr>
            </w:pPr>
            <w:r w:rsidRPr="00F44FB9">
              <w:rPr>
                <w:rFonts w:hAnsiTheme="minorEastAsia" w:hint="eastAsia"/>
              </w:rPr>
              <w:t>県際地域の特性や魅力を発信し、誘客促進、観光振興が期待できる内容となっているか。</w:t>
            </w:r>
          </w:p>
          <w:p w14:paraId="7BAF479E" w14:textId="4A94EE76" w:rsidR="00F44FB9" w:rsidRPr="00F44FB9" w:rsidRDefault="00F44FB9" w:rsidP="00F44FB9">
            <w:pPr>
              <w:pStyle w:val="a9"/>
              <w:suppressAutoHyphens/>
              <w:kinsoku w:val="0"/>
              <w:overflowPunct w:val="0"/>
              <w:autoSpaceDE w:val="0"/>
              <w:autoSpaceDN w:val="0"/>
              <w:adjustRightInd w:val="0"/>
              <w:ind w:leftChars="0" w:left="720"/>
              <w:textAlignment w:val="baseline"/>
              <w:rPr>
                <w:rFonts w:hAnsiTheme="minorEastAsia"/>
              </w:rPr>
            </w:pPr>
          </w:p>
        </w:tc>
        <w:tc>
          <w:tcPr>
            <w:tcW w:w="4904" w:type="dxa"/>
            <w:tcBorders>
              <w:top w:val="single" w:sz="4" w:space="0" w:color="auto"/>
              <w:left w:val="single" w:sz="4" w:space="0" w:color="000000"/>
              <w:right w:val="single" w:sz="4" w:space="0" w:color="auto"/>
            </w:tcBorders>
          </w:tcPr>
          <w:p w14:paraId="0E5B7DD9"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34D3BD01" w14:textId="77777777" w:rsidTr="00F44FB9">
        <w:trPr>
          <w:trHeight w:val="420"/>
        </w:trPr>
        <w:tc>
          <w:tcPr>
            <w:tcW w:w="4735" w:type="dxa"/>
            <w:tcBorders>
              <w:top w:val="single" w:sz="4" w:space="0" w:color="000000"/>
              <w:left w:val="single" w:sz="4" w:space="0" w:color="auto"/>
              <w:bottom w:val="single" w:sz="4" w:space="0" w:color="000000"/>
              <w:right w:val="single" w:sz="4" w:space="0" w:color="000000"/>
            </w:tcBorders>
            <w:vAlign w:val="center"/>
          </w:tcPr>
          <w:p w14:paraId="47D9C401" w14:textId="2AFED479" w:rsidR="00D06D00" w:rsidRPr="00533483" w:rsidRDefault="00C21942" w:rsidP="002200A5">
            <w:pPr>
              <w:suppressAutoHyphens/>
              <w:kinsoku w:val="0"/>
              <w:overflowPunct w:val="0"/>
              <w:autoSpaceDE w:val="0"/>
              <w:autoSpaceDN w:val="0"/>
              <w:adjustRightInd w:val="0"/>
              <w:ind w:left="428" w:hangingChars="200" w:hanging="428"/>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bdr w:val="single" w:sz="4" w:space="0" w:color="auto"/>
              </w:rPr>
              <w:t xml:space="preserve">２　企画力　</w:t>
            </w:r>
          </w:p>
          <w:p w14:paraId="63873D9C" w14:textId="2D12DFD0" w:rsidR="00C21942" w:rsidRDefault="00C21942" w:rsidP="00F44FB9">
            <w:pPr>
              <w:pStyle w:val="a9"/>
              <w:numPr>
                <w:ilvl w:val="0"/>
                <w:numId w:val="13"/>
              </w:numPr>
              <w:ind w:leftChars="0"/>
            </w:pPr>
            <w:r>
              <w:rPr>
                <w:rFonts w:hint="eastAsia"/>
              </w:rPr>
              <w:t>モデルコースのテーマ設定が魅力的か。</w:t>
            </w:r>
          </w:p>
          <w:p w14:paraId="56536409" w14:textId="5041774D" w:rsidR="00C21942" w:rsidRDefault="00C21942" w:rsidP="00F44FB9">
            <w:pPr>
              <w:pStyle w:val="a9"/>
              <w:numPr>
                <w:ilvl w:val="0"/>
                <w:numId w:val="13"/>
              </w:numPr>
              <w:ind w:leftChars="0"/>
            </w:pPr>
            <w:r>
              <w:rPr>
                <w:rFonts w:hint="eastAsia"/>
              </w:rPr>
              <w:t>内容は、県際地域ならではの特色や魅力を十分に発信するものとなっているか。</w:t>
            </w:r>
          </w:p>
          <w:p w14:paraId="5831895B" w14:textId="53CE4EB1" w:rsidR="00C21942" w:rsidRDefault="00C21942" w:rsidP="00F44FB9">
            <w:pPr>
              <w:pStyle w:val="a9"/>
              <w:numPr>
                <w:ilvl w:val="0"/>
                <w:numId w:val="13"/>
              </w:numPr>
              <w:ind w:leftChars="0"/>
            </w:pPr>
            <w:r>
              <w:rPr>
                <w:rFonts w:hint="eastAsia"/>
              </w:rPr>
              <w:t>ターゲット層が手に取る意欲を効果的に喚起できるようなものとなっているか。</w:t>
            </w:r>
          </w:p>
          <w:p w14:paraId="668159A1" w14:textId="62F85CBF" w:rsidR="00960C90" w:rsidRDefault="00C21942" w:rsidP="00F44FB9">
            <w:pPr>
              <w:pStyle w:val="a9"/>
              <w:numPr>
                <w:ilvl w:val="0"/>
                <w:numId w:val="13"/>
              </w:numPr>
              <w:ind w:leftChars="0"/>
            </w:pPr>
            <w:r>
              <w:rPr>
                <w:rFonts w:hint="eastAsia"/>
              </w:rPr>
              <w:t>内容は、実際に訪問する意欲を効果的に喚起できるものとなっているか。</w:t>
            </w:r>
          </w:p>
          <w:p w14:paraId="4A0EEE75" w14:textId="7F6F4AF6" w:rsidR="00F44FB9" w:rsidRPr="00982042" w:rsidRDefault="00F44FB9" w:rsidP="00F44FB9">
            <w:pPr>
              <w:pStyle w:val="a9"/>
              <w:ind w:leftChars="0"/>
            </w:pPr>
          </w:p>
        </w:tc>
        <w:tc>
          <w:tcPr>
            <w:tcW w:w="4904" w:type="dxa"/>
            <w:tcBorders>
              <w:left w:val="single" w:sz="4" w:space="0" w:color="000000"/>
              <w:right w:val="single" w:sz="4" w:space="0" w:color="auto"/>
            </w:tcBorders>
          </w:tcPr>
          <w:p w14:paraId="39DED665" w14:textId="77777777" w:rsidR="008D4E89" w:rsidRP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960C90" w:rsidRPr="003A65DC" w14:paraId="67FA24D2" w14:textId="77777777" w:rsidTr="00F44FB9">
        <w:trPr>
          <w:trHeight w:val="2373"/>
        </w:trPr>
        <w:tc>
          <w:tcPr>
            <w:tcW w:w="4735" w:type="dxa"/>
            <w:tcBorders>
              <w:top w:val="single" w:sz="4" w:space="0" w:color="000000"/>
              <w:left w:val="single" w:sz="4" w:space="0" w:color="auto"/>
              <w:right w:val="single" w:sz="4" w:space="0" w:color="000000"/>
            </w:tcBorders>
            <w:vAlign w:val="center"/>
          </w:tcPr>
          <w:p w14:paraId="3E318B3C" w14:textId="77777777" w:rsidR="00960C90" w:rsidRDefault="00C21942" w:rsidP="00C21942">
            <w:pPr>
              <w:suppressAutoHyphens/>
              <w:kinsoku w:val="0"/>
              <w:overflowPunct w:val="0"/>
              <w:autoSpaceDE w:val="0"/>
              <w:autoSpaceDN w:val="0"/>
              <w:adjustRightInd w:val="0"/>
              <w:ind w:left="428" w:hangingChars="200" w:hanging="428"/>
              <w:textAlignment w:val="baseline"/>
              <w:rPr>
                <w:rFonts w:asciiTheme="majorEastAsia" w:eastAsiaTheme="majorEastAsia" w:hAnsiTheme="majorEastAsia" w:cs="ＭＳ 明朝"/>
                <w:color w:val="000000"/>
                <w:kern w:val="0"/>
                <w:bdr w:val="single" w:sz="4" w:space="0" w:color="auto"/>
              </w:rPr>
            </w:pPr>
            <w:r>
              <w:rPr>
                <w:rFonts w:asciiTheme="majorEastAsia" w:eastAsiaTheme="majorEastAsia" w:hAnsiTheme="majorEastAsia" w:cs="ＭＳ 明朝" w:hint="eastAsia"/>
                <w:color w:val="000000"/>
                <w:kern w:val="0"/>
                <w:bdr w:val="single" w:sz="4" w:space="0" w:color="auto"/>
              </w:rPr>
              <w:t xml:space="preserve">３　業務遂行能力　</w:t>
            </w:r>
          </w:p>
          <w:p w14:paraId="0D4D1830" w14:textId="796D3EDC" w:rsidR="00C21942" w:rsidRPr="00A73409" w:rsidRDefault="00F44FB9" w:rsidP="00F44FB9">
            <w:pPr>
              <w:suppressAutoHyphens/>
              <w:kinsoku w:val="0"/>
              <w:overflowPunct w:val="0"/>
              <w:autoSpaceDE w:val="0"/>
              <w:autoSpaceDN w:val="0"/>
              <w:adjustRightInd w:val="0"/>
              <w:ind w:left="321" w:hangingChars="150" w:hanging="321"/>
              <w:textAlignment w:val="baseline"/>
              <w:rPr>
                <w:rFonts w:hAnsiTheme="minorEastAsia" w:cs="ＭＳ 明朝"/>
                <w:color w:val="000000"/>
                <w:kern w:val="0"/>
              </w:rPr>
            </w:pPr>
            <w:r w:rsidRPr="00A73409">
              <w:rPr>
                <w:rFonts w:hAnsiTheme="minorEastAsia" w:cs="ＭＳ 明朝" w:hint="eastAsia"/>
                <w:color w:val="000000"/>
                <w:kern w:val="0"/>
              </w:rPr>
              <w:t>(1)</w:t>
            </w:r>
            <w:r w:rsidR="00C21942" w:rsidRPr="00A73409">
              <w:rPr>
                <w:rFonts w:hAnsiTheme="minorEastAsia" w:cs="ＭＳ 明朝"/>
                <w:color w:val="000000"/>
                <w:kern w:val="0"/>
              </w:rPr>
              <w:t>提案内容を確実に履行可能な業務実施体制（人員配置・役割分担等）及びスケジュールとなっているか。</w:t>
            </w:r>
          </w:p>
          <w:p w14:paraId="5A7166F0" w14:textId="06B0638C" w:rsidR="00C21942" w:rsidRPr="00A73409" w:rsidRDefault="00F44FB9" w:rsidP="00F44FB9">
            <w:pPr>
              <w:suppressAutoHyphens/>
              <w:kinsoku w:val="0"/>
              <w:overflowPunct w:val="0"/>
              <w:autoSpaceDE w:val="0"/>
              <w:autoSpaceDN w:val="0"/>
              <w:adjustRightInd w:val="0"/>
              <w:ind w:left="321" w:hangingChars="150" w:hanging="321"/>
              <w:textAlignment w:val="baseline"/>
              <w:rPr>
                <w:rFonts w:hAnsiTheme="minorEastAsia" w:cs="ＭＳ 明朝"/>
                <w:color w:val="000000"/>
                <w:kern w:val="0"/>
              </w:rPr>
            </w:pPr>
            <w:r w:rsidRPr="00A73409">
              <w:rPr>
                <w:rFonts w:hAnsiTheme="minorEastAsia" w:cs="ＭＳ 明朝" w:hint="eastAsia"/>
                <w:color w:val="000000"/>
                <w:kern w:val="0"/>
              </w:rPr>
              <w:t>(2)</w:t>
            </w:r>
            <w:r w:rsidR="00C21942" w:rsidRPr="00A73409">
              <w:rPr>
                <w:rFonts w:hAnsiTheme="minorEastAsia" w:cs="ＭＳ 明朝"/>
                <w:color w:val="000000"/>
                <w:kern w:val="0"/>
              </w:rPr>
              <w:t>プロモーション業務の実績がある等、提案どおりの業務実施が期待できる事業者か。</w:t>
            </w:r>
          </w:p>
          <w:p w14:paraId="52F876F2" w14:textId="573E54EE" w:rsidR="00F44FB9" w:rsidRPr="00C21942" w:rsidRDefault="00F44FB9" w:rsidP="00F44FB9">
            <w:pPr>
              <w:pStyle w:val="a9"/>
              <w:suppressAutoHyphens/>
              <w:kinsoku w:val="0"/>
              <w:overflowPunct w:val="0"/>
              <w:autoSpaceDE w:val="0"/>
              <w:autoSpaceDN w:val="0"/>
              <w:adjustRightInd w:val="0"/>
              <w:ind w:leftChars="0" w:left="720"/>
              <w:textAlignment w:val="baseline"/>
              <w:rPr>
                <w:rFonts w:asciiTheme="majorEastAsia" w:eastAsiaTheme="majorEastAsia" w:hAnsiTheme="majorEastAsia" w:cs="ＭＳ 明朝"/>
                <w:color w:val="000000"/>
                <w:kern w:val="0"/>
              </w:rPr>
            </w:pPr>
          </w:p>
        </w:tc>
        <w:tc>
          <w:tcPr>
            <w:tcW w:w="4904" w:type="dxa"/>
            <w:tcBorders>
              <w:left w:val="single" w:sz="4" w:space="0" w:color="000000"/>
              <w:right w:val="single" w:sz="4" w:space="0" w:color="auto"/>
            </w:tcBorders>
          </w:tcPr>
          <w:p w14:paraId="20F812E8" w14:textId="77777777" w:rsidR="00960C90" w:rsidRPr="0097262F" w:rsidRDefault="00960C90"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D35D75" w:rsidRPr="003A65DC" w14:paraId="587DA1A0" w14:textId="77777777" w:rsidTr="00F44FB9">
        <w:trPr>
          <w:trHeight w:val="70"/>
        </w:trPr>
        <w:tc>
          <w:tcPr>
            <w:tcW w:w="4735" w:type="dxa"/>
            <w:tcBorders>
              <w:top w:val="single" w:sz="4" w:space="0" w:color="000000"/>
              <w:left w:val="single" w:sz="4" w:space="0" w:color="auto"/>
              <w:bottom w:val="single" w:sz="4" w:space="0" w:color="000000"/>
              <w:right w:val="single" w:sz="4" w:space="0" w:color="000000"/>
            </w:tcBorders>
            <w:vAlign w:val="center"/>
          </w:tcPr>
          <w:p w14:paraId="71D48D7D" w14:textId="505B04F1" w:rsidR="00D35D75" w:rsidRPr="0097262F" w:rsidRDefault="00960C90" w:rsidP="002200A5">
            <w:pPr>
              <w:suppressAutoHyphens/>
              <w:kinsoku w:val="0"/>
              <w:overflowPunct w:val="0"/>
              <w:autoSpaceDE w:val="0"/>
              <w:autoSpaceDN w:val="0"/>
              <w:adjustRightInd w:val="0"/>
              <w:textAlignment w:val="baseline"/>
              <w:rPr>
                <w:rFonts w:hAnsiTheme="minorEastAsia" w:cs="ＭＳ 明朝"/>
                <w:color w:val="000000"/>
                <w:kern w:val="0"/>
              </w:rPr>
            </w:pPr>
            <w:r>
              <w:rPr>
                <w:rFonts w:asciiTheme="majorEastAsia" w:eastAsiaTheme="majorEastAsia" w:hAnsiTheme="majorEastAsia" w:cs="ＭＳ 明朝" w:hint="eastAsia"/>
                <w:color w:val="000000"/>
                <w:kern w:val="0"/>
                <w:bdr w:val="single" w:sz="4" w:space="0" w:color="auto"/>
              </w:rPr>
              <w:t>４</w:t>
            </w:r>
            <w:r w:rsidR="00D35D75" w:rsidRPr="00533483">
              <w:rPr>
                <w:rFonts w:asciiTheme="majorEastAsia" w:eastAsiaTheme="majorEastAsia" w:hAnsiTheme="majorEastAsia" w:cs="ＭＳ 明朝"/>
                <w:color w:val="000000"/>
                <w:kern w:val="0"/>
                <w:bdr w:val="single" w:sz="4" w:space="0" w:color="auto"/>
              </w:rPr>
              <w:t xml:space="preserve">　</w:t>
            </w:r>
            <w:r w:rsidR="002200A5">
              <w:rPr>
                <w:rFonts w:asciiTheme="majorEastAsia" w:eastAsiaTheme="majorEastAsia" w:hAnsiTheme="majorEastAsia" w:cs="ＭＳ 明朝" w:hint="eastAsia"/>
                <w:color w:val="000000"/>
                <w:kern w:val="0"/>
                <w:bdr w:val="single" w:sz="4" w:space="0" w:color="auto"/>
              </w:rPr>
              <w:t>提案力（追加提案）</w:t>
            </w:r>
            <w:r w:rsidR="00D35D75">
              <w:rPr>
                <w:rFonts w:asciiTheme="majorEastAsia" w:eastAsiaTheme="majorEastAsia" w:hAnsiTheme="majorEastAsia" w:cs="ＭＳ 明朝" w:hint="eastAsia"/>
                <w:color w:val="000000"/>
                <w:kern w:val="0"/>
                <w:bdr w:val="single" w:sz="4" w:space="0" w:color="auto"/>
              </w:rPr>
              <w:t xml:space="preserve"> </w:t>
            </w:r>
          </w:p>
          <w:p w14:paraId="138AFA29" w14:textId="75B18171" w:rsidR="00D35D75" w:rsidRPr="00A73409" w:rsidRDefault="00B81E8D" w:rsidP="00F44FB9">
            <w:pPr>
              <w:pStyle w:val="a9"/>
              <w:numPr>
                <w:ilvl w:val="0"/>
                <w:numId w:val="12"/>
              </w:numPr>
              <w:suppressAutoHyphens/>
              <w:kinsoku w:val="0"/>
              <w:overflowPunct w:val="0"/>
              <w:autoSpaceDE w:val="0"/>
              <w:autoSpaceDN w:val="0"/>
              <w:adjustRightInd w:val="0"/>
              <w:ind w:leftChars="0"/>
              <w:textAlignment w:val="baseline"/>
              <w:rPr>
                <w:rFonts w:hAnsiTheme="minorEastAsia" w:cs="ＭＳ 明朝"/>
                <w:color w:val="000000"/>
                <w:kern w:val="0"/>
              </w:rPr>
            </w:pPr>
            <w:r w:rsidRPr="00A73409">
              <w:rPr>
                <w:rFonts w:hAnsiTheme="minorEastAsia" w:cs="ＭＳ 明朝" w:hint="eastAsia"/>
                <w:color w:val="000000"/>
                <w:kern w:val="0"/>
              </w:rPr>
              <w:t>委託</w:t>
            </w:r>
            <w:r w:rsidR="002200A5" w:rsidRPr="00A73409">
              <w:rPr>
                <w:rFonts w:hAnsiTheme="minorEastAsia" w:cs="ＭＳ 明朝"/>
                <w:color w:val="000000"/>
                <w:kern w:val="0"/>
              </w:rPr>
              <w:t>限度額内において、業務の目的に資する魅力的な追加提案がなされているか。</w:t>
            </w:r>
          </w:p>
          <w:p w14:paraId="0244D60C" w14:textId="380316B6" w:rsidR="00F44FB9" w:rsidRPr="00B81E8D" w:rsidRDefault="00F44FB9" w:rsidP="00F44FB9">
            <w:pPr>
              <w:pStyle w:val="a9"/>
              <w:suppressAutoHyphens/>
              <w:kinsoku w:val="0"/>
              <w:overflowPunct w:val="0"/>
              <w:autoSpaceDE w:val="0"/>
              <w:autoSpaceDN w:val="0"/>
              <w:adjustRightInd w:val="0"/>
              <w:ind w:leftChars="0" w:left="855"/>
              <w:textAlignment w:val="baseline"/>
              <w:rPr>
                <w:rFonts w:asciiTheme="majorEastAsia" w:eastAsiaTheme="majorEastAsia" w:hAnsiTheme="majorEastAsia" w:cs="ＭＳ 明朝"/>
                <w:color w:val="000000"/>
                <w:kern w:val="0"/>
                <w:bdr w:val="single" w:sz="4" w:space="0" w:color="auto"/>
              </w:rPr>
            </w:pPr>
          </w:p>
        </w:tc>
        <w:tc>
          <w:tcPr>
            <w:tcW w:w="4904" w:type="dxa"/>
            <w:tcBorders>
              <w:left w:val="single" w:sz="4" w:space="0" w:color="000000"/>
              <w:right w:val="single" w:sz="4" w:space="0" w:color="auto"/>
            </w:tcBorders>
          </w:tcPr>
          <w:p w14:paraId="25D4318C" w14:textId="77777777" w:rsidR="00D35D75" w:rsidRPr="0097262F" w:rsidRDefault="00D35D75"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11901F19" w14:textId="77777777" w:rsidTr="00F44FB9">
        <w:trPr>
          <w:trHeight w:val="1234"/>
        </w:trPr>
        <w:tc>
          <w:tcPr>
            <w:tcW w:w="4735" w:type="dxa"/>
            <w:tcBorders>
              <w:top w:val="single" w:sz="4" w:space="0" w:color="000000"/>
              <w:left w:val="single" w:sz="4" w:space="0" w:color="auto"/>
              <w:bottom w:val="single" w:sz="4" w:space="0" w:color="auto"/>
              <w:right w:val="single" w:sz="4" w:space="0" w:color="000000"/>
            </w:tcBorders>
            <w:vAlign w:val="center"/>
          </w:tcPr>
          <w:p w14:paraId="66AE58D4" w14:textId="5E1ACB6E" w:rsidR="00D06D00" w:rsidRPr="002200A5" w:rsidRDefault="002200A5" w:rsidP="002200A5">
            <w:pPr>
              <w:suppressAutoHyphens/>
              <w:kinsoku w:val="0"/>
              <w:overflowPunct w:val="0"/>
              <w:autoSpaceDE w:val="0"/>
              <w:autoSpaceDN w:val="0"/>
              <w:adjustRightInd w:val="0"/>
              <w:textAlignment w:val="baseline"/>
              <w:rPr>
                <w:rFonts w:asciiTheme="majorEastAsia" w:eastAsiaTheme="majorEastAsia" w:hAnsiTheme="majorEastAsia" w:cs="ＭＳ 明朝"/>
                <w:color w:val="000000"/>
                <w:kern w:val="0"/>
                <w:bdr w:val="single" w:sz="4" w:space="0" w:color="auto"/>
              </w:rPr>
            </w:pPr>
            <w:r>
              <w:rPr>
                <w:rFonts w:asciiTheme="majorEastAsia" w:eastAsiaTheme="majorEastAsia" w:hAnsiTheme="majorEastAsia" w:cs="ＭＳ 明朝" w:hint="eastAsia"/>
                <w:color w:val="000000"/>
                <w:kern w:val="0"/>
                <w:bdr w:val="single" w:sz="4" w:space="0" w:color="auto"/>
              </w:rPr>
              <w:t xml:space="preserve">５　</w:t>
            </w:r>
            <w:r w:rsidRPr="002200A5">
              <w:rPr>
                <w:rFonts w:asciiTheme="majorEastAsia" w:eastAsiaTheme="majorEastAsia" w:hAnsiTheme="majorEastAsia" w:cs="ＭＳ 明朝"/>
                <w:color w:val="000000"/>
                <w:kern w:val="0"/>
                <w:bdr w:val="single" w:sz="4" w:space="0" w:color="auto"/>
              </w:rPr>
              <w:t>経費積算</w:t>
            </w:r>
            <w:r w:rsidR="00254BAE">
              <w:rPr>
                <w:rFonts w:asciiTheme="majorEastAsia" w:eastAsiaTheme="majorEastAsia" w:hAnsiTheme="majorEastAsia" w:cs="ＭＳ 明朝" w:hint="eastAsia"/>
                <w:color w:val="000000"/>
                <w:kern w:val="0"/>
                <w:bdr w:val="single" w:sz="4" w:space="0" w:color="auto"/>
              </w:rPr>
              <w:t xml:space="preserve"> </w:t>
            </w:r>
          </w:p>
          <w:p w14:paraId="29348200" w14:textId="2875E3F1" w:rsidR="008D4E89" w:rsidRPr="00F44FB9" w:rsidRDefault="0068511B" w:rsidP="00F44FB9">
            <w:pPr>
              <w:pStyle w:val="a9"/>
              <w:numPr>
                <w:ilvl w:val="0"/>
                <w:numId w:val="11"/>
              </w:numPr>
              <w:suppressAutoHyphens/>
              <w:kinsoku w:val="0"/>
              <w:overflowPunct w:val="0"/>
              <w:autoSpaceDE w:val="0"/>
              <w:autoSpaceDN w:val="0"/>
              <w:adjustRightInd w:val="0"/>
              <w:ind w:leftChars="0"/>
              <w:textAlignment w:val="baseline"/>
              <w:rPr>
                <w:rFonts w:hAnsiTheme="minorEastAsia" w:cs="ＭＳ 明朝"/>
                <w:color w:val="000000"/>
                <w:kern w:val="0"/>
              </w:rPr>
            </w:pPr>
            <w:r w:rsidRPr="00F44FB9">
              <w:rPr>
                <w:rFonts w:hAnsiTheme="minorEastAsia" w:cs="ＭＳ 明朝" w:hint="eastAsia"/>
                <w:color w:val="000000"/>
                <w:kern w:val="0"/>
              </w:rPr>
              <w:t>委託限度内において、業務の目的に資する</w:t>
            </w:r>
            <w:r w:rsidR="009836F1" w:rsidRPr="00F44FB9">
              <w:rPr>
                <w:rFonts w:hAnsiTheme="minorEastAsia" w:cs="ＭＳ 明朝" w:hint="eastAsia"/>
                <w:color w:val="000000"/>
                <w:kern w:val="0"/>
              </w:rPr>
              <w:t>効果的</w:t>
            </w:r>
            <w:r w:rsidRPr="00F44FB9">
              <w:rPr>
                <w:rFonts w:hAnsiTheme="minorEastAsia" w:cs="ＭＳ 明朝" w:hint="eastAsia"/>
                <w:color w:val="000000"/>
                <w:kern w:val="0"/>
              </w:rPr>
              <w:t>な</w:t>
            </w:r>
            <w:r w:rsidR="005A45D7" w:rsidRPr="00F44FB9">
              <w:rPr>
                <w:rFonts w:hAnsiTheme="minorEastAsia" w:cs="ＭＳ 明朝" w:hint="eastAsia"/>
                <w:color w:val="000000"/>
                <w:kern w:val="0"/>
              </w:rPr>
              <w:t>追加</w:t>
            </w:r>
            <w:r w:rsidRPr="00F44FB9">
              <w:rPr>
                <w:rFonts w:hAnsiTheme="minorEastAsia" w:cs="ＭＳ 明朝" w:hint="eastAsia"/>
                <w:color w:val="000000"/>
                <w:kern w:val="0"/>
              </w:rPr>
              <w:t>提案がなされているか。</w:t>
            </w:r>
          </w:p>
          <w:p w14:paraId="1CA2E854" w14:textId="58CC1976" w:rsidR="00F44FB9" w:rsidRPr="00C21942" w:rsidRDefault="00F44FB9" w:rsidP="00F44FB9">
            <w:pPr>
              <w:pStyle w:val="a9"/>
              <w:suppressAutoHyphens/>
              <w:kinsoku w:val="0"/>
              <w:overflowPunct w:val="0"/>
              <w:autoSpaceDE w:val="0"/>
              <w:autoSpaceDN w:val="0"/>
              <w:adjustRightInd w:val="0"/>
              <w:ind w:leftChars="0" w:left="720"/>
              <w:textAlignment w:val="baseline"/>
              <w:rPr>
                <w:rFonts w:hAnsiTheme="minorEastAsia" w:cs="ＭＳ 明朝"/>
                <w:color w:val="000000"/>
                <w:kern w:val="0"/>
              </w:rPr>
            </w:pPr>
          </w:p>
        </w:tc>
        <w:tc>
          <w:tcPr>
            <w:tcW w:w="4904" w:type="dxa"/>
            <w:tcBorders>
              <w:left w:val="single" w:sz="4" w:space="0" w:color="000000"/>
              <w:bottom w:val="single" w:sz="4" w:space="0" w:color="auto"/>
              <w:right w:val="single" w:sz="4" w:space="0" w:color="auto"/>
            </w:tcBorders>
          </w:tcPr>
          <w:p w14:paraId="30B7ADB7"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bl>
    <w:p w14:paraId="2B339B27" w14:textId="77777777" w:rsidR="00C21942" w:rsidRDefault="00C21942" w:rsidP="007C41E3">
      <w:pPr>
        <w:overflowPunct w:val="0"/>
        <w:textAlignment w:val="baseline"/>
        <w:rPr>
          <w:rFonts w:hAnsiTheme="minorEastAsia" w:cs="Times New Roman"/>
          <w:color w:val="000000"/>
          <w:spacing w:val="4"/>
          <w:kern w:val="0"/>
          <w:sz w:val="21"/>
          <w:szCs w:val="21"/>
        </w:rPr>
      </w:pPr>
    </w:p>
    <w:p w14:paraId="6105BED9" w14:textId="61A5A83A" w:rsidR="008F2E0B" w:rsidRPr="007C41E3" w:rsidRDefault="00952026" w:rsidP="007C41E3">
      <w:pPr>
        <w:overflowPunct w:val="0"/>
        <w:textAlignment w:val="baseline"/>
        <w:rPr>
          <w:rFonts w:hAnsiTheme="minorEastAsia" w:cs="Times New Roman"/>
          <w:color w:val="000000"/>
          <w:spacing w:val="4"/>
          <w:kern w:val="0"/>
          <w:sz w:val="21"/>
          <w:szCs w:val="21"/>
        </w:rPr>
      </w:pP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説明</w:t>
      </w:r>
      <w:r w:rsidR="0092739F">
        <w:rPr>
          <w:rFonts w:hAnsiTheme="minorEastAsia" w:cs="Times New Roman" w:hint="eastAsia"/>
          <w:color w:val="000000"/>
          <w:spacing w:val="4"/>
          <w:kern w:val="0"/>
          <w:sz w:val="21"/>
          <w:szCs w:val="21"/>
        </w:rPr>
        <w:t>欄に</w:t>
      </w:r>
      <w:r>
        <w:rPr>
          <w:rFonts w:hAnsiTheme="minorEastAsia" w:cs="Times New Roman"/>
          <w:color w:val="000000"/>
          <w:spacing w:val="4"/>
          <w:kern w:val="0"/>
          <w:sz w:val="21"/>
          <w:szCs w:val="21"/>
        </w:rPr>
        <w:t>は、</w:t>
      </w:r>
      <w:r>
        <w:rPr>
          <w:rFonts w:hAnsiTheme="minorEastAsia" w:cs="Times New Roman" w:hint="eastAsia"/>
          <w:color w:val="000000"/>
          <w:spacing w:val="4"/>
          <w:kern w:val="0"/>
          <w:sz w:val="21"/>
          <w:szCs w:val="21"/>
        </w:rPr>
        <w:t>「</w:t>
      </w:r>
      <w:r w:rsidR="009836F1">
        <w:rPr>
          <w:rFonts w:hAnsiTheme="minorEastAsia" w:cs="Times New Roman" w:hint="eastAsia"/>
          <w:color w:val="000000"/>
          <w:spacing w:val="4"/>
          <w:kern w:val="0"/>
          <w:sz w:val="21"/>
          <w:szCs w:val="21"/>
        </w:rPr>
        <w:t>業務</w:t>
      </w:r>
      <w:r w:rsidR="006761CE">
        <w:rPr>
          <w:rFonts w:hAnsiTheme="minorEastAsia" w:cs="Times New Roman" w:hint="eastAsia"/>
          <w:color w:val="000000"/>
          <w:spacing w:val="4"/>
          <w:kern w:val="0"/>
          <w:sz w:val="21"/>
          <w:szCs w:val="21"/>
        </w:rPr>
        <w:t>企画</w:t>
      </w:r>
      <w:r w:rsidR="009836F1">
        <w:rPr>
          <w:rFonts w:hAnsiTheme="minorEastAsia" w:cs="Times New Roman" w:hint="eastAsia"/>
          <w:color w:val="000000"/>
          <w:spacing w:val="4"/>
          <w:kern w:val="0"/>
          <w:sz w:val="21"/>
          <w:szCs w:val="21"/>
        </w:rPr>
        <w:t>書</w:t>
      </w: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ページ</w:t>
      </w:r>
      <w:r>
        <w:rPr>
          <w:rFonts w:hAnsiTheme="minorEastAsia" w:cs="Times New Roman" w:hint="eastAsia"/>
          <w:color w:val="000000"/>
          <w:spacing w:val="4"/>
          <w:kern w:val="0"/>
          <w:sz w:val="21"/>
          <w:szCs w:val="21"/>
        </w:rPr>
        <w:t>参照</w:t>
      </w:r>
      <w:r>
        <w:rPr>
          <w:rFonts w:hAnsiTheme="minorEastAsia" w:cs="Times New Roman"/>
          <w:color w:val="000000"/>
          <w:spacing w:val="4"/>
          <w:kern w:val="0"/>
          <w:sz w:val="21"/>
          <w:szCs w:val="21"/>
        </w:rPr>
        <w:t>」等の</w:t>
      </w:r>
      <w:r>
        <w:rPr>
          <w:rFonts w:hAnsiTheme="minorEastAsia" w:cs="Times New Roman" w:hint="eastAsia"/>
          <w:color w:val="000000"/>
          <w:spacing w:val="4"/>
          <w:kern w:val="0"/>
          <w:sz w:val="21"/>
          <w:szCs w:val="21"/>
        </w:rPr>
        <w:t>記載でも</w:t>
      </w:r>
      <w:r>
        <w:rPr>
          <w:rFonts w:hAnsiTheme="minorEastAsia" w:cs="Times New Roman"/>
          <w:color w:val="000000"/>
          <w:spacing w:val="4"/>
          <w:kern w:val="0"/>
          <w:sz w:val="21"/>
          <w:szCs w:val="21"/>
        </w:rPr>
        <w:t>可とする。</w:t>
      </w:r>
    </w:p>
    <w:sectPr w:rsidR="008F2E0B" w:rsidRPr="007C41E3" w:rsidSect="0025288B">
      <w:pgSz w:w="11906" w:h="16838" w:code="9"/>
      <w:pgMar w:top="1247" w:right="1134" w:bottom="964" w:left="1134"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E842" w14:textId="77777777" w:rsidR="006274FC" w:rsidRDefault="006274FC" w:rsidP="00667EA5">
      <w:r>
        <w:separator/>
      </w:r>
    </w:p>
  </w:endnote>
  <w:endnote w:type="continuationSeparator" w:id="0">
    <w:p w14:paraId="5BE66FE2" w14:textId="77777777" w:rsidR="006274FC" w:rsidRDefault="006274FC" w:rsidP="0066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575D" w14:textId="77777777" w:rsidR="006274FC" w:rsidRDefault="006274FC" w:rsidP="00667EA5">
      <w:r>
        <w:separator/>
      </w:r>
    </w:p>
  </w:footnote>
  <w:footnote w:type="continuationSeparator" w:id="0">
    <w:p w14:paraId="77E2A685" w14:textId="77777777" w:rsidR="006274FC" w:rsidRDefault="006274FC" w:rsidP="0066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0031"/>
    <w:multiLevelType w:val="hybridMultilevel"/>
    <w:tmpl w:val="AA68DC40"/>
    <w:lvl w:ilvl="0" w:tplc="717AE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922ADB"/>
    <w:multiLevelType w:val="hybridMultilevel"/>
    <w:tmpl w:val="79F2B580"/>
    <w:lvl w:ilvl="0" w:tplc="ADC0501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FE7AEF"/>
    <w:multiLevelType w:val="hybridMultilevel"/>
    <w:tmpl w:val="06A42734"/>
    <w:lvl w:ilvl="0" w:tplc="7B12FCD8">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02145C"/>
    <w:multiLevelType w:val="hybridMultilevel"/>
    <w:tmpl w:val="9B221034"/>
    <w:lvl w:ilvl="0" w:tplc="AB3CA3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822CF8"/>
    <w:multiLevelType w:val="hybridMultilevel"/>
    <w:tmpl w:val="44304F94"/>
    <w:lvl w:ilvl="0" w:tplc="866EB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2C0BF2"/>
    <w:multiLevelType w:val="hybridMultilevel"/>
    <w:tmpl w:val="74EE3BF0"/>
    <w:lvl w:ilvl="0" w:tplc="7BA29A7E">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F73091"/>
    <w:multiLevelType w:val="hybridMultilevel"/>
    <w:tmpl w:val="60C4B176"/>
    <w:lvl w:ilvl="0" w:tplc="1A3856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6F4569"/>
    <w:multiLevelType w:val="hybridMultilevel"/>
    <w:tmpl w:val="5B2E4AF6"/>
    <w:lvl w:ilvl="0" w:tplc="F6C6B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9129B4"/>
    <w:multiLevelType w:val="hybridMultilevel"/>
    <w:tmpl w:val="BA4EB5B4"/>
    <w:lvl w:ilvl="0" w:tplc="4774BD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F37E4D"/>
    <w:multiLevelType w:val="hybridMultilevel"/>
    <w:tmpl w:val="5B92465C"/>
    <w:lvl w:ilvl="0" w:tplc="D7BA9A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065B3A"/>
    <w:multiLevelType w:val="hybridMultilevel"/>
    <w:tmpl w:val="F3F45AEE"/>
    <w:lvl w:ilvl="0" w:tplc="BA886C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2045C7"/>
    <w:multiLevelType w:val="hybridMultilevel"/>
    <w:tmpl w:val="56FA1C98"/>
    <w:lvl w:ilvl="0" w:tplc="6BBC7A36">
      <w:start w:val="1"/>
      <w:numFmt w:val="decimalFullWidth"/>
      <w:lvlText w:val="（%1）"/>
      <w:lvlJc w:val="left"/>
      <w:pPr>
        <w:ind w:left="840" w:hanging="840"/>
      </w:pPr>
      <w:rPr>
        <w:rFonts w:asciiTheme="minorEastAsia"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91B46DF"/>
    <w:multiLevelType w:val="hybridMultilevel"/>
    <w:tmpl w:val="C538ADFC"/>
    <w:lvl w:ilvl="0" w:tplc="1F046400">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F4001D8"/>
    <w:multiLevelType w:val="hybridMultilevel"/>
    <w:tmpl w:val="FBF6CD3E"/>
    <w:lvl w:ilvl="0" w:tplc="66D0A4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2433678">
    <w:abstractNumId w:val="1"/>
  </w:num>
  <w:num w:numId="2" w16cid:durableId="625622517">
    <w:abstractNumId w:val="6"/>
  </w:num>
  <w:num w:numId="3" w16cid:durableId="1000038467">
    <w:abstractNumId w:val="4"/>
  </w:num>
  <w:num w:numId="4" w16cid:durableId="144395377">
    <w:abstractNumId w:val="2"/>
  </w:num>
  <w:num w:numId="5" w16cid:durableId="1222596835">
    <w:abstractNumId w:val="11"/>
  </w:num>
  <w:num w:numId="6" w16cid:durableId="178323725">
    <w:abstractNumId w:val="12"/>
  </w:num>
  <w:num w:numId="7" w16cid:durableId="1887788353">
    <w:abstractNumId w:val="3"/>
  </w:num>
  <w:num w:numId="8" w16cid:durableId="1186864549">
    <w:abstractNumId w:val="7"/>
  </w:num>
  <w:num w:numId="9" w16cid:durableId="1629553087">
    <w:abstractNumId w:val="13"/>
  </w:num>
  <w:num w:numId="10" w16cid:durableId="1921865805">
    <w:abstractNumId w:val="5"/>
  </w:num>
  <w:num w:numId="11" w16cid:durableId="597182473">
    <w:abstractNumId w:val="0"/>
  </w:num>
  <w:num w:numId="12" w16cid:durableId="1864902690">
    <w:abstractNumId w:val="9"/>
  </w:num>
  <w:num w:numId="13" w16cid:durableId="1488323038">
    <w:abstractNumId w:val="10"/>
  </w:num>
  <w:num w:numId="14" w16cid:durableId="858196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77"/>
    <w:rsid w:val="00003B65"/>
    <w:rsid w:val="000068FE"/>
    <w:rsid w:val="00025CBD"/>
    <w:rsid w:val="00035371"/>
    <w:rsid w:val="000425DA"/>
    <w:rsid w:val="000566CA"/>
    <w:rsid w:val="0005770D"/>
    <w:rsid w:val="00070349"/>
    <w:rsid w:val="00073D7A"/>
    <w:rsid w:val="000749A4"/>
    <w:rsid w:val="00085BA0"/>
    <w:rsid w:val="00095B14"/>
    <w:rsid w:val="000967C8"/>
    <w:rsid w:val="00096AD6"/>
    <w:rsid w:val="000B7F73"/>
    <w:rsid w:val="000C1981"/>
    <w:rsid w:val="000F07E1"/>
    <w:rsid w:val="000F1690"/>
    <w:rsid w:val="00101F96"/>
    <w:rsid w:val="001031F8"/>
    <w:rsid w:val="00107DDA"/>
    <w:rsid w:val="00117543"/>
    <w:rsid w:val="00124FFE"/>
    <w:rsid w:val="00127A0E"/>
    <w:rsid w:val="00130D06"/>
    <w:rsid w:val="001342F8"/>
    <w:rsid w:val="00143B89"/>
    <w:rsid w:val="00153757"/>
    <w:rsid w:val="0015496C"/>
    <w:rsid w:val="00164582"/>
    <w:rsid w:val="00177862"/>
    <w:rsid w:val="00184EB6"/>
    <w:rsid w:val="001A1962"/>
    <w:rsid w:val="001A7C88"/>
    <w:rsid w:val="001B2512"/>
    <w:rsid w:val="001D4CBA"/>
    <w:rsid w:val="001E4644"/>
    <w:rsid w:val="001E6C89"/>
    <w:rsid w:val="001E6F82"/>
    <w:rsid w:val="001F09FC"/>
    <w:rsid w:val="001F4FEB"/>
    <w:rsid w:val="00204176"/>
    <w:rsid w:val="002200A5"/>
    <w:rsid w:val="00222BA7"/>
    <w:rsid w:val="00233BE9"/>
    <w:rsid w:val="002416AF"/>
    <w:rsid w:val="00241A25"/>
    <w:rsid w:val="0025288B"/>
    <w:rsid w:val="00254BAE"/>
    <w:rsid w:val="002573E1"/>
    <w:rsid w:val="00257F53"/>
    <w:rsid w:val="002656B6"/>
    <w:rsid w:val="0027099F"/>
    <w:rsid w:val="002877E1"/>
    <w:rsid w:val="002A73E5"/>
    <w:rsid w:val="002A781B"/>
    <w:rsid w:val="002C75B3"/>
    <w:rsid w:val="002E1A14"/>
    <w:rsid w:val="002E5918"/>
    <w:rsid w:val="002F023C"/>
    <w:rsid w:val="0031207D"/>
    <w:rsid w:val="003128C1"/>
    <w:rsid w:val="00314BAC"/>
    <w:rsid w:val="003177B7"/>
    <w:rsid w:val="003212C0"/>
    <w:rsid w:val="00324477"/>
    <w:rsid w:val="00334C78"/>
    <w:rsid w:val="003430B6"/>
    <w:rsid w:val="003544BA"/>
    <w:rsid w:val="00355DD4"/>
    <w:rsid w:val="003671F5"/>
    <w:rsid w:val="00377DBC"/>
    <w:rsid w:val="0039756A"/>
    <w:rsid w:val="003A145E"/>
    <w:rsid w:val="003A4397"/>
    <w:rsid w:val="003A65DC"/>
    <w:rsid w:val="003B6C11"/>
    <w:rsid w:val="003C7769"/>
    <w:rsid w:val="003D11A3"/>
    <w:rsid w:val="004011C2"/>
    <w:rsid w:val="004051DA"/>
    <w:rsid w:val="00410CEF"/>
    <w:rsid w:val="004113AB"/>
    <w:rsid w:val="0042118A"/>
    <w:rsid w:val="00431E7A"/>
    <w:rsid w:val="0045373A"/>
    <w:rsid w:val="004608BC"/>
    <w:rsid w:val="00473990"/>
    <w:rsid w:val="004749C3"/>
    <w:rsid w:val="0048491F"/>
    <w:rsid w:val="00497717"/>
    <w:rsid w:val="00497E6E"/>
    <w:rsid w:val="004A2166"/>
    <w:rsid w:val="004B3F13"/>
    <w:rsid w:val="004B529A"/>
    <w:rsid w:val="004C67AB"/>
    <w:rsid w:val="004D080B"/>
    <w:rsid w:val="004D0C95"/>
    <w:rsid w:val="004E0BCE"/>
    <w:rsid w:val="004E272C"/>
    <w:rsid w:val="005305A4"/>
    <w:rsid w:val="00541C67"/>
    <w:rsid w:val="00551426"/>
    <w:rsid w:val="00586EEF"/>
    <w:rsid w:val="00594C51"/>
    <w:rsid w:val="00596540"/>
    <w:rsid w:val="005A20A0"/>
    <w:rsid w:val="005A45D7"/>
    <w:rsid w:val="005D3312"/>
    <w:rsid w:val="005D7534"/>
    <w:rsid w:val="005E4C18"/>
    <w:rsid w:val="005E52AD"/>
    <w:rsid w:val="005F1641"/>
    <w:rsid w:val="00601C13"/>
    <w:rsid w:val="00602E7B"/>
    <w:rsid w:val="006274FC"/>
    <w:rsid w:val="00647226"/>
    <w:rsid w:val="00652D6B"/>
    <w:rsid w:val="006566EF"/>
    <w:rsid w:val="00657781"/>
    <w:rsid w:val="00665026"/>
    <w:rsid w:val="00667EA5"/>
    <w:rsid w:val="00674417"/>
    <w:rsid w:val="006761CE"/>
    <w:rsid w:val="006823D2"/>
    <w:rsid w:val="0068511B"/>
    <w:rsid w:val="006871D5"/>
    <w:rsid w:val="00692591"/>
    <w:rsid w:val="006A7AE0"/>
    <w:rsid w:val="006C50B7"/>
    <w:rsid w:val="006E2C3D"/>
    <w:rsid w:val="006F086B"/>
    <w:rsid w:val="007031BF"/>
    <w:rsid w:val="00704621"/>
    <w:rsid w:val="00707161"/>
    <w:rsid w:val="007072AF"/>
    <w:rsid w:val="00707B2D"/>
    <w:rsid w:val="00720DA8"/>
    <w:rsid w:val="00737299"/>
    <w:rsid w:val="00751245"/>
    <w:rsid w:val="007575F5"/>
    <w:rsid w:val="0075784E"/>
    <w:rsid w:val="00764391"/>
    <w:rsid w:val="007770F6"/>
    <w:rsid w:val="00791EAF"/>
    <w:rsid w:val="007929B9"/>
    <w:rsid w:val="0079412D"/>
    <w:rsid w:val="007949F0"/>
    <w:rsid w:val="007A4346"/>
    <w:rsid w:val="007B38C3"/>
    <w:rsid w:val="007B747C"/>
    <w:rsid w:val="007C41E3"/>
    <w:rsid w:val="007D0A1F"/>
    <w:rsid w:val="007E1FC4"/>
    <w:rsid w:val="007E3727"/>
    <w:rsid w:val="007E4D27"/>
    <w:rsid w:val="007F4964"/>
    <w:rsid w:val="007F72DA"/>
    <w:rsid w:val="007F7513"/>
    <w:rsid w:val="00805BBD"/>
    <w:rsid w:val="00822DF3"/>
    <w:rsid w:val="0082355A"/>
    <w:rsid w:val="0083106B"/>
    <w:rsid w:val="00833E3B"/>
    <w:rsid w:val="0083751D"/>
    <w:rsid w:val="00866606"/>
    <w:rsid w:val="008670C6"/>
    <w:rsid w:val="00870217"/>
    <w:rsid w:val="00871F5C"/>
    <w:rsid w:val="008964DE"/>
    <w:rsid w:val="008A36F6"/>
    <w:rsid w:val="008A4605"/>
    <w:rsid w:val="008B02B2"/>
    <w:rsid w:val="008B6946"/>
    <w:rsid w:val="008D128E"/>
    <w:rsid w:val="008D3B4E"/>
    <w:rsid w:val="008D4E89"/>
    <w:rsid w:val="008F1C50"/>
    <w:rsid w:val="008F2E0B"/>
    <w:rsid w:val="008F4206"/>
    <w:rsid w:val="00925612"/>
    <w:rsid w:val="0092739F"/>
    <w:rsid w:val="00943AEE"/>
    <w:rsid w:val="00952026"/>
    <w:rsid w:val="00960C90"/>
    <w:rsid w:val="0097262F"/>
    <w:rsid w:val="00982042"/>
    <w:rsid w:val="0098218B"/>
    <w:rsid w:val="009836F1"/>
    <w:rsid w:val="00992BFD"/>
    <w:rsid w:val="009A0351"/>
    <w:rsid w:val="009A55AD"/>
    <w:rsid w:val="009A731E"/>
    <w:rsid w:val="009B535F"/>
    <w:rsid w:val="009B78B0"/>
    <w:rsid w:val="009D12D5"/>
    <w:rsid w:val="009D2A61"/>
    <w:rsid w:val="009D6E1E"/>
    <w:rsid w:val="009F1DF0"/>
    <w:rsid w:val="009F79BE"/>
    <w:rsid w:val="00A02A76"/>
    <w:rsid w:val="00A0325F"/>
    <w:rsid w:val="00A21BDA"/>
    <w:rsid w:val="00A25331"/>
    <w:rsid w:val="00A5509C"/>
    <w:rsid w:val="00A6149F"/>
    <w:rsid w:val="00A62FF2"/>
    <w:rsid w:val="00A638DD"/>
    <w:rsid w:val="00A7005F"/>
    <w:rsid w:val="00A71D26"/>
    <w:rsid w:val="00A73409"/>
    <w:rsid w:val="00A77928"/>
    <w:rsid w:val="00A8341E"/>
    <w:rsid w:val="00AA512F"/>
    <w:rsid w:val="00AA7487"/>
    <w:rsid w:val="00AD15E4"/>
    <w:rsid w:val="00AD3CC8"/>
    <w:rsid w:val="00AE2938"/>
    <w:rsid w:val="00AE55FC"/>
    <w:rsid w:val="00AE593B"/>
    <w:rsid w:val="00AF7DDC"/>
    <w:rsid w:val="00B02A51"/>
    <w:rsid w:val="00B071A8"/>
    <w:rsid w:val="00B1362D"/>
    <w:rsid w:val="00B2115C"/>
    <w:rsid w:val="00B371AC"/>
    <w:rsid w:val="00B54330"/>
    <w:rsid w:val="00B81E8D"/>
    <w:rsid w:val="00B83A9F"/>
    <w:rsid w:val="00BB388C"/>
    <w:rsid w:val="00BB5F41"/>
    <w:rsid w:val="00BB687A"/>
    <w:rsid w:val="00BC57D4"/>
    <w:rsid w:val="00BE29CB"/>
    <w:rsid w:val="00BE60C0"/>
    <w:rsid w:val="00C0166C"/>
    <w:rsid w:val="00C13EE3"/>
    <w:rsid w:val="00C15AE4"/>
    <w:rsid w:val="00C15F8A"/>
    <w:rsid w:val="00C21932"/>
    <w:rsid w:val="00C21942"/>
    <w:rsid w:val="00C53EA1"/>
    <w:rsid w:val="00C56CBD"/>
    <w:rsid w:val="00C572A0"/>
    <w:rsid w:val="00C70190"/>
    <w:rsid w:val="00C730D2"/>
    <w:rsid w:val="00C75995"/>
    <w:rsid w:val="00C81C51"/>
    <w:rsid w:val="00C91F19"/>
    <w:rsid w:val="00C9564A"/>
    <w:rsid w:val="00CA53D3"/>
    <w:rsid w:val="00CA5BB3"/>
    <w:rsid w:val="00CA63C4"/>
    <w:rsid w:val="00CB03E6"/>
    <w:rsid w:val="00CC1ED0"/>
    <w:rsid w:val="00CC4F6B"/>
    <w:rsid w:val="00CC5EC7"/>
    <w:rsid w:val="00CD4FF8"/>
    <w:rsid w:val="00CE405D"/>
    <w:rsid w:val="00CE46CC"/>
    <w:rsid w:val="00CE744E"/>
    <w:rsid w:val="00CE7751"/>
    <w:rsid w:val="00CF30C6"/>
    <w:rsid w:val="00CF7AE6"/>
    <w:rsid w:val="00D06D00"/>
    <w:rsid w:val="00D10F42"/>
    <w:rsid w:val="00D14485"/>
    <w:rsid w:val="00D16053"/>
    <w:rsid w:val="00D16A1D"/>
    <w:rsid w:val="00D21462"/>
    <w:rsid w:val="00D242EA"/>
    <w:rsid w:val="00D259C3"/>
    <w:rsid w:val="00D338BA"/>
    <w:rsid w:val="00D3428D"/>
    <w:rsid w:val="00D35D75"/>
    <w:rsid w:val="00D36356"/>
    <w:rsid w:val="00D62E83"/>
    <w:rsid w:val="00D907C7"/>
    <w:rsid w:val="00DA1732"/>
    <w:rsid w:val="00DB640F"/>
    <w:rsid w:val="00DB7B55"/>
    <w:rsid w:val="00DC10D2"/>
    <w:rsid w:val="00DC1CE8"/>
    <w:rsid w:val="00DC202C"/>
    <w:rsid w:val="00DC21A2"/>
    <w:rsid w:val="00DE065C"/>
    <w:rsid w:val="00DF71C6"/>
    <w:rsid w:val="00E158C4"/>
    <w:rsid w:val="00E306FF"/>
    <w:rsid w:val="00E336C9"/>
    <w:rsid w:val="00E34F50"/>
    <w:rsid w:val="00E40C66"/>
    <w:rsid w:val="00E43288"/>
    <w:rsid w:val="00E46275"/>
    <w:rsid w:val="00E47E99"/>
    <w:rsid w:val="00E5213A"/>
    <w:rsid w:val="00E52975"/>
    <w:rsid w:val="00E63F2D"/>
    <w:rsid w:val="00E71037"/>
    <w:rsid w:val="00E72879"/>
    <w:rsid w:val="00E91779"/>
    <w:rsid w:val="00EA03CC"/>
    <w:rsid w:val="00EA3E88"/>
    <w:rsid w:val="00EB1A5D"/>
    <w:rsid w:val="00EC415A"/>
    <w:rsid w:val="00ED5B3B"/>
    <w:rsid w:val="00F12F20"/>
    <w:rsid w:val="00F225F8"/>
    <w:rsid w:val="00F44819"/>
    <w:rsid w:val="00F44FB9"/>
    <w:rsid w:val="00F54D8D"/>
    <w:rsid w:val="00F74DB1"/>
    <w:rsid w:val="00F8316D"/>
    <w:rsid w:val="00F93174"/>
    <w:rsid w:val="00F97520"/>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3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11"/>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EA5"/>
    <w:pPr>
      <w:tabs>
        <w:tab w:val="center" w:pos="4252"/>
        <w:tab w:val="right" w:pos="8504"/>
      </w:tabs>
      <w:snapToGrid w:val="0"/>
    </w:pPr>
  </w:style>
  <w:style w:type="character" w:customStyle="1" w:styleId="a4">
    <w:name w:val="ヘッダー (文字)"/>
    <w:basedOn w:val="a0"/>
    <w:link w:val="a3"/>
    <w:uiPriority w:val="99"/>
    <w:rsid w:val="00667EA5"/>
  </w:style>
  <w:style w:type="paragraph" w:styleId="a5">
    <w:name w:val="footer"/>
    <w:basedOn w:val="a"/>
    <w:link w:val="a6"/>
    <w:uiPriority w:val="99"/>
    <w:unhideWhenUsed/>
    <w:rsid w:val="00667EA5"/>
    <w:pPr>
      <w:tabs>
        <w:tab w:val="center" w:pos="4252"/>
        <w:tab w:val="right" w:pos="8504"/>
      </w:tabs>
      <w:snapToGrid w:val="0"/>
    </w:pPr>
  </w:style>
  <w:style w:type="character" w:customStyle="1" w:styleId="a6">
    <w:name w:val="フッター (文字)"/>
    <w:basedOn w:val="a0"/>
    <w:link w:val="a5"/>
    <w:uiPriority w:val="99"/>
    <w:rsid w:val="00667EA5"/>
  </w:style>
  <w:style w:type="paragraph" w:styleId="a7">
    <w:name w:val="Balloon Text"/>
    <w:basedOn w:val="a"/>
    <w:link w:val="a8"/>
    <w:uiPriority w:val="99"/>
    <w:semiHidden/>
    <w:unhideWhenUsed/>
    <w:rsid w:val="00C53E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EA1"/>
    <w:rPr>
      <w:rFonts w:asciiTheme="majorHAnsi" w:eastAsiaTheme="majorEastAsia" w:hAnsiTheme="majorHAnsi" w:cstheme="majorBidi"/>
      <w:sz w:val="18"/>
      <w:szCs w:val="18"/>
    </w:rPr>
  </w:style>
  <w:style w:type="paragraph" w:customStyle="1" w:styleId="Default">
    <w:name w:val="Default"/>
    <w:rsid w:val="00CA63C4"/>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1031F8"/>
    <w:pPr>
      <w:ind w:leftChars="400" w:left="840"/>
    </w:pPr>
  </w:style>
  <w:style w:type="table" w:styleId="aa">
    <w:name w:val="Table Grid"/>
    <w:basedOn w:val="a1"/>
    <w:uiPriority w:val="59"/>
    <w:rsid w:val="002C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24532">
      <w:bodyDiv w:val="1"/>
      <w:marLeft w:val="0"/>
      <w:marRight w:val="0"/>
      <w:marTop w:val="0"/>
      <w:marBottom w:val="0"/>
      <w:divBdr>
        <w:top w:val="none" w:sz="0" w:space="0" w:color="auto"/>
        <w:left w:val="none" w:sz="0" w:space="0" w:color="auto"/>
        <w:bottom w:val="none" w:sz="0" w:space="0" w:color="auto"/>
        <w:right w:val="none" w:sz="0" w:space="0" w:color="auto"/>
      </w:divBdr>
    </w:div>
    <w:div w:id="20290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F6D6F-4317-463B-8D0F-EFE291E3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2026-06-09T23:42:00Z</dcterms:created>
  <dcterms:modified xsi:type="dcterms:W3CDTF">2026-06-10T10:02:00Z</dcterms:modified>
</cp:coreProperties>
</file>