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F28A" w14:textId="52794C59" w:rsidR="00A23FC4" w:rsidRPr="006B1A1C" w:rsidRDefault="00925414">
      <w:pPr>
        <w:rPr>
          <w:rFonts w:ascii="Yu Gothic" w:eastAsia="Yu Gothic" w:hAnsi="Yu Gothic"/>
          <w:b/>
          <w:color w:val="000000" w:themeColor="text1"/>
          <w:sz w:val="28"/>
          <w:szCs w:val="28"/>
        </w:rPr>
      </w:pPr>
      <w:r w:rsidRPr="006B1A1C">
        <w:rPr>
          <w:rFonts w:ascii="Yu Gothic" w:eastAsia="Yu Gothic" w:hAnsi="Yu Gothic" w:hint="eastAsia"/>
          <w:b/>
          <w:color w:val="000000" w:themeColor="text1"/>
          <w:sz w:val="28"/>
          <w:szCs w:val="28"/>
        </w:rPr>
        <w:t>測定方法</w:t>
      </w:r>
      <w:r w:rsidR="007B6178" w:rsidRPr="006B1A1C">
        <w:rPr>
          <w:rFonts w:ascii="Yu Gothic" w:eastAsia="Yu Gothic" w:hAnsi="Yu Gothic" w:hint="eastAsia"/>
          <w:b/>
          <w:color w:val="000000" w:themeColor="text1"/>
          <w:sz w:val="28"/>
          <w:szCs w:val="28"/>
        </w:rPr>
        <w:t>及び</w:t>
      </w:r>
      <w:r w:rsidR="008A0C36" w:rsidRPr="006B1A1C">
        <w:rPr>
          <w:rFonts w:ascii="Yu Gothic" w:eastAsia="Yu Gothic" w:hAnsi="Yu Gothic" w:hint="eastAsia"/>
          <w:b/>
          <w:color w:val="000000" w:themeColor="text1"/>
          <w:sz w:val="28"/>
          <w:szCs w:val="28"/>
        </w:rPr>
        <w:t>報告</w:t>
      </w:r>
      <w:r w:rsidRPr="006B1A1C">
        <w:rPr>
          <w:rFonts w:ascii="Yu Gothic" w:eastAsia="Yu Gothic" w:hAnsi="Yu Gothic" w:hint="eastAsia"/>
          <w:b/>
          <w:color w:val="000000" w:themeColor="text1"/>
          <w:sz w:val="28"/>
          <w:szCs w:val="28"/>
        </w:rPr>
        <w:t>下限値</w:t>
      </w:r>
      <w:r w:rsidR="00A23FC4">
        <w:rPr>
          <w:rFonts w:ascii="Yu Gothic" w:eastAsia="Yu Gothic" w:hAnsi="Yu Gothic" w:hint="eastAsia"/>
          <w:b/>
          <w:color w:val="000000" w:themeColor="text1"/>
          <w:sz w:val="28"/>
          <w:szCs w:val="28"/>
        </w:rPr>
        <w:t xml:space="preserve">　　　　　　　　　　　　　　　　　　　　　　　　　(別紙)</w:t>
      </w:r>
    </w:p>
    <w:tbl>
      <w:tblPr>
        <w:tblW w:w="10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6"/>
        <w:gridCol w:w="2693"/>
        <w:gridCol w:w="4678"/>
        <w:gridCol w:w="1417"/>
        <w:gridCol w:w="1184"/>
      </w:tblGrid>
      <w:tr w:rsidR="00533995" w:rsidRPr="00533995" w14:paraId="36C14BE7" w14:textId="77777777" w:rsidTr="00F17EE7">
        <w:trPr>
          <w:trHeight w:val="240"/>
          <w:jc w:val="center"/>
        </w:trPr>
        <w:tc>
          <w:tcPr>
            <w:tcW w:w="3029" w:type="dxa"/>
            <w:gridSpan w:val="2"/>
            <w:tcBorders>
              <w:bottom w:val="double" w:sz="4" w:space="0" w:color="auto"/>
            </w:tcBorders>
            <w:noWrap/>
            <w:vAlign w:val="center"/>
          </w:tcPr>
          <w:p w14:paraId="1B5850B1" w14:textId="77777777" w:rsidR="00925414" w:rsidRPr="006B1A1C" w:rsidRDefault="00925414" w:rsidP="006B1A1C">
            <w:pPr>
              <w:widowControl/>
              <w:spacing w:line="320" w:lineRule="exact"/>
              <w:jc w:val="center"/>
              <w:rPr>
                <w:rFonts w:ascii="Yu Gothic" w:eastAsia="Yu Gothic" w:hAnsi="Yu Gothic" w:cs="ＭＳ Ｐゴシック"/>
                <w:b/>
                <w:color w:val="000000" w:themeColor="text1"/>
                <w:kern w:val="0"/>
              </w:rPr>
            </w:pPr>
            <w:bookmarkStart w:id="0" w:name="RANGE!A1:F77"/>
            <w:r w:rsidRPr="006B1A1C">
              <w:rPr>
                <w:rFonts w:ascii="Yu Gothic" w:eastAsia="Yu Gothic" w:hAnsi="Yu Gothic" w:cs="ＭＳ Ｐゴシック" w:hint="eastAsia"/>
                <w:b/>
                <w:color w:val="000000" w:themeColor="text1"/>
                <w:kern w:val="0"/>
              </w:rPr>
              <w:t>測定項目</w:t>
            </w:r>
            <w:bookmarkEnd w:id="0"/>
          </w:p>
        </w:tc>
        <w:tc>
          <w:tcPr>
            <w:tcW w:w="4678" w:type="dxa"/>
            <w:tcBorders>
              <w:bottom w:val="double" w:sz="4" w:space="0" w:color="auto"/>
            </w:tcBorders>
            <w:noWrap/>
            <w:vAlign w:val="center"/>
          </w:tcPr>
          <w:p w14:paraId="261C4E0D" w14:textId="77777777" w:rsidR="00925414" w:rsidRPr="006B1A1C" w:rsidRDefault="00925414"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測定方法</w:t>
            </w:r>
          </w:p>
        </w:tc>
        <w:tc>
          <w:tcPr>
            <w:tcW w:w="1417" w:type="dxa"/>
            <w:tcBorders>
              <w:bottom w:val="double" w:sz="4" w:space="0" w:color="auto"/>
            </w:tcBorders>
            <w:noWrap/>
            <w:vAlign w:val="center"/>
          </w:tcPr>
          <w:p w14:paraId="26EB0198" w14:textId="77777777" w:rsidR="00BB765D" w:rsidRPr="006B1A1C" w:rsidRDefault="008A0C36"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報告</w:t>
            </w:r>
            <w:r w:rsidR="00BB765D" w:rsidRPr="006B1A1C">
              <w:rPr>
                <w:rFonts w:ascii="Yu Gothic" w:eastAsia="Yu Gothic" w:hAnsi="Yu Gothic" w:cs="ＭＳ Ｐゴシック" w:hint="eastAsia"/>
                <w:b/>
                <w:color w:val="000000" w:themeColor="text1"/>
                <w:kern w:val="0"/>
              </w:rPr>
              <w:t>下限値</w:t>
            </w:r>
          </w:p>
          <w:p w14:paraId="20A8F8E4" w14:textId="77777777" w:rsidR="00BB765D" w:rsidRPr="006B1A1C" w:rsidRDefault="00BB765D"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（mg/L）</w:t>
            </w:r>
          </w:p>
        </w:tc>
        <w:tc>
          <w:tcPr>
            <w:tcW w:w="1184" w:type="dxa"/>
            <w:tcBorders>
              <w:bottom w:val="double" w:sz="4" w:space="0" w:color="auto"/>
            </w:tcBorders>
            <w:noWrap/>
            <w:vAlign w:val="center"/>
          </w:tcPr>
          <w:p w14:paraId="348D35FE" w14:textId="77777777" w:rsidR="00925414" w:rsidRDefault="00A23FC4" w:rsidP="00A23FC4">
            <w:pPr>
              <w:widowControl/>
              <w:spacing w:line="320" w:lineRule="exact"/>
              <w:jc w:val="center"/>
              <w:rPr>
                <w:rFonts w:ascii="Yu Gothic" w:eastAsia="Yu Gothic" w:hAnsi="Yu Gothic" w:cs="ＭＳ Ｐゴシック"/>
                <w:b/>
                <w:color w:val="000000" w:themeColor="text1"/>
                <w:kern w:val="0"/>
              </w:rPr>
            </w:pPr>
            <w:r>
              <w:rPr>
                <w:rFonts w:ascii="Yu Gothic" w:eastAsia="Yu Gothic" w:hAnsi="Yu Gothic" w:cs="ＭＳ Ｐゴシック" w:hint="eastAsia"/>
                <w:b/>
                <w:color w:val="000000" w:themeColor="text1"/>
                <w:kern w:val="0"/>
              </w:rPr>
              <w:t>自社分析</w:t>
            </w:r>
          </w:p>
          <w:p w14:paraId="5D4B8F32" w14:textId="386A1F8D" w:rsidR="00A23FC4" w:rsidRPr="006B1A1C" w:rsidRDefault="00A23FC4" w:rsidP="00A23FC4">
            <w:pPr>
              <w:widowControl/>
              <w:spacing w:line="320" w:lineRule="exact"/>
              <w:jc w:val="center"/>
              <w:rPr>
                <w:rFonts w:ascii="Yu Gothic" w:eastAsia="Yu Gothic" w:hAnsi="Yu Gothic" w:cs="ＭＳ Ｐゴシック"/>
                <w:b/>
                <w:color w:val="000000" w:themeColor="text1"/>
                <w:kern w:val="0"/>
              </w:rPr>
            </w:pPr>
            <w:r>
              <w:rPr>
                <w:rFonts w:ascii="Yu Gothic" w:eastAsia="Yu Gothic" w:hAnsi="Yu Gothic" w:cs="ＭＳ Ｐゴシック" w:hint="eastAsia"/>
                <w:b/>
                <w:color w:val="000000" w:themeColor="text1"/>
                <w:kern w:val="0"/>
              </w:rPr>
              <w:t>の可否</w:t>
            </w:r>
          </w:p>
        </w:tc>
      </w:tr>
      <w:tr w:rsidR="00FA7BB6" w:rsidRPr="00533995" w14:paraId="1A250D12" w14:textId="77777777" w:rsidTr="00F17EE7">
        <w:trPr>
          <w:trHeight w:val="221"/>
          <w:jc w:val="center"/>
        </w:trPr>
        <w:tc>
          <w:tcPr>
            <w:tcW w:w="336" w:type="dxa"/>
            <w:vMerge w:val="restart"/>
            <w:tcBorders>
              <w:top w:val="double" w:sz="4" w:space="0" w:color="auto"/>
            </w:tcBorders>
            <w:vAlign w:val="center"/>
          </w:tcPr>
          <w:p w14:paraId="3089B57C" w14:textId="77777777" w:rsidR="00FA7BB6" w:rsidRPr="006B1A1C" w:rsidRDefault="00FA7BB6" w:rsidP="006B1A1C">
            <w:pPr>
              <w:widowControl/>
              <w:snapToGrid w:val="0"/>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生 活 環 境 項 目</w:t>
            </w:r>
          </w:p>
        </w:tc>
        <w:tc>
          <w:tcPr>
            <w:tcW w:w="2693" w:type="dxa"/>
            <w:tcBorders>
              <w:top w:val="double" w:sz="4" w:space="0" w:color="auto"/>
            </w:tcBorders>
          </w:tcPr>
          <w:p w14:paraId="2E042459"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水素イオン濃度(pH)</w:t>
            </w:r>
          </w:p>
        </w:tc>
        <w:tc>
          <w:tcPr>
            <w:tcW w:w="4678" w:type="dxa"/>
            <w:vMerge w:val="restart"/>
            <w:tcBorders>
              <w:top w:val="double" w:sz="4" w:space="0" w:color="auto"/>
            </w:tcBorders>
            <w:vAlign w:val="center"/>
          </w:tcPr>
          <w:p w14:paraId="6FF33D0D" w14:textId="77777777" w:rsidR="00C510E7" w:rsidRPr="006B1A1C" w:rsidRDefault="00C510E7" w:rsidP="00455D59">
            <w:pPr>
              <w:widowControl/>
              <w:spacing w:line="30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昭和46</w:t>
            </w:r>
            <w:r w:rsidR="00941E66" w:rsidRPr="006B1A1C">
              <w:rPr>
                <w:rFonts w:asciiTheme="minorEastAsia" w:eastAsiaTheme="minorEastAsia" w:hAnsiTheme="minorEastAsia" w:cs="ＭＳ Ｐゴシック" w:hint="eastAsia"/>
                <w:color w:val="000000"/>
                <w:kern w:val="0"/>
                <w:sz w:val="18"/>
                <w:szCs w:val="18"/>
              </w:rPr>
              <w:t>年12月28日付</w:t>
            </w:r>
            <w:r w:rsidR="00E75CE3">
              <w:rPr>
                <w:rFonts w:asciiTheme="minorEastAsia" w:eastAsiaTheme="minorEastAsia" w:hAnsiTheme="minorEastAsia" w:cs="ＭＳ Ｐゴシック" w:hint="eastAsia"/>
                <w:color w:val="000000"/>
                <w:kern w:val="0"/>
                <w:sz w:val="18"/>
                <w:szCs w:val="18"/>
              </w:rPr>
              <w:t>け</w:t>
            </w:r>
            <w:r w:rsidRPr="006B1A1C">
              <w:rPr>
                <w:rFonts w:asciiTheme="minorEastAsia" w:eastAsiaTheme="minorEastAsia" w:hAnsiTheme="minorEastAsia" w:cs="ＭＳ Ｐゴシック" w:hint="eastAsia"/>
                <w:color w:val="000000" w:themeColor="text1"/>
                <w:kern w:val="0"/>
                <w:sz w:val="18"/>
                <w:szCs w:val="18"/>
              </w:rPr>
              <w:t>環境庁告示第59号</w:t>
            </w:r>
            <w:r w:rsidR="006B1A1C" w:rsidRPr="006B1A1C">
              <w:rPr>
                <w:rFonts w:asciiTheme="minorEastAsia" w:eastAsiaTheme="minorEastAsia" w:hAnsiTheme="minorEastAsia" w:cs="ＭＳ Ｐゴシック" w:hint="eastAsia"/>
                <w:color w:val="000000" w:themeColor="text1"/>
                <w:kern w:val="0"/>
                <w:sz w:val="18"/>
                <w:szCs w:val="18"/>
              </w:rPr>
              <w:t>別表２</w:t>
            </w:r>
            <w:r w:rsidRPr="006B1A1C">
              <w:rPr>
                <w:rFonts w:asciiTheme="minorEastAsia" w:eastAsiaTheme="minorEastAsia" w:hAnsiTheme="minorEastAsia" w:cs="ＭＳ Ｐゴシック" w:hint="eastAsia"/>
                <w:color w:val="000000" w:themeColor="text1"/>
                <w:kern w:val="0"/>
                <w:sz w:val="18"/>
                <w:szCs w:val="18"/>
              </w:rPr>
              <w:t>に掲げる方法</w:t>
            </w:r>
          </w:p>
        </w:tc>
        <w:tc>
          <w:tcPr>
            <w:tcW w:w="1417" w:type="dxa"/>
            <w:tcBorders>
              <w:top w:val="double" w:sz="4" w:space="0" w:color="auto"/>
            </w:tcBorders>
          </w:tcPr>
          <w:p w14:paraId="617A09F1"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w:t>
            </w:r>
          </w:p>
        </w:tc>
        <w:tc>
          <w:tcPr>
            <w:tcW w:w="1184" w:type="dxa"/>
            <w:tcBorders>
              <w:top w:val="double" w:sz="4" w:space="0" w:color="auto"/>
            </w:tcBorders>
          </w:tcPr>
          <w:p w14:paraId="21DC43E3" w14:textId="5A492A6E"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1FC389EC" w14:textId="77777777" w:rsidTr="008919EB">
        <w:trPr>
          <w:trHeight w:val="240"/>
          <w:jc w:val="center"/>
        </w:trPr>
        <w:tc>
          <w:tcPr>
            <w:tcW w:w="336" w:type="dxa"/>
            <w:vMerge/>
            <w:vAlign w:val="center"/>
          </w:tcPr>
          <w:p w14:paraId="1A732875"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4EE3DDD4"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溶存酸素量(DO)</w:t>
            </w:r>
          </w:p>
        </w:tc>
        <w:tc>
          <w:tcPr>
            <w:tcW w:w="4678" w:type="dxa"/>
            <w:vMerge/>
          </w:tcPr>
          <w:p w14:paraId="16C1F93E"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2A83703A"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0.5</w:t>
            </w:r>
          </w:p>
        </w:tc>
        <w:tc>
          <w:tcPr>
            <w:tcW w:w="1184" w:type="dxa"/>
          </w:tcPr>
          <w:p w14:paraId="0F753D76" w14:textId="43ED9F5E"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0950E0E9" w14:textId="77777777" w:rsidTr="008919EB">
        <w:trPr>
          <w:trHeight w:val="238"/>
          <w:jc w:val="center"/>
        </w:trPr>
        <w:tc>
          <w:tcPr>
            <w:tcW w:w="336" w:type="dxa"/>
            <w:vMerge/>
            <w:vAlign w:val="center"/>
          </w:tcPr>
          <w:p w14:paraId="2B8EE319"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23AB110C"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w w:val="66"/>
                <w:kern w:val="0"/>
              </w:rPr>
            </w:pPr>
            <w:r w:rsidRPr="006B1A1C">
              <w:rPr>
                <w:rFonts w:asciiTheme="minorEastAsia" w:eastAsiaTheme="minorEastAsia" w:hAnsiTheme="minorEastAsia" w:cs="ＭＳ Ｐゴシック" w:hint="eastAsia"/>
                <w:color w:val="000000" w:themeColor="text1"/>
                <w:kern w:val="0"/>
              </w:rPr>
              <w:t>生物化学的酸素要求量(BOD)</w:t>
            </w:r>
          </w:p>
        </w:tc>
        <w:tc>
          <w:tcPr>
            <w:tcW w:w="4678" w:type="dxa"/>
            <w:vMerge/>
          </w:tcPr>
          <w:p w14:paraId="74B9C077"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5197D89"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0.5</w:t>
            </w:r>
          </w:p>
        </w:tc>
        <w:tc>
          <w:tcPr>
            <w:tcW w:w="1184" w:type="dxa"/>
          </w:tcPr>
          <w:p w14:paraId="0DF19E41" w14:textId="0E07B816"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520C0DBA" w14:textId="77777777" w:rsidTr="008919EB">
        <w:trPr>
          <w:trHeight w:val="238"/>
          <w:jc w:val="center"/>
        </w:trPr>
        <w:tc>
          <w:tcPr>
            <w:tcW w:w="336" w:type="dxa"/>
            <w:vMerge/>
            <w:vAlign w:val="center"/>
          </w:tcPr>
          <w:p w14:paraId="7ED0EE15"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304A989C"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w w:val="90"/>
                <w:kern w:val="0"/>
              </w:rPr>
            </w:pPr>
            <w:r w:rsidRPr="00A23FC4">
              <w:rPr>
                <w:rFonts w:asciiTheme="minorEastAsia" w:eastAsiaTheme="minorEastAsia" w:hAnsiTheme="minorEastAsia" w:cs="ＭＳ Ｐゴシック" w:hint="eastAsia"/>
                <w:color w:val="000000" w:themeColor="text1"/>
                <w:w w:val="80"/>
                <w:kern w:val="0"/>
                <w:fitText w:val="1823" w:id="738941442"/>
              </w:rPr>
              <w:t>化学的酸素要求量(COD</w:t>
            </w:r>
            <w:r w:rsidRPr="00A23FC4">
              <w:rPr>
                <w:rFonts w:asciiTheme="minorEastAsia" w:eastAsiaTheme="minorEastAsia" w:hAnsiTheme="minorEastAsia" w:cs="ＭＳ Ｐゴシック" w:hint="eastAsia"/>
                <w:color w:val="000000" w:themeColor="text1"/>
                <w:spacing w:val="19"/>
                <w:w w:val="80"/>
                <w:kern w:val="0"/>
                <w:fitText w:val="1823" w:id="738941442"/>
              </w:rPr>
              <w:t>)</w:t>
            </w:r>
          </w:p>
        </w:tc>
        <w:tc>
          <w:tcPr>
            <w:tcW w:w="4678" w:type="dxa"/>
            <w:vMerge/>
          </w:tcPr>
          <w:p w14:paraId="38CD719D"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3C8C5ED0"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0.5</w:t>
            </w:r>
          </w:p>
        </w:tc>
        <w:tc>
          <w:tcPr>
            <w:tcW w:w="1184" w:type="dxa"/>
          </w:tcPr>
          <w:p w14:paraId="701E360A" w14:textId="592DDCC9"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310070F0" w14:textId="77777777" w:rsidTr="00925A79">
        <w:trPr>
          <w:trHeight w:val="263"/>
          <w:jc w:val="center"/>
        </w:trPr>
        <w:tc>
          <w:tcPr>
            <w:tcW w:w="336" w:type="dxa"/>
            <w:vMerge/>
            <w:vAlign w:val="center"/>
          </w:tcPr>
          <w:p w14:paraId="33776838"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06E60969"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ﾉﾙﾏﾙﾍｷｻﾝ抽出物質(油分等)</w:t>
            </w:r>
          </w:p>
        </w:tc>
        <w:tc>
          <w:tcPr>
            <w:tcW w:w="4678" w:type="dxa"/>
            <w:vMerge/>
          </w:tcPr>
          <w:p w14:paraId="4203A52F"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20E4E414"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0.5</w:t>
            </w:r>
          </w:p>
        </w:tc>
        <w:tc>
          <w:tcPr>
            <w:tcW w:w="1184" w:type="dxa"/>
          </w:tcPr>
          <w:p w14:paraId="080E8B3E" w14:textId="4F7BFF15" w:rsidR="00FA7BB6" w:rsidRPr="006B1A1C" w:rsidRDefault="00FA7BB6" w:rsidP="00455D59">
            <w:pPr>
              <w:widowControl/>
              <w:spacing w:line="300" w:lineRule="exact"/>
              <w:ind w:firstLineChars="144" w:firstLine="261"/>
              <w:rPr>
                <w:rFonts w:asciiTheme="minorEastAsia" w:eastAsiaTheme="minorEastAsia" w:hAnsiTheme="minorEastAsia" w:cs="ＭＳ Ｐゴシック"/>
                <w:color w:val="000000" w:themeColor="text1"/>
                <w:kern w:val="0"/>
              </w:rPr>
            </w:pPr>
          </w:p>
        </w:tc>
      </w:tr>
      <w:tr w:rsidR="00FA7BB6" w:rsidRPr="00533995" w14:paraId="63626460" w14:textId="77777777" w:rsidTr="008919EB">
        <w:trPr>
          <w:trHeight w:val="240"/>
          <w:jc w:val="center"/>
        </w:trPr>
        <w:tc>
          <w:tcPr>
            <w:tcW w:w="336" w:type="dxa"/>
            <w:vMerge/>
            <w:vAlign w:val="center"/>
          </w:tcPr>
          <w:p w14:paraId="78F96F7D"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1437197B"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浮遊物質量(SS)</w:t>
            </w:r>
          </w:p>
        </w:tc>
        <w:tc>
          <w:tcPr>
            <w:tcW w:w="4678" w:type="dxa"/>
            <w:vMerge/>
          </w:tcPr>
          <w:p w14:paraId="20D93BF5"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48DDE94A"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w:t>
            </w:r>
          </w:p>
        </w:tc>
        <w:tc>
          <w:tcPr>
            <w:tcW w:w="1184" w:type="dxa"/>
          </w:tcPr>
          <w:p w14:paraId="044B9A12" w14:textId="62F5B054"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0664BA33" w14:textId="77777777" w:rsidTr="00DF0486">
        <w:trPr>
          <w:trHeight w:val="235"/>
          <w:jc w:val="center"/>
        </w:trPr>
        <w:tc>
          <w:tcPr>
            <w:tcW w:w="336" w:type="dxa"/>
            <w:vMerge/>
            <w:vAlign w:val="center"/>
          </w:tcPr>
          <w:p w14:paraId="50B1ADC9"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vAlign w:val="center"/>
          </w:tcPr>
          <w:p w14:paraId="4B64DBF9" w14:textId="77777777" w:rsidR="00FA7BB6" w:rsidRPr="006B1A1C" w:rsidRDefault="00FA7BB6" w:rsidP="00455D59">
            <w:pPr>
              <w:widowControl/>
              <w:spacing w:line="30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大腸菌数</w:t>
            </w:r>
          </w:p>
        </w:tc>
        <w:tc>
          <w:tcPr>
            <w:tcW w:w="4678" w:type="dxa"/>
            <w:vMerge/>
          </w:tcPr>
          <w:p w14:paraId="7757C522"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7D3295D8"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szCs w:val="16"/>
              </w:rPr>
            </w:pPr>
            <w:r w:rsidRPr="006B1A1C">
              <w:rPr>
                <w:rFonts w:asciiTheme="minorEastAsia" w:eastAsiaTheme="minorEastAsia" w:hAnsiTheme="minorEastAsia" w:cs="ＭＳ Ｐゴシック" w:hint="eastAsia"/>
                <w:color w:val="000000" w:themeColor="text1"/>
                <w:kern w:val="0"/>
                <w:szCs w:val="16"/>
              </w:rPr>
              <w:t>1</w:t>
            </w:r>
            <w:r w:rsidR="004527F3">
              <w:rPr>
                <w:rFonts w:asciiTheme="minorEastAsia" w:eastAsiaTheme="minorEastAsia" w:hAnsiTheme="minorEastAsia" w:cs="ＭＳ Ｐゴシック" w:hint="eastAsia"/>
                <w:color w:val="000000" w:themeColor="text1"/>
                <w:kern w:val="0"/>
                <w:szCs w:val="16"/>
              </w:rPr>
              <w:t xml:space="preserve"> </w:t>
            </w:r>
            <w:r w:rsidRPr="004527F3">
              <w:rPr>
                <w:rFonts w:asciiTheme="minorEastAsia" w:eastAsiaTheme="minorEastAsia" w:hAnsiTheme="minorEastAsia" w:cs="ＭＳ Ｐゴシック"/>
                <w:color w:val="000000" w:themeColor="text1"/>
                <w:kern w:val="0"/>
                <w:sz w:val="14"/>
                <w:szCs w:val="16"/>
              </w:rPr>
              <w:t>(CFU/100mL)</w:t>
            </w:r>
          </w:p>
        </w:tc>
        <w:tc>
          <w:tcPr>
            <w:tcW w:w="1184" w:type="dxa"/>
          </w:tcPr>
          <w:p w14:paraId="18AB8046" w14:textId="067A6F58"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01F9E20F" w14:textId="77777777" w:rsidTr="008919EB">
        <w:trPr>
          <w:trHeight w:val="293"/>
          <w:jc w:val="center"/>
        </w:trPr>
        <w:tc>
          <w:tcPr>
            <w:tcW w:w="336" w:type="dxa"/>
            <w:vMerge/>
            <w:vAlign w:val="center"/>
          </w:tcPr>
          <w:p w14:paraId="6147F5EA"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20B20579"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全窒素</w:t>
            </w:r>
          </w:p>
        </w:tc>
        <w:tc>
          <w:tcPr>
            <w:tcW w:w="4678" w:type="dxa"/>
            <w:vMerge/>
          </w:tcPr>
          <w:p w14:paraId="6888C946" w14:textId="77777777" w:rsidR="00FA7BB6" w:rsidRPr="006B1A1C" w:rsidRDefault="00FA7BB6" w:rsidP="00455D59">
            <w:pPr>
              <w:widowControl/>
              <w:spacing w:line="300" w:lineRule="exact"/>
              <w:jc w:val="left"/>
              <w:rPr>
                <w:rFonts w:asciiTheme="minorEastAsia" w:eastAsiaTheme="minorEastAsia" w:hAnsiTheme="minorEastAsia"/>
                <w:color w:val="000000" w:themeColor="text1"/>
                <w:w w:val="90"/>
                <w:kern w:val="0"/>
                <w:sz w:val="18"/>
                <w:szCs w:val="18"/>
              </w:rPr>
            </w:pPr>
          </w:p>
        </w:tc>
        <w:tc>
          <w:tcPr>
            <w:tcW w:w="1417" w:type="dxa"/>
          </w:tcPr>
          <w:p w14:paraId="629E65DC"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0.05</w:t>
            </w:r>
          </w:p>
        </w:tc>
        <w:tc>
          <w:tcPr>
            <w:tcW w:w="1184" w:type="dxa"/>
          </w:tcPr>
          <w:p w14:paraId="71B6842F" w14:textId="220E3ADE"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6BD75B18" w14:textId="77777777" w:rsidTr="008919EB">
        <w:trPr>
          <w:trHeight w:val="240"/>
          <w:jc w:val="center"/>
        </w:trPr>
        <w:tc>
          <w:tcPr>
            <w:tcW w:w="336" w:type="dxa"/>
            <w:vMerge/>
            <w:vAlign w:val="center"/>
          </w:tcPr>
          <w:p w14:paraId="6A620AF9"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4E4BF522"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全りん</w:t>
            </w:r>
          </w:p>
        </w:tc>
        <w:tc>
          <w:tcPr>
            <w:tcW w:w="4678" w:type="dxa"/>
            <w:vMerge/>
          </w:tcPr>
          <w:p w14:paraId="530801CD"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7539F740"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0.003</w:t>
            </w:r>
          </w:p>
        </w:tc>
        <w:tc>
          <w:tcPr>
            <w:tcW w:w="1184" w:type="dxa"/>
          </w:tcPr>
          <w:p w14:paraId="4BCF5407" w14:textId="16F51D75"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6C7B6ED3" w14:textId="77777777" w:rsidTr="008919EB">
        <w:trPr>
          <w:trHeight w:val="118"/>
          <w:jc w:val="center"/>
        </w:trPr>
        <w:tc>
          <w:tcPr>
            <w:tcW w:w="336" w:type="dxa"/>
            <w:vMerge/>
            <w:vAlign w:val="center"/>
          </w:tcPr>
          <w:p w14:paraId="3FCE9DA8"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74830C45"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全亜鉛</w:t>
            </w:r>
          </w:p>
        </w:tc>
        <w:tc>
          <w:tcPr>
            <w:tcW w:w="4678" w:type="dxa"/>
            <w:vMerge/>
          </w:tcPr>
          <w:p w14:paraId="627AB5E4"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8A0CB5D"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0.001</w:t>
            </w:r>
          </w:p>
        </w:tc>
        <w:tc>
          <w:tcPr>
            <w:tcW w:w="1184" w:type="dxa"/>
          </w:tcPr>
          <w:p w14:paraId="6BA678F6" w14:textId="5477DDEE"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0A008FC1" w14:textId="77777777" w:rsidTr="008919EB">
        <w:trPr>
          <w:trHeight w:val="141"/>
          <w:jc w:val="center"/>
        </w:trPr>
        <w:tc>
          <w:tcPr>
            <w:tcW w:w="336" w:type="dxa"/>
            <w:vMerge/>
            <w:vAlign w:val="center"/>
          </w:tcPr>
          <w:p w14:paraId="56577F6D"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Borders>
              <w:bottom w:val="single" w:sz="6" w:space="0" w:color="auto"/>
            </w:tcBorders>
          </w:tcPr>
          <w:p w14:paraId="75C04C4A"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ノニルフェノール</w:t>
            </w:r>
          </w:p>
        </w:tc>
        <w:tc>
          <w:tcPr>
            <w:tcW w:w="4678" w:type="dxa"/>
            <w:vMerge/>
          </w:tcPr>
          <w:p w14:paraId="6D3BAEF6"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bottom w:val="single" w:sz="6" w:space="0" w:color="auto"/>
            </w:tcBorders>
          </w:tcPr>
          <w:p w14:paraId="25B40BC7"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0.00006</w:t>
            </w:r>
          </w:p>
        </w:tc>
        <w:tc>
          <w:tcPr>
            <w:tcW w:w="1184" w:type="dxa"/>
            <w:tcBorders>
              <w:bottom w:val="single" w:sz="6" w:space="0" w:color="auto"/>
            </w:tcBorders>
          </w:tcPr>
          <w:p w14:paraId="0734A73D" w14:textId="1589D7CB"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75E85502" w14:textId="77777777" w:rsidTr="004527F3">
        <w:trPr>
          <w:trHeight w:val="240"/>
          <w:jc w:val="center"/>
        </w:trPr>
        <w:tc>
          <w:tcPr>
            <w:tcW w:w="336" w:type="dxa"/>
            <w:vMerge/>
            <w:vAlign w:val="center"/>
          </w:tcPr>
          <w:p w14:paraId="52978241"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tcBorders>
          </w:tcPr>
          <w:p w14:paraId="196CD8B9" w14:textId="77777777" w:rsidR="00FA7BB6" w:rsidRPr="006B1A1C" w:rsidRDefault="00FA7BB6" w:rsidP="00455D59">
            <w:pPr>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直鎖ｱﾙｷﾙﾍﾞﾝｾﾞﾝｽﾙﾎﾝ酸及びその塩(LAS)</w:t>
            </w:r>
          </w:p>
        </w:tc>
        <w:tc>
          <w:tcPr>
            <w:tcW w:w="4678" w:type="dxa"/>
            <w:vMerge/>
          </w:tcPr>
          <w:p w14:paraId="7FC2F444" w14:textId="77777777" w:rsidR="00FA7BB6" w:rsidRPr="006B1A1C" w:rsidRDefault="00FA7BB6" w:rsidP="00455D59">
            <w:pPr>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6" w:space="0" w:color="auto"/>
            </w:tcBorders>
            <w:vAlign w:val="center"/>
          </w:tcPr>
          <w:p w14:paraId="7521C458" w14:textId="77777777" w:rsidR="00FA7BB6" w:rsidRPr="006B1A1C" w:rsidRDefault="00FA7BB6" w:rsidP="00455D59">
            <w:pPr>
              <w:spacing w:line="30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0.0006</w:t>
            </w:r>
          </w:p>
        </w:tc>
        <w:tc>
          <w:tcPr>
            <w:tcW w:w="1184" w:type="dxa"/>
            <w:tcBorders>
              <w:top w:val="single" w:sz="6" w:space="0" w:color="auto"/>
            </w:tcBorders>
            <w:vAlign w:val="center"/>
          </w:tcPr>
          <w:p w14:paraId="2B7656B0" w14:textId="64284289" w:rsidR="00FA7BB6" w:rsidRPr="006B1A1C" w:rsidRDefault="00FA7BB6" w:rsidP="00455D59">
            <w:pPr>
              <w:spacing w:line="300" w:lineRule="exact"/>
              <w:ind w:firstLineChars="94" w:firstLine="171"/>
              <w:rPr>
                <w:rFonts w:asciiTheme="minorEastAsia" w:eastAsiaTheme="minorEastAsia" w:hAnsiTheme="minorEastAsia" w:cs="ＭＳ Ｐゴシック"/>
                <w:color w:val="000000" w:themeColor="text1"/>
                <w:kern w:val="0"/>
              </w:rPr>
            </w:pPr>
          </w:p>
        </w:tc>
      </w:tr>
      <w:tr w:rsidR="00FA7BB6" w:rsidRPr="00533995" w14:paraId="5A2D21F3" w14:textId="77777777" w:rsidTr="0032308D">
        <w:trPr>
          <w:trHeight w:val="240"/>
          <w:jc w:val="center"/>
        </w:trPr>
        <w:tc>
          <w:tcPr>
            <w:tcW w:w="336" w:type="dxa"/>
            <w:vMerge/>
            <w:tcBorders>
              <w:bottom w:val="single" w:sz="12" w:space="0" w:color="auto"/>
            </w:tcBorders>
            <w:vAlign w:val="center"/>
          </w:tcPr>
          <w:p w14:paraId="6D121AF8"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12" w:space="0" w:color="auto"/>
            </w:tcBorders>
          </w:tcPr>
          <w:p w14:paraId="6AA19600" w14:textId="77777777" w:rsidR="00FA7BB6" w:rsidRPr="006B1A1C" w:rsidRDefault="00FA7BB6" w:rsidP="00455D59">
            <w:pPr>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底層DO</w:t>
            </w:r>
          </w:p>
        </w:tc>
        <w:tc>
          <w:tcPr>
            <w:tcW w:w="4678" w:type="dxa"/>
            <w:vMerge/>
            <w:tcBorders>
              <w:bottom w:val="single" w:sz="12" w:space="0" w:color="auto"/>
            </w:tcBorders>
          </w:tcPr>
          <w:p w14:paraId="54046C38" w14:textId="77777777" w:rsidR="00FA7BB6" w:rsidRPr="006B1A1C" w:rsidRDefault="00FA7BB6" w:rsidP="00455D59">
            <w:pPr>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6" w:space="0" w:color="auto"/>
              <w:bottom w:val="single" w:sz="12" w:space="0" w:color="auto"/>
            </w:tcBorders>
          </w:tcPr>
          <w:p w14:paraId="48B8819A" w14:textId="77777777" w:rsidR="00FA7BB6" w:rsidRPr="006B1A1C" w:rsidRDefault="00FA7BB6" w:rsidP="00455D59">
            <w:pPr>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0.5</w:t>
            </w:r>
          </w:p>
        </w:tc>
        <w:tc>
          <w:tcPr>
            <w:tcW w:w="1184" w:type="dxa"/>
            <w:tcBorders>
              <w:top w:val="single" w:sz="6" w:space="0" w:color="auto"/>
              <w:bottom w:val="single" w:sz="12" w:space="0" w:color="auto"/>
            </w:tcBorders>
          </w:tcPr>
          <w:p w14:paraId="6950C1F1" w14:textId="778D8005" w:rsidR="00FA7BB6" w:rsidRPr="006B1A1C" w:rsidRDefault="00FA7BB6" w:rsidP="00455D59">
            <w:pPr>
              <w:spacing w:line="300" w:lineRule="exact"/>
              <w:ind w:leftChars="28" w:left="51" w:firstLineChars="94" w:firstLine="171"/>
              <w:jc w:val="left"/>
              <w:rPr>
                <w:rFonts w:asciiTheme="minorEastAsia" w:eastAsiaTheme="minorEastAsia" w:hAnsiTheme="minorEastAsia" w:cs="ＭＳ Ｐゴシック"/>
                <w:color w:val="000000" w:themeColor="text1"/>
                <w:kern w:val="0"/>
              </w:rPr>
            </w:pPr>
          </w:p>
        </w:tc>
      </w:tr>
      <w:tr w:rsidR="00455D59" w:rsidRPr="00533995" w14:paraId="686B21F7" w14:textId="77777777" w:rsidTr="00455D59">
        <w:trPr>
          <w:trHeight w:val="227"/>
          <w:jc w:val="center"/>
        </w:trPr>
        <w:tc>
          <w:tcPr>
            <w:tcW w:w="336" w:type="dxa"/>
            <w:vMerge w:val="restart"/>
            <w:tcBorders>
              <w:top w:val="single" w:sz="12" w:space="0" w:color="auto"/>
            </w:tcBorders>
            <w:vAlign w:val="center"/>
          </w:tcPr>
          <w:p w14:paraId="107C5A98" w14:textId="77777777" w:rsidR="00455D59" w:rsidRPr="006B1A1C" w:rsidRDefault="00455D59" w:rsidP="006B1A1C">
            <w:pPr>
              <w:widowControl/>
              <w:spacing w:line="320" w:lineRule="exact"/>
              <w:jc w:val="right"/>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健 康 項 目</w:t>
            </w:r>
          </w:p>
        </w:tc>
        <w:tc>
          <w:tcPr>
            <w:tcW w:w="2693" w:type="dxa"/>
            <w:tcBorders>
              <w:top w:val="single" w:sz="12" w:space="0" w:color="auto"/>
            </w:tcBorders>
          </w:tcPr>
          <w:p w14:paraId="0DAC419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カドミウム</w:t>
            </w:r>
          </w:p>
        </w:tc>
        <w:tc>
          <w:tcPr>
            <w:tcW w:w="4678" w:type="dxa"/>
            <w:vMerge w:val="restart"/>
            <w:tcBorders>
              <w:top w:val="single" w:sz="12" w:space="0" w:color="auto"/>
            </w:tcBorders>
            <w:vAlign w:val="center"/>
          </w:tcPr>
          <w:p w14:paraId="245D7642" w14:textId="77777777" w:rsidR="00455D59" w:rsidRPr="006B1A1C" w:rsidRDefault="00455D59" w:rsidP="00455D59">
            <w:pPr>
              <w:widowControl/>
              <w:spacing w:line="30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kern w:val="0"/>
                <w:sz w:val="18"/>
                <w:szCs w:val="18"/>
              </w:rPr>
              <w:t>昭和46年12月28日付</w:t>
            </w:r>
            <w:r>
              <w:rPr>
                <w:rFonts w:asciiTheme="minorEastAsia" w:eastAsiaTheme="minorEastAsia" w:hAnsiTheme="minorEastAsia" w:cs="ＭＳ Ｐゴシック" w:hint="eastAsia"/>
                <w:color w:val="000000"/>
                <w:kern w:val="0"/>
                <w:sz w:val="18"/>
                <w:szCs w:val="18"/>
              </w:rPr>
              <w:t>け</w:t>
            </w:r>
            <w:r w:rsidRPr="006B1A1C">
              <w:rPr>
                <w:rFonts w:asciiTheme="minorEastAsia" w:eastAsiaTheme="minorEastAsia" w:hAnsiTheme="minorEastAsia" w:cs="ＭＳ Ｐゴシック" w:hint="eastAsia"/>
                <w:color w:val="000000"/>
                <w:kern w:val="0"/>
                <w:sz w:val="18"/>
                <w:szCs w:val="18"/>
              </w:rPr>
              <w:t>環境庁告示第59号別表１に掲げる方法</w:t>
            </w:r>
          </w:p>
        </w:tc>
        <w:tc>
          <w:tcPr>
            <w:tcW w:w="1417" w:type="dxa"/>
            <w:tcBorders>
              <w:top w:val="single" w:sz="12" w:space="0" w:color="auto"/>
            </w:tcBorders>
          </w:tcPr>
          <w:p w14:paraId="308E7621"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0.0003</w:t>
            </w:r>
          </w:p>
        </w:tc>
        <w:tc>
          <w:tcPr>
            <w:tcW w:w="1184" w:type="dxa"/>
            <w:tcBorders>
              <w:top w:val="single" w:sz="12" w:space="0" w:color="auto"/>
            </w:tcBorders>
          </w:tcPr>
          <w:p w14:paraId="645693A6" w14:textId="0A75427F" w:rsidR="00455D59" w:rsidRPr="006B1A1C" w:rsidRDefault="00455D59" w:rsidP="00455D59">
            <w:pPr>
              <w:widowControl/>
              <w:spacing w:line="300" w:lineRule="exact"/>
              <w:ind w:firstLineChars="94" w:firstLine="171"/>
              <w:rPr>
                <w:rFonts w:asciiTheme="minorEastAsia" w:eastAsiaTheme="minorEastAsia" w:hAnsiTheme="minorEastAsia" w:cs="ＭＳ Ｐゴシック"/>
                <w:color w:val="000000" w:themeColor="text1"/>
                <w:kern w:val="0"/>
              </w:rPr>
            </w:pPr>
          </w:p>
        </w:tc>
      </w:tr>
      <w:tr w:rsidR="00455D59" w:rsidRPr="00533995" w14:paraId="675496A1" w14:textId="77777777" w:rsidTr="008919EB">
        <w:trPr>
          <w:trHeight w:val="277"/>
          <w:jc w:val="center"/>
        </w:trPr>
        <w:tc>
          <w:tcPr>
            <w:tcW w:w="336" w:type="dxa"/>
            <w:vMerge/>
            <w:vAlign w:val="center"/>
          </w:tcPr>
          <w:p w14:paraId="7102F8B0"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1A0B70B9"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全シアン</w:t>
            </w:r>
          </w:p>
        </w:tc>
        <w:tc>
          <w:tcPr>
            <w:tcW w:w="4678" w:type="dxa"/>
            <w:vMerge/>
          </w:tcPr>
          <w:p w14:paraId="43F03B8E" w14:textId="77777777" w:rsidR="00455D59" w:rsidRPr="006B1A1C" w:rsidRDefault="00455D59" w:rsidP="00455D59">
            <w:pPr>
              <w:widowControl/>
              <w:spacing w:line="300" w:lineRule="exact"/>
              <w:jc w:val="left"/>
              <w:rPr>
                <w:rFonts w:asciiTheme="minorEastAsia" w:eastAsiaTheme="minorEastAsia" w:hAnsiTheme="minorEastAsia"/>
                <w:color w:val="000000" w:themeColor="text1"/>
                <w:kern w:val="0"/>
                <w:sz w:val="18"/>
                <w:szCs w:val="18"/>
              </w:rPr>
            </w:pPr>
          </w:p>
        </w:tc>
        <w:tc>
          <w:tcPr>
            <w:tcW w:w="1417" w:type="dxa"/>
          </w:tcPr>
          <w:p w14:paraId="722981F6"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0.1</w:t>
            </w:r>
          </w:p>
        </w:tc>
        <w:tc>
          <w:tcPr>
            <w:tcW w:w="1184" w:type="dxa"/>
          </w:tcPr>
          <w:p w14:paraId="3D6BB03B" w14:textId="4F84AD38" w:rsidR="00455D59" w:rsidRPr="006B1A1C" w:rsidRDefault="00455D59" w:rsidP="00455D59">
            <w:pPr>
              <w:widowControl/>
              <w:spacing w:line="300" w:lineRule="exact"/>
              <w:ind w:firstLineChars="94" w:firstLine="171"/>
              <w:rPr>
                <w:rFonts w:asciiTheme="minorEastAsia" w:eastAsiaTheme="minorEastAsia" w:hAnsiTheme="minorEastAsia" w:cs="ＭＳ Ｐゴシック"/>
                <w:color w:val="000000" w:themeColor="text1"/>
                <w:kern w:val="0"/>
              </w:rPr>
            </w:pPr>
          </w:p>
        </w:tc>
      </w:tr>
      <w:tr w:rsidR="00455D59" w:rsidRPr="00533995" w14:paraId="2E87E5EE" w14:textId="77777777" w:rsidTr="008919EB">
        <w:trPr>
          <w:trHeight w:val="240"/>
          <w:jc w:val="center"/>
        </w:trPr>
        <w:tc>
          <w:tcPr>
            <w:tcW w:w="336" w:type="dxa"/>
            <w:vMerge/>
            <w:vAlign w:val="center"/>
          </w:tcPr>
          <w:p w14:paraId="33239E78"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78831E5C"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鉛</w:t>
            </w:r>
          </w:p>
        </w:tc>
        <w:tc>
          <w:tcPr>
            <w:tcW w:w="4678" w:type="dxa"/>
            <w:vMerge/>
          </w:tcPr>
          <w:p w14:paraId="5930952C"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37D7AC99"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0.005</w:t>
            </w:r>
          </w:p>
        </w:tc>
        <w:tc>
          <w:tcPr>
            <w:tcW w:w="1184" w:type="dxa"/>
          </w:tcPr>
          <w:p w14:paraId="68054DD5" w14:textId="2FF62831"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45AFED94" w14:textId="77777777" w:rsidTr="008919EB">
        <w:trPr>
          <w:trHeight w:val="240"/>
          <w:jc w:val="center"/>
        </w:trPr>
        <w:tc>
          <w:tcPr>
            <w:tcW w:w="336" w:type="dxa"/>
            <w:vMerge/>
            <w:vAlign w:val="center"/>
          </w:tcPr>
          <w:p w14:paraId="2E8CB779"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676778E4"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六価クロム</w:t>
            </w:r>
          </w:p>
        </w:tc>
        <w:tc>
          <w:tcPr>
            <w:tcW w:w="4678" w:type="dxa"/>
            <w:vMerge/>
          </w:tcPr>
          <w:p w14:paraId="0795BE2A" w14:textId="77777777" w:rsidR="00455D59" w:rsidRPr="006B1A1C" w:rsidRDefault="00455D59" w:rsidP="00455D59">
            <w:pPr>
              <w:widowControl/>
              <w:spacing w:line="300" w:lineRule="exact"/>
              <w:jc w:val="left"/>
              <w:rPr>
                <w:rFonts w:asciiTheme="minorEastAsia" w:eastAsiaTheme="minorEastAsia" w:hAnsiTheme="minorEastAsia"/>
                <w:color w:val="000000" w:themeColor="text1"/>
                <w:kern w:val="0"/>
                <w:sz w:val="18"/>
                <w:szCs w:val="18"/>
              </w:rPr>
            </w:pPr>
          </w:p>
        </w:tc>
        <w:tc>
          <w:tcPr>
            <w:tcW w:w="1417" w:type="dxa"/>
          </w:tcPr>
          <w:p w14:paraId="16AD03FD"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color w:val="000000" w:themeColor="text1"/>
                <w:kern w:val="0"/>
              </w:rPr>
              <w:t>0.01</w:t>
            </w:r>
          </w:p>
        </w:tc>
        <w:tc>
          <w:tcPr>
            <w:tcW w:w="1184" w:type="dxa"/>
          </w:tcPr>
          <w:p w14:paraId="067EB344" w14:textId="1170BA64"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29464D5" w14:textId="77777777" w:rsidTr="008919EB">
        <w:trPr>
          <w:trHeight w:val="240"/>
          <w:jc w:val="center"/>
        </w:trPr>
        <w:tc>
          <w:tcPr>
            <w:tcW w:w="336" w:type="dxa"/>
            <w:vMerge/>
            <w:vAlign w:val="center"/>
          </w:tcPr>
          <w:p w14:paraId="093A113F"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13B4667F"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ひ素</w:t>
            </w:r>
          </w:p>
        </w:tc>
        <w:tc>
          <w:tcPr>
            <w:tcW w:w="4678" w:type="dxa"/>
            <w:vMerge/>
          </w:tcPr>
          <w:p w14:paraId="0ACCC9FE"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6D6DBD0F"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0.005</w:t>
            </w:r>
          </w:p>
        </w:tc>
        <w:tc>
          <w:tcPr>
            <w:tcW w:w="1184" w:type="dxa"/>
          </w:tcPr>
          <w:p w14:paraId="25FAD399" w14:textId="2CAB58F5"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09C57D07" w14:textId="77777777" w:rsidTr="008919EB">
        <w:trPr>
          <w:trHeight w:val="240"/>
          <w:jc w:val="center"/>
        </w:trPr>
        <w:tc>
          <w:tcPr>
            <w:tcW w:w="336" w:type="dxa"/>
            <w:vMerge/>
            <w:vAlign w:val="center"/>
          </w:tcPr>
          <w:p w14:paraId="31ED0776"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6D4409A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総水銀</w:t>
            </w:r>
          </w:p>
        </w:tc>
        <w:tc>
          <w:tcPr>
            <w:tcW w:w="4678" w:type="dxa"/>
            <w:vMerge/>
          </w:tcPr>
          <w:p w14:paraId="6633A9C1"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670439A3"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Pr>
          <w:p w14:paraId="28240AF7" w14:textId="4480858C"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6127E874" w14:textId="77777777" w:rsidTr="008919EB">
        <w:trPr>
          <w:trHeight w:val="240"/>
          <w:jc w:val="center"/>
        </w:trPr>
        <w:tc>
          <w:tcPr>
            <w:tcW w:w="336" w:type="dxa"/>
            <w:vMerge/>
            <w:vAlign w:val="center"/>
          </w:tcPr>
          <w:p w14:paraId="785A1A1B"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33A8703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アルキル水銀</w:t>
            </w:r>
          </w:p>
        </w:tc>
        <w:tc>
          <w:tcPr>
            <w:tcW w:w="4678" w:type="dxa"/>
            <w:vMerge/>
          </w:tcPr>
          <w:p w14:paraId="5FE622A2"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ACB7838"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Pr>
          <w:p w14:paraId="0ACFCE3E" w14:textId="11901DD6" w:rsidR="00455D59" w:rsidRPr="006B1A1C" w:rsidRDefault="00455D59" w:rsidP="00455D59">
            <w:pPr>
              <w:widowControl/>
              <w:spacing w:line="300" w:lineRule="exact"/>
              <w:ind w:firstLineChars="144" w:firstLine="261"/>
              <w:rPr>
                <w:rFonts w:asciiTheme="minorEastAsia" w:eastAsiaTheme="minorEastAsia" w:hAnsiTheme="minorEastAsia" w:cs="ＭＳ Ｐゴシック"/>
                <w:color w:val="000000" w:themeColor="text1"/>
                <w:kern w:val="0"/>
              </w:rPr>
            </w:pPr>
          </w:p>
        </w:tc>
      </w:tr>
      <w:tr w:rsidR="00455D59" w:rsidRPr="00533995" w14:paraId="6A17A669" w14:textId="77777777" w:rsidTr="008919EB">
        <w:trPr>
          <w:trHeight w:val="240"/>
          <w:jc w:val="center"/>
        </w:trPr>
        <w:tc>
          <w:tcPr>
            <w:tcW w:w="336" w:type="dxa"/>
            <w:vMerge/>
            <w:vAlign w:val="center"/>
          </w:tcPr>
          <w:p w14:paraId="530D925D"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4AB4ED06"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ＰＣＢ</w:t>
            </w:r>
          </w:p>
        </w:tc>
        <w:tc>
          <w:tcPr>
            <w:tcW w:w="4678" w:type="dxa"/>
            <w:vMerge/>
          </w:tcPr>
          <w:p w14:paraId="19F5E6F5"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09AA0E70"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Pr>
          <w:p w14:paraId="5BF89276" w14:textId="60D54347" w:rsidR="00455D59" w:rsidRPr="006B1A1C" w:rsidRDefault="00455D59" w:rsidP="00455D59">
            <w:pPr>
              <w:widowControl/>
              <w:spacing w:line="300" w:lineRule="exact"/>
              <w:ind w:firstLineChars="144" w:firstLine="261"/>
              <w:rPr>
                <w:rFonts w:asciiTheme="minorEastAsia" w:eastAsiaTheme="minorEastAsia" w:hAnsiTheme="minorEastAsia" w:cs="ＭＳ Ｐゴシック"/>
                <w:color w:val="000000" w:themeColor="text1"/>
                <w:kern w:val="0"/>
              </w:rPr>
            </w:pPr>
          </w:p>
        </w:tc>
      </w:tr>
      <w:tr w:rsidR="00455D59" w:rsidRPr="00533995" w14:paraId="15ADD48C" w14:textId="77777777" w:rsidTr="008919EB">
        <w:trPr>
          <w:trHeight w:val="231"/>
          <w:jc w:val="center"/>
        </w:trPr>
        <w:tc>
          <w:tcPr>
            <w:tcW w:w="336" w:type="dxa"/>
            <w:vMerge/>
            <w:vAlign w:val="center"/>
          </w:tcPr>
          <w:p w14:paraId="2857F96A"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5208273B"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ジクロロメタン</w:t>
            </w:r>
          </w:p>
        </w:tc>
        <w:tc>
          <w:tcPr>
            <w:tcW w:w="4678" w:type="dxa"/>
            <w:vMerge/>
          </w:tcPr>
          <w:p w14:paraId="1DD5E677"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31F72984"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Pr>
          <w:p w14:paraId="72006EF6" w14:textId="7082DEE5"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76E45D45" w14:textId="77777777" w:rsidTr="008919EB">
        <w:trPr>
          <w:trHeight w:val="186"/>
          <w:jc w:val="center"/>
        </w:trPr>
        <w:tc>
          <w:tcPr>
            <w:tcW w:w="336" w:type="dxa"/>
            <w:vMerge/>
            <w:vAlign w:val="center"/>
          </w:tcPr>
          <w:p w14:paraId="48BFB808"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7E03D515"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四塩化炭素</w:t>
            </w:r>
          </w:p>
        </w:tc>
        <w:tc>
          <w:tcPr>
            <w:tcW w:w="4678" w:type="dxa"/>
            <w:vMerge/>
          </w:tcPr>
          <w:p w14:paraId="74128016"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04C8B6C5"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0.0002</w:t>
            </w:r>
          </w:p>
        </w:tc>
        <w:tc>
          <w:tcPr>
            <w:tcW w:w="1184" w:type="dxa"/>
          </w:tcPr>
          <w:p w14:paraId="231850E6" w14:textId="67ADEACE"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01E729FD" w14:textId="77777777" w:rsidTr="008919EB">
        <w:trPr>
          <w:trHeight w:val="163"/>
          <w:jc w:val="center"/>
        </w:trPr>
        <w:tc>
          <w:tcPr>
            <w:tcW w:w="336" w:type="dxa"/>
            <w:vMerge/>
            <w:vAlign w:val="center"/>
          </w:tcPr>
          <w:p w14:paraId="31DB187A"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3D46D643"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1,2-ｼﾞｸﾛﾛｴﾀﾝ</w:t>
            </w:r>
          </w:p>
        </w:tc>
        <w:tc>
          <w:tcPr>
            <w:tcW w:w="4678" w:type="dxa"/>
            <w:vMerge/>
          </w:tcPr>
          <w:p w14:paraId="6196AF4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6CCF99C0"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0.0004</w:t>
            </w:r>
          </w:p>
        </w:tc>
        <w:tc>
          <w:tcPr>
            <w:tcW w:w="1184" w:type="dxa"/>
          </w:tcPr>
          <w:p w14:paraId="734A3BDB" w14:textId="1615C52B"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5D9C0D7D" w14:textId="77777777" w:rsidTr="008919EB">
        <w:trPr>
          <w:trHeight w:val="190"/>
          <w:jc w:val="center"/>
        </w:trPr>
        <w:tc>
          <w:tcPr>
            <w:tcW w:w="336" w:type="dxa"/>
            <w:vMerge/>
            <w:vAlign w:val="center"/>
          </w:tcPr>
          <w:p w14:paraId="1C4271E7"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3C187E17"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1,1-ｼﾞｸﾛﾛｴﾁﾚﾝ</w:t>
            </w:r>
          </w:p>
        </w:tc>
        <w:tc>
          <w:tcPr>
            <w:tcW w:w="4678" w:type="dxa"/>
            <w:vMerge/>
          </w:tcPr>
          <w:p w14:paraId="12AA1AA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22CDAB39"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Pr>
          <w:p w14:paraId="472E7DC7" w14:textId="5C39BE6A"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9A228D0" w14:textId="77777777" w:rsidTr="008919EB">
        <w:trPr>
          <w:trHeight w:val="173"/>
          <w:jc w:val="center"/>
        </w:trPr>
        <w:tc>
          <w:tcPr>
            <w:tcW w:w="336" w:type="dxa"/>
            <w:vMerge/>
            <w:vAlign w:val="center"/>
          </w:tcPr>
          <w:p w14:paraId="46BE5837"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0F4B0DB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ｼｽ-1,2-ｼﾞｸﾛﾛｴﾁﾚﾝ</w:t>
            </w:r>
          </w:p>
        </w:tc>
        <w:tc>
          <w:tcPr>
            <w:tcW w:w="4678" w:type="dxa"/>
            <w:vMerge/>
          </w:tcPr>
          <w:p w14:paraId="4D5A4095"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A6C6DD2"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0.004</w:t>
            </w:r>
          </w:p>
        </w:tc>
        <w:tc>
          <w:tcPr>
            <w:tcW w:w="1184" w:type="dxa"/>
          </w:tcPr>
          <w:p w14:paraId="4CBDD506" w14:textId="2E4AC066"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1B8361CD" w14:textId="77777777" w:rsidTr="008919EB">
        <w:trPr>
          <w:trHeight w:val="259"/>
          <w:jc w:val="center"/>
        </w:trPr>
        <w:tc>
          <w:tcPr>
            <w:tcW w:w="336" w:type="dxa"/>
            <w:vMerge/>
            <w:vAlign w:val="center"/>
          </w:tcPr>
          <w:p w14:paraId="4D04810A"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40D72F6E"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1,1,1-ﾄﾘｸﾛﾛｴﾀﾝ</w:t>
            </w:r>
          </w:p>
        </w:tc>
        <w:tc>
          <w:tcPr>
            <w:tcW w:w="4678" w:type="dxa"/>
            <w:vMerge/>
          </w:tcPr>
          <w:p w14:paraId="1A435DC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2571C528"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Pr>
          <w:p w14:paraId="18A560E8" w14:textId="04C3E55F"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F9ACEE4" w14:textId="77777777" w:rsidTr="008919EB">
        <w:trPr>
          <w:trHeight w:val="259"/>
          <w:jc w:val="center"/>
        </w:trPr>
        <w:tc>
          <w:tcPr>
            <w:tcW w:w="336" w:type="dxa"/>
            <w:vMerge/>
            <w:vAlign w:val="center"/>
          </w:tcPr>
          <w:p w14:paraId="1A4BADD2"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64581B8B"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1,1,2-ﾄﾘｸﾛﾛｴﾀﾝ</w:t>
            </w:r>
          </w:p>
        </w:tc>
        <w:tc>
          <w:tcPr>
            <w:tcW w:w="4678" w:type="dxa"/>
            <w:vMerge/>
          </w:tcPr>
          <w:p w14:paraId="23257D90"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704EBD86"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0.0006</w:t>
            </w:r>
          </w:p>
        </w:tc>
        <w:tc>
          <w:tcPr>
            <w:tcW w:w="1184" w:type="dxa"/>
          </w:tcPr>
          <w:p w14:paraId="17C9B112" w14:textId="6A431898"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0E9CFD19" w14:textId="77777777" w:rsidTr="008919EB">
        <w:trPr>
          <w:trHeight w:val="259"/>
          <w:jc w:val="center"/>
        </w:trPr>
        <w:tc>
          <w:tcPr>
            <w:tcW w:w="336" w:type="dxa"/>
            <w:vMerge/>
            <w:vAlign w:val="center"/>
          </w:tcPr>
          <w:p w14:paraId="60FFC204"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4EC2EE57"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トリクロロエチレン</w:t>
            </w:r>
          </w:p>
        </w:tc>
        <w:tc>
          <w:tcPr>
            <w:tcW w:w="4678" w:type="dxa"/>
            <w:vMerge/>
          </w:tcPr>
          <w:p w14:paraId="273E661C"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FE0063B"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w:t>
            </w:r>
            <w:r w:rsidRPr="006B1A1C">
              <w:rPr>
                <w:rFonts w:asciiTheme="minorEastAsia" w:eastAsiaTheme="minorEastAsia" w:hAnsiTheme="minorEastAsia" w:cs="ＭＳ Ｐゴシック"/>
                <w:color w:val="000000" w:themeColor="text1"/>
                <w:kern w:val="0"/>
              </w:rPr>
              <w:t>1</w:t>
            </w:r>
          </w:p>
        </w:tc>
        <w:tc>
          <w:tcPr>
            <w:tcW w:w="1184" w:type="dxa"/>
          </w:tcPr>
          <w:p w14:paraId="705BD8E7" w14:textId="2B136A11"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091F098" w14:textId="77777777" w:rsidTr="008919EB">
        <w:trPr>
          <w:trHeight w:val="259"/>
          <w:jc w:val="center"/>
        </w:trPr>
        <w:tc>
          <w:tcPr>
            <w:tcW w:w="336" w:type="dxa"/>
            <w:vMerge/>
            <w:vAlign w:val="center"/>
          </w:tcPr>
          <w:p w14:paraId="37A66034"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04C5869B"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テトラクロロエチレン</w:t>
            </w:r>
          </w:p>
        </w:tc>
        <w:tc>
          <w:tcPr>
            <w:tcW w:w="4678" w:type="dxa"/>
            <w:vMerge/>
          </w:tcPr>
          <w:p w14:paraId="28C9A860"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5B4D29F7"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Pr>
          <w:p w14:paraId="3A4FC053" w14:textId="22D8E8C4"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1EAFEDB1" w14:textId="77777777" w:rsidTr="008919EB">
        <w:trPr>
          <w:trHeight w:val="259"/>
          <w:jc w:val="center"/>
        </w:trPr>
        <w:tc>
          <w:tcPr>
            <w:tcW w:w="336" w:type="dxa"/>
            <w:vMerge/>
            <w:vAlign w:val="center"/>
          </w:tcPr>
          <w:p w14:paraId="19C7B2CA"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1D22B25F"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1,3-ジクロロプロペン</w:t>
            </w:r>
          </w:p>
        </w:tc>
        <w:tc>
          <w:tcPr>
            <w:tcW w:w="4678" w:type="dxa"/>
            <w:vMerge/>
          </w:tcPr>
          <w:p w14:paraId="5721A8D2"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415676FA"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0.0002</w:t>
            </w:r>
          </w:p>
        </w:tc>
        <w:tc>
          <w:tcPr>
            <w:tcW w:w="1184" w:type="dxa"/>
          </w:tcPr>
          <w:p w14:paraId="2D1F23DF" w14:textId="766671D4"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5993E36A" w14:textId="77777777" w:rsidTr="008919EB">
        <w:trPr>
          <w:trHeight w:val="259"/>
          <w:jc w:val="center"/>
        </w:trPr>
        <w:tc>
          <w:tcPr>
            <w:tcW w:w="336" w:type="dxa"/>
            <w:vMerge/>
            <w:vAlign w:val="center"/>
          </w:tcPr>
          <w:p w14:paraId="5E3E644F"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1A9B0FB5"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チウラム</w:t>
            </w:r>
          </w:p>
        </w:tc>
        <w:tc>
          <w:tcPr>
            <w:tcW w:w="4678" w:type="dxa"/>
            <w:vMerge/>
          </w:tcPr>
          <w:p w14:paraId="49B64089"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6FD6A0EE"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0.0006</w:t>
            </w:r>
          </w:p>
        </w:tc>
        <w:tc>
          <w:tcPr>
            <w:tcW w:w="1184" w:type="dxa"/>
          </w:tcPr>
          <w:p w14:paraId="17E8D083" w14:textId="5329CEEC"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0F719375" w14:textId="77777777" w:rsidTr="008919EB">
        <w:trPr>
          <w:trHeight w:val="259"/>
          <w:jc w:val="center"/>
        </w:trPr>
        <w:tc>
          <w:tcPr>
            <w:tcW w:w="336" w:type="dxa"/>
            <w:vMerge/>
            <w:vAlign w:val="center"/>
          </w:tcPr>
          <w:p w14:paraId="198851B2"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1DB2DAA1"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シマジン</w:t>
            </w:r>
          </w:p>
        </w:tc>
        <w:tc>
          <w:tcPr>
            <w:tcW w:w="4678" w:type="dxa"/>
            <w:vMerge/>
          </w:tcPr>
          <w:p w14:paraId="717A1878"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7409A675"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0.0003</w:t>
            </w:r>
          </w:p>
        </w:tc>
        <w:tc>
          <w:tcPr>
            <w:tcW w:w="1184" w:type="dxa"/>
          </w:tcPr>
          <w:p w14:paraId="3143C1E1" w14:textId="05F405C9"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3519CCA" w14:textId="77777777" w:rsidTr="008919EB">
        <w:trPr>
          <w:trHeight w:val="259"/>
          <w:jc w:val="center"/>
        </w:trPr>
        <w:tc>
          <w:tcPr>
            <w:tcW w:w="336" w:type="dxa"/>
            <w:vMerge/>
            <w:vAlign w:val="center"/>
          </w:tcPr>
          <w:p w14:paraId="1332A442"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18D426A9"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チオベンカルブ</w:t>
            </w:r>
          </w:p>
        </w:tc>
        <w:tc>
          <w:tcPr>
            <w:tcW w:w="4678" w:type="dxa"/>
            <w:vMerge/>
          </w:tcPr>
          <w:p w14:paraId="1DDBDB17"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670D5F4"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Pr>
          <w:p w14:paraId="01CCA7E5" w14:textId="7D8E9F85"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4FD43F4D" w14:textId="77777777" w:rsidTr="008919EB">
        <w:trPr>
          <w:trHeight w:val="259"/>
          <w:jc w:val="center"/>
        </w:trPr>
        <w:tc>
          <w:tcPr>
            <w:tcW w:w="336" w:type="dxa"/>
            <w:vMerge/>
            <w:vAlign w:val="center"/>
          </w:tcPr>
          <w:p w14:paraId="0CF8A564"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39ED93B1"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ベンゼン</w:t>
            </w:r>
          </w:p>
        </w:tc>
        <w:tc>
          <w:tcPr>
            <w:tcW w:w="4678" w:type="dxa"/>
            <w:vMerge/>
          </w:tcPr>
          <w:p w14:paraId="6A47C723"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5EAF81C0"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0.001</w:t>
            </w:r>
          </w:p>
        </w:tc>
        <w:tc>
          <w:tcPr>
            <w:tcW w:w="1184" w:type="dxa"/>
          </w:tcPr>
          <w:p w14:paraId="0E117C25" w14:textId="638AB7A9"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0D3A5B26" w14:textId="77777777" w:rsidTr="008919EB">
        <w:trPr>
          <w:trHeight w:val="259"/>
          <w:jc w:val="center"/>
        </w:trPr>
        <w:tc>
          <w:tcPr>
            <w:tcW w:w="336" w:type="dxa"/>
            <w:vMerge/>
            <w:vAlign w:val="center"/>
          </w:tcPr>
          <w:p w14:paraId="1C8D5F17"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7685C154"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セレン</w:t>
            </w:r>
          </w:p>
        </w:tc>
        <w:tc>
          <w:tcPr>
            <w:tcW w:w="4678" w:type="dxa"/>
            <w:vMerge/>
          </w:tcPr>
          <w:p w14:paraId="0456BAC4"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0E479F70"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Pr>
          <w:p w14:paraId="6CBC41EF" w14:textId="5BB4C275"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4D8992E9" w14:textId="77777777" w:rsidTr="00196844">
        <w:trPr>
          <w:trHeight w:val="340"/>
          <w:jc w:val="center"/>
        </w:trPr>
        <w:tc>
          <w:tcPr>
            <w:tcW w:w="336" w:type="dxa"/>
            <w:vMerge/>
            <w:vAlign w:val="center"/>
          </w:tcPr>
          <w:p w14:paraId="12C774E2"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vMerge w:val="restart"/>
            <w:tcBorders>
              <w:top w:val="single" w:sz="6" w:space="0" w:color="auto"/>
            </w:tcBorders>
            <w:vAlign w:val="center"/>
          </w:tcPr>
          <w:p w14:paraId="08DBBECC" w14:textId="77777777" w:rsidR="00455D59" w:rsidRPr="006B1A1C" w:rsidRDefault="00455D59" w:rsidP="00455D59">
            <w:pPr>
              <w:widowControl/>
              <w:spacing w:line="30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硝酸性窒素及び亜硝酸性窒素</w:t>
            </w:r>
          </w:p>
        </w:tc>
        <w:tc>
          <w:tcPr>
            <w:tcW w:w="4678" w:type="dxa"/>
            <w:vMerge/>
          </w:tcPr>
          <w:p w14:paraId="71335087"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bottom w:val="dotted" w:sz="4" w:space="0" w:color="auto"/>
            </w:tcBorders>
            <w:vAlign w:val="center"/>
          </w:tcPr>
          <w:p w14:paraId="58A542A1" w14:textId="77777777" w:rsidR="00455D59" w:rsidRPr="006B1A1C" w:rsidRDefault="00455D59" w:rsidP="00455D59">
            <w:pPr>
              <w:widowControl/>
              <w:spacing w:line="300" w:lineRule="exact"/>
              <w:rPr>
                <w:rFonts w:asciiTheme="minorEastAsia" w:eastAsiaTheme="minorEastAsia" w:hAnsiTheme="minorEastAsia" w:cs="ＭＳ Ｐゴシック"/>
                <w:color w:val="000000" w:themeColor="text1"/>
                <w:kern w:val="0"/>
              </w:rPr>
            </w:pPr>
            <w:r>
              <w:rPr>
                <w:rFonts w:asciiTheme="minorEastAsia" w:eastAsiaTheme="minorEastAsia" w:hAnsiTheme="minorEastAsia" w:cs="ＭＳ Ｐゴシック" w:hint="eastAsia"/>
                <w:color w:val="000000" w:themeColor="text1"/>
                <w:kern w:val="0"/>
              </w:rPr>
              <w:t xml:space="preserve">　0</w:t>
            </w:r>
            <w:r>
              <w:rPr>
                <w:rFonts w:asciiTheme="minorEastAsia" w:eastAsiaTheme="minorEastAsia" w:hAnsiTheme="minorEastAsia" w:cs="ＭＳ Ｐゴシック"/>
                <w:color w:val="000000" w:themeColor="text1"/>
                <w:kern w:val="0"/>
              </w:rPr>
              <w:t>.03</w:t>
            </w:r>
          </w:p>
        </w:tc>
        <w:tc>
          <w:tcPr>
            <w:tcW w:w="1184" w:type="dxa"/>
            <w:tcBorders>
              <w:bottom w:val="dotted" w:sz="4" w:space="0" w:color="auto"/>
            </w:tcBorders>
          </w:tcPr>
          <w:p w14:paraId="56F9F06E" w14:textId="4094EA34"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34C59DC" w14:textId="77777777" w:rsidTr="00196844">
        <w:trPr>
          <w:trHeight w:val="340"/>
          <w:jc w:val="center"/>
        </w:trPr>
        <w:tc>
          <w:tcPr>
            <w:tcW w:w="336" w:type="dxa"/>
            <w:vMerge/>
            <w:vAlign w:val="center"/>
          </w:tcPr>
          <w:p w14:paraId="31D5E483" w14:textId="77777777" w:rsidR="00455D59" w:rsidRPr="00533995" w:rsidRDefault="00455D59" w:rsidP="00455D59">
            <w:pPr>
              <w:widowControl/>
              <w:jc w:val="left"/>
              <w:rPr>
                <w:rFonts w:ascii="ＭＳ Ｐ明朝" w:eastAsia="ＭＳ Ｐ明朝" w:hAnsi="ＭＳ Ｐ明朝" w:cs="ＭＳ Ｐゴシック"/>
                <w:color w:val="000000" w:themeColor="text1"/>
                <w:kern w:val="0"/>
              </w:rPr>
            </w:pPr>
          </w:p>
        </w:tc>
        <w:tc>
          <w:tcPr>
            <w:tcW w:w="2693" w:type="dxa"/>
            <w:vMerge/>
          </w:tcPr>
          <w:p w14:paraId="75AC56B2"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p>
        </w:tc>
        <w:tc>
          <w:tcPr>
            <w:tcW w:w="4678" w:type="dxa"/>
            <w:vMerge/>
          </w:tcPr>
          <w:p w14:paraId="6F86D416"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dotted" w:sz="4" w:space="0" w:color="auto"/>
              <w:bottom w:val="dotted" w:sz="4" w:space="0" w:color="auto"/>
            </w:tcBorders>
            <w:vAlign w:val="center"/>
          </w:tcPr>
          <w:p w14:paraId="22833FB6" w14:textId="77777777" w:rsidR="00455D59" w:rsidRPr="004D0C52" w:rsidRDefault="00455D59" w:rsidP="00455D59">
            <w:pPr>
              <w:widowControl/>
              <w:spacing w:line="300" w:lineRule="exact"/>
              <w:jc w:val="center"/>
              <w:rPr>
                <w:rFonts w:asciiTheme="minorEastAsia" w:eastAsiaTheme="minorEastAsia" w:hAnsiTheme="minorEastAsia" w:cs="ＭＳ Ｐゴシック"/>
                <w:kern w:val="0"/>
                <w:sz w:val="18"/>
              </w:rPr>
            </w:pPr>
            <w:r w:rsidRPr="004D0C52">
              <w:rPr>
                <w:rFonts w:asciiTheme="minorEastAsia" w:eastAsiaTheme="minorEastAsia" w:hAnsiTheme="minorEastAsia" w:cs="ＭＳ Ｐゴシック" w:hint="eastAsia"/>
                <w:kern w:val="0"/>
                <w:sz w:val="18"/>
              </w:rPr>
              <w:t>(亜硝酸性窒素)</w:t>
            </w:r>
          </w:p>
          <w:p w14:paraId="202FFC5D" w14:textId="77777777" w:rsidR="00455D59" w:rsidRPr="004D0C52" w:rsidRDefault="00455D59" w:rsidP="00455D59">
            <w:pPr>
              <w:widowControl/>
              <w:spacing w:line="300" w:lineRule="exact"/>
              <w:rPr>
                <w:rFonts w:asciiTheme="minorEastAsia" w:eastAsiaTheme="minorEastAsia" w:hAnsiTheme="minorEastAsia" w:cs="ＭＳ Ｐゴシック"/>
                <w:kern w:val="0"/>
              </w:rPr>
            </w:pPr>
            <w:r w:rsidRPr="004D0C52">
              <w:rPr>
                <w:rFonts w:asciiTheme="minorEastAsia" w:eastAsiaTheme="minorEastAsia" w:hAnsiTheme="minorEastAsia" w:cs="ＭＳ Ｐゴシック" w:hint="eastAsia"/>
                <w:kern w:val="0"/>
              </w:rPr>
              <w:t xml:space="preserve">　0</w:t>
            </w:r>
            <w:r w:rsidRPr="004D0C52">
              <w:rPr>
                <w:rFonts w:asciiTheme="minorEastAsia" w:eastAsiaTheme="minorEastAsia" w:hAnsiTheme="minorEastAsia" w:cs="ＭＳ Ｐゴシック"/>
                <w:kern w:val="0"/>
              </w:rPr>
              <w:t>.0</w:t>
            </w:r>
            <w:r w:rsidR="00A65AC2" w:rsidRPr="004D0C52">
              <w:rPr>
                <w:rFonts w:asciiTheme="minorEastAsia" w:eastAsiaTheme="minorEastAsia" w:hAnsiTheme="minorEastAsia" w:cs="ＭＳ Ｐゴシック" w:hint="eastAsia"/>
                <w:kern w:val="0"/>
              </w:rPr>
              <w:t>1</w:t>
            </w:r>
          </w:p>
        </w:tc>
        <w:tc>
          <w:tcPr>
            <w:tcW w:w="1184" w:type="dxa"/>
            <w:tcBorders>
              <w:top w:val="dotted" w:sz="4" w:space="0" w:color="auto"/>
              <w:bottom w:val="dotted" w:sz="4" w:space="0" w:color="auto"/>
            </w:tcBorders>
            <w:vAlign w:val="center"/>
          </w:tcPr>
          <w:p w14:paraId="6BF14E0E" w14:textId="2BE9B5B8" w:rsidR="00455D59" w:rsidRPr="004D0C52" w:rsidRDefault="00455D59" w:rsidP="00455D59">
            <w:pPr>
              <w:widowControl/>
              <w:spacing w:line="300" w:lineRule="exact"/>
              <w:ind w:firstLineChars="94" w:firstLine="171"/>
              <w:rPr>
                <w:rFonts w:asciiTheme="minorEastAsia" w:eastAsiaTheme="minorEastAsia" w:hAnsiTheme="minorEastAsia" w:cs="ＭＳ Ｐゴシック"/>
                <w:kern w:val="0"/>
              </w:rPr>
            </w:pPr>
          </w:p>
        </w:tc>
      </w:tr>
      <w:tr w:rsidR="00455D59" w:rsidRPr="00533995" w14:paraId="741EB49F" w14:textId="77777777" w:rsidTr="00196844">
        <w:trPr>
          <w:trHeight w:val="340"/>
          <w:jc w:val="center"/>
        </w:trPr>
        <w:tc>
          <w:tcPr>
            <w:tcW w:w="336" w:type="dxa"/>
            <w:vMerge/>
            <w:vAlign w:val="center"/>
          </w:tcPr>
          <w:p w14:paraId="4320209E" w14:textId="77777777" w:rsidR="00455D59" w:rsidRPr="00533995" w:rsidRDefault="00455D59" w:rsidP="00455D59">
            <w:pPr>
              <w:widowControl/>
              <w:jc w:val="left"/>
              <w:rPr>
                <w:rFonts w:ascii="ＭＳ Ｐ明朝" w:eastAsia="ＭＳ Ｐ明朝" w:hAnsi="ＭＳ Ｐ明朝" w:cs="ＭＳ Ｐゴシック"/>
                <w:color w:val="000000" w:themeColor="text1"/>
                <w:kern w:val="0"/>
              </w:rPr>
            </w:pPr>
          </w:p>
        </w:tc>
        <w:tc>
          <w:tcPr>
            <w:tcW w:w="2693" w:type="dxa"/>
            <w:vMerge/>
          </w:tcPr>
          <w:p w14:paraId="4290231E"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p>
        </w:tc>
        <w:tc>
          <w:tcPr>
            <w:tcW w:w="4678" w:type="dxa"/>
            <w:vMerge/>
          </w:tcPr>
          <w:p w14:paraId="2EA007F2"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dotted" w:sz="4" w:space="0" w:color="auto"/>
            </w:tcBorders>
            <w:vAlign w:val="center"/>
          </w:tcPr>
          <w:p w14:paraId="4C5DA4C8" w14:textId="77777777" w:rsidR="00455D59" w:rsidRPr="004D0C52" w:rsidRDefault="00455D59" w:rsidP="00455D59">
            <w:pPr>
              <w:widowControl/>
              <w:spacing w:line="300" w:lineRule="exact"/>
              <w:jc w:val="center"/>
              <w:rPr>
                <w:rFonts w:asciiTheme="minorEastAsia" w:eastAsiaTheme="minorEastAsia" w:hAnsiTheme="minorEastAsia" w:cs="ＭＳ Ｐゴシック"/>
                <w:kern w:val="0"/>
                <w:sz w:val="18"/>
              </w:rPr>
            </w:pPr>
            <w:r w:rsidRPr="004D0C52">
              <w:rPr>
                <w:rFonts w:asciiTheme="minorEastAsia" w:eastAsiaTheme="minorEastAsia" w:hAnsiTheme="minorEastAsia" w:cs="ＭＳ Ｐゴシック" w:hint="eastAsia"/>
                <w:kern w:val="0"/>
                <w:sz w:val="18"/>
              </w:rPr>
              <w:t>(硝酸性窒素)</w:t>
            </w:r>
          </w:p>
          <w:p w14:paraId="3F876CA4" w14:textId="77777777" w:rsidR="00455D59" w:rsidRPr="004D0C52" w:rsidRDefault="00455D59" w:rsidP="00455D59">
            <w:pPr>
              <w:widowControl/>
              <w:spacing w:line="300" w:lineRule="exact"/>
              <w:rPr>
                <w:rFonts w:asciiTheme="minorEastAsia" w:eastAsiaTheme="minorEastAsia" w:hAnsiTheme="minorEastAsia" w:cs="ＭＳ Ｐゴシック"/>
                <w:kern w:val="0"/>
              </w:rPr>
            </w:pPr>
            <w:r w:rsidRPr="004D0C52">
              <w:rPr>
                <w:rFonts w:asciiTheme="minorEastAsia" w:eastAsiaTheme="minorEastAsia" w:hAnsiTheme="minorEastAsia" w:cs="ＭＳ Ｐゴシック" w:hint="eastAsia"/>
                <w:kern w:val="0"/>
              </w:rPr>
              <w:t xml:space="preserve">　0</w:t>
            </w:r>
            <w:r w:rsidRPr="004D0C52">
              <w:rPr>
                <w:rFonts w:asciiTheme="minorEastAsia" w:eastAsiaTheme="minorEastAsia" w:hAnsiTheme="minorEastAsia" w:cs="ＭＳ Ｐゴシック"/>
                <w:kern w:val="0"/>
              </w:rPr>
              <w:t>.0</w:t>
            </w:r>
            <w:r w:rsidR="00A65AC2" w:rsidRPr="004D0C52">
              <w:rPr>
                <w:rFonts w:asciiTheme="minorEastAsia" w:eastAsiaTheme="minorEastAsia" w:hAnsiTheme="minorEastAsia" w:cs="ＭＳ Ｐゴシック"/>
                <w:kern w:val="0"/>
              </w:rPr>
              <w:t>2</w:t>
            </w:r>
          </w:p>
        </w:tc>
        <w:tc>
          <w:tcPr>
            <w:tcW w:w="1184" w:type="dxa"/>
            <w:tcBorders>
              <w:top w:val="dotted" w:sz="4" w:space="0" w:color="auto"/>
            </w:tcBorders>
            <w:vAlign w:val="center"/>
          </w:tcPr>
          <w:p w14:paraId="495F9D34" w14:textId="3FED0BBE" w:rsidR="00455D59" w:rsidRPr="004D0C52" w:rsidRDefault="00455D59" w:rsidP="00455D59">
            <w:pPr>
              <w:widowControl/>
              <w:spacing w:line="300" w:lineRule="exact"/>
              <w:ind w:firstLineChars="94" w:firstLine="171"/>
              <w:rPr>
                <w:rFonts w:asciiTheme="minorEastAsia" w:eastAsiaTheme="minorEastAsia" w:hAnsiTheme="minorEastAsia" w:cs="ＭＳ Ｐゴシック"/>
                <w:kern w:val="0"/>
              </w:rPr>
            </w:pPr>
          </w:p>
        </w:tc>
      </w:tr>
      <w:tr w:rsidR="00455D59" w:rsidRPr="00533995" w14:paraId="7ED7AC74" w14:textId="77777777" w:rsidTr="008919EB">
        <w:trPr>
          <w:trHeight w:val="259"/>
          <w:jc w:val="center"/>
        </w:trPr>
        <w:tc>
          <w:tcPr>
            <w:tcW w:w="336" w:type="dxa"/>
            <w:vMerge/>
            <w:vAlign w:val="center"/>
          </w:tcPr>
          <w:p w14:paraId="590424B5"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6" w:space="0" w:color="auto"/>
            </w:tcBorders>
          </w:tcPr>
          <w:p w14:paraId="0F0111CB"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ふっ素</w:t>
            </w:r>
          </w:p>
        </w:tc>
        <w:tc>
          <w:tcPr>
            <w:tcW w:w="4678" w:type="dxa"/>
            <w:vMerge/>
          </w:tcPr>
          <w:p w14:paraId="37144AA6"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20809B19"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0.08</w:t>
            </w:r>
          </w:p>
        </w:tc>
        <w:tc>
          <w:tcPr>
            <w:tcW w:w="1184" w:type="dxa"/>
          </w:tcPr>
          <w:p w14:paraId="00CACAEE" w14:textId="03E83ED6"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4E390D38" w14:textId="77777777" w:rsidTr="008919EB">
        <w:trPr>
          <w:trHeight w:val="259"/>
          <w:jc w:val="center"/>
        </w:trPr>
        <w:tc>
          <w:tcPr>
            <w:tcW w:w="336" w:type="dxa"/>
            <w:vMerge/>
            <w:vAlign w:val="center"/>
          </w:tcPr>
          <w:p w14:paraId="32FFCD7D"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1A7AF048"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ほう素</w:t>
            </w:r>
          </w:p>
        </w:tc>
        <w:tc>
          <w:tcPr>
            <w:tcW w:w="4678" w:type="dxa"/>
            <w:vMerge/>
          </w:tcPr>
          <w:p w14:paraId="7960B2A6"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0DB288DD"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0.03</w:t>
            </w:r>
          </w:p>
        </w:tc>
        <w:tc>
          <w:tcPr>
            <w:tcW w:w="1184" w:type="dxa"/>
          </w:tcPr>
          <w:p w14:paraId="153931D2" w14:textId="7FBF3DCD"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4F101DF5" w14:textId="77777777" w:rsidTr="008919EB">
        <w:trPr>
          <w:trHeight w:val="259"/>
          <w:jc w:val="center"/>
        </w:trPr>
        <w:tc>
          <w:tcPr>
            <w:tcW w:w="336" w:type="dxa"/>
            <w:vMerge/>
            <w:vAlign w:val="center"/>
          </w:tcPr>
          <w:p w14:paraId="7DBD0591"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578B7EE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1,4-ジオキサン</w:t>
            </w:r>
          </w:p>
        </w:tc>
        <w:tc>
          <w:tcPr>
            <w:tcW w:w="4678" w:type="dxa"/>
            <w:vMerge/>
          </w:tcPr>
          <w:p w14:paraId="1D90BEF0"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54F9AE31"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0.005</w:t>
            </w:r>
          </w:p>
        </w:tc>
        <w:tc>
          <w:tcPr>
            <w:tcW w:w="1184" w:type="dxa"/>
          </w:tcPr>
          <w:p w14:paraId="099C5FB3" w14:textId="66B2EC2A"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bl>
    <w:p w14:paraId="385A283B" w14:textId="77777777" w:rsidR="00C510E7" w:rsidRDefault="00C510E7">
      <w:pPr>
        <w:rPr>
          <w:color w:val="000000" w:themeColor="text1"/>
        </w:rPr>
      </w:pPr>
    </w:p>
    <w:p w14:paraId="75C62C4F" w14:textId="77777777" w:rsidR="00C510E7" w:rsidRDefault="00C510E7">
      <w:pPr>
        <w:rPr>
          <w:color w:val="000000" w:themeColor="text1"/>
        </w:rPr>
      </w:pPr>
    </w:p>
    <w:tbl>
      <w:tblPr>
        <w:tblW w:w="10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6"/>
        <w:gridCol w:w="2693"/>
        <w:gridCol w:w="4678"/>
        <w:gridCol w:w="1417"/>
        <w:gridCol w:w="1184"/>
      </w:tblGrid>
      <w:tr w:rsidR="00533995" w:rsidRPr="00533995" w14:paraId="16ADE15C" w14:textId="77777777" w:rsidTr="00114B1B">
        <w:trPr>
          <w:trHeight w:val="199"/>
          <w:jc w:val="center"/>
        </w:trPr>
        <w:tc>
          <w:tcPr>
            <w:tcW w:w="3029" w:type="dxa"/>
            <w:gridSpan w:val="2"/>
            <w:tcBorders>
              <w:top w:val="single" w:sz="8" w:space="0" w:color="auto"/>
              <w:left w:val="single" w:sz="8" w:space="0" w:color="auto"/>
              <w:bottom w:val="double" w:sz="4" w:space="0" w:color="auto"/>
            </w:tcBorders>
            <w:vAlign w:val="center"/>
          </w:tcPr>
          <w:p w14:paraId="4E9EBA79" w14:textId="77777777" w:rsidR="005E3DED" w:rsidRPr="006B1A1C" w:rsidRDefault="00C510E7"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b/>
                <w:color w:val="000000" w:themeColor="text1"/>
              </w:rPr>
              <w:br w:type="page"/>
            </w:r>
            <w:r w:rsidR="005E3DED" w:rsidRPr="006B1A1C">
              <w:rPr>
                <w:rFonts w:ascii="Yu Gothic" w:eastAsia="Yu Gothic" w:hAnsi="Yu Gothic" w:cs="ＭＳ Ｐゴシック" w:hint="eastAsia"/>
                <w:b/>
                <w:color w:val="000000" w:themeColor="text1"/>
                <w:kern w:val="0"/>
              </w:rPr>
              <w:t>測定項目</w:t>
            </w:r>
          </w:p>
        </w:tc>
        <w:tc>
          <w:tcPr>
            <w:tcW w:w="4678" w:type="dxa"/>
            <w:tcBorders>
              <w:top w:val="single" w:sz="8" w:space="0" w:color="auto"/>
              <w:bottom w:val="double" w:sz="4" w:space="0" w:color="auto"/>
            </w:tcBorders>
            <w:vAlign w:val="center"/>
          </w:tcPr>
          <w:p w14:paraId="3A64A3D3" w14:textId="77777777" w:rsidR="005E3DED" w:rsidRPr="006B1A1C" w:rsidRDefault="005E3DED"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測定方法</w:t>
            </w:r>
          </w:p>
        </w:tc>
        <w:tc>
          <w:tcPr>
            <w:tcW w:w="1417" w:type="dxa"/>
            <w:tcBorders>
              <w:top w:val="single" w:sz="8" w:space="0" w:color="auto"/>
              <w:bottom w:val="double" w:sz="4" w:space="0" w:color="auto"/>
            </w:tcBorders>
            <w:vAlign w:val="center"/>
          </w:tcPr>
          <w:p w14:paraId="41EDB6C2" w14:textId="77777777" w:rsidR="005E3DED" w:rsidRPr="006B1A1C" w:rsidRDefault="005E3DED"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報告下限値</w:t>
            </w:r>
          </w:p>
          <w:p w14:paraId="578919E6" w14:textId="77777777" w:rsidR="005E3DED" w:rsidRPr="006B1A1C" w:rsidRDefault="005E3DED"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（mg/L）</w:t>
            </w:r>
          </w:p>
        </w:tc>
        <w:tc>
          <w:tcPr>
            <w:tcW w:w="1184" w:type="dxa"/>
            <w:tcBorders>
              <w:top w:val="single" w:sz="8" w:space="0" w:color="auto"/>
              <w:bottom w:val="double" w:sz="4" w:space="0" w:color="auto"/>
              <w:right w:val="single" w:sz="8" w:space="0" w:color="auto"/>
            </w:tcBorders>
            <w:vAlign w:val="center"/>
          </w:tcPr>
          <w:p w14:paraId="1AF4D259" w14:textId="77777777" w:rsidR="007471CF" w:rsidRPr="007471CF" w:rsidRDefault="007471CF" w:rsidP="007471CF">
            <w:pPr>
              <w:widowControl/>
              <w:spacing w:line="320" w:lineRule="exact"/>
              <w:jc w:val="center"/>
              <w:rPr>
                <w:rFonts w:ascii="Yu Gothic" w:eastAsia="Yu Gothic" w:hAnsi="Yu Gothic" w:cs="ＭＳ Ｐゴシック" w:hint="eastAsia"/>
                <w:b/>
                <w:color w:val="000000"/>
                <w:kern w:val="0"/>
              </w:rPr>
            </w:pPr>
            <w:r w:rsidRPr="007471CF">
              <w:rPr>
                <w:rFonts w:ascii="Yu Gothic" w:eastAsia="Yu Gothic" w:hAnsi="Yu Gothic" w:cs="ＭＳ Ｐゴシック" w:hint="eastAsia"/>
                <w:b/>
                <w:color w:val="000000"/>
                <w:kern w:val="0"/>
              </w:rPr>
              <w:t>自社分析</w:t>
            </w:r>
          </w:p>
          <w:p w14:paraId="1DB07CBB" w14:textId="3D367095" w:rsidR="005E3DED" w:rsidRPr="006B1A1C" w:rsidRDefault="007471CF" w:rsidP="007471CF">
            <w:pPr>
              <w:widowControl/>
              <w:spacing w:line="320" w:lineRule="exact"/>
              <w:jc w:val="center"/>
              <w:rPr>
                <w:rFonts w:ascii="Yu Gothic" w:eastAsia="Yu Gothic" w:hAnsi="Yu Gothic" w:cs="ＭＳ Ｐゴシック" w:hint="eastAsia"/>
                <w:b/>
                <w:color w:val="000000" w:themeColor="text1"/>
                <w:kern w:val="0"/>
              </w:rPr>
            </w:pPr>
            <w:r w:rsidRPr="007471CF">
              <w:rPr>
                <w:rFonts w:ascii="Yu Gothic" w:eastAsia="Yu Gothic" w:hAnsi="Yu Gothic" w:cs="ＭＳ Ｐゴシック" w:hint="eastAsia"/>
                <w:b/>
                <w:color w:val="000000"/>
                <w:kern w:val="0"/>
              </w:rPr>
              <w:t>の可否</w:t>
            </w:r>
          </w:p>
        </w:tc>
      </w:tr>
      <w:tr w:rsidR="00534398" w:rsidRPr="00533995" w14:paraId="1242E2F4" w14:textId="77777777" w:rsidTr="00114B1B">
        <w:trPr>
          <w:cantSplit/>
          <w:trHeight w:val="153"/>
          <w:jc w:val="center"/>
        </w:trPr>
        <w:tc>
          <w:tcPr>
            <w:tcW w:w="336" w:type="dxa"/>
            <w:vMerge w:val="restart"/>
            <w:tcBorders>
              <w:top w:val="double" w:sz="4" w:space="0" w:color="auto"/>
              <w:left w:val="single" w:sz="8" w:space="0" w:color="auto"/>
              <w:right w:val="single" w:sz="4" w:space="0" w:color="auto"/>
            </w:tcBorders>
            <w:vAlign w:val="center"/>
          </w:tcPr>
          <w:p w14:paraId="27AB4E94" w14:textId="77777777" w:rsidR="00534398" w:rsidRPr="006B1A1C" w:rsidRDefault="00534398" w:rsidP="006B1A1C">
            <w:pPr>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そ の 他 項 目</w:t>
            </w:r>
          </w:p>
        </w:tc>
        <w:tc>
          <w:tcPr>
            <w:tcW w:w="2693" w:type="dxa"/>
            <w:tcBorders>
              <w:top w:val="single" w:sz="4" w:space="0" w:color="auto"/>
              <w:left w:val="single" w:sz="4" w:space="0" w:color="auto"/>
              <w:bottom w:val="single" w:sz="4" w:space="0" w:color="auto"/>
              <w:right w:val="single" w:sz="4" w:space="0" w:color="auto"/>
            </w:tcBorders>
            <w:vAlign w:val="center"/>
          </w:tcPr>
          <w:p w14:paraId="71F25A88"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銅</w:t>
            </w:r>
          </w:p>
        </w:tc>
        <w:tc>
          <w:tcPr>
            <w:tcW w:w="4678" w:type="dxa"/>
            <w:tcBorders>
              <w:top w:val="single" w:sz="4" w:space="0" w:color="auto"/>
              <w:left w:val="single" w:sz="4" w:space="0" w:color="auto"/>
              <w:bottom w:val="single" w:sz="4" w:space="0" w:color="auto"/>
              <w:right w:val="single" w:sz="4" w:space="0" w:color="auto"/>
            </w:tcBorders>
          </w:tcPr>
          <w:p w14:paraId="7987FA48"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日本産業規格（以下「</w:t>
            </w:r>
            <w:r w:rsidRPr="006B1A1C">
              <w:rPr>
                <w:rFonts w:asciiTheme="minorEastAsia" w:eastAsiaTheme="minorEastAsia" w:hAnsiTheme="minorEastAsia" w:cs="ＭＳ Ｐゴシック"/>
                <w:color w:val="000000" w:themeColor="text1"/>
                <w:kern w:val="0"/>
                <w:sz w:val="18"/>
                <w:szCs w:val="18"/>
              </w:rPr>
              <w:t>JIS</w:t>
            </w:r>
            <w:r w:rsidRPr="006B1A1C">
              <w:rPr>
                <w:rFonts w:asciiTheme="minorEastAsia" w:eastAsiaTheme="minorEastAsia" w:hAnsiTheme="minorEastAsia" w:cs="ＭＳ Ｐゴシック" w:hint="eastAsia"/>
                <w:color w:val="000000" w:themeColor="text1"/>
                <w:kern w:val="0"/>
                <w:sz w:val="18"/>
                <w:szCs w:val="18"/>
              </w:rPr>
              <w:t>」という。）K0102-</w:t>
            </w:r>
            <w:r w:rsidRPr="006B1A1C">
              <w:rPr>
                <w:rFonts w:asciiTheme="minorEastAsia" w:eastAsiaTheme="minorEastAsia" w:hAnsiTheme="minorEastAsia" w:cs="ＭＳ Ｐゴシック"/>
                <w:color w:val="000000" w:themeColor="text1"/>
                <w:kern w:val="0"/>
                <w:sz w:val="18"/>
                <w:szCs w:val="18"/>
              </w:rPr>
              <w:t>3</w:t>
            </w:r>
            <w:r w:rsidRPr="006B1A1C">
              <w:rPr>
                <w:rFonts w:asciiTheme="minorEastAsia" w:eastAsiaTheme="minorEastAsia" w:hAnsiTheme="minorEastAsia" w:cs="ＭＳ Ｐゴシック" w:hint="eastAsia"/>
                <w:color w:val="000000" w:themeColor="text1"/>
                <w:kern w:val="0"/>
                <w:sz w:val="18"/>
                <w:szCs w:val="18"/>
              </w:rPr>
              <w:t>の1</w:t>
            </w:r>
            <w:r w:rsidRPr="006B1A1C">
              <w:rPr>
                <w:rFonts w:asciiTheme="minorEastAsia" w:eastAsiaTheme="minorEastAsia" w:hAnsiTheme="minorEastAsia" w:cs="ＭＳ Ｐゴシック"/>
                <w:color w:val="000000" w:themeColor="text1"/>
                <w:kern w:val="0"/>
                <w:sz w:val="18"/>
                <w:szCs w:val="18"/>
              </w:rPr>
              <w:t>1.3</w:t>
            </w:r>
            <w:r w:rsidRPr="006B1A1C">
              <w:rPr>
                <w:rFonts w:asciiTheme="minorEastAsia" w:eastAsiaTheme="minorEastAsia" w:hAnsiTheme="minorEastAsia" w:cs="ＭＳ Ｐゴシック" w:hint="eastAsia"/>
                <w:color w:val="000000" w:themeColor="text1"/>
                <w:kern w:val="0"/>
                <w:sz w:val="18"/>
                <w:szCs w:val="18"/>
              </w:rPr>
              <w:t>、1</w:t>
            </w:r>
            <w:r w:rsidRPr="006B1A1C">
              <w:rPr>
                <w:rFonts w:asciiTheme="minorEastAsia" w:eastAsiaTheme="minorEastAsia" w:hAnsiTheme="minorEastAsia" w:cs="ＭＳ Ｐゴシック"/>
                <w:color w:val="000000" w:themeColor="text1"/>
                <w:kern w:val="0"/>
                <w:sz w:val="18"/>
                <w:szCs w:val="18"/>
              </w:rPr>
              <w:t>1.5</w:t>
            </w:r>
            <w:r w:rsidRPr="006B1A1C">
              <w:rPr>
                <w:rFonts w:asciiTheme="minorEastAsia" w:eastAsiaTheme="minorEastAsia" w:hAnsiTheme="minorEastAsia" w:cs="ＭＳ Ｐゴシック" w:hint="eastAsia"/>
                <w:color w:val="000000" w:themeColor="text1"/>
                <w:kern w:val="0"/>
                <w:sz w:val="18"/>
                <w:szCs w:val="18"/>
              </w:rPr>
              <w:t>又は1</w:t>
            </w:r>
            <w:r w:rsidRPr="006B1A1C">
              <w:rPr>
                <w:rFonts w:asciiTheme="minorEastAsia" w:eastAsiaTheme="minorEastAsia" w:hAnsiTheme="minorEastAsia" w:cs="ＭＳ Ｐゴシック"/>
                <w:color w:val="000000" w:themeColor="text1"/>
                <w:kern w:val="0"/>
                <w:sz w:val="18"/>
                <w:szCs w:val="18"/>
              </w:rPr>
              <w:t>1.6</w:t>
            </w:r>
            <w:r w:rsidRPr="006B1A1C">
              <w:rPr>
                <w:rFonts w:asciiTheme="minorEastAsia" w:eastAsiaTheme="minorEastAsia" w:hAnsiTheme="minorEastAsia" w:cs="ＭＳ Ｐゴシック" w:hint="eastAsia"/>
                <w:color w:val="000000" w:themeColor="text1"/>
                <w:kern w:val="0"/>
                <w:sz w:val="18"/>
                <w:szCs w:val="18"/>
              </w:rPr>
              <w:t>に定める方法</w:t>
            </w:r>
          </w:p>
        </w:tc>
        <w:tc>
          <w:tcPr>
            <w:tcW w:w="1417" w:type="dxa"/>
            <w:tcBorders>
              <w:top w:val="single" w:sz="4" w:space="0" w:color="auto"/>
              <w:left w:val="single" w:sz="4" w:space="0" w:color="auto"/>
              <w:bottom w:val="single" w:sz="4" w:space="0" w:color="auto"/>
              <w:right w:val="single" w:sz="4" w:space="0" w:color="auto"/>
            </w:tcBorders>
            <w:vAlign w:val="center"/>
          </w:tcPr>
          <w:p w14:paraId="70998521"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0.01</w:t>
            </w:r>
          </w:p>
        </w:tc>
        <w:tc>
          <w:tcPr>
            <w:tcW w:w="1184" w:type="dxa"/>
            <w:tcBorders>
              <w:top w:val="single" w:sz="4" w:space="0" w:color="auto"/>
              <w:left w:val="single" w:sz="4" w:space="0" w:color="auto"/>
              <w:bottom w:val="single" w:sz="4" w:space="0" w:color="auto"/>
              <w:right w:val="single" w:sz="8" w:space="0" w:color="auto"/>
            </w:tcBorders>
            <w:vAlign w:val="center"/>
          </w:tcPr>
          <w:p w14:paraId="4C952F42" w14:textId="791AE97C"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2038C1E8" w14:textId="77777777" w:rsidTr="00114B1B">
        <w:trPr>
          <w:trHeight w:val="245"/>
          <w:jc w:val="center"/>
        </w:trPr>
        <w:tc>
          <w:tcPr>
            <w:tcW w:w="336" w:type="dxa"/>
            <w:vMerge/>
            <w:tcBorders>
              <w:left w:val="single" w:sz="8" w:space="0" w:color="auto"/>
              <w:right w:val="single" w:sz="4" w:space="0" w:color="auto"/>
            </w:tcBorders>
            <w:vAlign w:val="center"/>
          </w:tcPr>
          <w:p w14:paraId="2B09544D" w14:textId="77777777" w:rsidR="00534398" w:rsidRPr="00533995" w:rsidRDefault="00534398" w:rsidP="005E3DED">
            <w:pPr>
              <w:jc w:val="center"/>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1FF3E784"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溶解性鉄</w:t>
            </w:r>
          </w:p>
        </w:tc>
        <w:tc>
          <w:tcPr>
            <w:tcW w:w="4678" w:type="dxa"/>
            <w:tcBorders>
              <w:top w:val="single" w:sz="4" w:space="0" w:color="auto"/>
              <w:left w:val="single" w:sz="4" w:space="0" w:color="auto"/>
              <w:bottom w:val="single" w:sz="4" w:space="0" w:color="auto"/>
              <w:right w:val="single" w:sz="4" w:space="0" w:color="auto"/>
            </w:tcBorders>
          </w:tcPr>
          <w:p w14:paraId="6B0568C0"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color w:val="000000" w:themeColor="text1"/>
                <w:kern w:val="0"/>
                <w:sz w:val="18"/>
                <w:szCs w:val="18"/>
              </w:rPr>
              <w:t>JIS M0202</w:t>
            </w:r>
            <w:r w:rsidRPr="006B1A1C">
              <w:rPr>
                <w:rFonts w:asciiTheme="minorEastAsia" w:eastAsiaTheme="minorEastAsia" w:hAnsiTheme="minorEastAsia" w:cs="ＭＳ Ｐゴシック" w:hint="eastAsia"/>
                <w:color w:val="000000" w:themeColor="text1"/>
                <w:kern w:val="0"/>
                <w:sz w:val="18"/>
                <w:szCs w:val="18"/>
              </w:rPr>
              <w:t>の3</w:t>
            </w:r>
            <w:r w:rsidRPr="006B1A1C">
              <w:rPr>
                <w:rFonts w:asciiTheme="minorEastAsia" w:eastAsiaTheme="minorEastAsia" w:hAnsiTheme="minorEastAsia" w:cs="ＭＳ Ｐゴシック"/>
                <w:color w:val="000000" w:themeColor="text1"/>
                <w:kern w:val="0"/>
                <w:sz w:val="18"/>
                <w:szCs w:val="18"/>
              </w:rPr>
              <w:t>3.a).2)</w:t>
            </w:r>
            <w:r w:rsidRPr="006B1A1C">
              <w:rPr>
                <w:rFonts w:asciiTheme="minorEastAsia" w:eastAsiaTheme="minorEastAsia" w:hAnsiTheme="minorEastAsia" w:cs="ＭＳ Ｐゴシック" w:hint="eastAsia"/>
                <w:color w:val="000000" w:themeColor="text1"/>
                <w:kern w:val="0"/>
                <w:sz w:val="18"/>
                <w:szCs w:val="18"/>
              </w:rPr>
              <w:t>又は3</w:t>
            </w:r>
            <w:r w:rsidRPr="006B1A1C">
              <w:rPr>
                <w:rFonts w:asciiTheme="minorEastAsia" w:eastAsiaTheme="minorEastAsia" w:hAnsiTheme="minorEastAsia" w:cs="ＭＳ Ｐゴシック"/>
                <w:color w:val="000000" w:themeColor="text1"/>
                <w:kern w:val="0"/>
                <w:sz w:val="18"/>
                <w:szCs w:val="18"/>
              </w:rPr>
              <w:t>2.a).3)</w:t>
            </w:r>
            <w:r w:rsidRPr="006B1A1C">
              <w:rPr>
                <w:rFonts w:asciiTheme="minorEastAsia" w:eastAsiaTheme="minorEastAsia" w:hAnsiTheme="minorEastAsia" w:cs="ＭＳ Ｐゴシック" w:hint="eastAsia"/>
                <w:color w:val="000000" w:themeColor="text1"/>
                <w:kern w:val="0"/>
                <w:sz w:val="18"/>
                <w:szCs w:val="18"/>
              </w:rPr>
              <w:t xml:space="preserve">及びJIS </w:t>
            </w:r>
            <w:r w:rsidRPr="006B1A1C">
              <w:rPr>
                <w:rFonts w:asciiTheme="minorEastAsia" w:eastAsiaTheme="minorEastAsia" w:hAnsiTheme="minorEastAsia" w:cs="ＭＳ Ｐゴシック"/>
                <w:color w:val="000000" w:themeColor="text1"/>
                <w:kern w:val="0"/>
                <w:sz w:val="18"/>
                <w:szCs w:val="18"/>
              </w:rPr>
              <w:t>K0102-3</w:t>
            </w:r>
            <w:r w:rsidRPr="006B1A1C">
              <w:rPr>
                <w:rFonts w:asciiTheme="minorEastAsia" w:eastAsiaTheme="minorEastAsia" w:hAnsiTheme="minorEastAsia" w:cs="ＭＳ Ｐゴシック" w:hint="eastAsia"/>
                <w:color w:val="000000" w:themeColor="text1"/>
                <w:kern w:val="0"/>
                <w:sz w:val="18"/>
                <w:szCs w:val="18"/>
              </w:rPr>
              <w:t>の1</w:t>
            </w:r>
            <w:r w:rsidRPr="006B1A1C">
              <w:rPr>
                <w:rFonts w:asciiTheme="minorEastAsia" w:eastAsiaTheme="minorEastAsia" w:hAnsiTheme="minorEastAsia" w:cs="ＭＳ Ｐゴシック"/>
                <w:color w:val="000000" w:themeColor="text1"/>
                <w:kern w:val="0"/>
                <w:sz w:val="18"/>
                <w:szCs w:val="18"/>
              </w:rPr>
              <w:t>6.3</w:t>
            </w:r>
            <w:r w:rsidRPr="006B1A1C">
              <w:rPr>
                <w:rFonts w:asciiTheme="minorEastAsia" w:eastAsiaTheme="minorEastAsia" w:hAnsiTheme="minorEastAsia" w:cs="ＭＳ Ｐゴシック" w:hint="eastAsia"/>
                <w:color w:val="000000" w:themeColor="text1"/>
                <w:kern w:val="0"/>
                <w:sz w:val="18"/>
                <w:szCs w:val="18"/>
              </w:rPr>
              <w:t>又は1</w:t>
            </w:r>
            <w:r w:rsidRPr="006B1A1C">
              <w:rPr>
                <w:rFonts w:asciiTheme="minorEastAsia" w:eastAsiaTheme="minorEastAsia" w:hAnsiTheme="minorEastAsia" w:cs="ＭＳ Ｐゴシック"/>
                <w:color w:val="000000" w:themeColor="text1"/>
                <w:kern w:val="0"/>
                <w:sz w:val="18"/>
                <w:szCs w:val="18"/>
              </w:rPr>
              <w:t>6.5</w:t>
            </w:r>
            <w:r w:rsidRPr="006B1A1C">
              <w:rPr>
                <w:rFonts w:asciiTheme="minorEastAsia" w:eastAsiaTheme="minorEastAsia" w:hAnsiTheme="minorEastAsia" w:cs="ＭＳ Ｐゴシック" w:hint="eastAsia"/>
                <w:color w:val="000000" w:themeColor="text1"/>
                <w:kern w:val="0"/>
                <w:sz w:val="18"/>
                <w:szCs w:val="18"/>
              </w:rPr>
              <w:t>に定める方法</w:t>
            </w:r>
            <w:r>
              <w:rPr>
                <w:rFonts w:asciiTheme="minorEastAsia" w:eastAsiaTheme="minorEastAsia" w:hAnsiTheme="minorEastAsia" w:cs="ＭＳ Ｐゴシック" w:hint="eastAsia"/>
                <w:color w:val="000000" w:themeColor="text1"/>
                <w:kern w:val="0"/>
                <w:sz w:val="18"/>
                <w:szCs w:val="18"/>
              </w:rPr>
              <w:t>若しくはこれらと同等程度と認められる方法</w:t>
            </w:r>
          </w:p>
        </w:tc>
        <w:tc>
          <w:tcPr>
            <w:tcW w:w="1417" w:type="dxa"/>
            <w:tcBorders>
              <w:top w:val="single" w:sz="4" w:space="0" w:color="auto"/>
              <w:left w:val="single" w:sz="4" w:space="0" w:color="auto"/>
              <w:bottom w:val="single" w:sz="4" w:space="0" w:color="auto"/>
              <w:right w:val="single" w:sz="4" w:space="0" w:color="auto"/>
            </w:tcBorders>
            <w:vAlign w:val="center"/>
          </w:tcPr>
          <w:p w14:paraId="499077A0"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0.01</w:t>
            </w:r>
          </w:p>
        </w:tc>
        <w:tc>
          <w:tcPr>
            <w:tcW w:w="1184" w:type="dxa"/>
            <w:tcBorders>
              <w:top w:val="single" w:sz="4" w:space="0" w:color="auto"/>
              <w:left w:val="single" w:sz="4" w:space="0" w:color="auto"/>
              <w:bottom w:val="single" w:sz="4" w:space="0" w:color="auto"/>
              <w:right w:val="single" w:sz="8" w:space="0" w:color="auto"/>
            </w:tcBorders>
            <w:vAlign w:val="center"/>
          </w:tcPr>
          <w:p w14:paraId="464A01ED" w14:textId="187C3F46"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7E7A180C" w14:textId="77777777" w:rsidTr="00114B1B">
        <w:trPr>
          <w:trHeight w:val="300"/>
          <w:jc w:val="center"/>
        </w:trPr>
        <w:tc>
          <w:tcPr>
            <w:tcW w:w="336" w:type="dxa"/>
            <w:vMerge/>
            <w:tcBorders>
              <w:left w:val="single" w:sz="8" w:space="0" w:color="auto"/>
              <w:right w:val="single" w:sz="4" w:space="0" w:color="auto"/>
            </w:tcBorders>
            <w:vAlign w:val="center"/>
          </w:tcPr>
          <w:p w14:paraId="3C73AED5" w14:textId="77777777" w:rsidR="00534398" w:rsidRPr="00533995" w:rsidRDefault="00534398" w:rsidP="005E3DED">
            <w:pPr>
              <w:jc w:val="center"/>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3D06FB25"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溶解性マンガン</w:t>
            </w:r>
          </w:p>
        </w:tc>
        <w:tc>
          <w:tcPr>
            <w:tcW w:w="4678" w:type="dxa"/>
            <w:tcBorders>
              <w:top w:val="single" w:sz="4" w:space="0" w:color="auto"/>
              <w:left w:val="single" w:sz="4" w:space="0" w:color="auto"/>
              <w:bottom w:val="single" w:sz="4" w:space="0" w:color="auto"/>
              <w:right w:val="single" w:sz="4" w:space="0" w:color="auto"/>
            </w:tcBorders>
          </w:tcPr>
          <w:p w14:paraId="4FDD8525"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kern w:val="0"/>
                <w:sz w:val="18"/>
                <w:szCs w:val="18"/>
              </w:rPr>
              <w:t>JIS M0202の33.a).2)又は32.a).3)及びJ</w:t>
            </w:r>
            <w:r w:rsidRPr="006B1A1C">
              <w:rPr>
                <w:rFonts w:asciiTheme="minorEastAsia" w:eastAsiaTheme="minorEastAsia" w:hAnsiTheme="minorEastAsia" w:cs="ＭＳ Ｐゴシック"/>
                <w:color w:val="000000"/>
                <w:kern w:val="0"/>
                <w:sz w:val="18"/>
                <w:szCs w:val="18"/>
              </w:rPr>
              <w:t>IS K0102-3</w:t>
            </w:r>
            <w:r w:rsidRPr="006B1A1C">
              <w:rPr>
                <w:rFonts w:asciiTheme="minorEastAsia" w:eastAsiaTheme="minorEastAsia" w:hAnsiTheme="minorEastAsia" w:cs="ＭＳ Ｐゴシック" w:hint="eastAsia"/>
                <w:color w:val="000000"/>
                <w:kern w:val="0"/>
                <w:sz w:val="18"/>
                <w:szCs w:val="18"/>
              </w:rPr>
              <w:t>の1</w:t>
            </w:r>
            <w:r w:rsidRPr="006B1A1C">
              <w:rPr>
                <w:rFonts w:asciiTheme="minorEastAsia" w:eastAsiaTheme="minorEastAsia" w:hAnsiTheme="minorEastAsia" w:cs="ＭＳ Ｐゴシック"/>
                <w:color w:val="000000"/>
                <w:kern w:val="0"/>
                <w:sz w:val="18"/>
                <w:szCs w:val="18"/>
              </w:rPr>
              <w:t>5.2,15.4</w:t>
            </w:r>
            <w:r w:rsidRPr="006B1A1C">
              <w:rPr>
                <w:rFonts w:asciiTheme="minorEastAsia" w:eastAsiaTheme="minorEastAsia" w:hAnsiTheme="minorEastAsia" w:cs="ＭＳ Ｐゴシック" w:hint="eastAsia"/>
                <w:color w:val="000000"/>
                <w:kern w:val="0"/>
                <w:sz w:val="18"/>
                <w:szCs w:val="18"/>
              </w:rPr>
              <w:t>又は1</w:t>
            </w:r>
            <w:r w:rsidRPr="006B1A1C">
              <w:rPr>
                <w:rFonts w:asciiTheme="minorEastAsia" w:eastAsiaTheme="minorEastAsia" w:hAnsiTheme="minorEastAsia" w:cs="ＭＳ Ｐゴシック"/>
                <w:color w:val="000000"/>
                <w:kern w:val="0"/>
                <w:sz w:val="18"/>
                <w:szCs w:val="18"/>
              </w:rPr>
              <w:t>5.5</w:t>
            </w:r>
            <w:r w:rsidRPr="006B1A1C">
              <w:rPr>
                <w:rFonts w:asciiTheme="minorEastAsia" w:eastAsiaTheme="minorEastAsia" w:hAnsiTheme="minorEastAsia" w:cs="ＭＳ Ｐゴシック" w:hint="eastAsia"/>
                <w:color w:val="000000"/>
                <w:kern w:val="0"/>
                <w:sz w:val="18"/>
                <w:szCs w:val="18"/>
              </w:rPr>
              <w:t>に定める方法</w:t>
            </w:r>
          </w:p>
        </w:tc>
        <w:tc>
          <w:tcPr>
            <w:tcW w:w="1417" w:type="dxa"/>
            <w:tcBorders>
              <w:top w:val="single" w:sz="4" w:space="0" w:color="auto"/>
              <w:left w:val="single" w:sz="4" w:space="0" w:color="auto"/>
              <w:bottom w:val="single" w:sz="4" w:space="0" w:color="auto"/>
              <w:right w:val="single" w:sz="4" w:space="0" w:color="auto"/>
            </w:tcBorders>
            <w:vAlign w:val="center"/>
          </w:tcPr>
          <w:p w14:paraId="0049B9F5"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0.01</w:t>
            </w:r>
          </w:p>
        </w:tc>
        <w:tc>
          <w:tcPr>
            <w:tcW w:w="1184" w:type="dxa"/>
            <w:tcBorders>
              <w:top w:val="single" w:sz="4" w:space="0" w:color="auto"/>
              <w:left w:val="single" w:sz="4" w:space="0" w:color="auto"/>
              <w:bottom w:val="single" w:sz="4" w:space="0" w:color="auto"/>
              <w:right w:val="single" w:sz="8" w:space="0" w:color="auto"/>
            </w:tcBorders>
            <w:vAlign w:val="center"/>
          </w:tcPr>
          <w:p w14:paraId="276F937E" w14:textId="71941267"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625634B4" w14:textId="77777777" w:rsidTr="00114B1B">
        <w:trPr>
          <w:trHeight w:val="240"/>
          <w:jc w:val="center"/>
        </w:trPr>
        <w:tc>
          <w:tcPr>
            <w:tcW w:w="336" w:type="dxa"/>
            <w:vMerge/>
            <w:tcBorders>
              <w:left w:val="single" w:sz="8" w:space="0" w:color="auto"/>
              <w:right w:val="single" w:sz="4" w:space="0" w:color="auto"/>
            </w:tcBorders>
            <w:vAlign w:val="center"/>
          </w:tcPr>
          <w:p w14:paraId="2CF97354" w14:textId="77777777" w:rsidR="00534398" w:rsidRPr="00533995" w:rsidRDefault="00534398" w:rsidP="005E3DED">
            <w:pPr>
              <w:jc w:val="center"/>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78CA37CD"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総クロム</w:t>
            </w:r>
          </w:p>
        </w:tc>
        <w:tc>
          <w:tcPr>
            <w:tcW w:w="4678" w:type="dxa"/>
            <w:tcBorders>
              <w:top w:val="single" w:sz="4" w:space="0" w:color="auto"/>
              <w:left w:val="single" w:sz="4" w:space="0" w:color="auto"/>
              <w:bottom w:val="single" w:sz="4" w:space="0" w:color="auto"/>
              <w:right w:val="single" w:sz="4" w:space="0" w:color="auto"/>
            </w:tcBorders>
          </w:tcPr>
          <w:p w14:paraId="00CBAEF5"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JIS</w:t>
            </w:r>
            <w:r w:rsidRPr="006B1A1C">
              <w:rPr>
                <w:rFonts w:asciiTheme="minorEastAsia" w:eastAsiaTheme="minorEastAsia" w:hAnsiTheme="minorEastAsia" w:cs="ＭＳ Ｐゴシック"/>
                <w:color w:val="000000" w:themeColor="text1"/>
                <w:kern w:val="0"/>
                <w:sz w:val="18"/>
                <w:szCs w:val="18"/>
              </w:rPr>
              <w:t xml:space="preserve"> K0102</w:t>
            </w:r>
            <w:r w:rsidRPr="006B1A1C">
              <w:rPr>
                <w:rFonts w:asciiTheme="minorEastAsia" w:eastAsiaTheme="minorEastAsia" w:hAnsiTheme="minorEastAsia" w:cs="ＭＳ Ｐゴシック" w:hint="eastAsia"/>
                <w:color w:val="000000" w:themeColor="text1"/>
                <w:kern w:val="0"/>
                <w:sz w:val="18"/>
                <w:szCs w:val="18"/>
              </w:rPr>
              <w:t>-</w:t>
            </w:r>
            <w:r w:rsidRPr="006B1A1C">
              <w:rPr>
                <w:rFonts w:asciiTheme="minorEastAsia" w:eastAsiaTheme="minorEastAsia" w:hAnsiTheme="minorEastAsia" w:cs="ＭＳ Ｐゴシック"/>
                <w:color w:val="000000" w:themeColor="text1"/>
                <w:kern w:val="0"/>
                <w:sz w:val="18"/>
                <w:szCs w:val="18"/>
              </w:rPr>
              <w:t>3</w:t>
            </w:r>
            <w:r w:rsidRPr="006B1A1C">
              <w:rPr>
                <w:rFonts w:asciiTheme="minorEastAsia" w:eastAsiaTheme="minorEastAsia" w:hAnsiTheme="minorEastAsia" w:cs="ＭＳ Ｐゴシック" w:hint="eastAsia"/>
                <w:color w:val="000000" w:themeColor="text1"/>
                <w:kern w:val="0"/>
                <w:sz w:val="18"/>
                <w:szCs w:val="18"/>
              </w:rPr>
              <w:t>の2</w:t>
            </w:r>
            <w:r w:rsidRPr="006B1A1C">
              <w:rPr>
                <w:rFonts w:asciiTheme="minorEastAsia" w:eastAsiaTheme="minorEastAsia" w:hAnsiTheme="minorEastAsia" w:cs="ＭＳ Ｐゴシック"/>
                <w:color w:val="000000" w:themeColor="text1"/>
                <w:kern w:val="0"/>
                <w:sz w:val="18"/>
                <w:szCs w:val="18"/>
              </w:rPr>
              <w:t>4.2</w:t>
            </w:r>
            <w:r w:rsidRPr="006B1A1C">
              <w:rPr>
                <w:rFonts w:asciiTheme="minorEastAsia" w:eastAsiaTheme="minorEastAsia" w:hAnsiTheme="minorEastAsia" w:cs="ＭＳ Ｐゴシック" w:hint="eastAsia"/>
                <w:color w:val="000000" w:themeColor="text1"/>
                <w:kern w:val="0"/>
                <w:sz w:val="18"/>
                <w:szCs w:val="18"/>
              </w:rPr>
              <w:t>に定める方法</w:t>
            </w:r>
          </w:p>
        </w:tc>
        <w:tc>
          <w:tcPr>
            <w:tcW w:w="1417" w:type="dxa"/>
            <w:tcBorders>
              <w:top w:val="single" w:sz="4" w:space="0" w:color="auto"/>
              <w:left w:val="single" w:sz="4" w:space="0" w:color="auto"/>
              <w:bottom w:val="single" w:sz="4" w:space="0" w:color="auto"/>
              <w:right w:val="single" w:sz="4" w:space="0" w:color="auto"/>
            </w:tcBorders>
            <w:vAlign w:val="center"/>
          </w:tcPr>
          <w:p w14:paraId="2103ADAB"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0.03</w:t>
            </w:r>
          </w:p>
        </w:tc>
        <w:tc>
          <w:tcPr>
            <w:tcW w:w="1184" w:type="dxa"/>
            <w:tcBorders>
              <w:top w:val="single" w:sz="4" w:space="0" w:color="auto"/>
              <w:left w:val="single" w:sz="4" w:space="0" w:color="auto"/>
              <w:bottom w:val="single" w:sz="4" w:space="0" w:color="auto"/>
              <w:right w:val="single" w:sz="8" w:space="0" w:color="auto"/>
            </w:tcBorders>
            <w:vAlign w:val="center"/>
          </w:tcPr>
          <w:p w14:paraId="252A4999" w14:textId="5892FF8A"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5D855AA6" w14:textId="77777777" w:rsidTr="00114B1B">
        <w:trPr>
          <w:trHeight w:val="192"/>
          <w:jc w:val="center"/>
        </w:trPr>
        <w:tc>
          <w:tcPr>
            <w:tcW w:w="336" w:type="dxa"/>
            <w:vMerge/>
            <w:tcBorders>
              <w:left w:val="single" w:sz="8" w:space="0" w:color="auto"/>
              <w:right w:val="single" w:sz="4" w:space="0" w:color="auto"/>
            </w:tcBorders>
            <w:vAlign w:val="center"/>
          </w:tcPr>
          <w:p w14:paraId="2030D5D7" w14:textId="77777777" w:rsidR="00534398" w:rsidRPr="00533995" w:rsidRDefault="00534398" w:rsidP="005E3DED">
            <w:pPr>
              <w:widowControl/>
              <w:jc w:val="center"/>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0C885F3E"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アンモニア性窒素</w:t>
            </w:r>
          </w:p>
        </w:tc>
        <w:tc>
          <w:tcPr>
            <w:tcW w:w="4678" w:type="dxa"/>
            <w:tcBorders>
              <w:top w:val="single" w:sz="4" w:space="0" w:color="auto"/>
              <w:left w:val="single" w:sz="4" w:space="0" w:color="auto"/>
              <w:bottom w:val="single" w:sz="4" w:space="0" w:color="auto"/>
              <w:right w:val="single" w:sz="4" w:space="0" w:color="auto"/>
            </w:tcBorders>
          </w:tcPr>
          <w:p w14:paraId="66BA8199"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海洋観測指針及び上水試験方法に掲げる方法若しくは</w:t>
            </w:r>
          </w:p>
          <w:p w14:paraId="1C0AADA4"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JIS</w:t>
            </w:r>
            <w:r w:rsidRPr="006B1A1C">
              <w:rPr>
                <w:rFonts w:asciiTheme="minorEastAsia" w:eastAsiaTheme="minorEastAsia" w:hAnsiTheme="minorEastAsia" w:cs="ＭＳ Ｐゴシック"/>
                <w:color w:val="000000" w:themeColor="text1"/>
                <w:kern w:val="0"/>
                <w:sz w:val="18"/>
                <w:szCs w:val="18"/>
              </w:rPr>
              <w:t xml:space="preserve"> K0102-2</w:t>
            </w:r>
            <w:r w:rsidRPr="006B1A1C">
              <w:rPr>
                <w:rFonts w:asciiTheme="minorEastAsia" w:eastAsiaTheme="minorEastAsia" w:hAnsiTheme="minorEastAsia" w:cs="ＭＳ Ｐゴシック" w:hint="eastAsia"/>
                <w:color w:val="000000" w:themeColor="text1"/>
                <w:kern w:val="0"/>
                <w:sz w:val="18"/>
                <w:szCs w:val="18"/>
              </w:rPr>
              <w:t>の</w:t>
            </w:r>
            <w:r w:rsidRPr="006B1A1C">
              <w:rPr>
                <w:rFonts w:asciiTheme="minorEastAsia" w:eastAsiaTheme="minorEastAsia" w:hAnsiTheme="minorEastAsia" w:cs="ＭＳ Ｐゴシック"/>
                <w:color w:val="000000" w:themeColor="text1"/>
                <w:kern w:val="0"/>
                <w:sz w:val="18"/>
                <w:szCs w:val="18"/>
              </w:rPr>
              <w:t>13.4</w:t>
            </w:r>
            <w:r w:rsidRPr="006B1A1C">
              <w:rPr>
                <w:rFonts w:asciiTheme="minorEastAsia" w:eastAsiaTheme="minorEastAsia" w:hAnsiTheme="minorEastAsia" w:cs="ＭＳ Ｐゴシック" w:hint="eastAsia"/>
                <w:color w:val="000000" w:themeColor="text1"/>
                <w:kern w:val="0"/>
                <w:sz w:val="18"/>
                <w:szCs w:val="18"/>
              </w:rPr>
              <w:t>又は1</w:t>
            </w:r>
            <w:r w:rsidRPr="006B1A1C">
              <w:rPr>
                <w:rFonts w:asciiTheme="minorEastAsia" w:eastAsiaTheme="minorEastAsia" w:hAnsiTheme="minorEastAsia" w:cs="ＭＳ Ｐゴシック"/>
                <w:color w:val="000000" w:themeColor="text1"/>
                <w:kern w:val="0"/>
                <w:sz w:val="18"/>
                <w:szCs w:val="18"/>
              </w:rPr>
              <w:t>3.6</w:t>
            </w:r>
            <w:r w:rsidRPr="006B1A1C">
              <w:rPr>
                <w:rFonts w:asciiTheme="minorEastAsia" w:eastAsiaTheme="minorEastAsia" w:hAnsiTheme="minorEastAsia" w:cs="ＭＳ Ｐゴシック" w:hint="eastAsia"/>
                <w:color w:val="000000" w:themeColor="text1"/>
                <w:kern w:val="0"/>
                <w:sz w:val="18"/>
                <w:szCs w:val="18"/>
              </w:rPr>
              <w:t>に定める方法により測定されたアンモニウムイオン濃度に換算係数0</w:t>
            </w:r>
            <w:r w:rsidRPr="006B1A1C">
              <w:rPr>
                <w:rFonts w:asciiTheme="minorEastAsia" w:eastAsiaTheme="minorEastAsia" w:hAnsiTheme="minorEastAsia" w:cs="ＭＳ Ｐゴシック"/>
                <w:color w:val="000000" w:themeColor="text1"/>
                <w:kern w:val="0"/>
                <w:sz w:val="18"/>
                <w:szCs w:val="18"/>
              </w:rPr>
              <w:t>.7766</w:t>
            </w:r>
            <w:r w:rsidRPr="006B1A1C">
              <w:rPr>
                <w:rFonts w:asciiTheme="minorEastAsia" w:eastAsiaTheme="minorEastAsia" w:hAnsiTheme="minorEastAsia" w:cs="ＭＳ Ｐゴシック" w:hint="eastAsia"/>
                <w:color w:val="000000" w:themeColor="text1"/>
                <w:kern w:val="0"/>
                <w:sz w:val="18"/>
                <w:szCs w:val="18"/>
              </w:rPr>
              <w:t>を乗じたもの</w:t>
            </w:r>
          </w:p>
        </w:tc>
        <w:tc>
          <w:tcPr>
            <w:tcW w:w="1417" w:type="dxa"/>
            <w:tcBorders>
              <w:top w:val="single" w:sz="4" w:space="0" w:color="auto"/>
              <w:left w:val="single" w:sz="4" w:space="0" w:color="auto"/>
              <w:bottom w:val="single" w:sz="4" w:space="0" w:color="auto"/>
              <w:right w:val="single" w:sz="4" w:space="0" w:color="auto"/>
            </w:tcBorders>
            <w:vAlign w:val="center"/>
          </w:tcPr>
          <w:p w14:paraId="60B424FF"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w:t>
            </w:r>
            <w:r w:rsidRPr="006B1A1C">
              <w:rPr>
                <w:rFonts w:asciiTheme="minorEastAsia" w:eastAsiaTheme="minorEastAsia" w:hAnsiTheme="minorEastAsia" w:cs="ＭＳ Ｐゴシック"/>
                <w:color w:val="000000" w:themeColor="text1"/>
                <w:kern w:val="0"/>
              </w:rPr>
              <w:t>2</w:t>
            </w:r>
          </w:p>
        </w:tc>
        <w:tc>
          <w:tcPr>
            <w:tcW w:w="1184" w:type="dxa"/>
            <w:tcBorders>
              <w:top w:val="single" w:sz="4" w:space="0" w:color="auto"/>
              <w:left w:val="single" w:sz="4" w:space="0" w:color="auto"/>
              <w:bottom w:val="single" w:sz="4" w:space="0" w:color="auto"/>
              <w:right w:val="single" w:sz="8" w:space="0" w:color="auto"/>
            </w:tcBorders>
            <w:vAlign w:val="center"/>
          </w:tcPr>
          <w:p w14:paraId="79FC4238" w14:textId="1A62305F"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21963ECB" w14:textId="77777777" w:rsidTr="00114B1B">
        <w:trPr>
          <w:trHeight w:val="240"/>
          <w:jc w:val="center"/>
        </w:trPr>
        <w:tc>
          <w:tcPr>
            <w:tcW w:w="336" w:type="dxa"/>
            <w:vMerge/>
            <w:tcBorders>
              <w:left w:val="single" w:sz="8" w:space="0" w:color="auto"/>
              <w:right w:val="single" w:sz="4" w:space="0" w:color="auto"/>
            </w:tcBorders>
            <w:vAlign w:val="center"/>
          </w:tcPr>
          <w:p w14:paraId="5FF37954" w14:textId="77777777" w:rsidR="00534398" w:rsidRPr="00533995" w:rsidRDefault="005343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1A82825B"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りん酸態りん</w:t>
            </w:r>
          </w:p>
        </w:tc>
        <w:tc>
          <w:tcPr>
            <w:tcW w:w="4678" w:type="dxa"/>
            <w:tcBorders>
              <w:top w:val="single" w:sz="4" w:space="0" w:color="auto"/>
              <w:left w:val="single" w:sz="4" w:space="0" w:color="auto"/>
              <w:bottom w:val="single" w:sz="4" w:space="0" w:color="auto"/>
              <w:right w:val="single" w:sz="4" w:space="0" w:color="auto"/>
            </w:tcBorders>
          </w:tcPr>
          <w:p w14:paraId="1BCF93AF"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海洋観測指針及びJIS</w:t>
            </w:r>
            <w:r w:rsidRPr="006B1A1C">
              <w:rPr>
                <w:rFonts w:asciiTheme="minorEastAsia" w:eastAsiaTheme="minorEastAsia" w:hAnsiTheme="minorEastAsia" w:cs="ＭＳ Ｐゴシック"/>
                <w:color w:val="000000" w:themeColor="text1"/>
                <w:kern w:val="0"/>
                <w:sz w:val="18"/>
                <w:szCs w:val="18"/>
              </w:rPr>
              <w:t xml:space="preserve"> </w:t>
            </w:r>
            <w:r w:rsidRPr="006B1A1C">
              <w:rPr>
                <w:rFonts w:asciiTheme="minorEastAsia" w:eastAsiaTheme="minorEastAsia" w:hAnsiTheme="minorEastAsia" w:cs="ＭＳ Ｐゴシック" w:hint="eastAsia"/>
                <w:color w:val="000000" w:themeColor="text1"/>
                <w:kern w:val="0"/>
                <w:sz w:val="18"/>
                <w:szCs w:val="18"/>
              </w:rPr>
              <w:t>K0</w:t>
            </w:r>
            <w:r w:rsidRPr="006B1A1C">
              <w:rPr>
                <w:rFonts w:asciiTheme="minorEastAsia" w:eastAsiaTheme="minorEastAsia" w:hAnsiTheme="minorEastAsia" w:cs="ＭＳ Ｐゴシック"/>
                <w:color w:val="000000" w:themeColor="text1"/>
                <w:kern w:val="0"/>
                <w:sz w:val="18"/>
                <w:szCs w:val="18"/>
              </w:rPr>
              <w:t>102-2</w:t>
            </w:r>
            <w:r w:rsidRPr="006B1A1C">
              <w:rPr>
                <w:rFonts w:asciiTheme="minorEastAsia" w:eastAsiaTheme="minorEastAsia" w:hAnsiTheme="minorEastAsia" w:cs="ＭＳ Ｐゴシック" w:hint="eastAsia"/>
                <w:color w:val="000000" w:themeColor="text1"/>
                <w:kern w:val="0"/>
                <w:sz w:val="18"/>
                <w:szCs w:val="18"/>
              </w:rPr>
              <w:t>の</w:t>
            </w:r>
            <w:r w:rsidRPr="006B1A1C">
              <w:rPr>
                <w:rFonts w:asciiTheme="minorEastAsia" w:eastAsiaTheme="minorEastAsia" w:hAnsiTheme="minorEastAsia" w:cs="ＭＳ Ｐゴシック"/>
                <w:color w:val="000000" w:themeColor="text1"/>
                <w:kern w:val="0"/>
                <w:sz w:val="18"/>
                <w:szCs w:val="18"/>
              </w:rPr>
              <w:t>18.2</w:t>
            </w:r>
            <w:r w:rsidRPr="006B1A1C">
              <w:rPr>
                <w:rFonts w:asciiTheme="minorEastAsia" w:eastAsiaTheme="minorEastAsia" w:hAnsiTheme="minorEastAsia" w:cs="ＭＳ Ｐゴシック" w:hint="eastAsia"/>
                <w:color w:val="000000" w:themeColor="text1"/>
                <w:kern w:val="0"/>
                <w:sz w:val="18"/>
                <w:szCs w:val="18"/>
              </w:rPr>
              <w:t>により測定されたリン酸イオン濃度に換算係数0</w:t>
            </w:r>
            <w:r w:rsidRPr="006B1A1C">
              <w:rPr>
                <w:rFonts w:asciiTheme="minorEastAsia" w:eastAsiaTheme="minorEastAsia" w:hAnsiTheme="minorEastAsia" w:cs="ＭＳ Ｐゴシック"/>
                <w:color w:val="000000" w:themeColor="text1"/>
                <w:kern w:val="0"/>
                <w:sz w:val="18"/>
                <w:szCs w:val="18"/>
              </w:rPr>
              <w:t>.3261</w:t>
            </w:r>
            <w:r w:rsidRPr="006B1A1C">
              <w:rPr>
                <w:rFonts w:asciiTheme="minorEastAsia" w:eastAsiaTheme="minorEastAsia" w:hAnsiTheme="minorEastAsia" w:cs="ＭＳ Ｐゴシック" w:hint="eastAsia"/>
                <w:color w:val="000000" w:themeColor="text1"/>
                <w:kern w:val="0"/>
                <w:sz w:val="18"/>
                <w:szCs w:val="18"/>
              </w:rPr>
              <w:t>を乗じたもの</w:t>
            </w:r>
          </w:p>
        </w:tc>
        <w:tc>
          <w:tcPr>
            <w:tcW w:w="1417" w:type="dxa"/>
            <w:tcBorders>
              <w:top w:val="single" w:sz="4" w:space="0" w:color="auto"/>
              <w:left w:val="single" w:sz="4" w:space="0" w:color="auto"/>
              <w:bottom w:val="single" w:sz="4" w:space="0" w:color="auto"/>
              <w:right w:val="single" w:sz="4" w:space="0" w:color="auto"/>
            </w:tcBorders>
            <w:vAlign w:val="center"/>
          </w:tcPr>
          <w:p w14:paraId="05616403"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0.01</w:t>
            </w:r>
          </w:p>
        </w:tc>
        <w:tc>
          <w:tcPr>
            <w:tcW w:w="1184" w:type="dxa"/>
            <w:tcBorders>
              <w:top w:val="single" w:sz="4" w:space="0" w:color="auto"/>
              <w:left w:val="single" w:sz="4" w:space="0" w:color="auto"/>
              <w:bottom w:val="single" w:sz="4" w:space="0" w:color="auto"/>
              <w:right w:val="single" w:sz="8" w:space="0" w:color="auto"/>
            </w:tcBorders>
            <w:vAlign w:val="center"/>
          </w:tcPr>
          <w:p w14:paraId="04468CDA" w14:textId="43E65AD1"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6E45154C" w14:textId="77777777" w:rsidTr="00114B1B">
        <w:trPr>
          <w:trHeight w:val="85"/>
          <w:jc w:val="center"/>
        </w:trPr>
        <w:tc>
          <w:tcPr>
            <w:tcW w:w="336" w:type="dxa"/>
            <w:vMerge/>
            <w:tcBorders>
              <w:left w:val="single" w:sz="8" w:space="0" w:color="auto"/>
              <w:right w:val="single" w:sz="4" w:space="0" w:color="auto"/>
            </w:tcBorders>
            <w:vAlign w:val="center"/>
          </w:tcPr>
          <w:p w14:paraId="1BF3C30C" w14:textId="77777777" w:rsidR="00534398" w:rsidRPr="00533995" w:rsidRDefault="005343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718E59E8"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塩化物イオン</w:t>
            </w:r>
            <w:r w:rsidRPr="004D0C52">
              <w:rPr>
                <w:rFonts w:asciiTheme="minorEastAsia" w:eastAsiaTheme="minorEastAsia" w:hAnsiTheme="minorEastAsia" w:cs="ＭＳ Ｐゴシック" w:hint="eastAsia"/>
                <w:color w:val="000000" w:themeColor="text1"/>
                <w:w w:val="55"/>
                <w:kern w:val="0"/>
                <w:sz w:val="18"/>
                <w:fitText w:val="705" w:id="728975360"/>
              </w:rPr>
              <w:t>（河川に限る</w:t>
            </w:r>
            <w:r w:rsidRPr="004D0C52">
              <w:rPr>
                <w:rFonts w:asciiTheme="minorEastAsia" w:eastAsiaTheme="minorEastAsia" w:hAnsiTheme="minorEastAsia" w:cs="ＭＳ Ｐゴシック" w:hint="eastAsia"/>
                <w:color w:val="000000" w:themeColor="text1"/>
                <w:spacing w:val="6"/>
                <w:w w:val="55"/>
                <w:kern w:val="0"/>
                <w:sz w:val="18"/>
                <w:fitText w:val="705" w:id="728975360"/>
              </w:rPr>
              <w:t>）</w:t>
            </w:r>
          </w:p>
        </w:tc>
        <w:tc>
          <w:tcPr>
            <w:tcW w:w="4678" w:type="dxa"/>
            <w:tcBorders>
              <w:top w:val="single" w:sz="4" w:space="0" w:color="auto"/>
              <w:left w:val="single" w:sz="4" w:space="0" w:color="auto"/>
              <w:bottom w:val="single" w:sz="4" w:space="0" w:color="auto"/>
              <w:right w:val="single" w:sz="4" w:space="0" w:color="auto"/>
            </w:tcBorders>
          </w:tcPr>
          <w:p w14:paraId="7D1BFC1C"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JIS</w:t>
            </w:r>
            <w:r w:rsidRPr="006B1A1C">
              <w:rPr>
                <w:rFonts w:asciiTheme="minorEastAsia" w:eastAsiaTheme="minorEastAsia" w:hAnsiTheme="minorEastAsia" w:cs="ＭＳ Ｐゴシック"/>
                <w:color w:val="000000" w:themeColor="text1"/>
                <w:kern w:val="0"/>
                <w:sz w:val="18"/>
                <w:szCs w:val="18"/>
              </w:rPr>
              <w:t xml:space="preserve"> K0102-2</w:t>
            </w:r>
            <w:r w:rsidRPr="006B1A1C">
              <w:rPr>
                <w:rFonts w:asciiTheme="minorEastAsia" w:eastAsiaTheme="minorEastAsia" w:hAnsiTheme="minorEastAsia" w:cs="ＭＳ Ｐゴシック" w:hint="eastAsia"/>
                <w:color w:val="000000" w:themeColor="text1"/>
                <w:kern w:val="0"/>
                <w:sz w:val="18"/>
                <w:szCs w:val="18"/>
              </w:rPr>
              <w:t>の6に定める方法</w:t>
            </w:r>
          </w:p>
        </w:tc>
        <w:tc>
          <w:tcPr>
            <w:tcW w:w="1417" w:type="dxa"/>
            <w:tcBorders>
              <w:top w:val="single" w:sz="4" w:space="0" w:color="auto"/>
              <w:left w:val="single" w:sz="4" w:space="0" w:color="auto"/>
              <w:bottom w:val="single" w:sz="4" w:space="0" w:color="auto"/>
              <w:right w:val="single" w:sz="4" w:space="0" w:color="auto"/>
            </w:tcBorders>
            <w:vAlign w:val="center"/>
          </w:tcPr>
          <w:p w14:paraId="35A3AE7E"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w:t>
            </w:r>
          </w:p>
        </w:tc>
        <w:tc>
          <w:tcPr>
            <w:tcW w:w="1184" w:type="dxa"/>
            <w:tcBorders>
              <w:top w:val="single" w:sz="4" w:space="0" w:color="auto"/>
              <w:left w:val="single" w:sz="4" w:space="0" w:color="auto"/>
              <w:bottom w:val="single" w:sz="4" w:space="0" w:color="auto"/>
              <w:right w:val="single" w:sz="8" w:space="0" w:color="auto"/>
            </w:tcBorders>
            <w:vAlign w:val="center"/>
          </w:tcPr>
          <w:p w14:paraId="6369D609" w14:textId="7736E781"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4A150627" w14:textId="77777777" w:rsidTr="00114B1B">
        <w:trPr>
          <w:trHeight w:val="85"/>
          <w:jc w:val="center"/>
        </w:trPr>
        <w:tc>
          <w:tcPr>
            <w:tcW w:w="336" w:type="dxa"/>
            <w:vMerge/>
            <w:tcBorders>
              <w:left w:val="single" w:sz="8" w:space="0" w:color="auto"/>
              <w:right w:val="single" w:sz="4" w:space="0" w:color="auto"/>
            </w:tcBorders>
            <w:vAlign w:val="center"/>
          </w:tcPr>
          <w:p w14:paraId="6B4EF261" w14:textId="77777777" w:rsidR="00534398" w:rsidRPr="00533995" w:rsidRDefault="005343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4EB5511F"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塩分</w:t>
            </w:r>
          </w:p>
        </w:tc>
        <w:tc>
          <w:tcPr>
            <w:tcW w:w="4678" w:type="dxa"/>
            <w:tcBorders>
              <w:top w:val="single" w:sz="4" w:space="0" w:color="auto"/>
              <w:left w:val="single" w:sz="4" w:space="0" w:color="auto"/>
              <w:bottom w:val="single" w:sz="4" w:space="0" w:color="auto"/>
              <w:right w:val="single" w:sz="4" w:space="0" w:color="auto"/>
            </w:tcBorders>
          </w:tcPr>
          <w:p w14:paraId="1CF60308"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海洋観測指針5</w:t>
            </w:r>
            <w:r w:rsidRPr="006B1A1C">
              <w:rPr>
                <w:rFonts w:asciiTheme="minorEastAsia" w:eastAsiaTheme="minorEastAsia" w:hAnsiTheme="minorEastAsia" w:cs="ＭＳ Ｐゴシック"/>
                <w:color w:val="000000" w:themeColor="text1"/>
                <w:kern w:val="0"/>
                <w:sz w:val="18"/>
                <w:szCs w:val="18"/>
              </w:rPr>
              <w:t>.3(</w:t>
            </w:r>
            <w:r w:rsidRPr="006B1A1C">
              <w:rPr>
                <w:rFonts w:asciiTheme="minorEastAsia" w:eastAsiaTheme="minorEastAsia" w:hAnsiTheme="minorEastAsia" w:cs="ＭＳ Ｐゴシック" w:hint="eastAsia"/>
                <w:color w:val="000000" w:themeColor="text1"/>
                <w:kern w:val="0"/>
                <w:sz w:val="18"/>
                <w:szCs w:val="18"/>
              </w:rPr>
              <w:t>サリノメータ-による方法</w:t>
            </w:r>
            <w:r w:rsidRPr="006B1A1C">
              <w:rPr>
                <w:rFonts w:asciiTheme="minorEastAsia" w:eastAsiaTheme="minorEastAsia" w:hAnsiTheme="minorEastAsia" w:cs="ＭＳ Ｐゴシック"/>
                <w:color w:val="000000" w:themeColor="text1"/>
                <w:kern w:val="0"/>
                <w:sz w:val="18"/>
                <w:szCs w:val="18"/>
              </w:rPr>
              <w:t>)</w:t>
            </w:r>
            <w:r w:rsidRPr="006B1A1C">
              <w:rPr>
                <w:rFonts w:asciiTheme="minorEastAsia" w:eastAsiaTheme="minorEastAsia" w:hAnsiTheme="minorEastAsia" w:cs="ＭＳ Ｐゴシック" w:hint="eastAsia"/>
                <w:color w:val="000000" w:themeColor="text1"/>
                <w:kern w:val="0"/>
                <w:sz w:val="18"/>
                <w:szCs w:val="18"/>
              </w:rPr>
              <w:t>に掲げる方法</w:t>
            </w:r>
          </w:p>
        </w:tc>
        <w:tc>
          <w:tcPr>
            <w:tcW w:w="1417" w:type="dxa"/>
            <w:tcBorders>
              <w:top w:val="single" w:sz="4" w:space="0" w:color="auto"/>
              <w:left w:val="single" w:sz="4" w:space="0" w:color="auto"/>
              <w:bottom w:val="single" w:sz="4" w:space="0" w:color="auto"/>
              <w:right w:val="single" w:sz="4" w:space="0" w:color="auto"/>
            </w:tcBorders>
            <w:vAlign w:val="center"/>
          </w:tcPr>
          <w:p w14:paraId="24DF0B8C"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w:t>
            </w:r>
          </w:p>
        </w:tc>
        <w:tc>
          <w:tcPr>
            <w:tcW w:w="1184" w:type="dxa"/>
            <w:tcBorders>
              <w:top w:val="single" w:sz="4" w:space="0" w:color="auto"/>
              <w:left w:val="single" w:sz="4" w:space="0" w:color="auto"/>
              <w:bottom w:val="single" w:sz="4" w:space="0" w:color="auto"/>
              <w:right w:val="single" w:sz="8" w:space="0" w:color="auto"/>
            </w:tcBorders>
            <w:vAlign w:val="center"/>
          </w:tcPr>
          <w:p w14:paraId="1BCAB1D5" w14:textId="105C2911"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35BA76D9" w14:textId="77777777" w:rsidTr="00114B1B">
        <w:trPr>
          <w:trHeight w:val="250"/>
          <w:jc w:val="center"/>
        </w:trPr>
        <w:tc>
          <w:tcPr>
            <w:tcW w:w="336" w:type="dxa"/>
            <w:vMerge/>
            <w:tcBorders>
              <w:left w:val="single" w:sz="8" w:space="0" w:color="auto"/>
              <w:right w:val="single" w:sz="4" w:space="0" w:color="auto"/>
            </w:tcBorders>
            <w:vAlign w:val="center"/>
          </w:tcPr>
          <w:p w14:paraId="2399F4D7" w14:textId="77777777" w:rsidR="00534398" w:rsidRPr="00533995" w:rsidRDefault="005343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64529A72"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クロロフィルａ</w:t>
            </w:r>
          </w:p>
        </w:tc>
        <w:tc>
          <w:tcPr>
            <w:tcW w:w="4678" w:type="dxa"/>
            <w:tcBorders>
              <w:top w:val="single" w:sz="4" w:space="0" w:color="auto"/>
              <w:left w:val="single" w:sz="4" w:space="0" w:color="auto"/>
              <w:bottom w:val="single" w:sz="4" w:space="0" w:color="auto"/>
              <w:right w:val="single" w:sz="4" w:space="0" w:color="auto"/>
            </w:tcBorders>
          </w:tcPr>
          <w:p w14:paraId="4FFBE60C"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海洋観測指針及び上水試験方法又は河川水質試験方法(案</w:t>
            </w:r>
            <w:r w:rsidRPr="006B1A1C">
              <w:rPr>
                <w:rFonts w:asciiTheme="minorEastAsia" w:eastAsiaTheme="minorEastAsia" w:hAnsiTheme="minorEastAsia" w:cs="ＭＳ Ｐゴシック"/>
                <w:color w:val="000000" w:themeColor="text1"/>
                <w:kern w:val="0"/>
                <w:sz w:val="18"/>
                <w:szCs w:val="18"/>
              </w:rPr>
              <w:t>)</w:t>
            </w:r>
            <w:r w:rsidRPr="006B1A1C">
              <w:rPr>
                <w:rFonts w:asciiTheme="minorEastAsia" w:eastAsiaTheme="minorEastAsia" w:hAnsiTheme="minorEastAsia" w:cs="ＭＳ Ｐゴシック" w:hint="eastAsia"/>
                <w:color w:val="000000" w:themeColor="text1"/>
                <w:kern w:val="0"/>
                <w:sz w:val="18"/>
                <w:szCs w:val="18"/>
              </w:rPr>
              <w:t>（平成21年３月国土交通省水質連絡会）に掲げる方法</w:t>
            </w:r>
          </w:p>
        </w:tc>
        <w:tc>
          <w:tcPr>
            <w:tcW w:w="1417" w:type="dxa"/>
            <w:tcBorders>
              <w:top w:val="single" w:sz="4" w:space="0" w:color="auto"/>
              <w:left w:val="single" w:sz="4" w:space="0" w:color="auto"/>
              <w:bottom w:val="single" w:sz="4" w:space="0" w:color="auto"/>
              <w:right w:val="single" w:sz="4" w:space="0" w:color="auto"/>
            </w:tcBorders>
            <w:vAlign w:val="center"/>
          </w:tcPr>
          <w:p w14:paraId="0DB54403"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0.2</w:t>
            </w:r>
            <w:r w:rsidRPr="006B1A1C">
              <w:rPr>
                <w:rFonts w:asciiTheme="minorEastAsia" w:eastAsiaTheme="minorEastAsia" w:hAnsiTheme="minorEastAsia" w:cs="ＭＳ Ｐゴシック" w:hint="eastAsia"/>
                <w:color w:val="000000" w:themeColor="text1"/>
                <w:kern w:val="0"/>
                <w:sz w:val="16"/>
              </w:rPr>
              <w:t>（μg/L</w:t>
            </w:r>
            <w:r w:rsidRPr="006B1A1C">
              <w:rPr>
                <w:rFonts w:asciiTheme="minorEastAsia" w:eastAsiaTheme="minorEastAsia" w:hAnsiTheme="minorEastAsia" w:cs="ＭＳ Ｐゴシック"/>
                <w:color w:val="000000" w:themeColor="text1"/>
                <w:kern w:val="0"/>
                <w:sz w:val="16"/>
              </w:rPr>
              <w:t>）</w:t>
            </w:r>
          </w:p>
        </w:tc>
        <w:tc>
          <w:tcPr>
            <w:tcW w:w="1184" w:type="dxa"/>
            <w:tcBorders>
              <w:top w:val="single" w:sz="4" w:space="0" w:color="auto"/>
              <w:left w:val="single" w:sz="4" w:space="0" w:color="auto"/>
              <w:bottom w:val="single" w:sz="4" w:space="0" w:color="auto"/>
              <w:right w:val="single" w:sz="8" w:space="0" w:color="auto"/>
            </w:tcBorders>
            <w:vAlign w:val="center"/>
          </w:tcPr>
          <w:p w14:paraId="7DFEDEE8" w14:textId="3AA0258D"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585807EA" w14:textId="77777777" w:rsidTr="00114B1B">
        <w:trPr>
          <w:trHeight w:val="240"/>
          <w:jc w:val="center"/>
        </w:trPr>
        <w:tc>
          <w:tcPr>
            <w:tcW w:w="336" w:type="dxa"/>
            <w:vMerge/>
            <w:tcBorders>
              <w:left w:val="single" w:sz="8" w:space="0" w:color="auto"/>
              <w:right w:val="single" w:sz="4" w:space="0" w:color="auto"/>
            </w:tcBorders>
            <w:vAlign w:val="center"/>
          </w:tcPr>
          <w:p w14:paraId="4D6E3361" w14:textId="77777777" w:rsidR="00534398" w:rsidRPr="00533995" w:rsidRDefault="005343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17B5F432"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トリハロメタン生成能</w:t>
            </w:r>
          </w:p>
        </w:tc>
        <w:tc>
          <w:tcPr>
            <w:tcW w:w="4678" w:type="dxa"/>
            <w:tcBorders>
              <w:top w:val="single" w:sz="4" w:space="0" w:color="auto"/>
              <w:left w:val="single" w:sz="4" w:space="0" w:color="auto"/>
              <w:bottom w:val="single" w:sz="4" w:space="0" w:color="auto"/>
              <w:right w:val="single" w:sz="4" w:space="0" w:color="auto"/>
            </w:tcBorders>
          </w:tcPr>
          <w:p w14:paraId="3A65E17B"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kern w:val="0"/>
                <w:sz w:val="18"/>
                <w:szCs w:val="18"/>
              </w:rPr>
            </w:pPr>
            <w:r w:rsidRPr="006B1A1C">
              <w:rPr>
                <w:rFonts w:asciiTheme="minorEastAsia" w:eastAsiaTheme="minorEastAsia" w:hAnsiTheme="minorEastAsia" w:cs="ＭＳ Ｐゴシック" w:hint="eastAsia"/>
                <w:color w:val="000000"/>
                <w:kern w:val="0"/>
                <w:sz w:val="18"/>
                <w:szCs w:val="18"/>
              </w:rPr>
              <w:t>平成７年</w:t>
            </w:r>
            <w:r>
              <w:rPr>
                <w:rFonts w:asciiTheme="minorEastAsia" w:eastAsiaTheme="minorEastAsia" w:hAnsiTheme="minorEastAsia" w:cs="ＭＳ Ｐゴシック" w:hint="eastAsia"/>
                <w:color w:val="000000"/>
                <w:kern w:val="0"/>
                <w:sz w:val="18"/>
                <w:szCs w:val="18"/>
              </w:rPr>
              <w:t>６月16日付け</w:t>
            </w:r>
            <w:r w:rsidRPr="006B1A1C">
              <w:rPr>
                <w:rFonts w:asciiTheme="minorEastAsia" w:eastAsiaTheme="minorEastAsia" w:hAnsiTheme="minorEastAsia" w:cs="ＭＳ Ｐゴシック" w:hint="eastAsia"/>
                <w:color w:val="000000"/>
                <w:kern w:val="0"/>
                <w:sz w:val="18"/>
                <w:szCs w:val="18"/>
              </w:rPr>
              <w:t>環境庁告示第30号</w:t>
            </w:r>
            <w:r>
              <w:rPr>
                <w:rFonts w:asciiTheme="minorEastAsia" w:eastAsiaTheme="minorEastAsia" w:hAnsiTheme="minorEastAsia" w:cs="ＭＳ Ｐゴシック" w:hint="eastAsia"/>
                <w:color w:val="000000"/>
                <w:kern w:val="0"/>
                <w:sz w:val="18"/>
                <w:szCs w:val="18"/>
              </w:rPr>
              <w:t>別表</w:t>
            </w:r>
            <w:r w:rsidRPr="006B1A1C">
              <w:rPr>
                <w:rFonts w:asciiTheme="minorEastAsia" w:eastAsiaTheme="minorEastAsia" w:hAnsiTheme="minorEastAsia" w:cs="ＭＳ Ｐゴシック" w:hint="eastAsia"/>
                <w:color w:val="000000"/>
                <w:kern w:val="0"/>
                <w:sz w:val="18"/>
                <w:szCs w:val="18"/>
              </w:rPr>
              <w:t>に掲げる方法</w:t>
            </w:r>
          </w:p>
        </w:tc>
        <w:tc>
          <w:tcPr>
            <w:tcW w:w="1417" w:type="dxa"/>
            <w:tcBorders>
              <w:top w:val="single" w:sz="4" w:space="0" w:color="auto"/>
              <w:left w:val="single" w:sz="4" w:space="0" w:color="auto"/>
              <w:bottom w:val="single" w:sz="4" w:space="0" w:color="auto"/>
              <w:right w:val="single" w:sz="4" w:space="0" w:color="auto"/>
            </w:tcBorders>
            <w:vAlign w:val="center"/>
          </w:tcPr>
          <w:p w14:paraId="7187F1D0"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Borders>
              <w:top w:val="single" w:sz="4" w:space="0" w:color="auto"/>
              <w:left w:val="single" w:sz="4" w:space="0" w:color="auto"/>
              <w:bottom w:val="single" w:sz="4" w:space="0" w:color="auto"/>
              <w:right w:val="single" w:sz="8" w:space="0" w:color="auto"/>
            </w:tcBorders>
            <w:vAlign w:val="center"/>
          </w:tcPr>
          <w:p w14:paraId="0754B95E" w14:textId="2CCD6ACA"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3279F907" w14:textId="77777777" w:rsidTr="00114B1B">
        <w:trPr>
          <w:trHeight w:val="240"/>
          <w:jc w:val="center"/>
        </w:trPr>
        <w:tc>
          <w:tcPr>
            <w:tcW w:w="336" w:type="dxa"/>
            <w:vMerge/>
            <w:tcBorders>
              <w:left w:val="single" w:sz="8" w:space="0" w:color="auto"/>
              <w:right w:val="single" w:sz="4" w:space="0" w:color="auto"/>
            </w:tcBorders>
            <w:vAlign w:val="center"/>
          </w:tcPr>
          <w:p w14:paraId="443481C3" w14:textId="77777777" w:rsidR="00534398" w:rsidRPr="00533995" w:rsidRDefault="00534398" w:rsidP="00534398">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2D62E2F1" w14:textId="77777777" w:rsidR="00534398" w:rsidRPr="006B1A1C" w:rsidRDefault="00534398" w:rsidP="00534398">
            <w:pPr>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透明度</w:t>
            </w:r>
          </w:p>
        </w:tc>
        <w:tc>
          <w:tcPr>
            <w:tcW w:w="4678" w:type="dxa"/>
            <w:tcBorders>
              <w:top w:val="single" w:sz="4" w:space="0" w:color="auto"/>
              <w:left w:val="single" w:sz="4" w:space="0" w:color="auto"/>
              <w:bottom w:val="single" w:sz="4" w:space="0" w:color="auto"/>
              <w:right w:val="single" w:sz="4" w:space="0" w:color="auto"/>
            </w:tcBorders>
            <w:vAlign w:val="center"/>
          </w:tcPr>
          <w:p w14:paraId="45A90DDE" w14:textId="77777777" w:rsidR="00534398" w:rsidRPr="006B1A1C" w:rsidRDefault="00534398" w:rsidP="00534398">
            <w:pPr>
              <w:widowControl/>
              <w:spacing w:line="32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海洋観測指針に掲げる方法</w:t>
            </w:r>
          </w:p>
        </w:tc>
        <w:tc>
          <w:tcPr>
            <w:tcW w:w="1417" w:type="dxa"/>
            <w:tcBorders>
              <w:top w:val="single" w:sz="4" w:space="0" w:color="auto"/>
              <w:left w:val="single" w:sz="4" w:space="0" w:color="auto"/>
              <w:bottom w:val="single" w:sz="4" w:space="0" w:color="auto"/>
              <w:right w:val="single" w:sz="4" w:space="0" w:color="auto"/>
            </w:tcBorders>
            <w:vAlign w:val="center"/>
          </w:tcPr>
          <w:p w14:paraId="0185E115" w14:textId="77777777" w:rsidR="00534398" w:rsidRPr="006B1A1C" w:rsidRDefault="00534398" w:rsidP="00534398">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w:t>
            </w:r>
          </w:p>
        </w:tc>
        <w:tc>
          <w:tcPr>
            <w:tcW w:w="1184" w:type="dxa"/>
            <w:tcBorders>
              <w:top w:val="single" w:sz="4" w:space="0" w:color="auto"/>
              <w:left w:val="single" w:sz="4" w:space="0" w:color="auto"/>
              <w:bottom w:val="single" w:sz="4" w:space="0" w:color="auto"/>
              <w:right w:val="single" w:sz="8" w:space="0" w:color="auto"/>
            </w:tcBorders>
            <w:vAlign w:val="center"/>
          </w:tcPr>
          <w:p w14:paraId="08189788" w14:textId="5F8695AE" w:rsidR="00534398" w:rsidRPr="006B1A1C" w:rsidRDefault="00534398" w:rsidP="00534398">
            <w:pPr>
              <w:spacing w:line="320" w:lineRule="exact"/>
              <w:ind w:firstLineChars="101" w:firstLine="183"/>
              <w:rPr>
                <w:rFonts w:asciiTheme="minorEastAsia" w:eastAsiaTheme="minorEastAsia" w:hAnsiTheme="minorEastAsia" w:cs="ＭＳ Ｐゴシック"/>
                <w:color w:val="000000" w:themeColor="text1"/>
                <w:kern w:val="0"/>
              </w:rPr>
            </w:pPr>
          </w:p>
        </w:tc>
      </w:tr>
      <w:tr w:rsidR="00534398" w:rsidRPr="00533995" w14:paraId="2D64FB3F" w14:textId="77777777" w:rsidTr="008C3E98">
        <w:trPr>
          <w:trHeight w:val="240"/>
          <w:jc w:val="center"/>
        </w:trPr>
        <w:tc>
          <w:tcPr>
            <w:tcW w:w="336" w:type="dxa"/>
            <w:vMerge/>
            <w:tcBorders>
              <w:left w:val="single" w:sz="8" w:space="0" w:color="auto"/>
              <w:bottom w:val="single" w:sz="8" w:space="0" w:color="auto"/>
              <w:right w:val="single" w:sz="4" w:space="0" w:color="auto"/>
            </w:tcBorders>
            <w:vAlign w:val="center"/>
          </w:tcPr>
          <w:p w14:paraId="0C533E80" w14:textId="77777777" w:rsidR="00534398" w:rsidRPr="00533995" w:rsidRDefault="00534398" w:rsidP="00534398">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8" w:space="0" w:color="auto"/>
              <w:right w:val="single" w:sz="4" w:space="0" w:color="auto"/>
            </w:tcBorders>
            <w:vAlign w:val="center"/>
          </w:tcPr>
          <w:p w14:paraId="70917220" w14:textId="77777777" w:rsidR="00534398" w:rsidRPr="006B1A1C" w:rsidRDefault="00534398" w:rsidP="00534398">
            <w:pPr>
              <w:widowControl/>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kern w:val="0"/>
              </w:rPr>
              <w:t>全有機炭素(TOC)</w:t>
            </w:r>
          </w:p>
        </w:tc>
        <w:tc>
          <w:tcPr>
            <w:tcW w:w="4678" w:type="dxa"/>
            <w:tcBorders>
              <w:top w:val="single" w:sz="4" w:space="0" w:color="auto"/>
              <w:left w:val="single" w:sz="4" w:space="0" w:color="auto"/>
              <w:bottom w:val="single" w:sz="8" w:space="0" w:color="auto"/>
              <w:right w:val="single" w:sz="4" w:space="0" w:color="auto"/>
            </w:tcBorders>
          </w:tcPr>
          <w:p w14:paraId="16D431F9" w14:textId="77777777" w:rsidR="00534398" w:rsidRPr="006B1A1C" w:rsidRDefault="00534398" w:rsidP="00534398">
            <w:pPr>
              <w:widowControl/>
              <w:spacing w:line="32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平成24年３月30日付け環水大水発第1</w:t>
            </w:r>
            <w:r w:rsidRPr="006B1A1C">
              <w:rPr>
                <w:rFonts w:asciiTheme="minorEastAsia" w:eastAsiaTheme="minorEastAsia" w:hAnsiTheme="minorEastAsia" w:cs="ＭＳ Ｐゴシック"/>
                <w:color w:val="000000" w:themeColor="text1"/>
                <w:kern w:val="0"/>
                <w:sz w:val="18"/>
                <w:szCs w:val="18"/>
              </w:rPr>
              <w:t>20330018</w:t>
            </w:r>
            <w:r w:rsidRPr="006B1A1C">
              <w:rPr>
                <w:rFonts w:asciiTheme="minorEastAsia" w:eastAsiaTheme="minorEastAsia" w:hAnsiTheme="minorEastAsia" w:cs="ＭＳ Ｐゴシック" w:hint="eastAsia"/>
                <w:color w:val="000000" w:themeColor="text1"/>
                <w:kern w:val="0"/>
                <w:sz w:val="18"/>
                <w:szCs w:val="18"/>
              </w:rPr>
              <w:t>号に掲げる方法</w:t>
            </w:r>
          </w:p>
        </w:tc>
        <w:tc>
          <w:tcPr>
            <w:tcW w:w="1417" w:type="dxa"/>
            <w:tcBorders>
              <w:top w:val="single" w:sz="4" w:space="0" w:color="auto"/>
              <w:left w:val="single" w:sz="4" w:space="0" w:color="auto"/>
              <w:bottom w:val="single" w:sz="8" w:space="0" w:color="auto"/>
              <w:right w:val="single" w:sz="4" w:space="0" w:color="auto"/>
            </w:tcBorders>
            <w:vAlign w:val="center"/>
          </w:tcPr>
          <w:p w14:paraId="658DCE62" w14:textId="77777777" w:rsidR="00534398" w:rsidRPr="006B1A1C" w:rsidRDefault="00534398" w:rsidP="00534398">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0.3</w:t>
            </w:r>
          </w:p>
        </w:tc>
        <w:tc>
          <w:tcPr>
            <w:tcW w:w="1184" w:type="dxa"/>
            <w:tcBorders>
              <w:top w:val="single" w:sz="4" w:space="0" w:color="auto"/>
              <w:left w:val="single" w:sz="4" w:space="0" w:color="auto"/>
              <w:bottom w:val="single" w:sz="8" w:space="0" w:color="auto"/>
              <w:right w:val="single" w:sz="8" w:space="0" w:color="auto"/>
            </w:tcBorders>
            <w:vAlign w:val="center"/>
          </w:tcPr>
          <w:p w14:paraId="0C3376E6" w14:textId="49292D4B" w:rsidR="00534398" w:rsidRPr="006B1A1C" w:rsidRDefault="00534398" w:rsidP="00534398">
            <w:pPr>
              <w:spacing w:line="320" w:lineRule="exact"/>
              <w:ind w:firstLineChars="101" w:firstLine="183"/>
              <w:rPr>
                <w:rFonts w:asciiTheme="minorEastAsia" w:eastAsiaTheme="minorEastAsia" w:hAnsiTheme="minorEastAsia" w:cs="ＭＳ Ｐゴシック"/>
                <w:color w:val="000000" w:themeColor="text1"/>
                <w:kern w:val="0"/>
              </w:rPr>
            </w:pPr>
          </w:p>
        </w:tc>
      </w:tr>
      <w:tr w:rsidR="008C3E98" w:rsidRPr="00533995" w14:paraId="4C454DC2" w14:textId="77777777" w:rsidTr="00BA7C15">
        <w:trPr>
          <w:trHeight w:val="309"/>
          <w:jc w:val="center"/>
        </w:trPr>
        <w:tc>
          <w:tcPr>
            <w:tcW w:w="336" w:type="dxa"/>
            <w:vMerge w:val="restart"/>
            <w:tcBorders>
              <w:top w:val="single" w:sz="8" w:space="0" w:color="auto"/>
              <w:left w:val="single" w:sz="8" w:space="0" w:color="auto"/>
              <w:right w:val="single" w:sz="4" w:space="0" w:color="auto"/>
            </w:tcBorders>
            <w:vAlign w:val="center"/>
          </w:tcPr>
          <w:p w14:paraId="16076160" w14:textId="77777777" w:rsidR="008C3E98" w:rsidRPr="006B1A1C" w:rsidRDefault="008C3E98"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要 監 視 項 目</w:t>
            </w:r>
          </w:p>
        </w:tc>
        <w:tc>
          <w:tcPr>
            <w:tcW w:w="2693" w:type="dxa"/>
            <w:tcBorders>
              <w:top w:val="single" w:sz="8" w:space="0" w:color="auto"/>
              <w:left w:val="single" w:sz="4" w:space="0" w:color="auto"/>
              <w:bottom w:val="single" w:sz="4" w:space="0" w:color="auto"/>
              <w:right w:val="single" w:sz="4" w:space="0" w:color="auto"/>
            </w:tcBorders>
          </w:tcPr>
          <w:p w14:paraId="342F7046"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クロロホルム</w:t>
            </w:r>
          </w:p>
        </w:tc>
        <w:tc>
          <w:tcPr>
            <w:tcW w:w="4678" w:type="dxa"/>
            <w:vMerge w:val="restart"/>
            <w:tcBorders>
              <w:top w:val="single" w:sz="8" w:space="0" w:color="auto"/>
              <w:left w:val="single" w:sz="4" w:space="0" w:color="auto"/>
              <w:right w:val="single" w:sz="4" w:space="0" w:color="auto"/>
            </w:tcBorders>
            <w:vAlign w:val="center"/>
          </w:tcPr>
          <w:p w14:paraId="1AF30373" w14:textId="77777777" w:rsidR="008C3E98" w:rsidRPr="006B1A1C" w:rsidRDefault="008C3E98" w:rsidP="00534398">
            <w:pPr>
              <w:widowControl/>
              <w:spacing w:line="28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平成５年４月28日付</w:t>
            </w:r>
            <w:r>
              <w:rPr>
                <w:rFonts w:asciiTheme="minorEastAsia" w:eastAsiaTheme="minorEastAsia" w:hAnsiTheme="minorEastAsia" w:cs="ＭＳ Ｐゴシック" w:hint="eastAsia"/>
                <w:color w:val="000000" w:themeColor="text1"/>
                <w:kern w:val="0"/>
                <w:sz w:val="18"/>
                <w:szCs w:val="18"/>
              </w:rPr>
              <w:t>け</w:t>
            </w:r>
            <w:r w:rsidRPr="006B1A1C">
              <w:rPr>
                <w:rFonts w:asciiTheme="minorEastAsia" w:eastAsiaTheme="minorEastAsia" w:hAnsiTheme="minorEastAsia" w:cs="ＭＳ Ｐゴシック" w:hint="eastAsia"/>
                <w:color w:val="000000" w:themeColor="text1"/>
                <w:kern w:val="0"/>
                <w:sz w:val="18"/>
                <w:szCs w:val="18"/>
              </w:rPr>
              <w:t>環水規第121号別表に掲げる方法</w:t>
            </w:r>
          </w:p>
        </w:tc>
        <w:tc>
          <w:tcPr>
            <w:tcW w:w="1417" w:type="dxa"/>
            <w:tcBorders>
              <w:top w:val="single" w:sz="8" w:space="0" w:color="auto"/>
              <w:left w:val="single" w:sz="4" w:space="0" w:color="auto"/>
              <w:bottom w:val="single" w:sz="4" w:space="0" w:color="auto"/>
              <w:right w:val="single" w:sz="4" w:space="0" w:color="auto"/>
            </w:tcBorders>
            <w:vAlign w:val="center"/>
          </w:tcPr>
          <w:p w14:paraId="77D81A55"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0.0006</w:t>
            </w:r>
          </w:p>
        </w:tc>
        <w:tc>
          <w:tcPr>
            <w:tcW w:w="1184" w:type="dxa"/>
            <w:tcBorders>
              <w:top w:val="single" w:sz="8" w:space="0" w:color="auto"/>
              <w:left w:val="single" w:sz="4" w:space="0" w:color="auto"/>
              <w:bottom w:val="single" w:sz="4" w:space="0" w:color="auto"/>
              <w:right w:val="single" w:sz="8" w:space="0" w:color="auto"/>
            </w:tcBorders>
            <w:vAlign w:val="center"/>
          </w:tcPr>
          <w:p w14:paraId="38771AA0" w14:textId="4BBB8477"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15309D6F" w14:textId="77777777" w:rsidTr="00BA7C15">
        <w:trPr>
          <w:trHeight w:val="137"/>
          <w:jc w:val="center"/>
        </w:trPr>
        <w:tc>
          <w:tcPr>
            <w:tcW w:w="336" w:type="dxa"/>
            <w:vMerge/>
            <w:tcBorders>
              <w:left w:val="single" w:sz="8" w:space="0" w:color="auto"/>
              <w:right w:val="single" w:sz="4" w:space="0" w:color="auto"/>
            </w:tcBorders>
            <w:vAlign w:val="center"/>
          </w:tcPr>
          <w:p w14:paraId="19C4D8F4" w14:textId="77777777" w:rsidR="008C3E98" w:rsidRPr="00533995" w:rsidRDefault="008C3E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2FC3DB70"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3C083A">
              <w:rPr>
                <w:rFonts w:asciiTheme="minorEastAsia" w:eastAsiaTheme="minorEastAsia" w:hAnsiTheme="minorEastAsia" w:cs="ＭＳ Ｐゴシック" w:hint="eastAsia"/>
                <w:color w:val="000000" w:themeColor="text1"/>
                <w:w w:val="91"/>
                <w:kern w:val="0"/>
                <w:fitText w:val="1578" w:id="322147840"/>
              </w:rPr>
              <w:t>ﾄﾗﾝｽ-1,2-ｼﾞｸﾛﾛｴﾁﾚ</w:t>
            </w:r>
            <w:r w:rsidRPr="003C083A">
              <w:rPr>
                <w:rFonts w:asciiTheme="minorEastAsia" w:eastAsiaTheme="minorEastAsia" w:hAnsiTheme="minorEastAsia" w:cs="ＭＳ Ｐゴシック" w:hint="eastAsia"/>
                <w:color w:val="000000" w:themeColor="text1"/>
                <w:spacing w:val="4"/>
                <w:w w:val="91"/>
                <w:kern w:val="0"/>
                <w:fitText w:val="1578" w:id="322147840"/>
              </w:rPr>
              <w:t>ﾝ</w:t>
            </w:r>
          </w:p>
        </w:tc>
        <w:tc>
          <w:tcPr>
            <w:tcW w:w="4678" w:type="dxa"/>
            <w:vMerge/>
            <w:tcBorders>
              <w:left w:val="single" w:sz="4" w:space="0" w:color="auto"/>
              <w:right w:val="single" w:sz="4" w:space="0" w:color="auto"/>
            </w:tcBorders>
          </w:tcPr>
          <w:p w14:paraId="07C62684" w14:textId="77777777" w:rsidR="008C3E98" w:rsidRPr="006B1A1C" w:rsidRDefault="008C3E98" w:rsidP="005E3DED">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7C04CB9"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0.004</w:t>
            </w:r>
          </w:p>
        </w:tc>
        <w:tc>
          <w:tcPr>
            <w:tcW w:w="1184" w:type="dxa"/>
            <w:tcBorders>
              <w:top w:val="single" w:sz="4" w:space="0" w:color="auto"/>
              <w:left w:val="single" w:sz="4" w:space="0" w:color="auto"/>
              <w:bottom w:val="single" w:sz="4" w:space="0" w:color="auto"/>
              <w:right w:val="single" w:sz="8" w:space="0" w:color="auto"/>
            </w:tcBorders>
            <w:vAlign w:val="center"/>
          </w:tcPr>
          <w:p w14:paraId="074C4CF2" w14:textId="73D5AA7C"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41B015A4" w14:textId="77777777" w:rsidTr="00BA7C15">
        <w:trPr>
          <w:trHeight w:val="151"/>
          <w:jc w:val="center"/>
        </w:trPr>
        <w:tc>
          <w:tcPr>
            <w:tcW w:w="336" w:type="dxa"/>
            <w:vMerge/>
            <w:tcBorders>
              <w:left w:val="single" w:sz="8" w:space="0" w:color="auto"/>
              <w:right w:val="single" w:sz="4" w:space="0" w:color="auto"/>
            </w:tcBorders>
            <w:vAlign w:val="center"/>
          </w:tcPr>
          <w:p w14:paraId="051463AD" w14:textId="77777777" w:rsidR="008C3E98" w:rsidRPr="00533995" w:rsidRDefault="008C3E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A4087BC"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1,2-ジクロロプロパン</w:t>
            </w:r>
          </w:p>
        </w:tc>
        <w:tc>
          <w:tcPr>
            <w:tcW w:w="4678" w:type="dxa"/>
            <w:vMerge/>
            <w:tcBorders>
              <w:left w:val="single" w:sz="4" w:space="0" w:color="auto"/>
              <w:right w:val="single" w:sz="4" w:space="0" w:color="auto"/>
            </w:tcBorders>
          </w:tcPr>
          <w:p w14:paraId="18A437BA" w14:textId="77777777" w:rsidR="008C3E98" w:rsidRPr="006B1A1C" w:rsidRDefault="008C3E98" w:rsidP="005E3DED">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EFA9AEE"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0.006</w:t>
            </w:r>
          </w:p>
        </w:tc>
        <w:tc>
          <w:tcPr>
            <w:tcW w:w="1184" w:type="dxa"/>
            <w:tcBorders>
              <w:top w:val="single" w:sz="4" w:space="0" w:color="auto"/>
              <w:left w:val="single" w:sz="4" w:space="0" w:color="auto"/>
              <w:bottom w:val="single" w:sz="4" w:space="0" w:color="auto"/>
              <w:right w:val="single" w:sz="8" w:space="0" w:color="auto"/>
            </w:tcBorders>
            <w:vAlign w:val="center"/>
          </w:tcPr>
          <w:p w14:paraId="1F169DCA" w14:textId="66FA4E68"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4C381F82" w14:textId="77777777" w:rsidTr="00BA7C15">
        <w:trPr>
          <w:trHeight w:val="158"/>
          <w:jc w:val="center"/>
        </w:trPr>
        <w:tc>
          <w:tcPr>
            <w:tcW w:w="336" w:type="dxa"/>
            <w:vMerge/>
            <w:tcBorders>
              <w:left w:val="single" w:sz="8" w:space="0" w:color="auto"/>
              <w:right w:val="single" w:sz="4" w:space="0" w:color="auto"/>
            </w:tcBorders>
            <w:vAlign w:val="center"/>
          </w:tcPr>
          <w:p w14:paraId="1B3B0474" w14:textId="77777777" w:rsidR="008C3E98" w:rsidRPr="00533995" w:rsidRDefault="008C3E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4226A1BE"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p-ジクロロベンゼン</w:t>
            </w:r>
          </w:p>
        </w:tc>
        <w:tc>
          <w:tcPr>
            <w:tcW w:w="4678" w:type="dxa"/>
            <w:vMerge/>
            <w:tcBorders>
              <w:left w:val="single" w:sz="4" w:space="0" w:color="auto"/>
              <w:right w:val="single" w:sz="4" w:space="0" w:color="auto"/>
            </w:tcBorders>
          </w:tcPr>
          <w:p w14:paraId="5F17DA6D" w14:textId="77777777" w:rsidR="008C3E98" w:rsidRPr="006B1A1C" w:rsidRDefault="008C3E98" w:rsidP="005E3DED">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12370B9"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0.02</w:t>
            </w:r>
          </w:p>
        </w:tc>
        <w:tc>
          <w:tcPr>
            <w:tcW w:w="1184" w:type="dxa"/>
            <w:tcBorders>
              <w:top w:val="single" w:sz="4" w:space="0" w:color="auto"/>
              <w:left w:val="single" w:sz="4" w:space="0" w:color="auto"/>
              <w:bottom w:val="single" w:sz="4" w:space="0" w:color="auto"/>
              <w:right w:val="single" w:sz="8" w:space="0" w:color="auto"/>
            </w:tcBorders>
            <w:vAlign w:val="center"/>
          </w:tcPr>
          <w:p w14:paraId="37A83CFA" w14:textId="2B9ED342"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0978AA9F" w14:textId="77777777" w:rsidTr="00BA7C15">
        <w:trPr>
          <w:trHeight w:val="238"/>
          <w:jc w:val="center"/>
        </w:trPr>
        <w:tc>
          <w:tcPr>
            <w:tcW w:w="336" w:type="dxa"/>
            <w:vMerge/>
            <w:tcBorders>
              <w:left w:val="single" w:sz="8" w:space="0" w:color="auto"/>
              <w:right w:val="single" w:sz="4" w:space="0" w:color="auto"/>
            </w:tcBorders>
            <w:vAlign w:val="center"/>
          </w:tcPr>
          <w:p w14:paraId="201D8C27" w14:textId="77777777" w:rsidR="008C3E98" w:rsidRPr="00533995" w:rsidRDefault="008C3E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28968A6A"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イソキサチオン</w:t>
            </w:r>
          </w:p>
        </w:tc>
        <w:tc>
          <w:tcPr>
            <w:tcW w:w="4678" w:type="dxa"/>
            <w:vMerge/>
            <w:tcBorders>
              <w:left w:val="single" w:sz="4" w:space="0" w:color="auto"/>
              <w:right w:val="single" w:sz="4" w:space="0" w:color="auto"/>
            </w:tcBorders>
          </w:tcPr>
          <w:p w14:paraId="3248BA9B" w14:textId="77777777" w:rsidR="008C3E98" w:rsidRPr="006B1A1C" w:rsidRDefault="008C3E98" w:rsidP="005E3DED">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B2BABB2"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0.0008</w:t>
            </w:r>
          </w:p>
        </w:tc>
        <w:tc>
          <w:tcPr>
            <w:tcW w:w="1184" w:type="dxa"/>
            <w:tcBorders>
              <w:top w:val="single" w:sz="4" w:space="0" w:color="auto"/>
              <w:left w:val="single" w:sz="4" w:space="0" w:color="auto"/>
              <w:bottom w:val="single" w:sz="4" w:space="0" w:color="auto"/>
              <w:right w:val="single" w:sz="8" w:space="0" w:color="auto"/>
            </w:tcBorders>
            <w:vAlign w:val="center"/>
          </w:tcPr>
          <w:p w14:paraId="456687E8" w14:textId="071B5EE6"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540B0F90" w14:textId="77777777" w:rsidTr="00BA7C15">
        <w:trPr>
          <w:trHeight w:val="240"/>
          <w:jc w:val="center"/>
        </w:trPr>
        <w:tc>
          <w:tcPr>
            <w:tcW w:w="336" w:type="dxa"/>
            <w:vMerge/>
            <w:tcBorders>
              <w:left w:val="single" w:sz="8" w:space="0" w:color="auto"/>
              <w:right w:val="single" w:sz="4" w:space="0" w:color="auto"/>
            </w:tcBorders>
            <w:vAlign w:val="center"/>
          </w:tcPr>
          <w:p w14:paraId="75365958" w14:textId="77777777" w:rsidR="008C3E98" w:rsidRPr="00533995" w:rsidRDefault="008C3E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410E7F07"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ダイアジノン</w:t>
            </w:r>
          </w:p>
        </w:tc>
        <w:tc>
          <w:tcPr>
            <w:tcW w:w="4678" w:type="dxa"/>
            <w:vMerge/>
            <w:tcBorders>
              <w:left w:val="single" w:sz="4" w:space="0" w:color="auto"/>
              <w:right w:val="single" w:sz="4" w:space="0" w:color="auto"/>
            </w:tcBorders>
          </w:tcPr>
          <w:p w14:paraId="642C0555" w14:textId="77777777" w:rsidR="008C3E98" w:rsidRPr="006B1A1C" w:rsidRDefault="008C3E98" w:rsidP="005E3DED">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7D58D43"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Borders>
              <w:top w:val="single" w:sz="4" w:space="0" w:color="auto"/>
              <w:left w:val="single" w:sz="4" w:space="0" w:color="auto"/>
              <w:bottom w:val="single" w:sz="4" w:space="0" w:color="auto"/>
              <w:right w:val="single" w:sz="8" w:space="0" w:color="auto"/>
            </w:tcBorders>
            <w:vAlign w:val="center"/>
          </w:tcPr>
          <w:p w14:paraId="2698EEBA" w14:textId="401461D1"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5DD061BF" w14:textId="77777777" w:rsidTr="00BA7C15">
        <w:trPr>
          <w:trHeight w:val="240"/>
          <w:jc w:val="center"/>
        </w:trPr>
        <w:tc>
          <w:tcPr>
            <w:tcW w:w="336" w:type="dxa"/>
            <w:vMerge/>
            <w:tcBorders>
              <w:left w:val="single" w:sz="8" w:space="0" w:color="auto"/>
              <w:right w:val="single" w:sz="4" w:space="0" w:color="auto"/>
            </w:tcBorders>
            <w:vAlign w:val="center"/>
          </w:tcPr>
          <w:p w14:paraId="4760F7C8"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6E0E7FC8"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フェニトロチオン(MEP)</w:t>
            </w:r>
          </w:p>
        </w:tc>
        <w:tc>
          <w:tcPr>
            <w:tcW w:w="4678" w:type="dxa"/>
            <w:vMerge/>
            <w:tcBorders>
              <w:left w:val="single" w:sz="4" w:space="0" w:color="auto"/>
              <w:right w:val="single" w:sz="4" w:space="0" w:color="auto"/>
            </w:tcBorders>
          </w:tcPr>
          <w:p w14:paraId="3D490A7A"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623B6AC"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0.0003</w:t>
            </w:r>
          </w:p>
        </w:tc>
        <w:tc>
          <w:tcPr>
            <w:tcW w:w="1184" w:type="dxa"/>
            <w:tcBorders>
              <w:top w:val="single" w:sz="4" w:space="0" w:color="auto"/>
              <w:left w:val="single" w:sz="4" w:space="0" w:color="auto"/>
              <w:bottom w:val="single" w:sz="4" w:space="0" w:color="auto"/>
              <w:right w:val="single" w:sz="8" w:space="0" w:color="auto"/>
            </w:tcBorders>
            <w:vAlign w:val="center"/>
          </w:tcPr>
          <w:p w14:paraId="1323C1D9" w14:textId="68F9549B"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0C87FA63" w14:textId="77777777" w:rsidTr="00BA7C15">
        <w:trPr>
          <w:trHeight w:val="240"/>
          <w:jc w:val="center"/>
        </w:trPr>
        <w:tc>
          <w:tcPr>
            <w:tcW w:w="336" w:type="dxa"/>
            <w:vMerge/>
            <w:tcBorders>
              <w:left w:val="single" w:sz="8" w:space="0" w:color="auto"/>
              <w:right w:val="single" w:sz="4" w:space="0" w:color="auto"/>
            </w:tcBorders>
            <w:vAlign w:val="center"/>
          </w:tcPr>
          <w:p w14:paraId="1E42B3E8"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FFC84BF"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イソプロチオラン</w:t>
            </w:r>
          </w:p>
        </w:tc>
        <w:tc>
          <w:tcPr>
            <w:tcW w:w="4678" w:type="dxa"/>
            <w:vMerge/>
            <w:tcBorders>
              <w:left w:val="single" w:sz="4" w:space="0" w:color="auto"/>
              <w:right w:val="single" w:sz="4" w:space="0" w:color="auto"/>
            </w:tcBorders>
          </w:tcPr>
          <w:p w14:paraId="157D9FCE"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F68649A"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0.004</w:t>
            </w:r>
          </w:p>
        </w:tc>
        <w:tc>
          <w:tcPr>
            <w:tcW w:w="1184" w:type="dxa"/>
            <w:tcBorders>
              <w:top w:val="single" w:sz="4" w:space="0" w:color="auto"/>
              <w:left w:val="single" w:sz="4" w:space="0" w:color="auto"/>
              <w:bottom w:val="single" w:sz="4" w:space="0" w:color="auto"/>
              <w:right w:val="single" w:sz="8" w:space="0" w:color="auto"/>
            </w:tcBorders>
            <w:vAlign w:val="center"/>
          </w:tcPr>
          <w:p w14:paraId="32E8155A" w14:textId="402FBBAA"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697B0A7E" w14:textId="77777777" w:rsidTr="00BA7C15">
        <w:trPr>
          <w:trHeight w:val="240"/>
          <w:jc w:val="center"/>
        </w:trPr>
        <w:tc>
          <w:tcPr>
            <w:tcW w:w="336" w:type="dxa"/>
            <w:vMerge/>
            <w:tcBorders>
              <w:left w:val="single" w:sz="8" w:space="0" w:color="auto"/>
              <w:right w:val="single" w:sz="4" w:space="0" w:color="auto"/>
            </w:tcBorders>
            <w:vAlign w:val="center"/>
          </w:tcPr>
          <w:p w14:paraId="579D4F87"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4900C449"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オキシン銅(有機銅)</w:t>
            </w:r>
          </w:p>
        </w:tc>
        <w:tc>
          <w:tcPr>
            <w:tcW w:w="4678" w:type="dxa"/>
            <w:vMerge/>
            <w:tcBorders>
              <w:left w:val="single" w:sz="4" w:space="0" w:color="auto"/>
              <w:right w:val="single" w:sz="4" w:space="0" w:color="auto"/>
            </w:tcBorders>
          </w:tcPr>
          <w:p w14:paraId="3D7700FB"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96D7C92"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0.004</w:t>
            </w:r>
          </w:p>
        </w:tc>
        <w:tc>
          <w:tcPr>
            <w:tcW w:w="1184" w:type="dxa"/>
            <w:tcBorders>
              <w:top w:val="single" w:sz="4" w:space="0" w:color="auto"/>
              <w:left w:val="single" w:sz="4" w:space="0" w:color="auto"/>
              <w:bottom w:val="single" w:sz="4" w:space="0" w:color="auto"/>
              <w:right w:val="single" w:sz="8" w:space="0" w:color="auto"/>
            </w:tcBorders>
            <w:vAlign w:val="center"/>
          </w:tcPr>
          <w:p w14:paraId="1850A949" w14:textId="023F3E2E"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6E401C3C" w14:textId="77777777" w:rsidTr="00BA7C15">
        <w:trPr>
          <w:trHeight w:val="240"/>
          <w:jc w:val="center"/>
        </w:trPr>
        <w:tc>
          <w:tcPr>
            <w:tcW w:w="336" w:type="dxa"/>
            <w:vMerge/>
            <w:tcBorders>
              <w:left w:val="single" w:sz="8" w:space="0" w:color="auto"/>
              <w:right w:val="single" w:sz="4" w:space="0" w:color="auto"/>
            </w:tcBorders>
            <w:vAlign w:val="center"/>
          </w:tcPr>
          <w:p w14:paraId="304E6DB9"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4BD425E7"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クロロタロニル(TPN)</w:t>
            </w:r>
          </w:p>
        </w:tc>
        <w:tc>
          <w:tcPr>
            <w:tcW w:w="4678" w:type="dxa"/>
            <w:vMerge/>
            <w:tcBorders>
              <w:left w:val="single" w:sz="4" w:space="0" w:color="auto"/>
              <w:right w:val="single" w:sz="4" w:space="0" w:color="auto"/>
            </w:tcBorders>
          </w:tcPr>
          <w:p w14:paraId="24BEE4A3"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A561343"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0.004</w:t>
            </w:r>
          </w:p>
        </w:tc>
        <w:tc>
          <w:tcPr>
            <w:tcW w:w="1184" w:type="dxa"/>
            <w:tcBorders>
              <w:top w:val="single" w:sz="4" w:space="0" w:color="auto"/>
              <w:left w:val="single" w:sz="4" w:space="0" w:color="auto"/>
              <w:bottom w:val="single" w:sz="4" w:space="0" w:color="auto"/>
              <w:right w:val="single" w:sz="8" w:space="0" w:color="auto"/>
            </w:tcBorders>
            <w:vAlign w:val="center"/>
          </w:tcPr>
          <w:p w14:paraId="632DC735" w14:textId="4F4120E2"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65B5F0E8" w14:textId="77777777" w:rsidTr="00BA7C15">
        <w:trPr>
          <w:trHeight w:val="240"/>
          <w:jc w:val="center"/>
        </w:trPr>
        <w:tc>
          <w:tcPr>
            <w:tcW w:w="336" w:type="dxa"/>
            <w:vMerge/>
            <w:tcBorders>
              <w:left w:val="single" w:sz="8" w:space="0" w:color="auto"/>
              <w:right w:val="single" w:sz="4" w:space="0" w:color="auto"/>
            </w:tcBorders>
            <w:vAlign w:val="center"/>
          </w:tcPr>
          <w:p w14:paraId="2C881DCA"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CEB88C0"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プロピザミド</w:t>
            </w:r>
          </w:p>
        </w:tc>
        <w:tc>
          <w:tcPr>
            <w:tcW w:w="4678" w:type="dxa"/>
            <w:vMerge/>
            <w:tcBorders>
              <w:left w:val="single" w:sz="4" w:space="0" w:color="auto"/>
              <w:right w:val="single" w:sz="4" w:space="0" w:color="auto"/>
            </w:tcBorders>
          </w:tcPr>
          <w:p w14:paraId="72EA1AB1"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A0EFCB4"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0.0008</w:t>
            </w:r>
          </w:p>
        </w:tc>
        <w:tc>
          <w:tcPr>
            <w:tcW w:w="1184" w:type="dxa"/>
            <w:tcBorders>
              <w:top w:val="single" w:sz="4" w:space="0" w:color="auto"/>
              <w:left w:val="single" w:sz="4" w:space="0" w:color="auto"/>
              <w:bottom w:val="single" w:sz="4" w:space="0" w:color="auto"/>
              <w:right w:val="single" w:sz="8" w:space="0" w:color="auto"/>
            </w:tcBorders>
            <w:vAlign w:val="center"/>
          </w:tcPr>
          <w:p w14:paraId="4C01375E" w14:textId="10976476"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165CE2C5" w14:textId="77777777" w:rsidTr="00BA7C15">
        <w:trPr>
          <w:trHeight w:val="240"/>
          <w:jc w:val="center"/>
        </w:trPr>
        <w:tc>
          <w:tcPr>
            <w:tcW w:w="336" w:type="dxa"/>
            <w:vMerge/>
            <w:tcBorders>
              <w:left w:val="single" w:sz="8" w:space="0" w:color="auto"/>
              <w:right w:val="single" w:sz="4" w:space="0" w:color="auto"/>
            </w:tcBorders>
            <w:vAlign w:val="center"/>
          </w:tcPr>
          <w:p w14:paraId="0FE7D35E"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4BA483E1"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ＥＰＮ</w:t>
            </w:r>
          </w:p>
        </w:tc>
        <w:tc>
          <w:tcPr>
            <w:tcW w:w="4678" w:type="dxa"/>
            <w:vMerge/>
            <w:tcBorders>
              <w:left w:val="single" w:sz="4" w:space="0" w:color="auto"/>
              <w:right w:val="single" w:sz="4" w:space="0" w:color="auto"/>
            </w:tcBorders>
          </w:tcPr>
          <w:p w14:paraId="01643A90"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D276865"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0.0006</w:t>
            </w:r>
          </w:p>
        </w:tc>
        <w:tc>
          <w:tcPr>
            <w:tcW w:w="1184" w:type="dxa"/>
            <w:tcBorders>
              <w:top w:val="single" w:sz="4" w:space="0" w:color="auto"/>
              <w:left w:val="single" w:sz="4" w:space="0" w:color="auto"/>
              <w:bottom w:val="single" w:sz="4" w:space="0" w:color="auto"/>
              <w:right w:val="single" w:sz="8" w:space="0" w:color="auto"/>
            </w:tcBorders>
            <w:vAlign w:val="center"/>
          </w:tcPr>
          <w:p w14:paraId="6BDCF2D6" w14:textId="1AF5ABA1"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64F26E2C" w14:textId="77777777" w:rsidTr="00BA7C15">
        <w:trPr>
          <w:trHeight w:val="240"/>
          <w:jc w:val="center"/>
        </w:trPr>
        <w:tc>
          <w:tcPr>
            <w:tcW w:w="336" w:type="dxa"/>
            <w:vMerge/>
            <w:tcBorders>
              <w:left w:val="single" w:sz="8" w:space="0" w:color="auto"/>
              <w:right w:val="single" w:sz="4" w:space="0" w:color="auto"/>
            </w:tcBorders>
            <w:vAlign w:val="center"/>
          </w:tcPr>
          <w:p w14:paraId="0474701E"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01FDEC7E"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ジクロルボス(DDVP)</w:t>
            </w:r>
          </w:p>
        </w:tc>
        <w:tc>
          <w:tcPr>
            <w:tcW w:w="4678" w:type="dxa"/>
            <w:vMerge/>
            <w:tcBorders>
              <w:left w:val="single" w:sz="4" w:space="0" w:color="auto"/>
              <w:right w:val="single" w:sz="4" w:space="0" w:color="auto"/>
            </w:tcBorders>
          </w:tcPr>
          <w:p w14:paraId="05665D17"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30E017E"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0.001</w:t>
            </w:r>
          </w:p>
        </w:tc>
        <w:tc>
          <w:tcPr>
            <w:tcW w:w="1184" w:type="dxa"/>
            <w:tcBorders>
              <w:top w:val="single" w:sz="4" w:space="0" w:color="auto"/>
              <w:left w:val="single" w:sz="4" w:space="0" w:color="auto"/>
              <w:bottom w:val="single" w:sz="4" w:space="0" w:color="auto"/>
              <w:right w:val="single" w:sz="8" w:space="0" w:color="auto"/>
            </w:tcBorders>
            <w:vAlign w:val="center"/>
          </w:tcPr>
          <w:p w14:paraId="0B5C09D9" w14:textId="5DC61222"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7CFCD5C2" w14:textId="77777777" w:rsidTr="00BA7C15">
        <w:trPr>
          <w:trHeight w:val="240"/>
          <w:jc w:val="center"/>
        </w:trPr>
        <w:tc>
          <w:tcPr>
            <w:tcW w:w="336" w:type="dxa"/>
            <w:vMerge/>
            <w:tcBorders>
              <w:left w:val="single" w:sz="8" w:space="0" w:color="auto"/>
              <w:right w:val="single" w:sz="4" w:space="0" w:color="auto"/>
            </w:tcBorders>
            <w:vAlign w:val="center"/>
          </w:tcPr>
          <w:p w14:paraId="43796B7F"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241DB4FD"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フェノブカルフﾞ(BPMC)</w:t>
            </w:r>
          </w:p>
        </w:tc>
        <w:tc>
          <w:tcPr>
            <w:tcW w:w="4678" w:type="dxa"/>
            <w:vMerge/>
            <w:tcBorders>
              <w:left w:val="single" w:sz="4" w:space="0" w:color="auto"/>
              <w:right w:val="single" w:sz="4" w:space="0" w:color="auto"/>
            </w:tcBorders>
          </w:tcPr>
          <w:p w14:paraId="22B51D30"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92D74A9"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Borders>
              <w:top w:val="single" w:sz="4" w:space="0" w:color="auto"/>
              <w:left w:val="single" w:sz="4" w:space="0" w:color="auto"/>
              <w:bottom w:val="single" w:sz="4" w:space="0" w:color="auto"/>
              <w:right w:val="single" w:sz="8" w:space="0" w:color="auto"/>
            </w:tcBorders>
            <w:vAlign w:val="center"/>
          </w:tcPr>
          <w:p w14:paraId="7FE13009" w14:textId="12B2899B"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60F10C73" w14:textId="77777777" w:rsidTr="00BA7C15">
        <w:trPr>
          <w:trHeight w:val="240"/>
          <w:jc w:val="center"/>
        </w:trPr>
        <w:tc>
          <w:tcPr>
            <w:tcW w:w="336" w:type="dxa"/>
            <w:vMerge/>
            <w:tcBorders>
              <w:left w:val="single" w:sz="8" w:space="0" w:color="auto"/>
              <w:right w:val="single" w:sz="4" w:space="0" w:color="auto"/>
            </w:tcBorders>
            <w:vAlign w:val="center"/>
          </w:tcPr>
          <w:p w14:paraId="0AA1637F"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6C72C7E4"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イプロベンホス(IBP)</w:t>
            </w:r>
          </w:p>
        </w:tc>
        <w:tc>
          <w:tcPr>
            <w:tcW w:w="4678" w:type="dxa"/>
            <w:vMerge/>
            <w:tcBorders>
              <w:left w:val="single" w:sz="4" w:space="0" w:color="auto"/>
              <w:right w:val="single" w:sz="4" w:space="0" w:color="auto"/>
            </w:tcBorders>
          </w:tcPr>
          <w:p w14:paraId="0A6B5DFB"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4012C3E"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0.0008</w:t>
            </w:r>
          </w:p>
        </w:tc>
        <w:tc>
          <w:tcPr>
            <w:tcW w:w="1184" w:type="dxa"/>
            <w:tcBorders>
              <w:top w:val="single" w:sz="4" w:space="0" w:color="auto"/>
              <w:left w:val="single" w:sz="4" w:space="0" w:color="auto"/>
              <w:bottom w:val="single" w:sz="4" w:space="0" w:color="auto"/>
              <w:right w:val="single" w:sz="8" w:space="0" w:color="auto"/>
            </w:tcBorders>
            <w:vAlign w:val="center"/>
          </w:tcPr>
          <w:p w14:paraId="4C0B19FE" w14:textId="6655BE52"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09B1D13B" w14:textId="77777777" w:rsidTr="00BA7C15">
        <w:trPr>
          <w:trHeight w:val="240"/>
          <w:jc w:val="center"/>
        </w:trPr>
        <w:tc>
          <w:tcPr>
            <w:tcW w:w="336" w:type="dxa"/>
            <w:vMerge/>
            <w:tcBorders>
              <w:left w:val="single" w:sz="8" w:space="0" w:color="auto"/>
              <w:right w:val="single" w:sz="4" w:space="0" w:color="auto"/>
            </w:tcBorders>
            <w:vAlign w:val="center"/>
          </w:tcPr>
          <w:p w14:paraId="1A777631"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3FDE42E"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w w:val="90"/>
                <w:kern w:val="0"/>
              </w:rPr>
            </w:pPr>
            <w:r w:rsidRPr="006B1A1C">
              <w:rPr>
                <w:rFonts w:asciiTheme="minorEastAsia" w:eastAsiaTheme="minorEastAsia" w:hAnsiTheme="minorEastAsia" w:cs="ＭＳ Ｐゴシック" w:hint="eastAsia"/>
                <w:color w:val="000000" w:themeColor="text1"/>
                <w:w w:val="90"/>
                <w:kern w:val="0"/>
              </w:rPr>
              <w:t>クロルニトロフェン(CNP)</w:t>
            </w:r>
          </w:p>
        </w:tc>
        <w:tc>
          <w:tcPr>
            <w:tcW w:w="4678" w:type="dxa"/>
            <w:vMerge/>
            <w:tcBorders>
              <w:left w:val="single" w:sz="4" w:space="0" w:color="auto"/>
              <w:right w:val="single" w:sz="4" w:space="0" w:color="auto"/>
            </w:tcBorders>
          </w:tcPr>
          <w:p w14:paraId="6E27A342"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1AF0035"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0.0001</w:t>
            </w:r>
          </w:p>
        </w:tc>
        <w:tc>
          <w:tcPr>
            <w:tcW w:w="1184" w:type="dxa"/>
            <w:tcBorders>
              <w:top w:val="single" w:sz="4" w:space="0" w:color="auto"/>
              <w:left w:val="single" w:sz="4" w:space="0" w:color="auto"/>
              <w:bottom w:val="single" w:sz="4" w:space="0" w:color="auto"/>
              <w:right w:val="single" w:sz="8" w:space="0" w:color="auto"/>
            </w:tcBorders>
            <w:vAlign w:val="center"/>
          </w:tcPr>
          <w:p w14:paraId="31A7B404" w14:textId="027346C7"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78B3421D" w14:textId="77777777" w:rsidTr="00BA7C15">
        <w:trPr>
          <w:trHeight w:val="240"/>
          <w:jc w:val="center"/>
        </w:trPr>
        <w:tc>
          <w:tcPr>
            <w:tcW w:w="336" w:type="dxa"/>
            <w:vMerge/>
            <w:tcBorders>
              <w:left w:val="single" w:sz="8" w:space="0" w:color="auto"/>
              <w:right w:val="single" w:sz="4" w:space="0" w:color="auto"/>
            </w:tcBorders>
            <w:vAlign w:val="center"/>
          </w:tcPr>
          <w:p w14:paraId="05B46B66"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588ECE9"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トルエン</w:t>
            </w:r>
          </w:p>
        </w:tc>
        <w:tc>
          <w:tcPr>
            <w:tcW w:w="4678" w:type="dxa"/>
            <w:vMerge/>
            <w:tcBorders>
              <w:left w:val="single" w:sz="4" w:space="0" w:color="auto"/>
              <w:right w:val="single" w:sz="4" w:space="0" w:color="auto"/>
            </w:tcBorders>
          </w:tcPr>
          <w:p w14:paraId="20F5A414"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A44971"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0.06</w:t>
            </w:r>
          </w:p>
        </w:tc>
        <w:tc>
          <w:tcPr>
            <w:tcW w:w="1184" w:type="dxa"/>
            <w:tcBorders>
              <w:top w:val="single" w:sz="4" w:space="0" w:color="auto"/>
              <w:left w:val="single" w:sz="4" w:space="0" w:color="auto"/>
              <w:bottom w:val="single" w:sz="4" w:space="0" w:color="auto"/>
              <w:right w:val="single" w:sz="8" w:space="0" w:color="auto"/>
            </w:tcBorders>
            <w:vAlign w:val="center"/>
          </w:tcPr>
          <w:p w14:paraId="5BA2340A" w14:textId="1B6F04DB"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4229E2A3" w14:textId="77777777" w:rsidTr="00BA7C15">
        <w:trPr>
          <w:trHeight w:val="240"/>
          <w:jc w:val="center"/>
        </w:trPr>
        <w:tc>
          <w:tcPr>
            <w:tcW w:w="336" w:type="dxa"/>
            <w:vMerge/>
            <w:tcBorders>
              <w:left w:val="single" w:sz="8" w:space="0" w:color="auto"/>
              <w:right w:val="single" w:sz="4" w:space="0" w:color="auto"/>
            </w:tcBorders>
            <w:vAlign w:val="center"/>
          </w:tcPr>
          <w:p w14:paraId="0FFC549D"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5E46CB19"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キシレン</w:t>
            </w:r>
          </w:p>
        </w:tc>
        <w:tc>
          <w:tcPr>
            <w:tcW w:w="4678" w:type="dxa"/>
            <w:vMerge/>
            <w:tcBorders>
              <w:left w:val="single" w:sz="4" w:space="0" w:color="auto"/>
              <w:right w:val="single" w:sz="4" w:space="0" w:color="auto"/>
            </w:tcBorders>
          </w:tcPr>
          <w:p w14:paraId="5CEA6389"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6F9565D"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0.04</w:t>
            </w:r>
          </w:p>
        </w:tc>
        <w:tc>
          <w:tcPr>
            <w:tcW w:w="1184" w:type="dxa"/>
            <w:tcBorders>
              <w:top w:val="single" w:sz="4" w:space="0" w:color="auto"/>
              <w:left w:val="single" w:sz="4" w:space="0" w:color="auto"/>
              <w:bottom w:val="single" w:sz="4" w:space="0" w:color="auto"/>
              <w:right w:val="single" w:sz="8" w:space="0" w:color="auto"/>
            </w:tcBorders>
            <w:vAlign w:val="center"/>
          </w:tcPr>
          <w:p w14:paraId="4672EE39" w14:textId="0D1A00C2"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2AF830C0" w14:textId="77777777" w:rsidTr="00BA7C15">
        <w:trPr>
          <w:trHeight w:val="240"/>
          <w:jc w:val="center"/>
        </w:trPr>
        <w:tc>
          <w:tcPr>
            <w:tcW w:w="336" w:type="dxa"/>
            <w:vMerge/>
            <w:tcBorders>
              <w:left w:val="single" w:sz="8" w:space="0" w:color="auto"/>
              <w:right w:val="single" w:sz="4" w:space="0" w:color="auto"/>
            </w:tcBorders>
            <w:vAlign w:val="center"/>
          </w:tcPr>
          <w:p w14:paraId="5BE87090"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F332CFC"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w w:val="80"/>
                <w:kern w:val="0"/>
              </w:rPr>
            </w:pPr>
            <w:r w:rsidRPr="006B1A1C">
              <w:rPr>
                <w:rFonts w:asciiTheme="minorEastAsia" w:eastAsiaTheme="minorEastAsia" w:hAnsiTheme="minorEastAsia" w:cs="ＭＳ Ｐゴシック" w:hint="eastAsia"/>
                <w:color w:val="000000" w:themeColor="text1"/>
                <w:w w:val="80"/>
                <w:kern w:val="0"/>
              </w:rPr>
              <w:t>フタル酸ジエチルヘキシル</w:t>
            </w:r>
          </w:p>
        </w:tc>
        <w:tc>
          <w:tcPr>
            <w:tcW w:w="4678" w:type="dxa"/>
            <w:vMerge/>
            <w:tcBorders>
              <w:left w:val="single" w:sz="4" w:space="0" w:color="auto"/>
              <w:bottom w:val="single" w:sz="4" w:space="0" w:color="auto"/>
              <w:right w:val="single" w:sz="4" w:space="0" w:color="auto"/>
            </w:tcBorders>
          </w:tcPr>
          <w:p w14:paraId="6951B63B"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EC8EAD8"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0.006</w:t>
            </w:r>
          </w:p>
        </w:tc>
        <w:tc>
          <w:tcPr>
            <w:tcW w:w="1184" w:type="dxa"/>
            <w:tcBorders>
              <w:top w:val="single" w:sz="4" w:space="0" w:color="auto"/>
              <w:left w:val="single" w:sz="4" w:space="0" w:color="auto"/>
              <w:bottom w:val="single" w:sz="4" w:space="0" w:color="auto"/>
              <w:right w:val="single" w:sz="8" w:space="0" w:color="auto"/>
            </w:tcBorders>
            <w:vAlign w:val="center"/>
          </w:tcPr>
          <w:p w14:paraId="7CE65282" w14:textId="399BC9A0"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54EEB227" w14:textId="77777777" w:rsidTr="008C3E98">
        <w:trPr>
          <w:trHeight w:val="240"/>
          <w:jc w:val="center"/>
        </w:trPr>
        <w:tc>
          <w:tcPr>
            <w:tcW w:w="336" w:type="dxa"/>
            <w:vMerge/>
            <w:tcBorders>
              <w:left w:val="single" w:sz="8" w:space="0" w:color="auto"/>
              <w:right w:val="single" w:sz="4" w:space="0" w:color="auto"/>
            </w:tcBorders>
            <w:vAlign w:val="center"/>
          </w:tcPr>
          <w:p w14:paraId="0E730268"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6D2FFC49"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ニッケル</w:t>
            </w:r>
          </w:p>
        </w:tc>
        <w:tc>
          <w:tcPr>
            <w:tcW w:w="4678" w:type="dxa"/>
            <w:vMerge w:val="restart"/>
            <w:tcBorders>
              <w:top w:val="single" w:sz="4" w:space="0" w:color="auto"/>
              <w:left w:val="single" w:sz="4" w:space="0" w:color="auto"/>
              <w:right w:val="single" w:sz="4" w:space="0" w:color="auto"/>
            </w:tcBorders>
            <w:vAlign w:val="center"/>
          </w:tcPr>
          <w:p w14:paraId="64EE78AC" w14:textId="701FF248" w:rsidR="008C3E98" w:rsidRPr="006B1A1C" w:rsidRDefault="008C3E98" w:rsidP="008C3E98">
            <w:pPr>
              <w:widowControl/>
              <w:spacing w:line="280" w:lineRule="exact"/>
              <w:rPr>
                <w:rFonts w:asciiTheme="minorEastAsia" w:eastAsiaTheme="minorEastAsia" w:hAnsiTheme="minorEastAsia" w:cs="ＭＳ Ｐゴシック"/>
                <w:color w:val="000000" w:themeColor="text1"/>
                <w:kern w:val="0"/>
                <w:sz w:val="18"/>
                <w:szCs w:val="18"/>
              </w:rPr>
            </w:pPr>
            <w:r w:rsidRPr="008C3E98">
              <w:rPr>
                <w:rFonts w:ascii="游明朝" w:eastAsia="游明朝" w:hAnsi="游明朝" w:cs="ＭＳ Ｐゴシック" w:hint="eastAsia"/>
                <w:color w:val="000000"/>
                <w:kern w:val="0"/>
                <w:sz w:val="18"/>
                <w:szCs w:val="18"/>
              </w:rPr>
              <w:t>令和７年４月１日付け環水大管発第2504015号別表１に掲げる方法</w:t>
            </w:r>
          </w:p>
        </w:tc>
        <w:tc>
          <w:tcPr>
            <w:tcW w:w="1417" w:type="dxa"/>
            <w:tcBorders>
              <w:top w:val="single" w:sz="4" w:space="0" w:color="auto"/>
              <w:left w:val="single" w:sz="4" w:space="0" w:color="auto"/>
              <w:bottom w:val="single" w:sz="4" w:space="0" w:color="auto"/>
              <w:right w:val="single" w:sz="4" w:space="0" w:color="auto"/>
            </w:tcBorders>
            <w:vAlign w:val="center"/>
          </w:tcPr>
          <w:p w14:paraId="2B985DF0"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0.005</w:t>
            </w:r>
          </w:p>
        </w:tc>
        <w:tc>
          <w:tcPr>
            <w:tcW w:w="1184" w:type="dxa"/>
            <w:tcBorders>
              <w:top w:val="single" w:sz="4" w:space="0" w:color="auto"/>
              <w:left w:val="single" w:sz="4" w:space="0" w:color="auto"/>
              <w:bottom w:val="single" w:sz="4" w:space="0" w:color="auto"/>
              <w:right w:val="single" w:sz="8" w:space="0" w:color="auto"/>
            </w:tcBorders>
            <w:vAlign w:val="center"/>
          </w:tcPr>
          <w:p w14:paraId="0F5898E8" w14:textId="2892CCFA"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3051D723" w14:textId="77777777" w:rsidTr="002F7F9E">
        <w:trPr>
          <w:trHeight w:val="240"/>
          <w:jc w:val="center"/>
        </w:trPr>
        <w:tc>
          <w:tcPr>
            <w:tcW w:w="336" w:type="dxa"/>
            <w:vMerge/>
            <w:tcBorders>
              <w:left w:val="single" w:sz="8" w:space="0" w:color="auto"/>
              <w:bottom w:val="single" w:sz="8" w:space="0" w:color="auto"/>
              <w:right w:val="single" w:sz="4" w:space="0" w:color="auto"/>
            </w:tcBorders>
            <w:vAlign w:val="center"/>
          </w:tcPr>
          <w:p w14:paraId="64357302"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8" w:space="0" w:color="auto"/>
              <w:right w:val="single" w:sz="4" w:space="0" w:color="auto"/>
            </w:tcBorders>
          </w:tcPr>
          <w:p w14:paraId="718A02B1"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モリブデン</w:t>
            </w:r>
          </w:p>
        </w:tc>
        <w:tc>
          <w:tcPr>
            <w:tcW w:w="4678" w:type="dxa"/>
            <w:vMerge/>
            <w:tcBorders>
              <w:left w:val="single" w:sz="4" w:space="0" w:color="auto"/>
              <w:bottom w:val="single" w:sz="8" w:space="0" w:color="auto"/>
              <w:right w:val="single" w:sz="4" w:space="0" w:color="auto"/>
            </w:tcBorders>
          </w:tcPr>
          <w:p w14:paraId="569640E0"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8" w:space="0" w:color="auto"/>
              <w:right w:val="single" w:sz="4" w:space="0" w:color="auto"/>
            </w:tcBorders>
            <w:vAlign w:val="center"/>
          </w:tcPr>
          <w:p w14:paraId="5D43C5E3"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0.01</w:t>
            </w:r>
          </w:p>
        </w:tc>
        <w:tc>
          <w:tcPr>
            <w:tcW w:w="1184" w:type="dxa"/>
            <w:tcBorders>
              <w:top w:val="single" w:sz="4" w:space="0" w:color="auto"/>
              <w:left w:val="single" w:sz="4" w:space="0" w:color="auto"/>
              <w:bottom w:val="single" w:sz="8" w:space="0" w:color="auto"/>
              <w:right w:val="single" w:sz="8" w:space="0" w:color="auto"/>
            </w:tcBorders>
            <w:vAlign w:val="center"/>
          </w:tcPr>
          <w:p w14:paraId="0C0B809E" w14:textId="22CE6219"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bl>
    <w:p w14:paraId="4EB713DC" w14:textId="77777777" w:rsidR="006B1A1C" w:rsidRDefault="006B1A1C"/>
    <w:p w14:paraId="6081B6F6" w14:textId="77777777" w:rsidR="00534398" w:rsidRDefault="0032308D" w:rsidP="0032308D">
      <w:pPr>
        <w:tabs>
          <w:tab w:val="left" w:pos="6516"/>
        </w:tabs>
      </w:pPr>
      <w:r>
        <w:tab/>
      </w:r>
    </w:p>
    <w:p w14:paraId="6B54E59D" w14:textId="77777777" w:rsidR="00534398" w:rsidRDefault="00534398"/>
    <w:p w14:paraId="32F9A79B" w14:textId="77777777" w:rsidR="00534398" w:rsidRDefault="00534398"/>
    <w:tbl>
      <w:tblPr>
        <w:tblW w:w="10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6"/>
        <w:gridCol w:w="2693"/>
        <w:gridCol w:w="4678"/>
        <w:gridCol w:w="1417"/>
        <w:gridCol w:w="1184"/>
      </w:tblGrid>
      <w:tr w:rsidR="006B1A1C" w:rsidRPr="00533995" w14:paraId="5F43E8A2" w14:textId="77777777" w:rsidTr="00F17EE7">
        <w:trPr>
          <w:trHeight w:val="240"/>
          <w:jc w:val="center"/>
        </w:trPr>
        <w:tc>
          <w:tcPr>
            <w:tcW w:w="3029" w:type="dxa"/>
            <w:gridSpan w:val="2"/>
            <w:tcBorders>
              <w:bottom w:val="double" w:sz="4" w:space="0" w:color="auto"/>
            </w:tcBorders>
            <w:vAlign w:val="center"/>
          </w:tcPr>
          <w:p w14:paraId="2E9FAA9E" w14:textId="77777777" w:rsidR="006B1A1C" w:rsidRPr="006B1A1C" w:rsidRDefault="006B1A1C"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b/>
                <w:color w:val="000000" w:themeColor="text1"/>
              </w:rPr>
              <w:br w:type="page"/>
            </w:r>
            <w:r w:rsidRPr="006B1A1C">
              <w:rPr>
                <w:rFonts w:ascii="Yu Gothic" w:eastAsia="Yu Gothic" w:hAnsi="Yu Gothic" w:cs="ＭＳ Ｐゴシック" w:hint="eastAsia"/>
                <w:b/>
                <w:color w:val="000000" w:themeColor="text1"/>
                <w:kern w:val="0"/>
              </w:rPr>
              <w:t>測定項目</w:t>
            </w:r>
          </w:p>
        </w:tc>
        <w:tc>
          <w:tcPr>
            <w:tcW w:w="4678" w:type="dxa"/>
            <w:tcBorders>
              <w:bottom w:val="double" w:sz="4" w:space="0" w:color="auto"/>
            </w:tcBorders>
            <w:vAlign w:val="center"/>
          </w:tcPr>
          <w:p w14:paraId="3E6149EA" w14:textId="77777777" w:rsidR="006B1A1C" w:rsidRPr="006B1A1C" w:rsidRDefault="006B1A1C"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測定方法</w:t>
            </w:r>
          </w:p>
        </w:tc>
        <w:tc>
          <w:tcPr>
            <w:tcW w:w="1417" w:type="dxa"/>
            <w:tcBorders>
              <w:bottom w:val="double" w:sz="4" w:space="0" w:color="auto"/>
            </w:tcBorders>
            <w:vAlign w:val="center"/>
          </w:tcPr>
          <w:p w14:paraId="355D59AB" w14:textId="77777777" w:rsidR="006B1A1C" w:rsidRPr="006B1A1C" w:rsidRDefault="006B1A1C"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報告下限値</w:t>
            </w:r>
          </w:p>
          <w:p w14:paraId="5945CFC8" w14:textId="77777777" w:rsidR="006B1A1C" w:rsidRPr="006B1A1C" w:rsidRDefault="006B1A1C"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（mg/L）</w:t>
            </w:r>
          </w:p>
        </w:tc>
        <w:tc>
          <w:tcPr>
            <w:tcW w:w="1184" w:type="dxa"/>
            <w:tcBorders>
              <w:bottom w:val="double" w:sz="4" w:space="0" w:color="auto"/>
            </w:tcBorders>
            <w:vAlign w:val="center"/>
          </w:tcPr>
          <w:p w14:paraId="6641239D" w14:textId="35EF8A91" w:rsidR="006B1A1C" w:rsidRPr="006B1A1C" w:rsidRDefault="009E7DCB" w:rsidP="006B1A1C">
            <w:pPr>
              <w:widowControl/>
              <w:spacing w:line="320" w:lineRule="exact"/>
              <w:jc w:val="center"/>
              <w:rPr>
                <w:rFonts w:ascii="Yu Gothic" w:eastAsia="Yu Gothic" w:hAnsi="Yu Gothic" w:cs="ＭＳ Ｐゴシック"/>
                <w:b/>
                <w:color w:val="000000" w:themeColor="text1"/>
                <w:kern w:val="0"/>
              </w:rPr>
            </w:pPr>
            <w:r>
              <w:rPr>
                <w:rFonts w:ascii="Yu Gothic" w:eastAsia="Yu Gothic" w:hAnsi="Yu Gothic" w:cs="ＭＳ Ｐゴシック" w:hint="eastAsia"/>
                <w:b/>
                <w:color w:val="000000" w:themeColor="text1"/>
                <w:kern w:val="0"/>
              </w:rPr>
              <w:t>自社分析</w:t>
            </w:r>
          </w:p>
          <w:p w14:paraId="6C0036D1" w14:textId="50074B7B" w:rsidR="006B1A1C" w:rsidRPr="006B1A1C" w:rsidRDefault="006B1A1C"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の</w:t>
            </w:r>
            <w:r w:rsidR="009E7DCB">
              <w:rPr>
                <w:rFonts w:ascii="Yu Gothic" w:eastAsia="Yu Gothic" w:hAnsi="Yu Gothic" w:cs="ＭＳ Ｐゴシック" w:hint="eastAsia"/>
                <w:b/>
                <w:color w:val="000000" w:themeColor="text1"/>
                <w:kern w:val="0"/>
              </w:rPr>
              <w:t>可否</w:t>
            </w:r>
          </w:p>
        </w:tc>
      </w:tr>
      <w:tr w:rsidR="00455D59" w:rsidRPr="00533995" w14:paraId="6E007EED" w14:textId="77777777" w:rsidTr="00305550">
        <w:trPr>
          <w:trHeight w:val="510"/>
          <w:jc w:val="center"/>
        </w:trPr>
        <w:tc>
          <w:tcPr>
            <w:tcW w:w="336" w:type="dxa"/>
            <w:vMerge w:val="restart"/>
            <w:tcBorders>
              <w:top w:val="double" w:sz="4" w:space="0" w:color="auto"/>
            </w:tcBorders>
            <w:vAlign w:val="center"/>
          </w:tcPr>
          <w:p w14:paraId="4B4080AB" w14:textId="77777777" w:rsidR="00455D59" w:rsidRPr="00F17EE7" w:rsidRDefault="00455D59" w:rsidP="00B249A9">
            <w:pPr>
              <w:spacing w:line="320" w:lineRule="exact"/>
              <w:ind w:left="1" w:hanging="1"/>
              <w:jc w:val="left"/>
              <w:rPr>
                <w:rFonts w:ascii="Yu Gothic" w:eastAsia="Yu Gothic" w:hAnsi="Yu Gothic" w:cs="ＭＳ Ｐゴシック"/>
                <w:b/>
                <w:color w:val="000000" w:themeColor="text1"/>
                <w:kern w:val="0"/>
              </w:rPr>
            </w:pPr>
            <w:r w:rsidRPr="00F17EE7">
              <w:rPr>
                <w:rFonts w:ascii="Yu Gothic" w:eastAsia="Yu Gothic" w:hAnsi="Yu Gothic" w:cs="ＭＳ Ｐゴシック" w:hint="eastAsia"/>
                <w:b/>
                <w:color w:val="000000" w:themeColor="text1"/>
                <w:kern w:val="0"/>
              </w:rPr>
              <w:t>要</w:t>
            </w:r>
            <w:r>
              <w:rPr>
                <w:rFonts w:ascii="Yu Gothic" w:eastAsia="Yu Gothic" w:hAnsi="Yu Gothic" w:cs="ＭＳ Ｐゴシック" w:hint="eastAsia"/>
                <w:b/>
                <w:color w:val="000000" w:themeColor="text1"/>
                <w:kern w:val="0"/>
              </w:rPr>
              <w:t xml:space="preserve">　</w:t>
            </w:r>
            <w:r w:rsidRPr="00F17EE7">
              <w:rPr>
                <w:rFonts w:ascii="Yu Gothic" w:eastAsia="Yu Gothic" w:hAnsi="Yu Gothic" w:cs="ＭＳ Ｐゴシック" w:hint="eastAsia"/>
                <w:b/>
                <w:color w:val="000000" w:themeColor="text1"/>
                <w:kern w:val="0"/>
              </w:rPr>
              <w:t>監</w:t>
            </w:r>
            <w:r>
              <w:rPr>
                <w:rFonts w:ascii="Yu Gothic" w:eastAsia="Yu Gothic" w:hAnsi="Yu Gothic" w:cs="ＭＳ Ｐゴシック" w:hint="eastAsia"/>
                <w:b/>
                <w:color w:val="000000" w:themeColor="text1"/>
                <w:kern w:val="0"/>
              </w:rPr>
              <w:t xml:space="preserve">　</w:t>
            </w:r>
            <w:r w:rsidRPr="00F17EE7">
              <w:rPr>
                <w:rFonts w:ascii="Yu Gothic" w:eastAsia="Yu Gothic" w:hAnsi="Yu Gothic" w:cs="ＭＳ Ｐゴシック" w:hint="eastAsia"/>
                <w:b/>
                <w:color w:val="000000" w:themeColor="text1"/>
                <w:kern w:val="0"/>
              </w:rPr>
              <w:t>視</w:t>
            </w:r>
            <w:r>
              <w:rPr>
                <w:rFonts w:ascii="Yu Gothic" w:eastAsia="Yu Gothic" w:hAnsi="Yu Gothic" w:cs="ＭＳ Ｐゴシック" w:hint="eastAsia"/>
                <w:b/>
                <w:color w:val="000000" w:themeColor="text1"/>
                <w:kern w:val="0"/>
              </w:rPr>
              <w:t xml:space="preserve">　</w:t>
            </w:r>
            <w:r w:rsidRPr="00F17EE7">
              <w:rPr>
                <w:rFonts w:ascii="Yu Gothic" w:eastAsia="Yu Gothic" w:hAnsi="Yu Gothic" w:cs="ＭＳ Ｐゴシック" w:hint="eastAsia"/>
                <w:b/>
                <w:color w:val="000000" w:themeColor="text1"/>
                <w:kern w:val="0"/>
              </w:rPr>
              <w:t>項</w:t>
            </w:r>
            <w:r>
              <w:rPr>
                <w:rFonts w:ascii="Yu Gothic" w:eastAsia="Yu Gothic" w:hAnsi="Yu Gothic" w:cs="ＭＳ Ｐゴシック" w:hint="eastAsia"/>
                <w:b/>
                <w:color w:val="000000" w:themeColor="text1"/>
                <w:kern w:val="0"/>
              </w:rPr>
              <w:t xml:space="preserve">　</w:t>
            </w:r>
            <w:r w:rsidRPr="00F17EE7">
              <w:rPr>
                <w:rFonts w:ascii="Yu Gothic" w:eastAsia="Yu Gothic" w:hAnsi="Yu Gothic" w:cs="ＭＳ Ｐゴシック" w:hint="eastAsia"/>
                <w:b/>
                <w:color w:val="000000" w:themeColor="text1"/>
                <w:kern w:val="0"/>
              </w:rPr>
              <w:t>目</w:t>
            </w:r>
          </w:p>
        </w:tc>
        <w:tc>
          <w:tcPr>
            <w:tcW w:w="2693" w:type="dxa"/>
            <w:tcBorders>
              <w:top w:val="single" w:sz="6" w:space="0" w:color="auto"/>
              <w:bottom w:val="single" w:sz="6" w:space="0" w:color="auto"/>
            </w:tcBorders>
            <w:vAlign w:val="center"/>
          </w:tcPr>
          <w:p w14:paraId="0494F698" w14:textId="77777777" w:rsidR="00455D59" w:rsidRPr="006B1A1C" w:rsidRDefault="00455D59" w:rsidP="00534398">
            <w:pPr>
              <w:widowControl/>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アンチモン</w:t>
            </w:r>
          </w:p>
        </w:tc>
        <w:tc>
          <w:tcPr>
            <w:tcW w:w="4678" w:type="dxa"/>
            <w:tcBorders>
              <w:top w:val="double" w:sz="4" w:space="0" w:color="auto"/>
            </w:tcBorders>
            <w:vAlign w:val="center"/>
          </w:tcPr>
          <w:p w14:paraId="61C4C9DB" w14:textId="719199B3" w:rsidR="00455D59" w:rsidRPr="006B1A1C" w:rsidRDefault="008C3E98" w:rsidP="00534398">
            <w:pPr>
              <w:spacing w:line="320" w:lineRule="exact"/>
              <w:rPr>
                <w:rFonts w:asciiTheme="minorEastAsia" w:eastAsiaTheme="minorEastAsia" w:hAnsiTheme="minorEastAsia" w:cs="ＭＳ Ｐゴシック"/>
                <w:color w:val="000000"/>
                <w:kern w:val="0"/>
                <w:sz w:val="18"/>
                <w:szCs w:val="18"/>
              </w:rPr>
            </w:pPr>
            <w:r w:rsidRPr="008C3E98">
              <w:rPr>
                <w:rFonts w:ascii="游明朝" w:eastAsia="游明朝" w:hAnsi="游明朝" w:cs="ＭＳ Ｐゴシック" w:hint="eastAsia"/>
                <w:color w:val="000000"/>
                <w:kern w:val="0"/>
                <w:sz w:val="18"/>
                <w:szCs w:val="18"/>
              </w:rPr>
              <w:t>令和７年４月１日付け環水大管発第2504015号別表１に掲げる方法</w:t>
            </w:r>
          </w:p>
        </w:tc>
        <w:tc>
          <w:tcPr>
            <w:tcW w:w="1417" w:type="dxa"/>
            <w:tcBorders>
              <w:top w:val="single" w:sz="6" w:space="0" w:color="auto"/>
              <w:bottom w:val="single" w:sz="6" w:space="0" w:color="auto"/>
            </w:tcBorders>
            <w:vAlign w:val="center"/>
          </w:tcPr>
          <w:p w14:paraId="5580CFF1" w14:textId="77777777" w:rsidR="00455D59" w:rsidRPr="006B1A1C" w:rsidRDefault="00455D59" w:rsidP="00534398">
            <w:pPr>
              <w:widowControl/>
              <w:spacing w:line="320" w:lineRule="exact"/>
              <w:ind w:leftChars="100" w:left="181" w:firstLineChars="1" w:firstLine="2"/>
              <w:rPr>
                <w:rFonts w:asciiTheme="minorEastAsia" w:eastAsiaTheme="minorEastAsia" w:hAnsiTheme="minorEastAsia"/>
                <w:color w:val="000000" w:themeColor="text1"/>
                <w:kern w:val="0"/>
              </w:rPr>
            </w:pPr>
            <w:r w:rsidRPr="006B1A1C">
              <w:rPr>
                <w:rFonts w:asciiTheme="minorEastAsia" w:eastAsiaTheme="minorEastAsia" w:hAnsiTheme="minorEastAsia" w:hint="eastAsia"/>
                <w:color w:val="000000" w:themeColor="text1"/>
              </w:rPr>
              <w:t>0.002</w:t>
            </w:r>
          </w:p>
        </w:tc>
        <w:tc>
          <w:tcPr>
            <w:tcW w:w="1184" w:type="dxa"/>
            <w:tcBorders>
              <w:top w:val="single" w:sz="6" w:space="0" w:color="auto"/>
              <w:bottom w:val="single" w:sz="6" w:space="0" w:color="auto"/>
            </w:tcBorders>
            <w:vAlign w:val="center"/>
          </w:tcPr>
          <w:p w14:paraId="49B63448" w14:textId="6296134D" w:rsidR="00455D59" w:rsidRPr="006B1A1C" w:rsidRDefault="00455D59" w:rsidP="00534398">
            <w:pPr>
              <w:spacing w:line="320" w:lineRule="exact"/>
              <w:ind w:leftChars="100" w:left="181" w:firstLineChars="6" w:firstLine="11"/>
              <w:rPr>
                <w:rFonts w:asciiTheme="minorEastAsia" w:eastAsiaTheme="minorEastAsia" w:hAnsiTheme="minorEastAsia"/>
                <w:color w:val="000000" w:themeColor="text1"/>
              </w:rPr>
            </w:pPr>
          </w:p>
        </w:tc>
      </w:tr>
      <w:tr w:rsidR="008C3E98" w:rsidRPr="00533995" w14:paraId="0DAC84D5" w14:textId="77777777" w:rsidTr="00305550">
        <w:trPr>
          <w:trHeight w:val="510"/>
          <w:jc w:val="center"/>
        </w:trPr>
        <w:tc>
          <w:tcPr>
            <w:tcW w:w="336" w:type="dxa"/>
            <w:vMerge/>
            <w:vAlign w:val="center"/>
          </w:tcPr>
          <w:p w14:paraId="241242F6" w14:textId="77777777" w:rsidR="008C3E98" w:rsidRPr="00F17EE7" w:rsidRDefault="008C3E98" w:rsidP="00F17EE7">
            <w:pPr>
              <w:spacing w:line="320" w:lineRule="exact"/>
              <w:jc w:val="left"/>
              <w:rPr>
                <w:rFonts w:ascii="Yu Gothic" w:eastAsia="Yu Gothic" w:hAnsi="Yu Gothic" w:cs="ＭＳ Ｐゴシック"/>
                <w:b/>
                <w:color w:val="000000" w:themeColor="text1"/>
                <w:kern w:val="0"/>
              </w:rPr>
            </w:pPr>
          </w:p>
        </w:tc>
        <w:tc>
          <w:tcPr>
            <w:tcW w:w="2693" w:type="dxa"/>
            <w:tcBorders>
              <w:top w:val="single" w:sz="6" w:space="0" w:color="auto"/>
              <w:bottom w:val="single" w:sz="6" w:space="0" w:color="auto"/>
            </w:tcBorders>
            <w:vAlign w:val="center"/>
          </w:tcPr>
          <w:p w14:paraId="6B9F8A64" w14:textId="77777777" w:rsidR="008C3E98" w:rsidRPr="006B1A1C" w:rsidRDefault="008C3E98" w:rsidP="00534398">
            <w:pPr>
              <w:widowControl/>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塩化ビニルモノマー</w:t>
            </w:r>
          </w:p>
        </w:tc>
        <w:tc>
          <w:tcPr>
            <w:tcW w:w="4678" w:type="dxa"/>
            <w:vMerge w:val="restart"/>
            <w:vAlign w:val="center"/>
          </w:tcPr>
          <w:p w14:paraId="628D12EA" w14:textId="6519BCA9" w:rsidR="008C3E98" w:rsidRPr="006B1A1C" w:rsidRDefault="008C3E98" w:rsidP="00534398">
            <w:pPr>
              <w:spacing w:line="320" w:lineRule="exact"/>
              <w:rPr>
                <w:rFonts w:asciiTheme="minorEastAsia" w:eastAsiaTheme="minorEastAsia" w:hAnsiTheme="minorEastAsia" w:cs="ＭＳ Ｐゴシック"/>
                <w:color w:val="000000"/>
                <w:kern w:val="0"/>
                <w:sz w:val="18"/>
                <w:szCs w:val="18"/>
              </w:rPr>
            </w:pPr>
            <w:r w:rsidRPr="00534398">
              <w:rPr>
                <w:rFonts w:ascii="游明朝" w:eastAsia="游明朝" w:hAnsi="游明朝" w:cs="ＭＳ Ｐゴシック" w:hint="eastAsia"/>
                <w:color w:val="000000"/>
                <w:kern w:val="0"/>
                <w:sz w:val="18"/>
                <w:szCs w:val="18"/>
              </w:rPr>
              <w:t>平成16年３月31日付け環水企発第040331003号・環水土発第040331005号別表に掲げる方法</w:t>
            </w:r>
          </w:p>
        </w:tc>
        <w:tc>
          <w:tcPr>
            <w:tcW w:w="1417" w:type="dxa"/>
            <w:tcBorders>
              <w:top w:val="single" w:sz="6" w:space="0" w:color="auto"/>
              <w:bottom w:val="single" w:sz="6" w:space="0" w:color="auto"/>
            </w:tcBorders>
            <w:vAlign w:val="center"/>
          </w:tcPr>
          <w:p w14:paraId="591B8D1F" w14:textId="77777777" w:rsidR="008C3E98" w:rsidRPr="006B1A1C" w:rsidRDefault="008C3E98" w:rsidP="00534398">
            <w:pPr>
              <w:widowControl/>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0.0002</w:t>
            </w:r>
          </w:p>
        </w:tc>
        <w:tc>
          <w:tcPr>
            <w:tcW w:w="1184" w:type="dxa"/>
            <w:tcBorders>
              <w:top w:val="single" w:sz="6" w:space="0" w:color="auto"/>
              <w:bottom w:val="single" w:sz="6" w:space="0" w:color="auto"/>
            </w:tcBorders>
            <w:vAlign w:val="center"/>
          </w:tcPr>
          <w:p w14:paraId="1101D09B" w14:textId="326F4FFC" w:rsidR="008C3E98" w:rsidRPr="006B1A1C" w:rsidRDefault="008C3E98" w:rsidP="00534398">
            <w:pPr>
              <w:widowControl/>
              <w:spacing w:line="32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5EEA2F64" w14:textId="77777777" w:rsidTr="00305550">
        <w:trPr>
          <w:trHeight w:val="510"/>
          <w:jc w:val="center"/>
        </w:trPr>
        <w:tc>
          <w:tcPr>
            <w:tcW w:w="336" w:type="dxa"/>
            <w:vMerge/>
            <w:vAlign w:val="center"/>
          </w:tcPr>
          <w:p w14:paraId="2E708D89" w14:textId="77777777" w:rsidR="008C3E98" w:rsidRPr="00F17EE7" w:rsidRDefault="008C3E98" w:rsidP="00F17EE7">
            <w:pPr>
              <w:spacing w:line="320" w:lineRule="exact"/>
              <w:jc w:val="left"/>
              <w:rPr>
                <w:rFonts w:ascii="Yu Gothic" w:eastAsia="Yu Gothic" w:hAnsi="Yu Gothic" w:cs="ＭＳ Ｐゴシック"/>
                <w:b/>
                <w:color w:val="000000" w:themeColor="text1"/>
                <w:kern w:val="0"/>
              </w:rPr>
            </w:pPr>
          </w:p>
        </w:tc>
        <w:tc>
          <w:tcPr>
            <w:tcW w:w="2693" w:type="dxa"/>
            <w:tcBorders>
              <w:top w:val="single" w:sz="6" w:space="0" w:color="auto"/>
              <w:bottom w:val="single" w:sz="6" w:space="0" w:color="auto"/>
            </w:tcBorders>
            <w:vAlign w:val="center"/>
          </w:tcPr>
          <w:p w14:paraId="2EF2966A" w14:textId="77777777" w:rsidR="008C3E98" w:rsidRPr="006B1A1C" w:rsidRDefault="008C3E98" w:rsidP="00534398">
            <w:pPr>
              <w:widowControl/>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エピクロロヒドリン</w:t>
            </w:r>
          </w:p>
        </w:tc>
        <w:tc>
          <w:tcPr>
            <w:tcW w:w="4678" w:type="dxa"/>
            <w:vMerge/>
            <w:vAlign w:val="center"/>
          </w:tcPr>
          <w:p w14:paraId="2B812B96" w14:textId="77777777" w:rsidR="008C3E98" w:rsidRPr="006B1A1C" w:rsidRDefault="008C3E98" w:rsidP="00534398">
            <w:pPr>
              <w:spacing w:line="320" w:lineRule="exact"/>
              <w:rPr>
                <w:rFonts w:asciiTheme="minorEastAsia" w:eastAsiaTheme="minorEastAsia" w:hAnsiTheme="minorEastAsia" w:cs="ＭＳ Ｐゴシック"/>
                <w:color w:val="000000"/>
                <w:kern w:val="0"/>
                <w:sz w:val="18"/>
                <w:szCs w:val="18"/>
              </w:rPr>
            </w:pPr>
          </w:p>
        </w:tc>
        <w:tc>
          <w:tcPr>
            <w:tcW w:w="1417" w:type="dxa"/>
            <w:tcBorders>
              <w:top w:val="single" w:sz="6" w:space="0" w:color="auto"/>
              <w:bottom w:val="single" w:sz="6" w:space="0" w:color="auto"/>
            </w:tcBorders>
            <w:vAlign w:val="center"/>
          </w:tcPr>
          <w:p w14:paraId="1571F37C" w14:textId="77777777" w:rsidR="008C3E98" w:rsidRPr="006B1A1C" w:rsidRDefault="008C3E98" w:rsidP="00534398">
            <w:pPr>
              <w:widowControl/>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0.0001</w:t>
            </w:r>
          </w:p>
        </w:tc>
        <w:tc>
          <w:tcPr>
            <w:tcW w:w="1184" w:type="dxa"/>
            <w:tcBorders>
              <w:top w:val="single" w:sz="6" w:space="0" w:color="auto"/>
              <w:bottom w:val="single" w:sz="6" w:space="0" w:color="auto"/>
            </w:tcBorders>
            <w:vAlign w:val="center"/>
          </w:tcPr>
          <w:p w14:paraId="4F96954B" w14:textId="735C364F" w:rsidR="008C3E98" w:rsidRPr="006B1A1C" w:rsidRDefault="008C3E98" w:rsidP="00534398">
            <w:pPr>
              <w:widowControl/>
              <w:spacing w:line="32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244E306D" w14:textId="77777777" w:rsidTr="00305550">
        <w:trPr>
          <w:trHeight w:val="510"/>
          <w:jc w:val="center"/>
        </w:trPr>
        <w:tc>
          <w:tcPr>
            <w:tcW w:w="336" w:type="dxa"/>
            <w:vMerge/>
            <w:vAlign w:val="center"/>
          </w:tcPr>
          <w:p w14:paraId="592904AA" w14:textId="77777777" w:rsidR="008C3E98" w:rsidRPr="00F17EE7" w:rsidRDefault="008C3E98" w:rsidP="00F17EE7">
            <w:pPr>
              <w:spacing w:line="320" w:lineRule="exact"/>
              <w:jc w:val="left"/>
              <w:rPr>
                <w:rFonts w:ascii="Yu Gothic" w:eastAsia="Yu Gothic" w:hAnsi="Yu Gothic" w:cs="ＭＳ Ｐゴシック"/>
                <w:b/>
                <w:color w:val="000000" w:themeColor="text1"/>
                <w:kern w:val="0"/>
              </w:rPr>
            </w:pPr>
          </w:p>
        </w:tc>
        <w:tc>
          <w:tcPr>
            <w:tcW w:w="2693" w:type="dxa"/>
            <w:tcBorders>
              <w:top w:val="single" w:sz="6" w:space="0" w:color="auto"/>
              <w:bottom w:val="single" w:sz="6" w:space="0" w:color="auto"/>
            </w:tcBorders>
            <w:vAlign w:val="center"/>
          </w:tcPr>
          <w:p w14:paraId="15A4D8D5" w14:textId="77777777" w:rsidR="008C3E98" w:rsidRPr="006B1A1C" w:rsidRDefault="008C3E98" w:rsidP="00534398">
            <w:pPr>
              <w:widowControl/>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全マンガン</w:t>
            </w:r>
          </w:p>
        </w:tc>
        <w:tc>
          <w:tcPr>
            <w:tcW w:w="4678" w:type="dxa"/>
            <w:vMerge w:val="restart"/>
            <w:vAlign w:val="center"/>
          </w:tcPr>
          <w:p w14:paraId="701F2C82" w14:textId="18B88950" w:rsidR="008C3E98" w:rsidRPr="006B1A1C" w:rsidRDefault="008C3E98" w:rsidP="00534398">
            <w:pPr>
              <w:spacing w:line="320" w:lineRule="exact"/>
              <w:rPr>
                <w:rFonts w:asciiTheme="minorEastAsia" w:eastAsiaTheme="minorEastAsia" w:hAnsiTheme="minorEastAsia" w:cs="ＭＳ Ｐゴシック"/>
                <w:color w:val="000000"/>
                <w:kern w:val="0"/>
                <w:sz w:val="18"/>
                <w:szCs w:val="18"/>
              </w:rPr>
            </w:pPr>
            <w:r w:rsidRPr="008C3E98">
              <w:rPr>
                <w:rFonts w:ascii="游明朝" w:eastAsia="游明朝" w:hAnsi="游明朝" w:cs="ＭＳ Ｐゴシック" w:hint="eastAsia"/>
                <w:color w:val="000000"/>
                <w:kern w:val="0"/>
                <w:sz w:val="18"/>
                <w:szCs w:val="18"/>
              </w:rPr>
              <w:t>令和７年４月１日付け環水大管発第2504015号別表１に掲げる方法</w:t>
            </w:r>
          </w:p>
        </w:tc>
        <w:tc>
          <w:tcPr>
            <w:tcW w:w="1417" w:type="dxa"/>
            <w:tcBorders>
              <w:top w:val="single" w:sz="6" w:space="0" w:color="auto"/>
              <w:bottom w:val="single" w:sz="6" w:space="0" w:color="auto"/>
            </w:tcBorders>
            <w:vAlign w:val="center"/>
          </w:tcPr>
          <w:p w14:paraId="76FB5BDA" w14:textId="77777777" w:rsidR="008C3E98" w:rsidRPr="006B1A1C" w:rsidRDefault="008C3E98" w:rsidP="00534398">
            <w:pPr>
              <w:widowControl/>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0.02</w:t>
            </w:r>
          </w:p>
        </w:tc>
        <w:tc>
          <w:tcPr>
            <w:tcW w:w="1184" w:type="dxa"/>
            <w:tcBorders>
              <w:top w:val="single" w:sz="6" w:space="0" w:color="auto"/>
              <w:bottom w:val="single" w:sz="6" w:space="0" w:color="auto"/>
            </w:tcBorders>
            <w:vAlign w:val="center"/>
          </w:tcPr>
          <w:p w14:paraId="23FFB84D" w14:textId="339C64A5" w:rsidR="008C3E98" w:rsidRPr="006B1A1C" w:rsidRDefault="008C3E98" w:rsidP="00534398">
            <w:pPr>
              <w:widowControl/>
              <w:spacing w:line="32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06CDC816" w14:textId="77777777" w:rsidTr="002E18C8">
        <w:trPr>
          <w:trHeight w:val="510"/>
          <w:jc w:val="center"/>
        </w:trPr>
        <w:tc>
          <w:tcPr>
            <w:tcW w:w="336" w:type="dxa"/>
            <w:vMerge/>
            <w:vAlign w:val="center"/>
          </w:tcPr>
          <w:p w14:paraId="66A47FE4" w14:textId="77777777" w:rsidR="008C3E98" w:rsidRPr="00F17EE7" w:rsidRDefault="008C3E98" w:rsidP="00F17EE7">
            <w:pPr>
              <w:spacing w:line="320" w:lineRule="exact"/>
              <w:jc w:val="left"/>
              <w:rPr>
                <w:rFonts w:ascii="Yu Gothic" w:eastAsia="Yu Gothic" w:hAnsi="Yu Gothic" w:cs="ＭＳ Ｐゴシック"/>
                <w:b/>
                <w:color w:val="000000" w:themeColor="text1"/>
                <w:kern w:val="0"/>
              </w:rPr>
            </w:pPr>
          </w:p>
        </w:tc>
        <w:tc>
          <w:tcPr>
            <w:tcW w:w="2693" w:type="dxa"/>
            <w:tcBorders>
              <w:top w:val="single" w:sz="6" w:space="0" w:color="auto"/>
              <w:bottom w:val="single" w:sz="4" w:space="0" w:color="auto"/>
            </w:tcBorders>
            <w:vAlign w:val="center"/>
          </w:tcPr>
          <w:p w14:paraId="4FCB33CE" w14:textId="77777777" w:rsidR="008C3E98" w:rsidRPr="002502CA" w:rsidRDefault="008C3E98" w:rsidP="002E18C8">
            <w:pPr>
              <w:spacing w:line="320" w:lineRule="exact"/>
              <w:rPr>
                <w:rFonts w:asciiTheme="minorEastAsia" w:eastAsiaTheme="minorEastAsia" w:hAnsiTheme="minorEastAsia"/>
              </w:rPr>
            </w:pPr>
            <w:r w:rsidRPr="002502CA">
              <w:rPr>
                <w:rFonts w:asciiTheme="minorEastAsia" w:eastAsiaTheme="minorEastAsia" w:hAnsiTheme="minorEastAsia" w:hint="eastAsia"/>
              </w:rPr>
              <w:t>ウラン</w:t>
            </w:r>
          </w:p>
        </w:tc>
        <w:tc>
          <w:tcPr>
            <w:tcW w:w="4678" w:type="dxa"/>
            <w:vMerge/>
            <w:tcBorders>
              <w:bottom w:val="single" w:sz="4" w:space="0" w:color="auto"/>
            </w:tcBorders>
            <w:vAlign w:val="center"/>
          </w:tcPr>
          <w:p w14:paraId="418F47D8" w14:textId="77777777" w:rsidR="008C3E98" w:rsidRPr="006B1A1C" w:rsidRDefault="008C3E98" w:rsidP="00534398">
            <w:pPr>
              <w:spacing w:line="320" w:lineRule="exact"/>
              <w:rPr>
                <w:rFonts w:asciiTheme="minorEastAsia" w:eastAsiaTheme="minorEastAsia" w:hAnsiTheme="minorEastAsia" w:cs="ＭＳ Ｐゴシック"/>
                <w:color w:val="000000"/>
                <w:kern w:val="0"/>
                <w:sz w:val="18"/>
                <w:szCs w:val="18"/>
              </w:rPr>
            </w:pPr>
          </w:p>
        </w:tc>
        <w:tc>
          <w:tcPr>
            <w:tcW w:w="1417" w:type="dxa"/>
            <w:tcBorders>
              <w:top w:val="single" w:sz="6" w:space="0" w:color="auto"/>
              <w:bottom w:val="single" w:sz="4" w:space="0" w:color="000000"/>
            </w:tcBorders>
          </w:tcPr>
          <w:p w14:paraId="30C3F36D" w14:textId="77777777" w:rsidR="008C3E98" w:rsidRPr="002502CA" w:rsidRDefault="008C3E98" w:rsidP="00534398">
            <w:pPr>
              <w:spacing w:line="320" w:lineRule="exact"/>
              <w:ind w:firstLineChars="101" w:firstLine="183"/>
              <w:rPr>
                <w:rFonts w:asciiTheme="minorEastAsia" w:eastAsiaTheme="minorEastAsia" w:hAnsiTheme="minorEastAsia"/>
              </w:rPr>
            </w:pPr>
            <w:r w:rsidRPr="002502CA">
              <w:rPr>
                <w:rFonts w:asciiTheme="minorEastAsia" w:eastAsiaTheme="minorEastAsia" w:hAnsiTheme="minorEastAsia" w:hint="eastAsia"/>
              </w:rPr>
              <w:t>0.0002</w:t>
            </w:r>
          </w:p>
        </w:tc>
        <w:tc>
          <w:tcPr>
            <w:tcW w:w="1184" w:type="dxa"/>
            <w:tcBorders>
              <w:top w:val="single" w:sz="6" w:space="0" w:color="auto"/>
              <w:bottom w:val="single" w:sz="4" w:space="0" w:color="000000"/>
            </w:tcBorders>
          </w:tcPr>
          <w:p w14:paraId="685E5AC9" w14:textId="11CDCFCE" w:rsidR="008C3E98" w:rsidRPr="002502CA" w:rsidRDefault="008C3E98" w:rsidP="00534398">
            <w:pPr>
              <w:spacing w:line="320" w:lineRule="exact"/>
              <w:ind w:firstLineChars="94" w:firstLine="171"/>
              <w:rPr>
                <w:rFonts w:asciiTheme="minorEastAsia" w:eastAsiaTheme="minorEastAsia" w:hAnsiTheme="minorEastAsia"/>
              </w:rPr>
            </w:pPr>
          </w:p>
        </w:tc>
      </w:tr>
      <w:tr w:rsidR="00455D59" w:rsidRPr="00533995" w14:paraId="06A433F9" w14:textId="77777777" w:rsidTr="0032308D">
        <w:trPr>
          <w:trHeight w:val="510"/>
          <w:jc w:val="center"/>
        </w:trPr>
        <w:tc>
          <w:tcPr>
            <w:tcW w:w="336" w:type="dxa"/>
            <w:vMerge/>
            <w:vAlign w:val="center"/>
          </w:tcPr>
          <w:p w14:paraId="1F819929" w14:textId="77777777" w:rsidR="00455D59" w:rsidRPr="00F17EE7" w:rsidRDefault="00455D59" w:rsidP="00F17EE7">
            <w:pPr>
              <w:widowControl/>
              <w:spacing w:line="320" w:lineRule="exact"/>
              <w:jc w:val="left"/>
              <w:rPr>
                <w:rFonts w:ascii="Yu Gothic" w:eastAsia="Yu Gothic" w:hAnsi="Yu Gothic" w:cs="ＭＳ Ｐゴシック"/>
                <w:b/>
                <w:color w:val="000000" w:themeColor="text1"/>
                <w:kern w:val="0"/>
              </w:rPr>
            </w:pPr>
          </w:p>
        </w:tc>
        <w:tc>
          <w:tcPr>
            <w:tcW w:w="2693" w:type="dxa"/>
            <w:tcBorders>
              <w:top w:val="single" w:sz="4" w:space="0" w:color="auto"/>
            </w:tcBorders>
            <w:vAlign w:val="center"/>
          </w:tcPr>
          <w:p w14:paraId="49DD70F7" w14:textId="77777777" w:rsidR="00455D59" w:rsidRPr="006B1A1C" w:rsidRDefault="00455D59" w:rsidP="002502CA">
            <w:pPr>
              <w:snapToGrid w:val="0"/>
              <w:spacing w:line="36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フェノール</w:t>
            </w:r>
          </w:p>
        </w:tc>
        <w:tc>
          <w:tcPr>
            <w:tcW w:w="4678" w:type="dxa"/>
            <w:vMerge w:val="restart"/>
            <w:tcBorders>
              <w:top w:val="single" w:sz="4" w:space="0" w:color="auto"/>
            </w:tcBorders>
            <w:vAlign w:val="center"/>
          </w:tcPr>
          <w:p w14:paraId="4F43A0FA" w14:textId="77777777" w:rsidR="00455D59" w:rsidRPr="006B1A1C" w:rsidRDefault="00455D59" w:rsidP="00534398">
            <w:pPr>
              <w:spacing w:line="32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kern w:val="0"/>
                <w:sz w:val="18"/>
                <w:szCs w:val="18"/>
              </w:rPr>
              <w:t>平成 15年11月５日付</w:t>
            </w:r>
            <w:r>
              <w:rPr>
                <w:rFonts w:asciiTheme="minorEastAsia" w:eastAsiaTheme="minorEastAsia" w:hAnsiTheme="minorEastAsia" w:cs="ＭＳ Ｐゴシック" w:hint="eastAsia"/>
                <w:color w:val="000000"/>
                <w:kern w:val="0"/>
                <w:sz w:val="18"/>
                <w:szCs w:val="18"/>
              </w:rPr>
              <w:t>け</w:t>
            </w:r>
            <w:r w:rsidRPr="006B1A1C">
              <w:rPr>
                <w:rFonts w:asciiTheme="minorEastAsia" w:eastAsiaTheme="minorEastAsia" w:hAnsiTheme="minorEastAsia" w:cs="ＭＳ Ｐゴシック" w:hint="eastAsia"/>
                <w:color w:val="000000"/>
                <w:kern w:val="0"/>
                <w:sz w:val="18"/>
                <w:szCs w:val="18"/>
              </w:rPr>
              <w:t>環水企発第031105001号・環水管発第031105001号別表３に掲げる方法</w:t>
            </w:r>
          </w:p>
        </w:tc>
        <w:tc>
          <w:tcPr>
            <w:tcW w:w="1417" w:type="dxa"/>
            <w:tcBorders>
              <w:top w:val="single" w:sz="4" w:space="0" w:color="000000"/>
            </w:tcBorders>
            <w:vAlign w:val="center"/>
          </w:tcPr>
          <w:p w14:paraId="70836A36" w14:textId="77777777"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0.001</w:t>
            </w:r>
          </w:p>
        </w:tc>
        <w:tc>
          <w:tcPr>
            <w:tcW w:w="1184" w:type="dxa"/>
            <w:tcBorders>
              <w:top w:val="single" w:sz="4" w:space="0" w:color="000000"/>
            </w:tcBorders>
            <w:vAlign w:val="center"/>
          </w:tcPr>
          <w:p w14:paraId="7C8EA02F" w14:textId="1FA9DEB7"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52B54700" w14:textId="77777777" w:rsidTr="004527F3">
        <w:trPr>
          <w:trHeight w:val="510"/>
          <w:jc w:val="center"/>
        </w:trPr>
        <w:tc>
          <w:tcPr>
            <w:tcW w:w="336" w:type="dxa"/>
            <w:vMerge/>
            <w:vAlign w:val="center"/>
          </w:tcPr>
          <w:p w14:paraId="646A8589"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6" w:space="0" w:color="auto"/>
            </w:tcBorders>
            <w:vAlign w:val="center"/>
          </w:tcPr>
          <w:p w14:paraId="6591CDCE" w14:textId="77777777" w:rsidR="00455D59" w:rsidRPr="006B1A1C" w:rsidRDefault="00455D59" w:rsidP="002502CA">
            <w:pPr>
              <w:widowControl/>
              <w:snapToGrid w:val="0"/>
              <w:spacing w:line="36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ホルムアルデヒド</w:t>
            </w:r>
          </w:p>
        </w:tc>
        <w:tc>
          <w:tcPr>
            <w:tcW w:w="4678" w:type="dxa"/>
            <w:vMerge/>
          </w:tcPr>
          <w:p w14:paraId="25914D66" w14:textId="77777777" w:rsidR="00455D59" w:rsidRPr="006B1A1C" w:rsidRDefault="00455D59" w:rsidP="00F17EE7">
            <w:pPr>
              <w:widowControl/>
              <w:spacing w:line="32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6" w:space="0" w:color="auto"/>
              <w:bottom w:val="single" w:sz="6" w:space="0" w:color="auto"/>
            </w:tcBorders>
            <w:vAlign w:val="center"/>
          </w:tcPr>
          <w:p w14:paraId="52531BAB" w14:textId="77777777" w:rsidR="00455D59" w:rsidRPr="006B1A1C" w:rsidRDefault="00455D59" w:rsidP="004527F3">
            <w:pPr>
              <w:widowControl/>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0.003</w:t>
            </w:r>
          </w:p>
        </w:tc>
        <w:tc>
          <w:tcPr>
            <w:tcW w:w="1184" w:type="dxa"/>
            <w:tcBorders>
              <w:top w:val="single" w:sz="6" w:space="0" w:color="auto"/>
              <w:bottom w:val="single" w:sz="6" w:space="0" w:color="auto"/>
            </w:tcBorders>
            <w:vAlign w:val="center"/>
          </w:tcPr>
          <w:p w14:paraId="59595240" w14:textId="52D1D3E4" w:rsidR="00455D59" w:rsidRPr="006B1A1C" w:rsidRDefault="00455D59" w:rsidP="004527F3">
            <w:pPr>
              <w:widowControl/>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785ED60C" w14:textId="77777777" w:rsidTr="004527F3">
        <w:trPr>
          <w:trHeight w:val="510"/>
          <w:jc w:val="center"/>
        </w:trPr>
        <w:tc>
          <w:tcPr>
            <w:tcW w:w="336" w:type="dxa"/>
            <w:vMerge/>
            <w:vAlign w:val="center"/>
          </w:tcPr>
          <w:p w14:paraId="0F71BE78"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6" w:space="0" w:color="auto"/>
            </w:tcBorders>
            <w:vAlign w:val="center"/>
          </w:tcPr>
          <w:p w14:paraId="19A4B18D" w14:textId="77777777" w:rsidR="00455D59" w:rsidRPr="006B1A1C" w:rsidRDefault="00455D59" w:rsidP="002502CA">
            <w:pPr>
              <w:snapToGrid w:val="0"/>
              <w:spacing w:line="36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4-t-</w:t>
            </w:r>
            <w:r w:rsidRPr="002502CA">
              <w:rPr>
                <w:rFonts w:asciiTheme="minorEastAsia" w:eastAsiaTheme="minorEastAsia" w:hAnsiTheme="minorEastAsia" w:cs="ＭＳ Ｐゴシック" w:hint="eastAsia"/>
                <w:color w:val="000000" w:themeColor="text1"/>
                <w:w w:val="80"/>
                <w:kern w:val="0"/>
                <w:fitText w:val="1448" w:id="466832640"/>
              </w:rPr>
              <w:t>オクチルフェノール</w:t>
            </w:r>
          </w:p>
        </w:tc>
        <w:tc>
          <w:tcPr>
            <w:tcW w:w="4678" w:type="dxa"/>
            <w:vMerge w:val="restart"/>
            <w:vAlign w:val="center"/>
          </w:tcPr>
          <w:p w14:paraId="5E3C2B4A" w14:textId="77777777" w:rsidR="00455D59" w:rsidRPr="006B1A1C" w:rsidRDefault="00455D59" w:rsidP="00534398">
            <w:pPr>
              <w:widowControl/>
              <w:spacing w:line="320" w:lineRule="exact"/>
              <w:rPr>
                <w:rFonts w:asciiTheme="minorEastAsia" w:eastAsiaTheme="minorEastAsia" w:hAnsiTheme="minorEastAsia" w:cs="ＭＳ Ｐゴシック"/>
                <w:color w:val="000000"/>
                <w:kern w:val="0"/>
                <w:sz w:val="18"/>
                <w:szCs w:val="18"/>
              </w:rPr>
            </w:pPr>
            <w:r w:rsidRPr="006B1A1C">
              <w:rPr>
                <w:rFonts w:asciiTheme="minorEastAsia" w:eastAsiaTheme="minorEastAsia" w:hAnsiTheme="minorEastAsia" w:cs="ＭＳ Ｐゴシック" w:hint="eastAsia"/>
                <w:color w:val="000000"/>
                <w:kern w:val="0"/>
                <w:sz w:val="18"/>
                <w:szCs w:val="18"/>
              </w:rPr>
              <w:t>平成25年３月27日付</w:t>
            </w:r>
            <w:r>
              <w:rPr>
                <w:rFonts w:asciiTheme="minorEastAsia" w:eastAsiaTheme="minorEastAsia" w:hAnsiTheme="minorEastAsia" w:cs="ＭＳ Ｐゴシック" w:hint="eastAsia"/>
                <w:color w:val="000000"/>
                <w:kern w:val="0"/>
                <w:sz w:val="18"/>
                <w:szCs w:val="18"/>
              </w:rPr>
              <w:t>け</w:t>
            </w:r>
            <w:r w:rsidRPr="006B1A1C">
              <w:rPr>
                <w:rFonts w:asciiTheme="minorEastAsia" w:eastAsiaTheme="minorEastAsia" w:hAnsiTheme="minorEastAsia" w:cs="ＭＳ Ｐゴシック" w:hint="eastAsia"/>
                <w:color w:val="000000"/>
                <w:kern w:val="0"/>
                <w:sz w:val="18"/>
                <w:szCs w:val="18"/>
              </w:rPr>
              <w:t>環水大水発第1303272号別表３に掲げる方法</w:t>
            </w:r>
          </w:p>
        </w:tc>
        <w:tc>
          <w:tcPr>
            <w:tcW w:w="1417" w:type="dxa"/>
            <w:tcBorders>
              <w:top w:val="single" w:sz="6" w:space="0" w:color="auto"/>
              <w:bottom w:val="single" w:sz="6" w:space="0" w:color="auto"/>
            </w:tcBorders>
            <w:vAlign w:val="center"/>
          </w:tcPr>
          <w:p w14:paraId="45559125" w14:textId="77777777"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0.0001</w:t>
            </w:r>
          </w:p>
        </w:tc>
        <w:tc>
          <w:tcPr>
            <w:tcW w:w="1184" w:type="dxa"/>
            <w:tcBorders>
              <w:top w:val="single" w:sz="6" w:space="0" w:color="auto"/>
              <w:bottom w:val="single" w:sz="6" w:space="0" w:color="auto"/>
            </w:tcBorders>
            <w:vAlign w:val="center"/>
          </w:tcPr>
          <w:p w14:paraId="7EAE1B6B" w14:textId="56BAC19F"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6DF8052B" w14:textId="77777777" w:rsidTr="004527F3">
        <w:trPr>
          <w:trHeight w:val="510"/>
          <w:jc w:val="center"/>
        </w:trPr>
        <w:tc>
          <w:tcPr>
            <w:tcW w:w="336" w:type="dxa"/>
            <w:vMerge/>
            <w:vAlign w:val="center"/>
          </w:tcPr>
          <w:p w14:paraId="69468610"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6" w:space="0" w:color="auto"/>
            </w:tcBorders>
            <w:vAlign w:val="center"/>
          </w:tcPr>
          <w:p w14:paraId="51920FD1" w14:textId="77777777" w:rsidR="00455D59" w:rsidRPr="006B1A1C" w:rsidRDefault="00455D59" w:rsidP="002502CA">
            <w:pPr>
              <w:snapToGrid w:val="0"/>
              <w:spacing w:line="36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アニリン</w:t>
            </w:r>
          </w:p>
        </w:tc>
        <w:tc>
          <w:tcPr>
            <w:tcW w:w="4678" w:type="dxa"/>
            <w:vMerge/>
          </w:tcPr>
          <w:p w14:paraId="6B75B65D" w14:textId="77777777" w:rsidR="00455D59" w:rsidRPr="006B1A1C" w:rsidRDefault="00455D59" w:rsidP="00F17EE7">
            <w:pPr>
              <w:widowControl/>
              <w:spacing w:line="32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6" w:space="0" w:color="auto"/>
              <w:bottom w:val="single" w:sz="6" w:space="0" w:color="auto"/>
            </w:tcBorders>
            <w:vAlign w:val="center"/>
          </w:tcPr>
          <w:p w14:paraId="1DE20E24" w14:textId="77777777"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Borders>
              <w:top w:val="single" w:sz="6" w:space="0" w:color="auto"/>
              <w:bottom w:val="single" w:sz="6" w:space="0" w:color="auto"/>
            </w:tcBorders>
            <w:vAlign w:val="center"/>
          </w:tcPr>
          <w:p w14:paraId="04453467" w14:textId="55A2CAE6"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798A3F97" w14:textId="77777777" w:rsidTr="004527F3">
        <w:trPr>
          <w:trHeight w:val="510"/>
          <w:jc w:val="center"/>
        </w:trPr>
        <w:tc>
          <w:tcPr>
            <w:tcW w:w="336" w:type="dxa"/>
            <w:vMerge/>
            <w:vAlign w:val="center"/>
          </w:tcPr>
          <w:p w14:paraId="5EEB33D6"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6" w:space="0" w:color="auto"/>
            </w:tcBorders>
            <w:vAlign w:val="center"/>
          </w:tcPr>
          <w:p w14:paraId="00308445" w14:textId="77777777" w:rsidR="00455D59" w:rsidRPr="006B1A1C" w:rsidRDefault="00455D59" w:rsidP="002502CA">
            <w:pPr>
              <w:snapToGrid w:val="0"/>
              <w:spacing w:line="36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2,4-ジクロロフェノール</w:t>
            </w:r>
          </w:p>
        </w:tc>
        <w:tc>
          <w:tcPr>
            <w:tcW w:w="4678" w:type="dxa"/>
            <w:vMerge/>
          </w:tcPr>
          <w:p w14:paraId="604EF147" w14:textId="77777777" w:rsidR="00455D59" w:rsidRPr="006B1A1C" w:rsidRDefault="00455D59" w:rsidP="00F17EE7">
            <w:pPr>
              <w:widowControl/>
              <w:spacing w:line="32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6" w:space="0" w:color="auto"/>
              <w:bottom w:val="single" w:sz="6" w:space="0" w:color="auto"/>
            </w:tcBorders>
            <w:vAlign w:val="center"/>
          </w:tcPr>
          <w:p w14:paraId="4F8B230F" w14:textId="77777777"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0.0003</w:t>
            </w:r>
          </w:p>
        </w:tc>
        <w:tc>
          <w:tcPr>
            <w:tcW w:w="1184" w:type="dxa"/>
            <w:tcBorders>
              <w:top w:val="single" w:sz="6" w:space="0" w:color="auto"/>
              <w:bottom w:val="single" w:sz="6" w:space="0" w:color="auto"/>
            </w:tcBorders>
            <w:vAlign w:val="center"/>
          </w:tcPr>
          <w:p w14:paraId="27CCDEC0" w14:textId="614EC719"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7517265F" w14:textId="77777777" w:rsidTr="00196844">
        <w:trPr>
          <w:trHeight w:val="320"/>
          <w:jc w:val="center"/>
        </w:trPr>
        <w:tc>
          <w:tcPr>
            <w:tcW w:w="336" w:type="dxa"/>
            <w:vMerge/>
            <w:vAlign w:val="center"/>
          </w:tcPr>
          <w:p w14:paraId="47B68DE0"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vMerge w:val="restart"/>
            <w:vAlign w:val="center"/>
          </w:tcPr>
          <w:p w14:paraId="416D9454" w14:textId="77777777" w:rsidR="00455D59" w:rsidRPr="006B1A1C" w:rsidRDefault="00455D59" w:rsidP="006B1A1C">
            <w:pPr>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ペルフルオロオクタンスルホン酸（PFOS</w:t>
            </w:r>
            <w:r>
              <w:rPr>
                <w:rFonts w:asciiTheme="minorEastAsia" w:eastAsiaTheme="minorEastAsia" w:hAnsiTheme="minorEastAsia" w:cs="ＭＳ Ｐゴシック" w:hint="eastAsia"/>
                <w:color w:val="000000" w:themeColor="text1"/>
                <w:kern w:val="0"/>
              </w:rPr>
              <w:t>）及びペルフル</w:t>
            </w:r>
            <w:r w:rsidRPr="006B1A1C">
              <w:rPr>
                <w:rFonts w:asciiTheme="minorEastAsia" w:eastAsiaTheme="minorEastAsia" w:hAnsiTheme="minorEastAsia" w:cs="ＭＳ Ｐゴシック" w:hint="eastAsia"/>
                <w:color w:val="000000" w:themeColor="text1"/>
                <w:kern w:val="0"/>
              </w:rPr>
              <w:t>オロオクタン酸（PFOA）</w:t>
            </w:r>
          </w:p>
        </w:tc>
        <w:tc>
          <w:tcPr>
            <w:tcW w:w="4678" w:type="dxa"/>
            <w:vMerge w:val="restart"/>
            <w:vAlign w:val="center"/>
          </w:tcPr>
          <w:p w14:paraId="23E03F12" w14:textId="77777777" w:rsidR="00455D59" w:rsidRPr="006B1A1C" w:rsidRDefault="00455D59" w:rsidP="00534398">
            <w:pPr>
              <w:widowControl/>
              <w:spacing w:line="320" w:lineRule="exact"/>
              <w:rPr>
                <w:rFonts w:asciiTheme="minorEastAsia" w:eastAsiaTheme="minorEastAsia" w:hAnsiTheme="minorEastAsia" w:cs="ＭＳ Ｐゴシック"/>
                <w:color w:val="000000"/>
                <w:kern w:val="0"/>
                <w:sz w:val="18"/>
                <w:szCs w:val="18"/>
              </w:rPr>
            </w:pPr>
            <w:r w:rsidRPr="006B1A1C">
              <w:rPr>
                <w:rFonts w:asciiTheme="minorEastAsia" w:eastAsiaTheme="minorEastAsia" w:hAnsiTheme="minorEastAsia" w:cs="ＭＳ Ｐゴシック" w:hint="eastAsia"/>
                <w:color w:val="000000"/>
                <w:kern w:val="0"/>
                <w:sz w:val="18"/>
                <w:szCs w:val="18"/>
              </w:rPr>
              <w:t>令和２年５月28日付</w:t>
            </w:r>
            <w:r>
              <w:rPr>
                <w:rFonts w:asciiTheme="minorEastAsia" w:eastAsiaTheme="minorEastAsia" w:hAnsiTheme="minorEastAsia" w:cs="ＭＳ Ｐゴシック" w:hint="eastAsia"/>
                <w:color w:val="000000"/>
                <w:kern w:val="0"/>
                <w:sz w:val="18"/>
                <w:szCs w:val="18"/>
              </w:rPr>
              <w:t>け</w:t>
            </w:r>
            <w:r w:rsidRPr="006B1A1C">
              <w:rPr>
                <w:rFonts w:asciiTheme="minorEastAsia" w:eastAsiaTheme="minorEastAsia" w:hAnsiTheme="minorEastAsia" w:cs="ＭＳ Ｐゴシック" w:hint="eastAsia"/>
                <w:color w:val="000000"/>
                <w:kern w:val="0"/>
                <w:sz w:val="18"/>
                <w:szCs w:val="18"/>
              </w:rPr>
              <w:t>環水大水第 2005281号</w:t>
            </w:r>
            <w:r>
              <w:rPr>
                <w:rFonts w:asciiTheme="minorEastAsia" w:eastAsiaTheme="minorEastAsia" w:hAnsiTheme="minorEastAsia" w:cs="ＭＳ Ｐゴシック" w:hint="eastAsia"/>
                <w:color w:val="000000"/>
                <w:kern w:val="0"/>
                <w:sz w:val="18"/>
                <w:szCs w:val="18"/>
              </w:rPr>
              <w:t>別表２</w:t>
            </w:r>
            <w:r w:rsidRPr="006B1A1C">
              <w:rPr>
                <w:rFonts w:asciiTheme="minorEastAsia" w:eastAsiaTheme="minorEastAsia" w:hAnsiTheme="minorEastAsia" w:cs="ＭＳ Ｐゴシック" w:hint="eastAsia"/>
                <w:color w:val="000000"/>
                <w:kern w:val="0"/>
                <w:sz w:val="18"/>
                <w:szCs w:val="18"/>
              </w:rPr>
              <w:t>に掲げる方法</w:t>
            </w:r>
          </w:p>
        </w:tc>
        <w:tc>
          <w:tcPr>
            <w:tcW w:w="1417" w:type="dxa"/>
            <w:tcBorders>
              <w:top w:val="single" w:sz="4" w:space="0" w:color="auto"/>
              <w:bottom w:val="dotted" w:sz="4" w:space="0" w:color="auto"/>
            </w:tcBorders>
            <w:vAlign w:val="center"/>
          </w:tcPr>
          <w:p w14:paraId="6CE0663C" w14:textId="2F33120D"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kern w:val="0"/>
                <w:sz w:val="18"/>
              </w:rPr>
            </w:pPr>
            <w:r w:rsidRPr="006B1A1C">
              <w:rPr>
                <w:rFonts w:asciiTheme="minorEastAsia" w:eastAsiaTheme="minorEastAsia" w:hAnsiTheme="minorEastAsia" w:cs="ＭＳ Ｐゴシック" w:hint="eastAsia"/>
                <w:color w:val="000000"/>
                <w:kern w:val="0"/>
              </w:rPr>
              <w:t>5</w:t>
            </w:r>
            <w:r w:rsidR="00114B1B">
              <w:rPr>
                <w:rFonts w:asciiTheme="minorEastAsia" w:eastAsiaTheme="minorEastAsia" w:hAnsiTheme="minorEastAsia" w:cs="ＭＳ Ｐゴシック" w:hint="eastAsia"/>
                <w:color w:val="000000"/>
                <w:kern w:val="0"/>
              </w:rPr>
              <w:t>.0</w:t>
            </w:r>
            <w:r w:rsidRPr="006B1A1C">
              <w:rPr>
                <w:rFonts w:asciiTheme="minorEastAsia" w:eastAsiaTheme="minorEastAsia" w:hAnsiTheme="minorEastAsia" w:cs="ＭＳ Ｐゴシック"/>
                <w:color w:val="000000"/>
                <w:kern w:val="0"/>
              </w:rPr>
              <w:t>(</w:t>
            </w:r>
            <w:r w:rsidRPr="006B1A1C">
              <w:rPr>
                <w:rFonts w:asciiTheme="minorEastAsia" w:eastAsiaTheme="minorEastAsia" w:hAnsiTheme="minorEastAsia" w:cs="ＭＳ Ｐゴシック" w:hint="eastAsia"/>
                <w:color w:val="000000"/>
                <w:kern w:val="0"/>
              </w:rPr>
              <w:t>ng/L</w:t>
            </w:r>
            <w:r w:rsidRPr="006B1A1C">
              <w:rPr>
                <w:rFonts w:asciiTheme="minorEastAsia" w:eastAsiaTheme="minorEastAsia" w:hAnsiTheme="minorEastAsia" w:cs="ＭＳ Ｐゴシック"/>
                <w:color w:val="000000"/>
                <w:kern w:val="0"/>
              </w:rPr>
              <w:t>)</w:t>
            </w:r>
          </w:p>
        </w:tc>
        <w:tc>
          <w:tcPr>
            <w:tcW w:w="1184" w:type="dxa"/>
            <w:tcBorders>
              <w:top w:val="single" w:sz="4" w:space="0" w:color="auto"/>
              <w:bottom w:val="dotted" w:sz="4" w:space="0" w:color="auto"/>
            </w:tcBorders>
            <w:vAlign w:val="center"/>
          </w:tcPr>
          <w:p w14:paraId="77BEFDAF" w14:textId="2638F95A"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317CE01A" w14:textId="77777777" w:rsidTr="00196844">
        <w:trPr>
          <w:trHeight w:val="320"/>
          <w:jc w:val="center"/>
        </w:trPr>
        <w:tc>
          <w:tcPr>
            <w:tcW w:w="336" w:type="dxa"/>
            <w:vMerge/>
            <w:vAlign w:val="center"/>
          </w:tcPr>
          <w:p w14:paraId="1427F7D6" w14:textId="77777777" w:rsidR="00455D59" w:rsidRPr="00533995" w:rsidRDefault="00455D59" w:rsidP="00455D59">
            <w:pPr>
              <w:widowControl/>
              <w:jc w:val="left"/>
              <w:rPr>
                <w:rFonts w:ascii="ＭＳ Ｐ明朝" w:eastAsia="ＭＳ Ｐ明朝" w:hAnsi="ＭＳ Ｐ明朝" w:cs="ＭＳ Ｐゴシック"/>
                <w:color w:val="000000" w:themeColor="text1"/>
                <w:kern w:val="0"/>
              </w:rPr>
            </w:pPr>
          </w:p>
        </w:tc>
        <w:tc>
          <w:tcPr>
            <w:tcW w:w="2693" w:type="dxa"/>
            <w:vMerge/>
            <w:vAlign w:val="center"/>
          </w:tcPr>
          <w:p w14:paraId="5C5B80D1" w14:textId="77777777" w:rsidR="00455D59" w:rsidRPr="006B1A1C" w:rsidRDefault="00455D59" w:rsidP="00455D59">
            <w:pPr>
              <w:snapToGrid w:val="0"/>
              <w:spacing w:line="320" w:lineRule="exact"/>
              <w:rPr>
                <w:rFonts w:asciiTheme="minorEastAsia" w:eastAsiaTheme="minorEastAsia" w:hAnsiTheme="minorEastAsia" w:cs="ＭＳ Ｐゴシック"/>
                <w:color w:val="000000" w:themeColor="text1"/>
                <w:kern w:val="0"/>
              </w:rPr>
            </w:pPr>
          </w:p>
        </w:tc>
        <w:tc>
          <w:tcPr>
            <w:tcW w:w="4678" w:type="dxa"/>
            <w:vMerge/>
            <w:vAlign w:val="center"/>
          </w:tcPr>
          <w:p w14:paraId="3D69B4FB" w14:textId="77777777" w:rsidR="00455D59" w:rsidRPr="006B1A1C" w:rsidRDefault="00455D59" w:rsidP="00455D59">
            <w:pPr>
              <w:widowControl/>
              <w:spacing w:line="320" w:lineRule="exact"/>
              <w:rPr>
                <w:rFonts w:asciiTheme="minorEastAsia" w:eastAsiaTheme="minorEastAsia" w:hAnsiTheme="minorEastAsia" w:cs="ＭＳ Ｐゴシック"/>
                <w:color w:val="000000"/>
                <w:kern w:val="0"/>
                <w:sz w:val="18"/>
                <w:szCs w:val="18"/>
              </w:rPr>
            </w:pPr>
          </w:p>
        </w:tc>
        <w:tc>
          <w:tcPr>
            <w:tcW w:w="1417" w:type="dxa"/>
            <w:tcBorders>
              <w:top w:val="dotted" w:sz="4" w:space="0" w:color="auto"/>
              <w:bottom w:val="dotted" w:sz="4" w:space="0" w:color="auto"/>
            </w:tcBorders>
            <w:vAlign w:val="center"/>
          </w:tcPr>
          <w:p w14:paraId="1B50DFF8" w14:textId="77777777" w:rsidR="00455D59" w:rsidRPr="00455D59" w:rsidRDefault="00455D59" w:rsidP="00455D59">
            <w:pPr>
              <w:spacing w:line="320" w:lineRule="exact"/>
              <w:jc w:val="center"/>
              <w:rPr>
                <w:rFonts w:asciiTheme="minorEastAsia" w:eastAsiaTheme="minorEastAsia" w:hAnsiTheme="minorEastAsia" w:cs="ＭＳ Ｐゴシック"/>
                <w:color w:val="000000"/>
                <w:kern w:val="0"/>
                <w:sz w:val="16"/>
              </w:rPr>
            </w:pPr>
            <w:r w:rsidRPr="00455D59">
              <w:rPr>
                <w:rFonts w:asciiTheme="minorEastAsia" w:eastAsiaTheme="minorEastAsia" w:hAnsiTheme="minorEastAsia" w:cs="ＭＳ Ｐゴシック"/>
                <w:color w:val="000000"/>
                <w:kern w:val="0"/>
                <w:sz w:val="16"/>
              </w:rPr>
              <w:t>(</w:t>
            </w:r>
            <w:r w:rsidRPr="00455D59">
              <w:rPr>
                <w:rFonts w:asciiTheme="minorEastAsia" w:eastAsiaTheme="minorEastAsia" w:hAnsiTheme="minorEastAsia" w:cs="ＭＳ Ｐゴシック" w:hint="eastAsia"/>
                <w:color w:val="000000"/>
                <w:kern w:val="0"/>
                <w:sz w:val="16"/>
              </w:rPr>
              <w:t>P</w:t>
            </w:r>
            <w:r w:rsidRPr="00455D59">
              <w:rPr>
                <w:rFonts w:asciiTheme="minorEastAsia" w:eastAsiaTheme="minorEastAsia" w:hAnsiTheme="minorEastAsia" w:cs="ＭＳ Ｐゴシック"/>
                <w:color w:val="000000"/>
                <w:kern w:val="0"/>
                <w:sz w:val="16"/>
              </w:rPr>
              <w:t>FOS)</w:t>
            </w:r>
          </w:p>
          <w:p w14:paraId="08ACFE52" w14:textId="77777777" w:rsidR="00455D59" w:rsidRPr="006B1A1C" w:rsidRDefault="00455D59" w:rsidP="00455D59">
            <w:pPr>
              <w:spacing w:line="320" w:lineRule="exact"/>
              <w:ind w:firstLineChars="101" w:firstLine="183"/>
              <w:rPr>
                <w:rFonts w:asciiTheme="minorEastAsia" w:eastAsiaTheme="minorEastAsia" w:hAnsiTheme="minorEastAsia" w:cs="ＭＳ Ｐゴシック"/>
                <w:color w:val="000000"/>
                <w:kern w:val="0"/>
              </w:rPr>
            </w:pPr>
            <w:r>
              <w:rPr>
                <w:rFonts w:asciiTheme="minorEastAsia" w:eastAsiaTheme="minorEastAsia" w:hAnsiTheme="minorEastAsia" w:cs="ＭＳ Ｐゴシック"/>
                <w:color w:val="000000"/>
                <w:kern w:val="0"/>
              </w:rPr>
              <w:t>2.5</w:t>
            </w:r>
            <w:r>
              <w:rPr>
                <w:rFonts w:asciiTheme="minorEastAsia" w:eastAsiaTheme="minorEastAsia" w:hAnsiTheme="minorEastAsia" w:cs="ＭＳ Ｐゴシック" w:hint="eastAsia"/>
                <w:color w:val="000000"/>
                <w:kern w:val="0"/>
              </w:rPr>
              <w:t>(</w:t>
            </w:r>
            <w:r>
              <w:rPr>
                <w:rFonts w:asciiTheme="minorEastAsia" w:eastAsiaTheme="minorEastAsia" w:hAnsiTheme="minorEastAsia" w:cs="ＭＳ Ｐゴシック"/>
                <w:color w:val="000000"/>
                <w:kern w:val="0"/>
              </w:rPr>
              <w:t>ng/L)</w:t>
            </w:r>
          </w:p>
        </w:tc>
        <w:tc>
          <w:tcPr>
            <w:tcW w:w="1184" w:type="dxa"/>
            <w:tcBorders>
              <w:top w:val="dotted" w:sz="4" w:space="0" w:color="auto"/>
              <w:bottom w:val="dotted" w:sz="4" w:space="0" w:color="auto"/>
            </w:tcBorders>
            <w:vAlign w:val="center"/>
          </w:tcPr>
          <w:p w14:paraId="6FA53F5E" w14:textId="72C2C16B" w:rsidR="00455D59" w:rsidRPr="006B1A1C" w:rsidRDefault="00455D59" w:rsidP="00455D59">
            <w:pPr>
              <w:spacing w:line="320" w:lineRule="exact"/>
              <w:ind w:firstLineChars="100" w:firstLine="181"/>
              <w:rPr>
                <w:rFonts w:asciiTheme="minorEastAsia" w:eastAsiaTheme="minorEastAsia" w:hAnsiTheme="minorEastAsia" w:cs="ＭＳ Ｐゴシック"/>
                <w:color w:val="000000"/>
                <w:kern w:val="0"/>
              </w:rPr>
            </w:pPr>
          </w:p>
        </w:tc>
      </w:tr>
      <w:tr w:rsidR="00455D59" w:rsidRPr="00533995" w14:paraId="37AA4503" w14:textId="77777777" w:rsidTr="00196844">
        <w:trPr>
          <w:trHeight w:val="320"/>
          <w:jc w:val="center"/>
        </w:trPr>
        <w:tc>
          <w:tcPr>
            <w:tcW w:w="336" w:type="dxa"/>
            <w:vMerge/>
            <w:tcBorders>
              <w:bottom w:val="single" w:sz="12" w:space="0" w:color="auto"/>
            </w:tcBorders>
            <w:vAlign w:val="center"/>
          </w:tcPr>
          <w:p w14:paraId="1EAE0F1A" w14:textId="77777777" w:rsidR="00455D59" w:rsidRPr="00533995" w:rsidRDefault="00455D59" w:rsidP="00455D59">
            <w:pPr>
              <w:widowControl/>
              <w:jc w:val="left"/>
              <w:rPr>
                <w:rFonts w:ascii="ＭＳ Ｐ明朝" w:eastAsia="ＭＳ Ｐ明朝" w:hAnsi="ＭＳ Ｐ明朝" w:cs="ＭＳ Ｐゴシック"/>
                <w:color w:val="000000" w:themeColor="text1"/>
                <w:kern w:val="0"/>
              </w:rPr>
            </w:pPr>
          </w:p>
        </w:tc>
        <w:tc>
          <w:tcPr>
            <w:tcW w:w="2693" w:type="dxa"/>
            <w:vMerge/>
            <w:tcBorders>
              <w:bottom w:val="single" w:sz="12" w:space="0" w:color="auto"/>
            </w:tcBorders>
            <w:vAlign w:val="center"/>
          </w:tcPr>
          <w:p w14:paraId="16862121" w14:textId="77777777" w:rsidR="00455D59" w:rsidRPr="006B1A1C" w:rsidRDefault="00455D59" w:rsidP="00455D59">
            <w:pPr>
              <w:snapToGrid w:val="0"/>
              <w:spacing w:line="320" w:lineRule="exact"/>
              <w:rPr>
                <w:rFonts w:asciiTheme="minorEastAsia" w:eastAsiaTheme="minorEastAsia" w:hAnsiTheme="minorEastAsia" w:cs="ＭＳ Ｐゴシック"/>
                <w:color w:val="000000" w:themeColor="text1"/>
                <w:kern w:val="0"/>
              </w:rPr>
            </w:pPr>
          </w:p>
        </w:tc>
        <w:tc>
          <w:tcPr>
            <w:tcW w:w="4678" w:type="dxa"/>
            <w:vMerge/>
            <w:tcBorders>
              <w:bottom w:val="single" w:sz="12" w:space="0" w:color="auto"/>
            </w:tcBorders>
            <w:vAlign w:val="center"/>
          </w:tcPr>
          <w:p w14:paraId="32B1A9CF" w14:textId="77777777" w:rsidR="00455D59" w:rsidRPr="006B1A1C" w:rsidRDefault="00455D59" w:rsidP="00455D59">
            <w:pPr>
              <w:widowControl/>
              <w:spacing w:line="320" w:lineRule="exact"/>
              <w:rPr>
                <w:rFonts w:asciiTheme="minorEastAsia" w:eastAsiaTheme="minorEastAsia" w:hAnsiTheme="minorEastAsia" w:cs="ＭＳ Ｐゴシック"/>
                <w:color w:val="000000"/>
                <w:kern w:val="0"/>
                <w:sz w:val="18"/>
                <w:szCs w:val="18"/>
              </w:rPr>
            </w:pPr>
          </w:p>
        </w:tc>
        <w:tc>
          <w:tcPr>
            <w:tcW w:w="1417" w:type="dxa"/>
            <w:tcBorders>
              <w:top w:val="dotted" w:sz="4" w:space="0" w:color="auto"/>
              <w:bottom w:val="single" w:sz="12" w:space="0" w:color="auto"/>
            </w:tcBorders>
            <w:vAlign w:val="center"/>
          </w:tcPr>
          <w:p w14:paraId="64CC343A" w14:textId="77777777" w:rsidR="00455D59" w:rsidRPr="00455D59" w:rsidRDefault="00455D59" w:rsidP="00455D59">
            <w:pPr>
              <w:spacing w:line="320" w:lineRule="exact"/>
              <w:jc w:val="center"/>
              <w:rPr>
                <w:rFonts w:asciiTheme="minorEastAsia" w:eastAsiaTheme="minorEastAsia" w:hAnsiTheme="minorEastAsia" w:cs="ＭＳ Ｐゴシック"/>
                <w:color w:val="000000"/>
                <w:kern w:val="0"/>
                <w:sz w:val="16"/>
              </w:rPr>
            </w:pPr>
            <w:r w:rsidRPr="00455D59">
              <w:rPr>
                <w:rFonts w:asciiTheme="minorEastAsia" w:eastAsiaTheme="minorEastAsia" w:hAnsiTheme="minorEastAsia" w:cs="ＭＳ Ｐゴシック"/>
                <w:color w:val="000000"/>
                <w:kern w:val="0"/>
                <w:sz w:val="16"/>
              </w:rPr>
              <w:t>(</w:t>
            </w:r>
            <w:r w:rsidRPr="00455D59">
              <w:rPr>
                <w:rFonts w:asciiTheme="minorEastAsia" w:eastAsiaTheme="minorEastAsia" w:hAnsiTheme="minorEastAsia" w:cs="ＭＳ Ｐゴシック" w:hint="eastAsia"/>
                <w:color w:val="000000"/>
                <w:kern w:val="0"/>
                <w:sz w:val="16"/>
              </w:rPr>
              <w:t>P</w:t>
            </w:r>
            <w:r w:rsidRPr="00455D59">
              <w:rPr>
                <w:rFonts w:asciiTheme="minorEastAsia" w:eastAsiaTheme="minorEastAsia" w:hAnsiTheme="minorEastAsia" w:cs="ＭＳ Ｐゴシック"/>
                <w:color w:val="000000"/>
                <w:kern w:val="0"/>
                <w:sz w:val="16"/>
              </w:rPr>
              <w:t>FOA)</w:t>
            </w:r>
          </w:p>
          <w:p w14:paraId="08FC8099" w14:textId="77777777" w:rsidR="00455D59" w:rsidRPr="006B1A1C" w:rsidRDefault="00455D59" w:rsidP="00455D59">
            <w:pPr>
              <w:spacing w:line="320" w:lineRule="exact"/>
              <w:ind w:firstLineChars="101" w:firstLine="183"/>
              <w:rPr>
                <w:rFonts w:asciiTheme="minorEastAsia" w:eastAsiaTheme="minorEastAsia" w:hAnsiTheme="minorEastAsia" w:cs="ＭＳ Ｐゴシック"/>
                <w:color w:val="000000"/>
                <w:kern w:val="0"/>
              </w:rPr>
            </w:pPr>
            <w:r>
              <w:rPr>
                <w:rFonts w:asciiTheme="minorEastAsia" w:eastAsiaTheme="minorEastAsia" w:hAnsiTheme="minorEastAsia" w:cs="ＭＳ Ｐゴシック"/>
                <w:color w:val="000000"/>
                <w:kern w:val="0"/>
              </w:rPr>
              <w:t>2.5(ng/L)</w:t>
            </w:r>
          </w:p>
        </w:tc>
        <w:tc>
          <w:tcPr>
            <w:tcW w:w="1184" w:type="dxa"/>
            <w:tcBorders>
              <w:top w:val="dotted" w:sz="4" w:space="0" w:color="auto"/>
              <w:bottom w:val="single" w:sz="12" w:space="0" w:color="auto"/>
            </w:tcBorders>
            <w:vAlign w:val="center"/>
          </w:tcPr>
          <w:p w14:paraId="40CCE180" w14:textId="77777777" w:rsidR="00455D59" w:rsidRDefault="00455D59" w:rsidP="00455D59">
            <w:pPr>
              <w:spacing w:line="320" w:lineRule="exact"/>
              <w:ind w:firstLineChars="100" w:firstLine="181"/>
              <w:rPr>
                <w:rFonts w:asciiTheme="minorEastAsia" w:eastAsiaTheme="minorEastAsia" w:hAnsiTheme="minorEastAsia" w:cs="ＭＳ Ｐゴシック"/>
                <w:color w:val="000000"/>
                <w:kern w:val="0"/>
              </w:rPr>
            </w:pPr>
          </w:p>
          <w:p w14:paraId="59DE13CB" w14:textId="348309E7" w:rsidR="00A23FC4" w:rsidRPr="006B1A1C" w:rsidRDefault="00A23FC4" w:rsidP="00A23FC4">
            <w:pPr>
              <w:spacing w:line="320" w:lineRule="exact"/>
              <w:rPr>
                <w:rFonts w:asciiTheme="minorEastAsia" w:eastAsiaTheme="minorEastAsia" w:hAnsiTheme="minorEastAsia" w:cs="ＭＳ Ｐゴシック"/>
                <w:color w:val="000000"/>
                <w:kern w:val="0"/>
              </w:rPr>
            </w:pPr>
          </w:p>
        </w:tc>
      </w:tr>
    </w:tbl>
    <w:p w14:paraId="1A265E02" w14:textId="77777777" w:rsidR="005A4063" w:rsidRPr="00DF0486" w:rsidRDefault="008A0C36" w:rsidP="00DF0486">
      <w:pPr>
        <w:spacing w:line="320" w:lineRule="exact"/>
        <w:rPr>
          <w:rFonts w:asciiTheme="minorEastAsia" w:eastAsiaTheme="minorEastAsia" w:hAnsiTheme="minorEastAsia"/>
          <w:color w:val="000000" w:themeColor="text1"/>
        </w:rPr>
      </w:pPr>
      <w:r w:rsidRPr="00DF0486">
        <w:rPr>
          <w:rFonts w:asciiTheme="minorEastAsia" w:eastAsiaTheme="minorEastAsia" w:hAnsiTheme="minorEastAsia" w:hint="eastAsia"/>
          <w:color w:val="000000" w:themeColor="text1"/>
        </w:rPr>
        <w:t>備考</w:t>
      </w:r>
    </w:p>
    <w:p w14:paraId="4CF12501" w14:textId="77777777" w:rsidR="006F469D" w:rsidRPr="00DF0486" w:rsidRDefault="005A4063" w:rsidP="00DF0486">
      <w:pPr>
        <w:spacing w:line="320" w:lineRule="exact"/>
        <w:rPr>
          <w:rFonts w:asciiTheme="minorEastAsia" w:eastAsiaTheme="minorEastAsia" w:hAnsiTheme="minorEastAsia"/>
          <w:color w:val="000000" w:themeColor="text1"/>
        </w:rPr>
      </w:pPr>
      <w:r w:rsidRPr="00DF0486">
        <w:rPr>
          <w:rFonts w:asciiTheme="minorEastAsia" w:eastAsiaTheme="minorEastAsia" w:hAnsiTheme="minorEastAsia"/>
          <w:color w:val="000000" w:themeColor="text1"/>
        </w:rPr>
        <w:t>１</w:t>
      </w:r>
      <w:r w:rsidR="008A0C36" w:rsidRPr="00DF0486">
        <w:rPr>
          <w:rFonts w:asciiTheme="minorEastAsia" w:eastAsiaTheme="minorEastAsia" w:hAnsiTheme="minorEastAsia" w:hint="eastAsia"/>
          <w:color w:val="000000" w:themeColor="text1"/>
        </w:rPr>
        <w:t xml:space="preserve">　上表に掲げる報告下限値は、定量下限値と同じ数値とする。</w:t>
      </w:r>
    </w:p>
    <w:p w14:paraId="5A256CA1" w14:textId="77777777" w:rsidR="005E3DED" w:rsidRDefault="005A4063" w:rsidP="00DF0486">
      <w:pPr>
        <w:spacing w:line="320" w:lineRule="exact"/>
        <w:ind w:left="363" w:hangingChars="200" w:hanging="363"/>
        <w:rPr>
          <w:rFonts w:asciiTheme="minorEastAsia" w:eastAsiaTheme="minorEastAsia" w:hAnsiTheme="minorEastAsia"/>
          <w:color w:val="000000" w:themeColor="text1"/>
        </w:rPr>
      </w:pPr>
      <w:r w:rsidRPr="00DF0486">
        <w:rPr>
          <w:rFonts w:asciiTheme="minorEastAsia" w:eastAsiaTheme="minorEastAsia" w:hAnsiTheme="minorEastAsia"/>
          <w:color w:val="000000" w:themeColor="text1"/>
        </w:rPr>
        <w:t xml:space="preserve">２　</w:t>
      </w:r>
      <w:r w:rsidRPr="00DF0486">
        <w:rPr>
          <w:rFonts w:asciiTheme="minorEastAsia" w:eastAsiaTheme="minorEastAsia" w:hAnsiTheme="minorEastAsia" w:hint="eastAsia"/>
          <w:color w:val="000000" w:themeColor="text1"/>
        </w:rPr>
        <w:t>数値の取り扱いについては「環境基本法に基づく水質環境基準の類型指定及び水質汚濁防止法に基づく常時監視等の処理基準（平成13年環水企第92号）」による。</w:t>
      </w:r>
    </w:p>
    <w:p w14:paraId="403692CA" w14:textId="77777777" w:rsidR="00A23FC4" w:rsidRPr="00A23FC4" w:rsidRDefault="00A23FC4" w:rsidP="00A23FC4">
      <w:pPr>
        <w:spacing w:line="320" w:lineRule="exact"/>
        <w:ind w:left="363" w:hangingChars="200" w:hanging="363"/>
        <w:rPr>
          <w:rFonts w:ascii="游明朝" w:eastAsia="游明朝" w:hAnsi="游明朝"/>
          <w:color w:val="000000"/>
        </w:rPr>
      </w:pPr>
      <w:r w:rsidRPr="00A23FC4">
        <w:rPr>
          <w:rFonts w:ascii="游明朝" w:eastAsia="游明朝" w:hAnsi="游明朝" w:hint="eastAsia"/>
          <w:color w:val="000000"/>
        </w:rPr>
        <w:t>３　上表に掲げる測定方法は、環境省告示の改正等により変更となる場合がある。</w:t>
      </w:r>
    </w:p>
    <w:p w14:paraId="08AA137F" w14:textId="77777777" w:rsidR="00A23FC4" w:rsidRPr="00A23FC4" w:rsidRDefault="00A23FC4" w:rsidP="00A23FC4">
      <w:pPr>
        <w:spacing w:line="320" w:lineRule="exact"/>
        <w:ind w:left="403" w:hangingChars="200" w:hanging="403"/>
        <w:rPr>
          <w:rFonts w:ascii="Yu Gothic" w:eastAsia="Yu Gothic" w:hAnsi="Yu Gothic"/>
          <w:b/>
          <w:color w:val="000000"/>
          <w:sz w:val="22"/>
        </w:rPr>
      </w:pPr>
      <w:r w:rsidRPr="00A23FC4">
        <w:rPr>
          <w:rFonts w:ascii="Yu Gothic" w:eastAsia="Yu Gothic" w:hAnsi="Yu Gothic" w:hint="eastAsia"/>
          <w:b/>
          <w:color w:val="000000"/>
          <w:sz w:val="22"/>
        </w:rPr>
        <w:t>※　「自社分析の可否」欄に、自社分析できるものについては○、できないものについては×印を記入すること。</w:t>
      </w:r>
    </w:p>
    <w:p w14:paraId="0F836E99" w14:textId="77777777" w:rsidR="00A23FC4" w:rsidRPr="00A23FC4" w:rsidRDefault="00A23FC4" w:rsidP="00DF0486">
      <w:pPr>
        <w:spacing w:line="320" w:lineRule="exact"/>
        <w:ind w:left="363" w:hangingChars="200" w:hanging="363"/>
        <w:rPr>
          <w:rFonts w:asciiTheme="minorEastAsia" w:eastAsiaTheme="minorEastAsia" w:hAnsiTheme="minorEastAsia"/>
          <w:color w:val="000000" w:themeColor="text1"/>
        </w:rPr>
      </w:pPr>
    </w:p>
    <w:sectPr w:rsidR="00A23FC4" w:rsidRPr="00A23FC4" w:rsidSect="001028DE">
      <w:pgSz w:w="11906" w:h="16838" w:code="9"/>
      <w:pgMar w:top="238" w:right="851" w:bottom="567" w:left="851" w:header="851" w:footer="992" w:gutter="0"/>
      <w:cols w:space="425"/>
      <w:docGrid w:type="linesAndChars" w:linePitch="314"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7881" w14:textId="77777777" w:rsidR="009A4CF3" w:rsidRDefault="009A4CF3" w:rsidP="00CF7D46">
      <w:r>
        <w:separator/>
      </w:r>
    </w:p>
  </w:endnote>
  <w:endnote w:type="continuationSeparator" w:id="0">
    <w:p w14:paraId="1EE8589F" w14:textId="77777777" w:rsidR="009A4CF3" w:rsidRDefault="009A4CF3" w:rsidP="00CF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4C92" w14:textId="77777777" w:rsidR="009A4CF3" w:rsidRDefault="009A4CF3" w:rsidP="00CF7D46">
      <w:r>
        <w:separator/>
      </w:r>
    </w:p>
  </w:footnote>
  <w:footnote w:type="continuationSeparator" w:id="0">
    <w:p w14:paraId="3E4B9CFE" w14:textId="77777777" w:rsidR="009A4CF3" w:rsidRDefault="009A4CF3" w:rsidP="00CF7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5414"/>
    <w:rsid w:val="00011D7F"/>
    <w:rsid w:val="00020507"/>
    <w:rsid w:val="0002136E"/>
    <w:rsid w:val="000672DA"/>
    <w:rsid w:val="00073A2E"/>
    <w:rsid w:val="00076D9E"/>
    <w:rsid w:val="00077C8F"/>
    <w:rsid w:val="000B3E8F"/>
    <w:rsid w:val="000F1CC5"/>
    <w:rsid w:val="000F6F02"/>
    <w:rsid w:val="001028DE"/>
    <w:rsid w:val="00102DF1"/>
    <w:rsid w:val="001145C3"/>
    <w:rsid w:val="00114B1B"/>
    <w:rsid w:val="001279C8"/>
    <w:rsid w:val="00131D3C"/>
    <w:rsid w:val="00132000"/>
    <w:rsid w:val="00132A44"/>
    <w:rsid w:val="001351C2"/>
    <w:rsid w:val="001563BF"/>
    <w:rsid w:val="00170A0E"/>
    <w:rsid w:val="00174733"/>
    <w:rsid w:val="001829DD"/>
    <w:rsid w:val="00196844"/>
    <w:rsid w:val="001A2E35"/>
    <w:rsid w:val="001D4B5E"/>
    <w:rsid w:val="001E57E6"/>
    <w:rsid w:val="001F69E3"/>
    <w:rsid w:val="00205E04"/>
    <w:rsid w:val="00206D71"/>
    <w:rsid w:val="00211BD8"/>
    <w:rsid w:val="0024614E"/>
    <w:rsid w:val="002502CA"/>
    <w:rsid w:val="002701B3"/>
    <w:rsid w:val="00271618"/>
    <w:rsid w:val="00274CF7"/>
    <w:rsid w:val="002A4127"/>
    <w:rsid w:val="002B6083"/>
    <w:rsid w:val="002C5BE8"/>
    <w:rsid w:val="002E18C8"/>
    <w:rsid w:val="002E35CC"/>
    <w:rsid w:val="002F3B0E"/>
    <w:rsid w:val="0032308D"/>
    <w:rsid w:val="00323802"/>
    <w:rsid w:val="00334372"/>
    <w:rsid w:val="00346E09"/>
    <w:rsid w:val="0037511A"/>
    <w:rsid w:val="0038460B"/>
    <w:rsid w:val="003A2E2D"/>
    <w:rsid w:val="003A6A05"/>
    <w:rsid w:val="003B7753"/>
    <w:rsid w:val="003C083A"/>
    <w:rsid w:val="003D0C67"/>
    <w:rsid w:val="003F4C0C"/>
    <w:rsid w:val="00422100"/>
    <w:rsid w:val="00432A80"/>
    <w:rsid w:val="00433CA8"/>
    <w:rsid w:val="00441AA4"/>
    <w:rsid w:val="004527F3"/>
    <w:rsid w:val="00455D59"/>
    <w:rsid w:val="00461586"/>
    <w:rsid w:val="00476A58"/>
    <w:rsid w:val="0047734B"/>
    <w:rsid w:val="00484F14"/>
    <w:rsid w:val="004C36DD"/>
    <w:rsid w:val="004D0C2B"/>
    <w:rsid w:val="004D0C52"/>
    <w:rsid w:val="004D2B08"/>
    <w:rsid w:val="004D2FEE"/>
    <w:rsid w:val="004D7704"/>
    <w:rsid w:val="0051368E"/>
    <w:rsid w:val="00514C5B"/>
    <w:rsid w:val="0051703F"/>
    <w:rsid w:val="00530417"/>
    <w:rsid w:val="00533995"/>
    <w:rsid w:val="00534398"/>
    <w:rsid w:val="00534E51"/>
    <w:rsid w:val="00535A4B"/>
    <w:rsid w:val="00537FD1"/>
    <w:rsid w:val="00545135"/>
    <w:rsid w:val="00576D66"/>
    <w:rsid w:val="00581333"/>
    <w:rsid w:val="005825D5"/>
    <w:rsid w:val="00591528"/>
    <w:rsid w:val="005A3CCD"/>
    <w:rsid w:val="005A4063"/>
    <w:rsid w:val="005A528F"/>
    <w:rsid w:val="005E14AF"/>
    <w:rsid w:val="005E3DED"/>
    <w:rsid w:val="005E54C9"/>
    <w:rsid w:val="005F37A5"/>
    <w:rsid w:val="00600D1B"/>
    <w:rsid w:val="006179D0"/>
    <w:rsid w:val="00640B87"/>
    <w:rsid w:val="006B1A1C"/>
    <w:rsid w:val="006C20E0"/>
    <w:rsid w:val="006D1DD0"/>
    <w:rsid w:val="006F469D"/>
    <w:rsid w:val="00700799"/>
    <w:rsid w:val="00711106"/>
    <w:rsid w:val="00725334"/>
    <w:rsid w:val="00733DE9"/>
    <w:rsid w:val="007377E9"/>
    <w:rsid w:val="00737E8E"/>
    <w:rsid w:val="007433E0"/>
    <w:rsid w:val="007471CF"/>
    <w:rsid w:val="00750EED"/>
    <w:rsid w:val="00790333"/>
    <w:rsid w:val="007A232D"/>
    <w:rsid w:val="007A3958"/>
    <w:rsid w:val="007A3E33"/>
    <w:rsid w:val="007B6178"/>
    <w:rsid w:val="007E626D"/>
    <w:rsid w:val="00804219"/>
    <w:rsid w:val="0080661E"/>
    <w:rsid w:val="00816411"/>
    <w:rsid w:val="00832049"/>
    <w:rsid w:val="00865D05"/>
    <w:rsid w:val="00871169"/>
    <w:rsid w:val="00883525"/>
    <w:rsid w:val="008919EB"/>
    <w:rsid w:val="00891E70"/>
    <w:rsid w:val="008A0C36"/>
    <w:rsid w:val="008A36C6"/>
    <w:rsid w:val="008C3E98"/>
    <w:rsid w:val="00904580"/>
    <w:rsid w:val="0090564C"/>
    <w:rsid w:val="009077E8"/>
    <w:rsid w:val="00925414"/>
    <w:rsid w:val="00925A79"/>
    <w:rsid w:val="00941E66"/>
    <w:rsid w:val="00946508"/>
    <w:rsid w:val="009558F0"/>
    <w:rsid w:val="00964A1D"/>
    <w:rsid w:val="0097088E"/>
    <w:rsid w:val="00983C73"/>
    <w:rsid w:val="009919C0"/>
    <w:rsid w:val="009A4CF3"/>
    <w:rsid w:val="009E0E40"/>
    <w:rsid w:val="009E29AA"/>
    <w:rsid w:val="009E60ED"/>
    <w:rsid w:val="009E7DCB"/>
    <w:rsid w:val="00A23FC4"/>
    <w:rsid w:val="00A4393F"/>
    <w:rsid w:val="00A54F96"/>
    <w:rsid w:val="00A64658"/>
    <w:rsid w:val="00A65AC2"/>
    <w:rsid w:val="00A750E2"/>
    <w:rsid w:val="00AC7793"/>
    <w:rsid w:val="00AD00A1"/>
    <w:rsid w:val="00AD0A2D"/>
    <w:rsid w:val="00AD6764"/>
    <w:rsid w:val="00AF0619"/>
    <w:rsid w:val="00AF2131"/>
    <w:rsid w:val="00B0229F"/>
    <w:rsid w:val="00B13BFC"/>
    <w:rsid w:val="00B235CA"/>
    <w:rsid w:val="00B249A9"/>
    <w:rsid w:val="00B70738"/>
    <w:rsid w:val="00B75809"/>
    <w:rsid w:val="00B90C70"/>
    <w:rsid w:val="00BA28F7"/>
    <w:rsid w:val="00BB60A6"/>
    <w:rsid w:val="00BB765D"/>
    <w:rsid w:val="00BC2451"/>
    <w:rsid w:val="00BD41F4"/>
    <w:rsid w:val="00BE79A0"/>
    <w:rsid w:val="00C0716C"/>
    <w:rsid w:val="00C20361"/>
    <w:rsid w:val="00C248BF"/>
    <w:rsid w:val="00C300DA"/>
    <w:rsid w:val="00C36E27"/>
    <w:rsid w:val="00C43D9A"/>
    <w:rsid w:val="00C47C71"/>
    <w:rsid w:val="00C510E7"/>
    <w:rsid w:val="00C66415"/>
    <w:rsid w:val="00C80A4C"/>
    <w:rsid w:val="00C812C4"/>
    <w:rsid w:val="00C8304C"/>
    <w:rsid w:val="00CA073E"/>
    <w:rsid w:val="00CC477B"/>
    <w:rsid w:val="00CD41E6"/>
    <w:rsid w:val="00CF7D46"/>
    <w:rsid w:val="00D0492D"/>
    <w:rsid w:val="00D55824"/>
    <w:rsid w:val="00D61D26"/>
    <w:rsid w:val="00D93D8A"/>
    <w:rsid w:val="00D96BAF"/>
    <w:rsid w:val="00DA7B8C"/>
    <w:rsid w:val="00DB461A"/>
    <w:rsid w:val="00DB50F6"/>
    <w:rsid w:val="00DB6716"/>
    <w:rsid w:val="00DC59CA"/>
    <w:rsid w:val="00DD30D3"/>
    <w:rsid w:val="00DD4152"/>
    <w:rsid w:val="00DE36FC"/>
    <w:rsid w:val="00DF0486"/>
    <w:rsid w:val="00DF136E"/>
    <w:rsid w:val="00DF38C6"/>
    <w:rsid w:val="00DF4FA0"/>
    <w:rsid w:val="00E11FE5"/>
    <w:rsid w:val="00E250B8"/>
    <w:rsid w:val="00E255CB"/>
    <w:rsid w:val="00E52908"/>
    <w:rsid w:val="00E75CE3"/>
    <w:rsid w:val="00E76E4F"/>
    <w:rsid w:val="00E9298C"/>
    <w:rsid w:val="00EA0780"/>
    <w:rsid w:val="00EA4313"/>
    <w:rsid w:val="00EA461D"/>
    <w:rsid w:val="00ED195E"/>
    <w:rsid w:val="00ED6566"/>
    <w:rsid w:val="00EE589F"/>
    <w:rsid w:val="00F021DE"/>
    <w:rsid w:val="00F10161"/>
    <w:rsid w:val="00F17EE7"/>
    <w:rsid w:val="00F33BF3"/>
    <w:rsid w:val="00F34F42"/>
    <w:rsid w:val="00F51FF4"/>
    <w:rsid w:val="00F5643F"/>
    <w:rsid w:val="00F60D22"/>
    <w:rsid w:val="00F7521A"/>
    <w:rsid w:val="00FA6974"/>
    <w:rsid w:val="00FA7BB6"/>
    <w:rsid w:val="00FC0CA0"/>
    <w:rsid w:val="00FD599C"/>
    <w:rsid w:val="00FE2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B32325"/>
  <w15:chartTrackingRefBased/>
  <w15:docId w15:val="{799D28E3-E2E6-41E4-A57A-18F016E3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414"/>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8BF"/>
    <w:rPr>
      <w:rFonts w:ascii="Arial" w:eastAsia="ＭＳ ゴシック" w:hAnsi="Arial"/>
      <w:sz w:val="18"/>
      <w:szCs w:val="18"/>
    </w:rPr>
  </w:style>
  <w:style w:type="paragraph" w:styleId="a4">
    <w:name w:val="header"/>
    <w:basedOn w:val="a"/>
    <w:link w:val="a5"/>
    <w:uiPriority w:val="99"/>
    <w:unhideWhenUsed/>
    <w:rsid w:val="00CF7D46"/>
    <w:pPr>
      <w:tabs>
        <w:tab w:val="center" w:pos="4252"/>
        <w:tab w:val="right" w:pos="8504"/>
      </w:tabs>
      <w:snapToGrid w:val="0"/>
    </w:pPr>
  </w:style>
  <w:style w:type="character" w:customStyle="1" w:styleId="a5">
    <w:name w:val="ヘッダー (文字)"/>
    <w:link w:val="a4"/>
    <w:uiPriority w:val="99"/>
    <w:rsid w:val="00CF7D46"/>
    <w:rPr>
      <w:rFonts w:ascii="ＭＳ 明朝"/>
      <w:kern w:val="2"/>
    </w:rPr>
  </w:style>
  <w:style w:type="paragraph" w:styleId="a6">
    <w:name w:val="footer"/>
    <w:basedOn w:val="a"/>
    <w:link w:val="a7"/>
    <w:uiPriority w:val="99"/>
    <w:unhideWhenUsed/>
    <w:rsid w:val="00CF7D46"/>
    <w:pPr>
      <w:tabs>
        <w:tab w:val="center" w:pos="4252"/>
        <w:tab w:val="right" w:pos="8504"/>
      </w:tabs>
      <w:snapToGrid w:val="0"/>
    </w:pPr>
  </w:style>
  <w:style w:type="character" w:customStyle="1" w:styleId="a7">
    <w:name w:val="フッター (文字)"/>
    <w:link w:val="a6"/>
    <w:uiPriority w:val="99"/>
    <w:rsid w:val="00CF7D46"/>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8427">
      <w:bodyDiv w:val="1"/>
      <w:marLeft w:val="0"/>
      <w:marRight w:val="0"/>
      <w:marTop w:val="0"/>
      <w:marBottom w:val="0"/>
      <w:divBdr>
        <w:top w:val="none" w:sz="0" w:space="0" w:color="auto"/>
        <w:left w:val="none" w:sz="0" w:space="0" w:color="auto"/>
        <w:bottom w:val="none" w:sz="0" w:space="0" w:color="auto"/>
        <w:right w:val="none" w:sz="0" w:space="0" w:color="auto"/>
      </w:divBdr>
    </w:div>
    <w:div w:id="320813665">
      <w:bodyDiv w:val="1"/>
      <w:marLeft w:val="0"/>
      <w:marRight w:val="0"/>
      <w:marTop w:val="0"/>
      <w:marBottom w:val="0"/>
      <w:divBdr>
        <w:top w:val="none" w:sz="0" w:space="0" w:color="auto"/>
        <w:left w:val="none" w:sz="0" w:space="0" w:color="auto"/>
        <w:bottom w:val="none" w:sz="0" w:space="0" w:color="auto"/>
        <w:right w:val="none" w:sz="0" w:space="0" w:color="auto"/>
      </w:divBdr>
    </w:div>
    <w:div w:id="447050664">
      <w:bodyDiv w:val="1"/>
      <w:marLeft w:val="0"/>
      <w:marRight w:val="0"/>
      <w:marTop w:val="0"/>
      <w:marBottom w:val="0"/>
      <w:divBdr>
        <w:top w:val="none" w:sz="0" w:space="0" w:color="auto"/>
        <w:left w:val="none" w:sz="0" w:space="0" w:color="auto"/>
        <w:bottom w:val="none" w:sz="0" w:space="0" w:color="auto"/>
        <w:right w:val="none" w:sz="0" w:space="0" w:color="auto"/>
      </w:divBdr>
    </w:div>
    <w:div w:id="766274688">
      <w:bodyDiv w:val="1"/>
      <w:marLeft w:val="0"/>
      <w:marRight w:val="0"/>
      <w:marTop w:val="0"/>
      <w:marBottom w:val="0"/>
      <w:divBdr>
        <w:top w:val="none" w:sz="0" w:space="0" w:color="auto"/>
        <w:left w:val="none" w:sz="0" w:space="0" w:color="auto"/>
        <w:bottom w:val="none" w:sz="0" w:space="0" w:color="auto"/>
        <w:right w:val="none" w:sz="0" w:space="0" w:color="auto"/>
      </w:divBdr>
    </w:div>
    <w:div w:id="787627724">
      <w:bodyDiv w:val="1"/>
      <w:marLeft w:val="0"/>
      <w:marRight w:val="0"/>
      <w:marTop w:val="0"/>
      <w:marBottom w:val="0"/>
      <w:divBdr>
        <w:top w:val="none" w:sz="0" w:space="0" w:color="auto"/>
        <w:left w:val="none" w:sz="0" w:space="0" w:color="auto"/>
        <w:bottom w:val="none" w:sz="0" w:space="0" w:color="auto"/>
        <w:right w:val="none" w:sz="0" w:space="0" w:color="auto"/>
      </w:divBdr>
    </w:div>
    <w:div w:id="1553466961">
      <w:bodyDiv w:val="1"/>
      <w:marLeft w:val="0"/>
      <w:marRight w:val="0"/>
      <w:marTop w:val="0"/>
      <w:marBottom w:val="0"/>
      <w:divBdr>
        <w:top w:val="none" w:sz="0" w:space="0" w:color="auto"/>
        <w:left w:val="none" w:sz="0" w:space="0" w:color="auto"/>
        <w:bottom w:val="none" w:sz="0" w:space="0" w:color="auto"/>
        <w:right w:val="none" w:sz="0" w:space="0" w:color="auto"/>
      </w:divBdr>
    </w:div>
    <w:div w:id="1557014444">
      <w:bodyDiv w:val="1"/>
      <w:marLeft w:val="0"/>
      <w:marRight w:val="0"/>
      <w:marTop w:val="0"/>
      <w:marBottom w:val="0"/>
      <w:divBdr>
        <w:top w:val="none" w:sz="0" w:space="0" w:color="auto"/>
        <w:left w:val="none" w:sz="0" w:space="0" w:color="auto"/>
        <w:bottom w:val="none" w:sz="0" w:space="0" w:color="auto"/>
        <w:right w:val="none" w:sz="0" w:space="0" w:color="auto"/>
      </w:divBdr>
    </w:div>
    <w:div w:id="1841501847">
      <w:bodyDiv w:val="1"/>
      <w:marLeft w:val="0"/>
      <w:marRight w:val="0"/>
      <w:marTop w:val="0"/>
      <w:marBottom w:val="0"/>
      <w:divBdr>
        <w:top w:val="none" w:sz="0" w:space="0" w:color="auto"/>
        <w:left w:val="none" w:sz="0" w:space="0" w:color="auto"/>
        <w:bottom w:val="none" w:sz="0" w:space="0" w:color="auto"/>
        <w:right w:val="none" w:sz="0" w:space="0" w:color="auto"/>
      </w:divBdr>
    </w:div>
    <w:div w:id="1953628315">
      <w:bodyDiv w:val="1"/>
      <w:marLeft w:val="0"/>
      <w:marRight w:val="0"/>
      <w:marTop w:val="0"/>
      <w:marBottom w:val="0"/>
      <w:divBdr>
        <w:top w:val="none" w:sz="0" w:space="0" w:color="auto"/>
        <w:left w:val="none" w:sz="0" w:space="0" w:color="auto"/>
        <w:bottom w:val="none" w:sz="0" w:space="0" w:color="auto"/>
        <w:right w:val="none" w:sz="0" w:space="0" w:color="auto"/>
      </w:divBdr>
    </w:div>
    <w:div w:id="21212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287DF-5D7F-46EA-B7BC-3C8100D2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446</Words>
  <Characters>2544</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公共用水域の測定項目、測定方法、定量下限値等</vt:lpstr>
      <vt:lpstr>別紙１　公共用水域の測定項目、測定方法、定量下限値等</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公共用水域の測定項目、測定方法、定量下限値等</dc:title>
  <dc:subject/>
  <dc:creator>岡山県</dc:creator>
  <cp:keywords/>
  <dc:description/>
  <cp:lastModifiedBy>国重　貴博</cp:lastModifiedBy>
  <cp:revision>27</cp:revision>
  <cp:lastPrinted>2025-02-21T04:41:00Z</cp:lastPrinted>
  <dcterms:created xsi:type="dcterms:W3CDTF">2021-11-04T08:16:00Z</dcterms:created>
  <dcterms:modified xsi:type="dcterms:W3CDTF">2026-03-02T07:54:00Z</dcterms:modified>
</cp:coreProperties>
</file>