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BF421" w14:textId="6F0EC086" w:rsidR="00A81239" w:rsidRPr="008B1EC1" w:rsidRDefault="00C90C00" w:rsidP="008B1EC1">
      <w:pPr>
        <w:snapToGrid w:val="0"/>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様式第</w:t>
      </w:r>
      <w:r w:rsidR="00096E53" w:rsidRPr="008B1EC1">
        <w:rPr>
          <w:rFonts w:ascii="ＭＳ 明朝" w:eastAsia="ＭＳ 明朝" w:hAnsi="ＭＳ 明朝" w:hint="default"/>
          <w:color w:val="262626" w:themeColor="text1" w:themeTint="D9"/>
          <w:szCs w:val="24"/>
        </w:rPr>
        <w:fldChar w:fldCharType="begin"/>
      </w:r>
      <w:r w:rsidR="00096E53" w:rsidRPr="008B1EC1">
        <w:rPr>
          <w:rFonts w:ascii="ＭＳ 明朝" w:eastAsia="ＭＳ 明朝" w:hAnsi="ＭＳ 明朝" w:hint="default"/>
          <w:color w:val="262626" w:themeColor="text1" w:themeTint="D9"/>
          <w:szCs w:val="24"/>
        </w:rPr>
        <w:instrText xml:space="preserve"> </w:instrText>
      </w:r>
      <w:r w:rsidR="00096E53" w:rsidRPr="008B1EC1">
        <w:rPr>
          <w:rFonts w:ascii="ＭＳ 明朝" w:eastAsia="ＭＳ 明朝" w:hAnsi="ＭＳ 明朝"/>
          <w:color w:val="262626" w:themeColor="text1" w:themeTint="D9"/>
          <w:szCs w:val="24"/>
        </w:rPr>
        <w:instrText>MERGEFIELD 号</w:instrText>
      </w:r>
      <w:r w:rsidR="00096E53" w:rsidRPr="008B1EC1">
        <w:rPr>
          <w:rFonts w:ascii="ＭＳ 明朝" w:eastAsia="ＭＳ 明朝" w:hAnsi="ＭＳ 明朝" w:hint="default"/>
          <w:color w:val="262626" w:themeColor="text1" w:themeTint="D9"/>
          <w:szCs w:val="24"/>
        </w:rPr>
        <w:instrText xml:space="preserve"> </w:instrText>
      </w:r>
      <w:r w:rsidR="00096E53" w:rsidRPr="008B1EC1">
        <w:rPr>
          <w:rFonts w:ascii="ＭＳ 明朝" w:eastAsia="ＭＳ 明朝" w:hAnsi="ＭＳ 明朝" w:hint="default"/>
          <w:color w:val="262626" w:themeColor="text1" w:themeTint="D9"/>
          <w:szCs w:val="24"/>
        </w:rPr>
        <w:fldChar w:fldCharType="separate"/>
      </w:r>
      <w:r w:rsidR="00EF1912" w:rsidRPr="008B1EC1">
        <w:rPr>
          <w:rFonts w:ascii="ＭＳ 明朝" w:eastAsia="ＭＳ 明朝" w:hAnsi="ＭＳ 明朝"/>
          <w:noProof/>
          <w:color w:val="262626" w:themeColor="text1" w:themeTint="D9"/>
          <w:szCs w:val="24"/>
        </w:rPr>
        <w:t>２</w:t>
      </w:r>
      <w:r w:rsidR="00096E53" w:rsidRPr="008B1EC1">
        <w:rPr>
          <w:rFonts w:ascii="ＭＳ 明朝" w:eastAsia="ＭＳ 明朝" w:hAnsi="ＭＳ 明朝" w:hint="default"/>
          <w:color w:val="262626" w:themeColor="text1" w:themeTint="D9"/>
          <w:szCs w:val="24"/>
        </w:rPr>
        <w:fldChar w:fldCharType="end"/>
      </w:r>
      <w:r w:rsidRPr="008B1EC1">
        <w:rPr>
          <w:rFonts w:ascii="ＭＳ 明朝" w:eastAsia="ＭＳ 明朝" w:hAnsi="ＭＳ 明朝"/>
          <w:color w:val="262626" w:themeColor="text1" w:themeTint="D9"/>
          <w:szCs w:val="24"/>
        </w:rPr>
        <w:t>号</w:t>
      </w:r>
    </w:p>
    <w:p w14:paraId="186F05A0" w14:textId="2E7F6237" w:rsidR="00A81239" w:rsidRPr="008B1EC1" w:rsidRDefault="008B1EC1" w:rsidP="008B1EC1">
      <w:pPr>
        <w:snapToGrid w:val="0"/>
        <w:jc w:val="right"/>
        <w:rPr>
          <w:rFonts w:ascii="ＭＳ 明朝" w:eastAsia="ＭＳ 明朝" w:hAnsi="ＭＳ 明朝" w:hint="default"/>
          <w:color w:val="262626" w:themeColor="text1" w:themeTint="D9"/>
          <w:szCs w:val="24"/>
        </w:rPr>
      </w:pPr>
      <w:bookmarkStart w:id="0" w:name="_Hlk208469826"/>
      <w:r>
        <w:rPr>
          <w:rFonts w:ascii="ＭＳ 明朝" w:eastAsia="ＭＳ 明朝" w:hAnsi="ＭＳ 明朝"/>
          <w:color w:val="262626" w:themeColor="text1" w:themeTint="D9"/>
          <w:szCs w:val="24"/>
        </w:rPr>
        <w:t>岡山県</w:t>
      </w:r>
      <w:r w:rsidR="00A81239" w:rsidRPr="008B1EC1">
        <w:rPr>
          <w:rFonts w:ascii="ＭＳ 明朝" w:eastAsia="ＭＳ 明朝" w:hAnsi="ＭＳ 明朝"/>
          <w:color w:val="262626" w:themeColor="text1" w:themeTint="D9"/>
          <w:szCs w:val="24"/>
        </w:rPr>
        <w:t>指令</w:t>
      </w:r>
      <w:r>
        <w:rPr>
          <w:rFonts w:ascii="ＭＳ 明朝" w:eastAsia="ＭＳ 明朝" w:hAnsi="ＭＳ 明朝"/>
          <w:color w:val="262626" w:themeColor="text1" w:themeTint="D9"/>
          <w:szCs w:val="24"/>
        </w:rPr>
        <w:t>産企</w:t>
      </w:r>
      <w:r w:rsidR="00A81239" w:rsidRPr="008B1EC1">
        <w:rPr>
          <w:rFonts w:ascii="ＭＳ 明朝" w:eastAsia="ＭＳ 明朝" w:hAnsi="ＭＳ 明朝"/>
          <w:color w:val="262626" w:themeColor="text1" w:themeTint="D9"/>
          <w:szCs w:val="24"/>
        </w:rPr>
        <w:t xml:space="preserve">第　　</w:t>
      </w:r>
      <w:r>
        <w:rPr>
          <w:rFonts w:ascii="ＭＳ 明朝" w:eastAsia="ＭＳ 明朝" w:hAnsi="ＭＳ 明朝"/>
          <w:color w:val="262626" w:themeColor="text1" w:themeTint="D9"/>
          <w:szCs w:val="24"/>
        </w:rPr>
        <w:t xml:space="preserve">　</w:t>
      </w:r>
      <w:r w:rsidR="00A81239" w:rsidRPr="008B1EC1">
        <w:rPr>
          <w:rFonts w:ascii="ＭＳ 明朝" w:eastAsia="ＭＳ 明朝" w:hAnsi="ＭＳ 明朝"/>
          <w:color w:val="262626" w:themeColor="text1" w:themeTint="D9"/>
          <w:szCs w:val="24"/>
        </w:rPr>
        <w:t>号</w:t>
      </w:r>
    </w:p>
    <w:p w14:paraId="763785F1" w14:textId="0843F69E" w:rsidR="00A81239" w:rsidRPr="008B1EC1" w:rsidRDefault="00A81239" w:rsidP="008B1EC1">
      <w:pPr>
        <w:snapToGrid w:val="0"/>
        <w:rPr>
          <w:rFonts w:ascii="ＭＳ 明朝" w:eastAsia="ＭＳ 明朝" w:hAnsi="ＭＳ 明朝" w:hint="default"/>
          <w:color w:val="262626" w:themeColor="text1" w:themeTint="D9"/>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969"/>
      </w:tblGrid>
      <w:tr w:rsidR="008B1EC1" w:rsidRPr="0055299D" w14:paraId="4A915EA3" w14:textId="77777777" w:rsidTr="008B1EC1">
        <w:tc>
          <w:tcPr>
            <w:tcW w:w="1843" w:type="dxa"/>
          </w:tcPr>
          <w:bookmarkEnd w:id="0"/>
          <w:p w14:paraId="2E61AEC8" w14:textId="77777777" w:rsidR="008B1EC1" w:rsidRPr="0055299D" w:rsidRDefault="008B1EC1" w:rsidP="00E96D0C">
            <w:pPr>
              <w:jc w:val="distribute"/>
              <w:rPr>
                <w:rFonts w:ascii="ＭＳ 明朝" w:eastAsia="ＭＳ 明朝" w:hAnsi="ＭＳ 明朝" w:hint="default"/>
                <w:color w:val="auto"/>
                <w:szCs w:val="24"/>
              </w:rPr>
            </w:pPr>
            <w:r w:rsidRPr="0055299D">
              <w:rPr>
                <w:rFonts w:ascii="ＭＳ 明朝" w:eastAsia="ＭＳ 明朝" w:hAnsi="ＭＳ 明朝"/>
                <w:color w:val="auto"/>
                <w:szCs w:val="24"/>
              </w:rPr>
              <w:t>名称</w:t>
            </w:r>
            <w:r>
              <w:rPr>
                <w:rFonts w:ascii="ＭＳ 明朝" w:eastAsia="ＭＳ 明朝" w:hAnsi="ＭＳ 明朝"/>
                <w:color w:val="auto"/>
                <w:szCs w:val="24"/>
              </w:rPr>
              <w:t>（屋号）</w:t>
            </w:r>
          </w:p>
        </w:tc>
        <w:tc>
          <w:tcPr>
            <w:tcW w:w="3969" w:type="dxa"/>
          </w:tcPr>
          <w:p w14:paraId="747AF4A3" w14:textId="77777777" w:rsidR="008B1EC1" w:rsidRDefault="008B1EC1" w:rsidP="00E96D0C">
            <w:pPr>
              <w:rPr>
                <w:rFonts w:ascii="ＭＳ 明朝" w:eastAsia="ＭＳ 明朝" w:hAnsi="ＭＳ 明朝" w:hint="default"/>
                <w:color w:val="auto"/>
                <w:szCs w:val="24"/>
              </w:rPr>
            </w:pPr>
          </w:p>
          <w:p w14:paraId="2C080415" w14:textId="77777777" w:rsidR="008B1EC1" w:rsidRPr="0055299D" w:rsidRDefault="008B1EC1" w:rsidP="00E96D0C">
            <w:pPr>
              <w:rPr>
                <w:rFonts w:ascii="ＭＳ 明朝" w:eastAsia="ＭＳ 明朝" w:hAnsi="ＭＳ 明朝" w:hint="default"/>
                <w:color w:val="auto"/>
                <w:szCs w:val="24"/>
              </w:rPr>
            </w:pPr>
          </w:p>
        </w:tc>
      </w:tr>
      <w:tr w:rsidR="008B1EC1" w:rsidRPr="0055299D" w14:paraId="3EDEFB17" w14:textId="77777777" w:rsidTr="008B1EC1">
        <w:tc>
          <w:tcPr>
            <w:tcW w:w="1843" w:type="dxa"/>
          </w:tcPr>
          <w:p w14:paraId="45E87838" w14:textId="77777777" w:rsidR="008B1EC1" w:rsidRPr="0055299D" w:rsidRDefault="008B1EC1" w:rsidP="00E96D0C">
            <w:pPr>
              <w:jc w:val="distribute"/>
              <w:rPr>
                <w:rFonts w:ascii="ＭＳ 明朝" w:eastAsia="ＭＳ 明朝" w:hAnsi="ＭＳ 明朝" w:hint="default"/>
                <w:color w:val="auto"/>
                <w:szCs w:val="24"/>
              </w:rPr>
            </w:pPr>
            <w:r w:rsidRPr="0055299D">
              <w:rPr>
                <w:rFonts w:ascii="ＭＳ 明朝" w:eastAsia="ＭＳ 明朝" w:hAnsi="ＭＳ 明朝"/>
                <w:color w:val="auto"/>
                <w:szCs w:val="24"/>
              </w:rPr>
              <w:t>代表者</w:t>
            </w:r>
            <w:r>
              <w:rPr>
                <w:rFonts w:ascii="ＭＳ 明朝" w:eastAsia="ＭＳ 明朝" w:hAnsi="ＭＳ 明朝"/>
                <w:color w:val="auto"/>
                <w:szCs w:val="24"/>
              </w:rPr>
              <w:t>氏名</w:t>
            </w:r>
          </w:p>
        </w:tc>
        <w:tc>
          <w:tcPr>
            <w:tcW w:w="3969" w:type="dxa"/>
          </w:tcPr>
          <w:p w14:paraId="0258D07E" w14:textId="77777777" w:rsidR="008B1EC1" w:rsidRDefault="008B1EC1" w:rsidP="00E96D0C">
            <w:pPr>
              <w:rPr>
                <w:rFonts w:ascii="ＭＳ 明朝" w:eastAsia="ＭＳ 明朝" w:hAnsi="ＭＳ 明朝" w:hint="default"/>
                <w:color w:val="auto"/>
                <w:szCs w:val="24"/>
              </w:rPr>
            </w:pPr>
          </w:p>
          <w:p w14:paraId="24432494" w14:textId="77777777" w:rsidR="008B1EC1" w:rsidRPr="0055299D" w:rsidRDefault="008B1EC1" w:rsidP="00E96D0C">
            <w:pPr>
              <w:rPr>
                <w:rFonts w:ascii="ＭＳ 明朝" w:eastAsia="ＭＳ 明朝" w:hAnsi="ＭＳ 明朝" w:hint="default"/>
                <w:color w:val="auto"/>
                <w:szCs w:val="24"/>
              </w:rPr>
            </w:pPr>
          </w:p>
        </w:tc>
      </w:tr>
    </w:tbl>
    <w:p w14:paraId="3C40B747" w14:textId="77777777" w:rsidR="008B1EC1" w:rsidRDefault="008B1EC1" w:rsidP="008B1EC1">
      <w:pPr>
        <w:snapToGrid w:val="0"/>
        <w:rPr>
          <w:rFonts w:ascii="ＭＳ 明朝" w:eastAsia="ＭＳ 明朝" w:hAnsi="ＭＳ 明朝" w:hint="default"/>
          <w:color w:val="262626" w:themeColor="text1" w:themeTint="D9"/>
          <w:szCs w:val="24"/>
        </w:rPr>
      </w:pPr>
    </w:p>
    <w:p w14:paraId="0B631057" w14:textId="77777777" w:rsidR="008B1EC1" w:rsidRDefault="008B1EC1" w:rsidP="008B1EC1">
      <w:pPr>
        <w:snapToGrid w:val="0"/>
        <w:rPr>
          <w:rFonts w:ascii="ＭＳ 明朝" w:eastAsia="ＭＳ 明朝" w:hAnsi="ＭＳ 明朝" w:hint="default"/>
          <w:color w:val="262626" w:themeColor="text1" w:themeTint="D9"/>
          <w:szCs w:val="24"/>
        </w:rPr>
      </w:pPr>
    </w:p>
    <w:p w14:paraId="4B7094E2" w14:textId="77777777" w:rsidR="008B1EC1" w:rsidRPr="008B1EC1" w:rsidRDefault="008B1EC1" w:rsidP="008B1EC1">
      <w:pPr>
        <w:snapToGrid w:val="0"/>
        <w:rPr>
          <w:rFonts w:ascii="ＭＳ 明朝" w:eastAsia="ＭＳ 明朝" w:hAnsi="ＭＳ 明朝"/>
          <w:color w:val="262626" w:themeColor="text1" w:themeTint="D9"/>
          <w:szCs w:val="24"/>
        </w:rPr>
      </w:pPr>
    </w:p>
    <w:p w14:paraId="5CDF436B" w14:textId="3B4BE83E" w:rsidR="005B0CA4" w:rsidRPr="008B1EC1" w:rsidRDefault="008B1EC1" w:rsidP="008B1EC1">
      <w:pPr>
        <w:snapToGrid w:val="0"/>
        <w:jc w:val="center"/>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県産品販路拡大支援事業補助金（原料米価格高騰対策）</w:t>
      </w:r>
      <w:r>
        <w:rPr>
          <w:rFonts w:ascii="ＭＳ 明朝" w:eastAsia="ＭＳ 明朝" w:hAnsi="ＭＳ 明朝"/>
          <w:color w:val="262626" w:themeColor="text1" w:themeTint="D9"/>
          <w:szCs w:val="24"/>
        </w:rPr>
        <w:t xml:space="preserve">　</w:t>
      </w:r>
      <w:r w:rsidRPr="008B1EC1">
        <w:rPr>
          <w:rFonts w:ascii="ＭＳ 明朝" w:eastAsia="ＭＳ 明朝" w:hAnsi="ＭＳ 明朝"/>
          <w:color w:val="262626" w:themeColor="text1" w:themeTint="D9"/>
          <w:szCs w:val="24"/>
        </w:rPr>
        <w:t>交付決定通知書</w:t>
      </w:r>
    </w:p>
    <w:p w14:paraId="7EBC8CCC" w14:textId="77777777" w:rsidR="005B0CA4" w:rsidRPr="008B1EC1" w:rsidRDefault="005B0CA4" w:rsidP="008B1EC1">
      <w:pPr>
        <w:snapToGrid w:val="0"/>
        <w:jc w:val="center"/>
        <w:rPr>
          <w:rFonts w:ascii="ＭＳ 明朝" w:eastAsia="ＭＳ 明朝" w:hAnsi="ＭＳ 明朝" w:hint="default"/>
          <w:color w:val="262626" w:themeColor="text1" w:themeTint="D9"/>
          <w:szCs w:val="24"/>
        </w:rPr>
      </w:pPr>
    </w:p>
    <w:p w14:paraId="0BBF6C7D" w14:textId="77777777" w:rsidR="005A2DCB" w:rsidRPr="008B1EC1" w:rsidRDefault="005A2DCB" w:rsidP="008B1EC1">
      <w:pPr>
        <w:snapToGrid w:val="0"/>
        <w:jc w:val="center"/>
        <w:rPr>
          <w:rFonts w:ascii="ＭＳ 明朝" w:eastAsia="ＭＳ 明朝" w:hAnsi="ＭＳ 明朝" w:hint="default"/>
          <w:color w:val="262626" w:themeColor="text1" w:themeTint="D9"/>
          <w:szCs w:val="24"/>
        </w:rPr>
      </w:pPr>
    </w:p>
    <w:p w14:paraId="289E29BA" w14:textId="2B699043" w:rsidR="00A81239" w:rsidRPr="008B1EC1" w:rsidRDefault="00C97471" w:rsidP="008B1EC1">
      <w:pPr>
        <w:snapToGrid w:val="0"/>
        <w:ind w:firstLineChars="100" w:firstLine="243"/>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令和</w:t>
      </w:r>
      <w:r w:rsidR="000F024D" w:rsidRPr="008B1EC1">
        <w:rPr>
          <w:rFonts w:ascii="ＭＳ 明朝" w:eastAsia="ＭＳ 明朝" w:hAnsi="ＭＳ 明朝"/>
          <w:color w:val="262626" w:themeColor="text1" w:themeTint="D9"/>
          <w:szCs w:val="24"/>
        </w:rPr>
        <w:t xml:space="preserve">　 </w:t>
      </w:r>
      <w:r w:rsidR="007079EC" w:rsidRPr="008B1EC1">
        <w:rPr>
          <w:rFonts w:ascii="ＭＳ 明朝" w:eastAsia="ＭＳ 明朝" w:hAnsi="ＭＳ 明朝"/>
          <w:color w:val="262626" w:themeColor="text1" w:themeTint="D9"/>
          <w:szCs w:val="24"/>
        </w:rPr>
        <w:t>年</w:t>
      </w:r>
      <w:r w:rsidR="000F024D" w:rsidRPr="008B1EC1">
        <w:rPr>
          <w:rFonts w:ascii="ＭＳ 明朝" w:eastAsia="ＭＳ 明朝" w:hAnsi="ＭＳ 明朝"/>
          <w:color w:val="262626" w:themeColor="text1" w:themeTint="D9"/>
          <w:szCs w:val="24"/>
        </w:rPr>
        <w:t xml:space="preserve"> 　</w:t>
      </w:r>
      <w:r w:rsidR="007079EC" w:rsidRPr="008B1EC1">
        <w:rPr>
          <w:rFonts w:ascii="ＭＳ 明朝" w:eastAsia="ＭＳ 明朝" w:hAnsi="ＭＳ 明朝"/>
          <w:color w:val="262626" w:themeColor="text1" w:themeTint="D9"/>
          <w:szCs w:val="24"/>
        </w:rPr>
        <w:t>月</w:t>
      </w:r>
      <w:r w:rsidR="000F024D" w:rsidRPr="008B1EC1">
        <w:rPr>
          <w:rFonts w:ascii="ＭＳ 明朝" w:eastAsia="ＭＳ 明朝" w:hAnsi="ＭＳ 明朝"/>
          <w:color w:val="262626" w:themeColor="text1" w:themeTint="D9"/>
          <w:szCs w:val="24"/>
        </w:rPr>
        <w:t xml:space="preserve">　 </w:t>
      </w:r>
      <w:r w:rsidR="007079EC" w:rsidRPr="008B1EC1">
        <w:rPr>
          <w:rFonts w:ascii="ＭＳ 明朝" w:eastAsia="ＭＳ 明朝" w:hAnsi="ＭＳ 明朝"/>
          <w:color w:val="262626" w:themeColor="text1" w:themeTint="D9"/>
          <w:szCs w:val="24"/>
        </w:rPr>
        <w:t>日付けで</w:t>
      </w:r>
      <w:r w:rsidR="008B1EC1">
        <w:rPr>
          <w:rFonts w:ascii="ＭＳ 明朝" w:eastAsia="ＭＳ 明朝" w:hAnsi="ＭＳ 明朝"/>
          <w:color w:val="262626" w:themeColor="text1" w:themeTint="D9"/>
          <w:szCs w:val="24"/>
        </w:rPr>
        <w:t>交付</w:t>
      </w:r>
      <w:r w:rsidR="007079EC" w:rsidRPr="008B1EC1">
        <w:rPr>
          <w:rFonts w:ascii="ＭＳ 明朝" w:eastAsia="ＭＳ 明朝" w:hAnsi="ＭＳ 明朝"/>
          <w:color w:val="262626" w:themeColor="text1" w:themeTint="D9"/>
          <w:szCs w:val="24"/>
        </w:rPr>
        <w:t>申請のあった</w:t>
      </w:r>
      <w:r w:rsidR="008B1EC1" w:rsidRPr="008B1EC1">
        <w:rPr>
          <w:rFonts w:ascii="ＭＳ 明朝" w:eastAsia="ＭＳ 明朝" w:hAnsi="ＭＳ 明朝"/>
          <w:color w:val="262626" w:themeColor="text1" w:themeTint="D9"/>
          <w:szCs w:val="24"/>
        </w:rPr>
        <w:t>県産品販路拡大支援事業補助金（原料米価格高騰対策）</w:t>
      </w:r>
      <w:r w:rsidR="000E1C77" w:rsidRPr="008B1EC1">
        <w:rPr>
          <w:rFonts w:ascii="ＭＳ 明朝" w:eastAsia="ＭＳ 明朝" w:hAnsi="ＭＳ 明朝"/>
          <w:color w:val="262626" w:themeColor="text1" w:themeTint="D9"/>
          <w:szCs w:val="24"/>
        </w:rPr>
        <w:t>について、</w:t>
      </w:r>
      <w:bookmarkStart w:id="1" w:name="_Hlk208469866"/>
      <w:bookmarkStart w:id="2" w:name="_Hlk208471072"/>
      <w:r w:rsidR="008B1EC1" w:rsidRPr="008B1EC1">
        <w:rPr>
          <w:rFonts w:ascii="ＭＳ 明朝" w:eastAsia="ＭＳ 明朝" w:hAnsi="ＭＳ 明朝"/>
          <w:color w:val="262626" w:themeColor="text1" w:themeTint="D9"/>
          <w:szCs w:val="24"/>
        </w:rPr>
        <w:t>県産品販路拡大支援事業補助金（原料米価格高騰対策）</w:t>
      </w:r>
      <w:r w:rsidR="00A05D76" w:rsidRPr="008B1EC1">
        <w:rPr>
          <w:rFonts w:ascii="ＭＳ 明朝" w:eastAsia="ＭＳ 明朝" w:hAnsi="ＭＳ 明朝"/>
          <w:color w:val="262626" w:themeColor="text1" w:themeTint="D9"/>
          <w:szCs w:val="24"/>
        </w:rPr>
        <w:t>交付要綱第</w:t>
      </w:r>
      <w:r w:rsidR="008B1EC1">
        <w:rPr>
          <w:rFonts w:ascii="ＭＳ 明朝" w:eastAsia="ＭＳ 明朝" w:hAnsi="ＭＳ 明朝"/>
          <w:color w:val="262626" w:themeColor="text1" w:themeTint="D9"/>
          <w:szCs w:val="24"/>
        </w:rPr>
        <w:t>７</w:t>
      </w:r>
      <w:r w:rsidR="00A05D76" w:rsidRPr="008B1EC1">
        <w:rPr>
          <w:rFonts w:ascii="ＭＳ 明朝" w:eastAsia="ＭＳ 明朝" w:hAnsi="ＭＳ 明朝"/>
          <w:color w:val="262626" w:themeColor="text1" w:themeTint="D9"/>
          <w:szCs w:val="24"/>
        </w:rPr>
        <w:t>条</w:t>
      </w:r>
      <w:r w:rsidR="00F3604D" w:rsidRPr="008B1EC1">
        <w:rPr>
          <w:rFonts w:ascii="ＭＳ 明朝" w:eastAsia="ＭＳ 明朝" w:hAnsi="ＭＳ 明朝"/>
          <w:color w:val="262626" w:themeColor="text1" w:themeTint="D9"/>
          <w:szCs w:val="24"/>
        </w:rPr>
        <w:t>第１項</w:t>
      </w:r>
      <w:r w:rsidR="00A05D76" w:rsidRPr="008B1EC1">
        <w:rPr>
          <w:rFonts w:ascii="ＭＳ 明朝" w:eastAsia="ＭＳ 明朝" w:hAnsi="ＭＳ 明朝"/>
          <w:color w:val="262626" w:themeColor="text1" w:themeTint="D9"/>
          <w:szCs w:val="24"/>
        </w:rPr>
        <w:t>の規定により、</w:t>
      </w:r>
      <w:r w:rsidR="008B1EC1">
        <w:rPr>
          <w:rFonts w:ascii="ＭＳ 明朝" w:eastAsia="ＭＳ 明朝" w:hAnsi="ＭＳ 明朝"/>
          <w:color w:val="262626" w:themeColor="text1" w:themeTint="D9"/>
          <w:szCs w:val="24"/>
        </w:rPr>
        <w:t>次</w:t>
      </w:r>
      <w:r w:rsidR="004A7960" w:rsidRPr="008B1EC1">
        <w:rPr>
          <w:rFonts w:ascii="ＭＳ 明朝" w:eastAsia="ＭＳ 明朝" w:hAnsi="ＭＳ 明朝"/>
          <w:color w:val="262626" w:themeColor="text1" w:themeTint="D9"/>
          <w:szCs w:val="24"/>
        </w:rPr>
        <w:t>のとおり交付することに決定したので</w:t>
      </w:r>
      <w:r w:rsidR="008B1EC1">
        <w:rPr>
          <w:rFonts w:ascii="ＭＳ 明朝" w:eastAsia="ＭＳ 明朝" w:hAnsi="ＭＳ 明朝"/>
          <w:color w:val="262626" w:themeColor="text1" w:themeTint="D9"/>
          <w:szCs w:val="24"/>
        </w:rPr>
        <w:t>、</w:t>
      </w:r>
      <w:r w:rsidR="004A7960" w:rsidRPr="008B1EC1">
        <w:rPr>
          <w:rFonts w:ascii="ＭＳ 明朝" w:eastAsia="ＭＳ 明朝" w:hAnsi="ＭＳ 明朝"/>
          <w:color w:val="262626" w:themeColor="text1" w:themeTint="D9"/>
          <w:szCs w:val="24"/>
        </w:rPr>
        <w:t>通知</w:t>
      </w:r>
      <w:r w:rsidR="008B1EC1">
        <w:rPr>
          <w:rFonts w:ascii="ＭＳ 明朝" w:eastAsia="ＭＳ 明朝" w:hAnsi="ＭＳ 明朝"/>
          <w:color w:val="262626" w:themeColor="text1" w:themeTint="D9"/>
          <w:szCs w:val="24"/>
        </w:rPr>
        <w:t>します</w:t>
      </w:r>
      <w:r w:rsidR="004A7960" w:rsidRPr="008B1EC1">
        <w:rPr>
          <w:rFonts w:ascii="ＭＳ 明朝" w:eastAsia="ＭＳ 明朝" w:hAnsi="ＭＳ 明朝"/>
          <w:color w:val="262626" w:themeColor="text1" w:themeTint="D9"/>
          <w:szCs w:val="24"/>
        </w:rPr>
        <w:t>。</w:t>
      </w:r>
    </w:p>
    <w:p w14:paraId="38189752" w14:textId="77777777" w:rsidR="004A7960" w:rsidRPr="008B1EC1" w:rsidRDefault="004A7960" w:rsidP="008B1EC1">
      <w:pPr>
        <w:snapToGrid w:val="0"/>
        <w:rPr>
          <w:rFonts w:ascii="ＭＳ 明朝" w:eastAsia="ＭＳ 明朝" w:hAnsi="ＭＳ 明朝" w:hint="default"/>
          <w:color w:val="262626" w:themeColor="text1" w:themeTint="D9"/>
          <w:szCs w:val="24"/>
        </w:rPr>
      </w:pPr>
    </w:p>
    <w:p w14:paraId="6B26843C" w14:textId="77777777" w:rsidR="004A7960" w:rsidRPr="008B1EC1" w:rsidRDefault="004A7960" w:rsidP="008B1EC1">
      <w:pPr>
        <w:snapToGrid w:val="0"/>
        <w:rPr>
          <w:rFonts w:ascii="ＭＳ 明朝" w:eastAsia="ＭＳ 明朝" w:hAnsi="ＭＳ 明朝" w:hint="default"/>
          <w:color w:val="262626" w:themeColor="text1" w:themeTint="D9"/>
          <w:szCs w:val="24"/>
        </w:rPr>
      </w:pPr>
    </w:p>
    <w:p w14:paraId="56B37E1E" w14:textId="1C033917" w:rsidR="00A81239" w:rsidRPr="008B1EC1" w:rsidRDefault="00C97471" w:rsidP="008B1EC1">
      <w:pPr>
        <w:snapToGrid w:val="0"/>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 xml:space="preserve">　令和　</w:t>
      </w:r>
      <w:r w:rsidR="001E4473" w:rsidRPr="008B1EC1">
        <w:rPr>
          <w:rFonts w:ascii="ＭＳ 明朝" w:eastAsia="ＭＳ 明朝" w:hAnsi="ＭＳ 明朝"/>
          <w:color w:val="262626" w:themeColor="text1" w:themeTint="D9"/>
          <w:szCs w:val="24"/>
        </w:rPr>
        <w:t xml:space="preserve">　</w:t>
      </w:r>
      <w:r w:rsidR="00A81239" w:rsidRPr="008B1EC1">
        <w:rPr>
          <w:rFonts w:ascii="ＭＳ 明朝" w:eastAsia="ＭＳ 明朝" w:hAnsi="ＭＳ 明朝"/>
          <w:color w:val="262626" w:themeColor="text1" w:themeTint="D9"/>
          <w:szCs w:val="24"/>
        </w:rPr>
        <w:t>年　　月　　日</w:t>
      </w:r>
    </w:p>
    <w:p w14:paraId="3EFA228F" w14:textId="77777777" w:rsidR="00A81239" w:rsidRPr="008B1EC1" w:rsidRDefault="00A81239" w:rsidP="008B1EC1">
      <w:pPr>
        <w:snapToGrid w:val="0"/>
        <w:rPr>
          <w:rFonts w:ascii="ＭＳ 明朝" w:eastAsia="ＭＳ 明朝" w:hAnsi="ＭＳ 明朝" w:hint="default"/>
          <w:color w:val="262626" w:themeColor="text1" w:themeTint="D9"/>
          <w:szCs w:val="24"/>
        </w:rPr>
      </w:pPr>
    </w:p>
    <w:p w14:paraId="1D0CA3BD" w14:textId="33E0C850" w:rsidR="00A81239" w:rsidRPr="008B1EC1" w:rsidRDefault="002A44DD" w:rsidP="008B1EC1">
      <w:pPr>
        <w:snapToGrid w:val="0"/>
        <w:rPr>
          <w:rFonts w:ascii="ＭＳ 明朝" w:eastAsia="ＭＳ 明朝" w:hAnsi="ＭＳ 明朝"/>
          <w:color w:val="262626" w:themeColor="text1" w:themeTint="D9"/>
          <w:szCs w:val="24"/>
        </w:rPr>
      </w:pPr>
      <w:r w:rsidRPr="008B1EC1">
        <w:rPr>
          <w:rFonts w:ascii="ＭＳ 明朝" w:eastAsia="ＭＳ 明朝" w:hAnsi="ＭＳ 明朝"/>
          <w:color w:val="262626" w:themeColor="text1" w:themeTint="D9"/>
          <w:szCs w:val="24"/>
        </w:rPr>
        <w:t xml:space="preserve">　　　　　　　　　　　　</w:t>
      </w:r>
      <w:r w:rsidR="005B0CA4" w:rsidRPr="008B1EC1">
        <w:rPr>
          <w:rFonts w:ascii="ＭＳ 明朝" w:eastAsia="ＭＳ 明朝" w:hAnsi="ＭＳ 明朝"/>
          <w:color w:val="262626" w:themeColor="text1" w:themeTint="D9"/>
          <w:szCs w:val="24"/>
        </w:rPr>
        <w:t xml:space="preserve">　</w:t>
      </w:r>
      <w:r w:rsidR="008B1EC1">
        <w:rPr>
          <w:rFonts w:ascii="ＭＳ 明朝" w:eastAsia="ＭＳ 明朝" w:hAnsi="ＭＳ 明朝"/>
          <w:color w:val="262626" w:themeColor="text1" w:themeTint="D9"/>
          <w:szCs w:val="24"/>
        </w:rPr>
        <w:t xml:space="preserve">　　　　　　</w:t>
      </w:r>
      <w:r w:rsidR="005B0CA4" w:rsidRPr="008B1EC1">
        <w:rPr>
          <w:rFonts w:ascii="ＭＳ 明朝" w:eastAsia="ＭＳ 明朝" w:hAnsi="ＭＳ 明朝"/>
          <w:color w:val="262626" w:themeColor="text1" w:themeTint="D9"/>
          <w:szCs w:val="24"/>
        </w:rPr>
        <w:t xml:space="preserve">　</w:t>
      </w:r>
      <w:r w:rsidR="008B1EC1">
        <w:rPr>
          <w:rFonts w:ascii="ＭＳ 明朝" w:eastAsia="ＭＳ 明朝" w:hAnsi="ＭＳ 明朝"/>
          <w:color w:val="262626" w:themeColor="text1" w:themeTint="D9"/>
          <w:szCs w:val="24"/>
        </w:rPr>
        <w:t xml:space="preserve">　</w:t>
      </w:r>
      <w:r w:rsidR="008B1EC1" w:rsidRPr="008B1EC1">
        <w:rPr>
          <w:rFonts w:ascii="ＭＳ 明朝" w:eastAsia="ＭＳ 明朝" w:hAnsi="ＭＳ 明朝"/>
          <w:color w:val="262626" w:themeColor="text1" w:themeTint="D9"/>
          <w:spacing w:val="154"/>
          <w:szCs w:val="24"/>
          <w:fitText w:val="2430" w:id="-591693824"/>
        </w:rPr>
        <w:t>岡山県知</w:t>
      </w:r>
      <w:r w:rsidR="008B1EC1" w:rsidRPr="008B1EC1">
        <w:rPr>
          <w:rFonts w:ascii="ＭＳ 明朝" w:eastAsia="ＭＳ 明朝" w:hAnsi="ＭＳ 明朝"/>
          <w:color w:val="262626" w:themeColor="text1" w:themeTint="D9"/>
          <w:szCs w:val="24"/>
          <w:fitText w:val="2430" w:id="-591693824"/>
        </w:rPr>
        <w:t>事</w:t>
      </w:r>
    </w:p>
    <w:bookmarkEnd w:id="1"/>
    <w:p w14:paraId="08F250B2" w14:textId="77777777" w:rsidR="00A81239" w:rsidRPr="008B1EC1" w:rsidRDefault="00A81239" w:rsidP="008B1EC1">
      <w:pPr>
        <w:snapToGrid w:val="0"/>
        <w:rPr>
          <w:rFonts w:ascii="ＭＳ 明朝" w:eastAsia="ＭＳ 明朝" w:hAnsi="ＭＳ 明朝" w:hint="default"/>
          <w:color w:val="262626" w:themeColor="text1" w:themeTint="D9"/>
          <w:szCs w:val="24"/>
        </w:rPr>
      </w:pPr>
    </w:p>
    <w:bookmarkEnd w:id="2"/>
    <w:p w14:paraId="350DBD29" w14:textId="77777777" w:rsidR="003A183F" w:rsidRDefault="003A183F" w:rsidP="008B1EC1">
      <w:pPr>
        <w:snapToGrid w:val="0"/>
        <w:rPr>
          <w:rFonts w:ascii="ＭＳ 明朝" w:eastAsia="ＭＳ 明朝" w:hAnsi="ＭＳ 明朝" w:hint="default"/>
          <w:color w:val="262626" w:themeColor="text1" w:themeTint="D9"/>
          <w:szCs w:val="24"/>
        </w:rPr>
      </w:pPr>
    </w:p>
    <w:p w14:paraId="071BD841" w14:textId="77777777" w:rsidR="008B1EC1" w:rsidRPr="008B1EC1" w:rsidRDefault="008B1EC1" w:rsidP="008B1EC1">
      <w:pPr>
        <w:snapToGrid w:val="0"/>
        <w:rPr>
          <w:rFonts w:ascii="ＭＳ 明朝" w:eastAsia="ＭＳ 明朝" w:hAnsi="ＭＳ 明朝"/>
          <w:color w:val="262626" w:themeColor="text1" w:themeTint="D9"/>
          <w:szCs w:val="24"/>
        </w:rPr>
      </w:pPr>
    </w:p>
    <w:p w14:paraId="530E77A2" w14:textId="77777777" w:rsidR="00A81239" w:rsidRPr="008B1EC1" w:rsidRDefault="00A81239" w:rsidP="008B1EC1">
      <w:pPr>
        <w:snapToGrid w:val="0"/>
        <w:jc w:val="center"/>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記</w:t>
      </w:r>
    </w:p>
    <w:p w14:paraId="6D1059D1" w14:textId="77777777" w:rsidR="00A81239" w:rsidRPr="008B1EC1" w:rsidRDefault="00A81239" w:rsidP="008B1EC1">
      <w:pPr>
        <w:snapToGrid w:val="0"/>
        <w:rPr>
          <w:rFonts w:ascii="ＭＳ 明朝" w:eastAsia="ＭＳ 明朝" w:hAnsi="ＭＳ 明朝" w:hint="default"/>
          <w:color w:val="262626" w:themeColor="text1" w:themeTint="D9"/>
          <w:szCs w:val="24"/>
        </w:rPr>
      </w:pPr>
    </w:p>
    <w:p w14:paraId="68A4B89B" w14:textId="087806BF" w:rsidR="004A7960" w:rsidRDefault="008B1EC1" w:rsidP="008B1EC1">
      <w:pPr>
        <w:snapToGrid w:val="0"/>
        <w:ind w:left="486" w:hangingChars="200" w:hanging="486"/>
        <w:rPr>
          <w:rFonts w:ascii="ＭＳ 明朝" w:eastAsia="ＭＳ 明朝" w:hAnsi="ＭＳ 明朝" w:hint="default"/>
          <w:color w:val="262626" w:themeColor="text1" w:themeTint="D9"/>
          <w:szCs w:val="24"/>
        </w:rPr>
      </w:pPr>
      <w:r w:rsidRPr="008B1EC1">
        <w:rPr>
          <w:rFonts w:ascii="ＭＳ 明朝" w:eastAsia="ＭＳ 明朝" w:hAnsi="ＭＳ 明朝"/>
          <w:color w:val="262626" w:themeColor="text1" w:themeTint="D9"/>
          <w:szCs w:val="24"/>
        </w:rPr>
        <w:t>１　補助金の額　　　　　　　　　　　　金　　　　　　　　　　円</w:t>
      </w:r>
    </w:p>
    <w:p w14:paraId="7A8E7D59" w14:textId="77777777" w:rsidR="008B1EC1" w:rsidRDefault="008B1EC1" w:rsidP="008B1EC1">
      <w:pPr>
        <w:snapToGrid w:val="0"/>
        <w:ind w:left="486" w:hangingChars="200" w:hanging="486"/>
        <w:rPr>
          <w:rFonts w:ascii="ＭＳ 明朝" w:eastAsia="ＭＳ 明朝" w:hAnsi="ＭＳ 明朝" w:hint="default"/>
          <w:color w:val="262626" w:themeColor="text1" w:themeTint="D9"/>
          <w:szCs w:val="24"/>
        </w:rPr>
      </w:pPr>
    </w:p>
    <w:p w14:paraId="22B94BB4" w14:textId="77777777" w:rsidR="008B1EC1" w:rsidRPr="008B1EC1" w:rsidRDefault="008B1EC1" w:rsidP="008B1EC1">
      <w:pPr>
        <w:snapToGrid w:val="0"/>
        <w:ind w:left="486" w:hangingChars="200" w:hanging="486"/>
        <w:rPr>
          <w:rFonts w:ascii="ＭＳ 明朝" w:eastAsia="ＭＳ 明朝" w:hAnsi="ＭＳ 明朝"/>
          <w:color w:val="262626" w:themeColor="text1" w:themeTint="D9"/>
          <w:szCs w:val="24"/>
        </w:rPr>
      </w:pPr>
      <w:r w:rsidRPr="008B1EC1">
        <w:rPr>
          <w:rFonts w:ascii="ＭＳ 明朝" w:eastAsia="ＭＳ 明朝" w:hAnsi="ＭＳ 明朝"/>
          <w:color w:val="262626" w:themeColor="text1" w:themeTint="D9"/>
          <w:szCs w:val="24"/>
        </w:rPr>
        <w:t>２　補助の条件</w:t>
      </w:r>
    </w:p>
    <w:p w14:paraId="3999FD2D" w14:textId="56EA0F13" w:rsidR="008B1EC1" w:rsidRPr="008B1EC1" w:rsidRDefault="008B1EC1" w:rsidP="008B1EC1">
      <w:pPr>
        <w:snapToGrid w:val="0"/>
        <w:ind w:left="486" w:hangingChars="200" w:hanging="486"/>
        <w:rPr>
          <w:rFonts w:ascii="ＭＳ 明朝" w:eastAsia="ＭＳ 明朝" w:hAnsi="ＭＳ 明朝"/>
          <w:color w:val="262626" w:themeColor="text1" w:themeTint="D9"/>
          <w:szCs w:val="24"/>
        </w:rPr>
      </w:pPr>
      <w:r w:rsidRPr="008B1EC1">
        <w:rPr>
          <w:rFonts w:ascii="ＭＳ 明朝" w:eastAsia="ＭＳ 明朝" w:hAnsi="ＭＳ 明朝"/>
          <w:color w:val="262626" w:themeColor="text1" w:themeTint="D9"/>
          <w:szCs w:val="24"/>
        </w:rPr>
        <w:t>（１）県産品販路拡大支援事業補助金（原料米価格高騰対策）交付要綱等の規程を遵守すること。</w:t>
      </w:r>
    </w:p>
    <w:p w14:paraId="43B71022" w14:textId="004AA5C8" w:rsidR="008B1EC1" w:rsidRPr="008B1EC1" w:rsidRDefault="008B1EC1" w:rsidP="008B1EC1">
      <w:pPr>
        <w:snapToGrid w:val="0"/>
        <w:ind w:left="486" w:hangingChars="200" w:hanging="486"/>
        <w:rPr>
          <w:rFonts w:ascii="ＭＳ 明朝" w:eastAsia="ＭＳ 明朝" w:hAnsi="ＭＳ 明朝"/>
          <w:color w:val="262626" w:themeColor="text1" w:themeTint="D9"/>
          <w:szCs w:val="24"/>
        </w:rPr>
      </w:pPr>
      <w:r w:rsidRPr="008B1EC1">
        <w:rPr>
          <w:rFonts w:ascii="ＭＳ 明朝" w:eastAsia="ＭＳ 明朝" w:hAnsi="ＭＳ 明朝"/>
          <w:color w:val="262626" w:themeColor="text1" w:themeTint="D9"/>
          <w:szCs w:val="24"/>
        </w:rPr>
        <w:t>（２）補助事業者は、補助事業が完了した後も取得財産等を善良なる管理者の注意をもって管理するとともに、補助金の交付目的に従ってその効率的運用を図らなければならないこと。</w:t>
      </w:r>
    </w:p>
    <w:sectPr w:rsidR="008B1EC1" w:rsidRPr="008B1EC1" w:rsidSect="002A44DD">
      <w:footnotePr>
        <w:numRestart w:val="eachPage"/>
      </w:footnotePr>
      <w:endnotePr>
        <w:numFmt w:val="decimal"/>
      </w:endnotePr>
      <w:pgSz w:w="11906" w:h="16838"/>
      <w:pgMar w:top="1985" w:right="1701" w:bottom="1701" w:left="1701" w:header="1134" w:footer="0" w:gutter="0"/>
      <w:cols w:space="720"/>
      <w:docGrid w:type="linesAndChars" w:linePitch="407" w:charSpace="5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0827F" w14:textId="77777777" w:rsidR="004A6752" w:rsidRDefault="004A6752">
      <w:pPr>
        <w:spacing w:before="327"/>
        <w:rPr>
          <w:rFonts w:hint="default"/>
        </w:rPr>
      </w:pPr>
      <w:r>
        <w:continuationSeparator/>
      </w:r>
    </w:p>
  </w:endnote>
  <w:endnote w:type="continuationSeparator" w:id="0">
    <w:p w14:paraId="13C85AEA" w14:textId="77777777" w:rsidR="004A6752" w:rsidRDefault="004A6752">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B176E" w14:textId="77777777" w:rsidR="004A6752" w:rsidRDefault="004A6752">
      <w:pPr>
        <w:spacing w:before="327"/>
        <w:rPr>
          <w:rFonts w:hint="default"/>
        </w:rPr>
      </w:pPr>
      <w:r>
        <w:continuationSeparator/>
      </w:r>
    </w:p>
  </w:footnote>
  <w:footnote w:type="continuationSeparator" w:id="0">
    <w:p w14:paraId="685371CF" w14:textId="77777777" w:rsidR="004A6752" w:rsidRDefault="004A6752">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B74F4"/>
    <w:multiLevelType w:val="hybridMultilevel"/>
    <w:tmpl w:val="BB1CB080"/>
    <w:lvl w:ilvl="0" w:tplc="390E5476">
      <w:start w:val="1"/>
      <w:numFmt w:val="decimalEnclosedParen"/>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6FB4CF9"/>
    <w:multiLevelType w:val="multilevel"/>
    <w:tmpl w:val="9DF2C4D6"/>
    <w:lvl w:ilvl="0">
      <w:start w:val="1"/>
      <w:numFmt w:val="decimalFullWidth"/>
      <w:lvlText w:val="%1．"/>
      <w:lvlJc w:val="left"/>
      <w:pPr>
        <w:ind w:left="454" w:hanging="454"/>
      </w:pPr>
      <w:rPr>
        <w:rFonts w:hint="eastAsia"/>
      </w:rPr>
    </w:lvl>
    <w:lvl w:ilvl="1">
      <w:start w:val="1"/>
      <w:numFmt w:val="aiueoFullWidth"/>
      <w:lvlText w:val="(%2)"/>
      <w:lvlJc w:val="left"/>
      <w:pPr>
        <w:ind w:left="880" w:hanging="440"/>
      </w:pPr>
      <w:rPr>
        <w:rFonts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num w:numId="1" w16cid:durableId="1492134078">
    <w:abstractNumId w:val="1"/>
  </w:num>
  <w:num w:numId="2" w16cid:durableId="1820030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isplayBackgroundShape/>
  <w:bordersDoNotSurroundHeader/>
  <w:bordersDoNotSurroundFooter/>
  <w:defaultTabStop w:val="971"/>
  <w:hyphenationZone w:val="0"/>
  <w:drawingGridHorizontalSpacing w:val="428"/>
  <w:drawingGridVerticalSpacing w:val="40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B91"/>
    <w:rsid w:val="00002A0B"/>
    <w:rsid w:val="0001393F"/>
    <w:rsid w:val="00035C9B"/>
    <w:rsid w:val="000579B0"/>
    <w:rsid w:val="00066108"/>
    <w:rsid w:val="000665F7"/>
    <w:rsid w:val="000954B5"/>
    <w:rsid w:val="00096E53"/>
    <w:rsid w:val="000A7D47"/>
    <w:rsid w:val="000C7779"/>
    <w:rsid w:val="000E1C77"/>
    <w:rsid w:val="000F024D"/>
    <w:rsid w:val="000F1B75"/>
    <w:rsid w:val="0010269D"/>
    <w:rsid w:val="00131C21"/>
    <w:rsid w:val="00165C0D"/>
    <w:rsid w:val="001C6BC6"/>
    <w:rsid w:val="001E4473"/>
    <w:rsid w:val="0021537D"/>
    <w:rsid w:val="00283FC3"/>
    <w:rsid w:val="00286866"/>
    <w:rsid w:val="00286FA4"/>
    <w:rsid w:val="002A44DD"/>
    <w:rsid w:val="002E0406"/>
    <w:rsid w:val="002F73BE"/>
    <w:rsid w:val="003206E2"/>
    <w:rsid w:val="003A183F"/>
    <w:rsid w:val="003A2C5C"/>
    <w:rsid w:val="003E55BA"/>
    <w:rsid w:val="003E5B3C"/>
    <w:rsid w:val="004055ED"/>
    <w:rsid w:val="00453FEB"/>
    <w:rsid w:val="004A6752"/>
    <w:rsid w:val="004A7960"/>
    <w:rsid w:val="004B3349"/>
    <w:rsid w:val="004F3428"/>
    <w:rsid w:val="0051797E"/>
    <w:rsid w:val="005253EC"/>
    <w:rsid w:val="00572B6A"/>
    <w:rsid w:val="005A2DCB"/>
    <w:rsid w:val="005B0CA4"/>
    <w:rsid w:val="005B2714"/>
    <w:rsid w:val="005C4214"/>
    <w:rsid w:val="006351CD"/>
    <w:rsid w:val="0065409D"/>
    <w:rsid w:val="0067010D"/>
    <w:rsid w:val="00675F54"/>
    <w:rsid w:val="006C26B9"/>
    <w:rsid w:val="007079EC"/>
    <w:rsid w:val="007E49FC"/>
    <w:rsid w:val="007F7862"/>
    <w:rsid w:val="00812221"/>
    <w:rsid w:val="00837559"/>
    <w:rsid w:val="00846002"/>
    <w:rsid w:val="00872B91"/>
    <w:rsid w:val="008B1EC1"/>
    <w:rsid w:val="008D5DF8"/>
    <w:rsid w:val="00937CB6"/>
    <w:rsid w:val="00946420"/>
    <w:rsid w:val="009738A3"/>
    <w:rsid w:val="00981D6C"/>
    <w:rsid w:val="009D6927"/>
    <w:rsid w:val="009F5ACE"/>
    <w:rsid w:val="00A05D76"/>
    <w:rsid w:val="00A05DF2"/>
    <w:rsid w:val="00A71F89"/>
    <w:rsid w:val="00A74126"/>
    <w:rsid w:val="00A81239"/>
    <w:rsid w:val="00B269F4"/>
    <w:rsid w:val="00B34D62"/>
    <w:rsid w:val="00B37E8C"/>
    <w:rsid w:val="00B90E03"/>
    <w:rsid w:val="00BA5EF7"/>
    <w:rsid w:val="00BC57FB"/>
    <w:rsid w:val="00BD728D"/>
    <w:rsid w:val="00BE5C78"/>
    <w:rsid w:val="00C37DA3"/>
    <w:rsid w:val="00C41890"/>
    <w:rsid w:val="00C90C00"/>
    <w:rsid w:val="00C97471"/>
    <w:rsid w:val="00CB5758"/>
    <w:rsid w:val="00CC5945"/>
    <w:rsid w:val="00CC74DF"/>
    <w:rsid w:val="00CD6844"/>
    <w:rsid w:val="00CF564F"/>
    <w:rsid w:val="00D415E1"/>
    <w:rsid w:val="00DC74CA"/>
    <w:rsid w:val="00DC7DBC"/>
    <w:rsid w:val="00E726D8"/>
    <w:rsid w:val="00E81B3B"/>
    <w:rsid w:val="00EB2458"/>
    <w:rsid w:val="00EC4719"/>
    <w:rsid w:val="00ED5AF8"/>
    <w:rsid w:val="00EF1912"/>
    <w:rsid w:val="00F049DE"/>
    <w:rsid w:val="00F139A4"/>
    <w:rsid w:val="00F35893"/>
    <w:rsid w:val="00F3604D"/>
    <w:rsid w:val="00FA0340"/>
    <w:rsid w:val="00FB2BD2"/>
    <w:rsid w:val="00FB5E71"/>
    <w:rsid w:val="00FD0426"/>
    <w:rsid w:val="00FE4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0890E51"/>
  <w15:chartTrackingRefBased/>
  <w15:docId w15:val="{5CE06C11-A94C-4659-9BEF-168A6950B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eastAsia="ＭＳ ゴシック"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79EC"/>
    <w:pPr>
      <w:tabs>
        <w:tab w:val="center" w:pos="4252"/>
        <w:tab w:val="right" w:pos="8504"/>
      </w:tabs>
      <w:snapToGrid w:val="0"/>
    </w:pPr>
  </w:style>
  <w:style w:type="character" w:customStyle="1" w:styleId="a4">
    <w:name w:val="ヘッダー (文字)"/>
    <w:link w:val="a3"/>
    <w:uiPriority w:val="99"/>
    <w:rsid w:val="007079EC"/>
    <w:rPr>
      <w:rFonts w:eastAsia="ＭＳ ゴシック"/>
      <w:color w:val="000000"/>
      <w:sz w:val="24"/>
    </w:rPr>
  </w:style>
  <w:style w:type="paragraph" w:styleId="a5">
    <w:name w:val="footer"/>
    <w:basedOn w:val="a"/>
    <w:link w:val="a6"/>
    <w:uiPriority w:val="99"/>
    <w:unhideWhenUsed/>
    <w:rsid w:val="007079EC"/>
    <w:pPr>
      <w:tabs>
        <w:tab w:val="center" w:pos="4252"/>
        <w:tab w:val="right" w:pos="8504"/>
      </w:tabs>
      <w:snapToGrid w:val="0"/>
    </w:pPr>
  </w:style>
  <w:style w:type="character" w:customStyle="1" w:styleId="a6">
    <w:name w:val="フッター (文字)"/>
    <w:link w:val="a5"/>
    <w:uiPriority w:val="99"/>
    <w:rsid w:val="007079EC"/>
    <w:rPr>
      <w:rFonts w:eastAsia="ＭＳ ゴシック"/>
      <w:color w:val="000000"/>
      <w:sz w:val="24"/>
    </w:rPr>
  </w:style>
  <w:style w:type="paragraph" w:styleId="a7">
    <w:name w:val="Balloon Text"/>
    <w:basedOn w:val="a"/>
    <w:link w:val="a8"/>
    <w:uiPriority w:val="99"/>
    <w:semiHidden/>
    <w:unhideWhenUsed/>
    <w:rsid w:val="005253EC"/>
    <w:rPr>
      <w:rFonts w:ascii="游ゴシック Light" w:eastAsia="游ゴシック Light" w:hAnsi="游ゴシック Light"/>
      <w:sz w:val="18"/>
      <w:szCs w:val="18"/>
    </w:rPr>
  </w:style>
  <w:style w:type="character" w:customStyle="1" w:styleId="a8">
    <w:name w:val="吹き出し (文字)"/>
    <w:link w:val="a7"/>
    <w:uiPriority w:val="99"/>
    <w:semiHidden/>
    <w:rsid w:val="005253EC"/>
    <w:rPr>
      <w:rFonts w:ascii="游ゴシック Light" w:eastAsia="游ゴシック Light" w:hAnsi="游ゴシック Light" w:cs="Times New Roman"/>
      <w:color w:val="000000"/>
      <w:sz w:val="18"/>
      <w:szCs w:val="18"/>
    </w:rPr>
  </w:style>
  <w:style w:type="table" w:styleId="a9">
    <w:name w:val="Table Grid"/>
    <w:basedOn w:val="a1"/>
    <w:uiPriority w:val="59"/>
    <w:rsid w:val="00F13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A7960"/>
    <w:pPr>
      <w:ind w:leftChars="400" w:left="84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cp:lastModifiedBy>
  <cp:revision>0</cp:revision>
  <cp:lastPrinted>2025-12-23T04:57:00Z</cp:lastPrinted>
  <dcterms:created xsi:type="dcterms:W3CDTF">2024-01-15T01:29:00Z</dcterms:created>
  <dcterms:modified xsi:type="dcterms:W3CDTF">2024-01-15T01:29:00Z</dcterms:modified>
</cp:coreProperties>
</file>