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A0942" w14:textId="77777777" w:rsidR="00D0114B" w:rsidRDefault="00D0114B">
      <w:pPr>
        <w:spacing w:after="120"/>
      </w:pPr>
      <w:r>
        <w:rPr>
          <w:rFonts w:hint="eastAsia"/>
        </w:rPr>
        <w:t>様式第</w:t>
      </w:r>
      <w:r>
        <w:t>50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37</w:t>
      </w:r>
      <w:r>
        <w:rPr>
          <w:rFonts w:hint="eastAsia"/>
        </w:rPr>
        <w:t>条関係</w:t>
      </w:r>
      <w:r>
        <w:t>)</w:t>
      </w:r>
    </w:p>
    <w:p w14:paraId="4EB1EC09" w14:textId="77777777" w:rsidR="00D0114B" w:rsidRDefault="00D0114B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1AB904EA" w14:textId="77777777" w:rsidR="00D0114B" w:rsidRDefault="00D0114B">
      <w:pPr>
        <w:spacing w:after="160"/>
      </w:pPr>
      <w:r>
        <w:rPr>
          <w:rFonts w:hint="eastAsia"/>
        </w:rPr>
        <w:t xml:space="preserve">　岡山県知事　　　　　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D0114B" w14:paraId="73D898EF" w14:textId="77777777">
        <w:tc>
          <w:tcPr>
            <w:tcW w:w="3780" w:type="dxa"/>
          </w:tcPr>
          <w:p w14:paraId="46FE5136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57E540B" w14:textId="77777777" w:rsidR="00D0114B" w:rsidRDefault="00D0114B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7A6AF226" w14:textId="77777777" w:rsidR="00D0114B" w:rsidRDefault="00D0114B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576FEFD9" w14:textId="77777777" w:rsidR="00D0114B" w:rsidRDefault="00D0114B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7C514EBD" w14:textId="77777777" w:rsidR="00D0114B" w:rsidRDefault="00D0114B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5646B2FA" w14:textId="77777777" w:rsidR="00D0114B" w:rsidRDefault="00D0114B">
      <w:pPr>
        <w:spacing w:after="120"/>
        <w:jc w:val="right"/>
      </w:pPr>
      <w:r>
        <w:rPr>
          <w:rFonts w:hint="eastAsia"/>
          <w:spacing w:val="52"/>
        </w:rPr>
        <w:t>清算人氏</w:t>
      </w:r>
      <w:r>
        <w:rPr>
          <w:rFonts w:hint="eastAsia"/>
        </w:rPr>
        <w:t xml:space="preserve">名　　　　　　　　　　　　　</w:t>
      </w:r>
      <w:r w:rsidR="008567B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14D06A5" w14:textId="77777777" w:rsidR="00D0114B" w:rsidRDefault="00D0114B">
      <w:pPr>
        <w:spacing w:after="120"/>
        <w:jc w:val="center"/>
      </w:pPr>
      <w:r>
        <w:rPr>
          <w:rFonts w:hint="eastAsia"/>
        </w:rPr>
        <w:t>医療法人清算結了届</w:t>
      </w:r>
    </w:p>
    <w:p w14:paraId="3304E260" w14:textId="63172F2A" w:rsidR="00D0114B" w:rsidRDefault="00D0114B">
      <w:pPr>
        <w:spacing w:after="120"/>
      </w:pPr>
      <w:r>
        <w:rPr>
          <w:rFonts w:hint="eastAsia"/>
        </w:rPr>
        <w:t xml:space="preserve">　　　年　　月　　日に清算を結了したので</w:t>
      </w:r>
      <w:r w:rsidR="00BD6FCE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56</w:t>
      </w:r>
      <w:r>
        <w:rPr>
          <w:rFonts w:hint="eastAsia"/>
        </w:rPr>
        <w:t>条の</w:t>
      </w:r>
      <w:r>
        <w:t>11</w:t>
      </w:r>
      <w:r>
        <w:rPr>
          <w:rFonts w:hint="eastAsia"/>
        </w:rPr>
        <w:t>の規定により</w:t>
      </w:r>
      <w:r w:rsidR="00BD6FCE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5D6D4F38" w14:textId="77777777" w:rsidR="00D0114B" w:rsidRDefault="00D0114B">
      <w:pPr>
        <w:pStyle w:val="a3"/>
        <w:spacing w:after="160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635"/>
      </w:tblGrid>
      <w:tr w:rsidR="00D0114B" w14:paraId="581490E6" w14:textId="77777777">
        <w:trPr>
          <w:cantSplit/>
          <w:trHeight w:val="440"/>
        </w:trPr>
        <w:tc>
          <w:tcPr>
            <w:tcW w:w="1890" w:type="dxa"/>
            <w:gridSpan w:val="2"/>
            <w:vAlign w:val="center"/>
          </w:tcPr>
          <w:p w14:paraId="45850916" w14:textId="77777777" w:rsidR="00D0114B" w:rsidRDefault="00D0114B">
            <w:pPr>
              <w:jc w:val="distribute"/>
            </w:pPr>
            <w:r>
              <w:rPr>
                <w:rFonts w:hint="eastAsia"/>
              </w:rPr>
              <w:t>解散時の資産総額</w:t>
            </w:r>
          </w:p>
        </w:tc>
        <w:tc>
          <w:tcPr>
            <w:tcW w:w="6635" w:type="dxa"/>
          </w:tcPr>
          <w:p w14:paraId="1BBA607E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  <w:tr w:rsidR="00D0114B" w14:paraId="1A0B371C" w14:textId="77777777">
        <w:trPr>
          <w:cantSplit/>
          <w:trHeight w:val="440"/>
        </w:trPr>
        <w:tc>
          <w:tcPr>
            <w:tcW w:w="420" w:type="dxa"/>
            <w:vMerge w:val="restart"/>
            <w:textDirection w:val="tbRlV"/>
            <w:vAlign w:val="center"/>
          </w:tcPr>
          <w:p w14:paraId="28079A34" w14:textId="77777777" w:rsidR="00D0114B" w:rsidRDefault="00D0114B">
            <w:pPr>
              <w:ind w:left="113" w:right="113"/>
              <w:jc w:val="distribute"/>
            </w:pPr>
            <w:r>
              <w:rPr>
                <w:rFonts w:hint="eastAsia"/>
              </w:rPr>
              <w:t>解散及び清算諸費</w:t>
            </w:r>
          </w:p>
        </w:tc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14:paraId="46B37DC7" w14:textId="77777777" w:rsidR="00D0114B" w:rsidRDefault="00D0114B">
            <w:pPr>
              <w:jc w:val="distribute"/>
            </w:pPr>
            <w:r>
              <w:rPr>
                <w:rFonts w:hint="eastAsia"/>
              </w:rPr>
              <w:t>解散事務費</w:t>
            </w:r>
          </w:p>
        </w:tc>
        <w:tc>
          <w:tcPr>
            <w:tcW w:w="6635" w:type="dxa"/>
            <w:tcBorders>
              <w:bottom w:val="dashed" w:sz="4" w:space="0" w:color="auto"/>
            </w:tcBorders>
          </w:tcPr>
          <w:p w14:paraId="6EED20AB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  <w:tr w:rsidR="00D0114B" w14:paraId="36FDBD13" w14:textId="77777777">
        <w:trPr>
          <w:cantSplit/>
          <w:trHeight w:val="440"/>
        </w:trPr>
        <w:tc>
          <w:tcPr>
            <w:tcW w:w="420" w:type="dxa"/>
            <w:vMerge/>
          </w:tcPr>
          <w:p w14:paraId="3B4DF1BB" w14:textId="77777777" w:rsidR="00D0114B" w:rsidRDefault="00D0114B"/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3F747E" w14:textId="77777777" w:rsidR="00D0114B" w:rsidRDefault="00D0114B">
            <w:pPr>
              <w:jc w:val="distribute"/>
            </w:pPr>
            <w:r>
              <w:rPr>
                <w:rFonts w:hint="eastAsia"/>
              </w:rPr>
              <w:t>借入金の返済</w:t>
            </w:r>
          </w:p>
        </w:tc>
        <w:tc>
          <w:tcPr>
            <w:tcW w:w="6635" w:type="dxa"/>
            <w:tcBorders>
              <w:top w:val="dashed" w:sz="4" w:space="0" w:color="auto"/>
              <w:bottom w:val="dashed" w:sz="4" w:space="0" w:color="auto"/>
            </w:tcBorders>
          </w:tcPr>
          <w:p w14:paraId="7564CC47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  <w:tr w:rsidR="00D0114B" w14:paraId="029CD77F" w14:textId="77777777">
        <w:trPr>
          <w:cantSplit/>
          <w:trHeight w:val="440"/>
        </w:trPr>
        <w:tc>
          <w:tcPr>
            <w:tcW w:w="420" w:type="dxa"/>
            <w:vMerge/>
          </w:tcPr>
          <w:p w14:paraId="3F4B505A" w14:textId="77777777" w:rsidR="00D0114B" w:rsidRDefault="00D0114B"/>
        </w:tc>
        <w:tc>
          <w:tcPr>
            <w:tcW w:w="147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566D5A" w14:textId="77777777" w:rsidR="00D0114B" w:rsidRDefault="00D0114B">
            <w:pPr>
              <w:jc w:val="distribute"/>
            </w:pPr>
            <w:r>
              <w:rPr>
                <w:rFonts w:hint="eastAsia"/>
              </w:rPr>
              <w:t>未払金の精算</w:t>
            </w:r>
          </w:p>
        </w:tc>
        <w:tc>
          <w:tcPr>
            <w:tcW w:w="6635" w:type="dxa"/>
            <w:tcBorders>
              <w:top w:val="dashed" w:sz="4" w:space="0" w:color="auto"/>
              <w:bottom w:val="dashed" w:sz="4" w:space="0" w:color="auto"/>
            </w:tcBorders>
          </w:tcPr>
          <w:p w14:paraId="59ADFBAC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  <w:tr w:rsidR="00D0114B" w14:paraId="0B9221FB" w14:textId="77777777">
        <w:trPr>
          <w:cantSplit/>
          <w:trHeight w:val="640"/>
        </w:trPr>
        <w:tc>
          <w:tcPr>
            <w:tcW w:w="420" w:type="dxa"/>
            <w:vMerge/>
          </w:tcPr>
          <w:p w14:paraId="5603C6BA" w14:textId="77777777" w:rsidR="00D0114B" w:rsidRDefault="00D0114B"/>
        </w:tc>
        <w:tc>
          <w:tcPr>
            <w:tcW w:w="1470" w:type="dxa"/>
            <w:tcBorders>
              <w:top w:val="dashed" w:sz="4" w:space="0" w:color="auto"/>
            </w:tcBorders>
          </w:tcPr>
          <w:p w14:paraId="69EBB220" w14:textId="77777777" w:rsidR="00D0114B" w:rsidRDefault="00D0114B">
            <w:pPr>
              <w:spacing w:before="12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35" w:type="dxa"/>
            <w:tcBorders>
              <w:top w:val="dashed" w:sz="4" w:space="0" w:color="auto"/>
            </w:tcBorders>
          </w:tcPr>
          <w:p w14:paraId="121D5D54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  <w:tr w:rsidR="00D0114B" w14:paraId="51D6B31D" w14:textId="77777777">
        <w:trPr>
          <w:cantSplit/>
          <w:trHeight w:val="860"/>
        </w:trPr>
        <w:tc>
          <w:tcPr>
            <w:tcW w:w="1890" w:type="dxa"/>
            <w:gridSpan w:val="2"/>
            <w:vAlign w:val="center"/>
          </w:tcPr>
          <w:p w14:paraId="002E5216" w14:textId="77777777" w:rsidR="00D0114B" w:rsidRDefault="00D0114B">
            <w:r>
              <w:rPr>
                <w:rFonts w:hint="eastAsia"/>
              </w:rPr>
              <w:t>残余財産の処分方法</w:t>
            </w:r>
          </w:p>
        </w:tc>
        <w:tc>
          <w:tcPr>
            <w:tcW w:w="6635" w:type="dxa"/>
          </w:tcPr>
          <w:p w14:paraId="0C0FB671" w14:textId="77777777" w:rsidR="00D0114B" w:rsidRDefault="00D0114B">
            <w:r>
              <w:rPr>
                <w:rFonts w:hint="eastAsia"/>
              </w:rPr>
              <w:t xml:space="preserve">　</w:t>
            </w:r>
          </w:p>
        </w:tc>
      </w:tr>
    </w:tbl>
    <w:p w14:paraId="34A2523E" w14:textId="77777777" w:rsidR="00D0114B" w:rsidRDefault="00D0114B">
      <w:pPr>
        <w:spacing w:before="160"/>
      </w:pPr>
      <w:r>
        <w:t>(</w:t>
      </w:r>
      <w:r>
        <w:rPr>
          <w:rFonts w:hint="eastAsia"/>
        </w:rPr>
        <w:t>添付書類</w:t>
      </w:r>
      <w:r>
        <w:t>)</w:t>
      </w:r>
    </w:p>
    <w:p w14:paraId="5239E299" w14:textId="77777777" w:rsidR="00D0114B" w:rsidRDefault="00D0114B">
      <w:r>
        <w:rPr>
          <w:rFonts w:hint="eastAsia"/>
        </w:rPr>
        <w:t xml:space="preserve">　　登記事項証明書</w:t>
      </w:r>
    </w:p>
    <w:sectPr w:rsidR="00D011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492B9" w14:textId="77777777" w:rsidR="00994F80" w:rsidRDefault="00994F80" w:rsidP="00D0114B">
      <w:r>
        <w:separator/>
      </w:r>
    </w:p>
  </w:endnote>
  <w:endnote w:type="continuationSeparator" w:id="0">
    <w:p w14:paraId="6ED38D5F" w14:textId="77777777" w:rsidR="00994F80" w:rsidRDefault="00994F80" w:rsidP="00D0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E27C" w14:textId="77777777" w:rsidR="00994F80" w:rsidRDefault="00994F80" w:rsidP="00D0114B">
      <w:r>
        <w:separator/>
      </w:r>
    </w:p>
  </w:footnote>
  <w:footnote w:type="continuationSeparator" w:id="0">
    <w:p w14:paraId="74E186AB" w14:textId="77777777" w:rsidR="00994F80" w:rsidRDefault="00994F80" w:rsidP="00D01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0114B"/>
    <w:rsid w:val="00015919"/>
    <w:rsid w:val="00390CB3"/>
    <w:rsid w:val="008567BC"/>
    <w:rsid w:val="00994F80"/>
    <w:rsid w:val="00AD6CC7"/>
    <w:rsid w:val="00B57CEE"/>
    <w:rsid w:val="00BD6FCE"/>
    <w:rsid w:val="00D0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A61F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D01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0114B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D011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0114B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2025-04-19T06:30:00Z</dcterms:created>
  <dcterms:modified xsi:type="dcterms:W3CDTF">2026-04-13T07:39:00Z</dcterms:modified>
</cp:coreProperties>
</file>