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3C6D" w14:textId="0F8C9336" w:rsidR="00D73374" w:rsidRPr="004C7EE4" w:rsidRDefault="00D73374" w:rsidP="00800622">
      <w:pPr>
        <w:tabs>
          <w:tab w:val="left" w:pos="8647"/>
        </w:tabs>
        <w:snapToGrid w:val="0"/>
        <w:spacing w:line="280" w:lineRule="exact"/>
        <w:ind w:leftChars="4000" w:left="840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対象：</w:t>
      </w:r>
      <w:r w:rsidR="007A6EEE" w:rsidRPr="004C7EE4">
        <w:rPr>
          <w:rFonts w:ascii="HG丸ｺﾞｼｯｸM-PRO" w:eastAsia="HG丸ｺﾞｼｯｸM-PRO" w:hAnsi="HG丸ｺﾞｼｯｸM-PRO"/>
          <w:sz w:val="18"/>
          <w:szCs w:val="18"/>
        </w:rPr>
        <w:t>地域の大人</w:t>
      </w:r>
    </w:p>
    <w:p w14:paraId="3B59D936" w14:textId="329B14E9" w:rsidR="007E52E8" w:rsidRPr="004C7EE4" w:rsidRDefault="007A6EEE" w:rsidP="00800622">
      <w:pPr>
        <w:tabs>
          <w:tab w:val="left" w:pos="8647"/>
        </w:tabs>
        <w:snapToGrid w:val="0"/>
        <w:spacing w:line="280" w:lineRule="exact"/>
        <w:ind w:leftChars="4000" w:left="840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時間：</w:t>
      </w:r>
      <w:r w:rsidR="00981812" w:rsidRPr="004C7EE4">
        <w:rPr>
          <w:rFonts w:ascii="HG丸ｺﾞｼｯｸM-PRO" w:eastAsia="HG丸ｺﾞｼｯｸM-PRO" w:hAnsi="HG丸ｺﾞｼｯｸM-PRO" w:hint="eastAsia"/>
          <w:sz w:val="18"/>
          <w:szCs w:val="18"/>
        </w:rPr>
        <w:t>60</w:t>
      </w:r>
      <w:r w:rsidRPr="004C7EE4">
        <w:rPr>
          <w:rFonts w:ascii="HG丸ｺﾞｼｯｸM-PRO" w:eastAsia="HG丸ｺﾞｼｯｸM-PRO" w:hAnsi="HG丸ｺﾞｼｯｸM-PRO"/>
          <w:sz w:val="18"/>
          <w:szCs w:val="18"/>
        </w:rPr>
        <w:t>分程度</w:t>
      </w:r>
    </w:p>
    <w:tbl>
      <w:tblPr>
        <w:tblStyle w:val="a5"/>
        <w:tblpPr w:leftFromText="142" w:rightFromText="142" w:vertAnchor="text" w:horzAnchor="margin" w:tblpY="16"/>
        <w:tblW w:w="0" w:type="auto"/>
        <w:tblLook w:val="04A0" w:firstRow="1" w:lastRow="0" w:firstColumn="1" w:lastColumn="0" w:noHBand="0" w:noVBand="1"/>
      </w:tblPr>
      <w:tblGrid>
        <w:gridCol w:w="1838"/>
        <w:gridCol w:w="2410"/>
        <w:gridCol w:w="4252"/>
        <w:gridCol w:w="1560"/>
      </w:tblGrid>
      <w:tr w:rsidR="00BE0884" w:rsidRPr="004C7EE4" w14:paraId="23E99AAB" w14:textId="77777777" w:rsidTr="001B6CB5">
        <w:tc>
          <w:tcPr>
            <w:tcW w:w="1838" w:type="dxa"/>
            <w:tcBorders>
              <w:top w:val="single" w:sz="4" w:space="0" w:color="auto"/>
              <w:left w:val="single" w:sz="4" w:space="0" w:color="auto"/>
            </w:tcBorders>
            <w:shd w:val="clear" w:color="auto" w:fill="ED7D31" w:themeFill="accent2"/>
            <w:vAlign w:val="center"/>
          </w:tcPr>
          <w:p w14:paraId="00EEBED1" w14:textId="62025832" w:rsidR="00BE0884" w:rsidRPr="004C7EE4" w:rsidRDefault="00BE0884" w:rsidP="004C7EE4">
            <w:pPr>
              <w:spacing w:line="260" w:lineRule="exact"/>
              <w:jc w:val="center"/>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ねらい</w:t>
            </w:r>
          </w:p>
        </w:tc>
        <w:tc>
          <w:tcPr>
            <w:tcW w:w="8222" w:type="dxa"/>
            <w:gridSpan w:val="3"/>
          </w:tcPr>
          <w:p w14:paraId="440F8EE4" w14:textId="160FEA85" w:rsidR="00BE0884" w:rsidRPr="004C7EE4" w:rsidRDefault="004D70B0"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 xml:space="preserve">〇　</w:t>
            </w:r>
            <w:r w:rsidR="0045277A" w:rsidRPr="004C7EE4">
              <w:rPr>
                <w:rFonts w:ascii="HG丸ｺﾞｼｯｸM-PRO" w:eastAsia="HG丸ｺﾞｼｯｸM-PRO" w:hAnsi="HG丸ｺﾞｼｯｸM-PRO"/>
                <w:sz w:val="18"/>
                <w:szCs w:val="18"/>
              </w:rPr>
              <w:t>子育て中の親へのかかわり方や相手が受け入れやすい支援のあり方について考える。</w:t>
            </w:r>
          </w:p>
        </w:tc>
      </w:tr>
      <w:tr w:rsidR="00BE0884" w:rsidRPr="004C7EE4" w14:paraId="356FB950" w14:textId="77777777" w:rsidTr="001B6CB5">
        <w:tc>
          <w:tcPr>
            <w:tcW w:w="1838" w:type="dxa"/>
            <w:tcBorders>
              <w:left w:val="single" w:sz="4" w:space="0" w:color="auto"/>
            </w:tcBorders>
            <w:shd w:val="clear" w:color="auto" w:fill="FFC000"/>
            <w:vAlign w:val="center"/>
          </w:tcPr>
          <w:p w14:paraId="4D1C4A5D" w14:textId="77777777" w:rsidR="00BE0884" w:rsidRPr="004C7EE4" w:rsidRDefault="00BE0884" w:rsidP="004C7EE4">
            <w:pPr>
              <w:spacing w:line="260" w:lineRule="exact"/>
              <w:jc w:val="center"/>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実施のポイント</w:t>
            </w:r>
          </w:p>
          <w:p w14:paraId="3C043C23" w14:textId="515DA8A0" w:rsidR="00BE0884" w:rsidRPr="004C7EE4" w:rsidRDefault="00BE0884" w:rsidP="004C7EE4">
            <w:pPr>
              <w:spacing w:line="260" w:lineRule="exact"/>
              <w:jc w:val="center"/>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（評価など）</w:t>
            </w:r>
          </w:p>
        </w:tc>
        <w:tc>
          <w:tcPr>
            <w:tcW w:w="8222" w:type="dxa"/>
            <w:gridSpan w:val="3"/>
          </w:tcPr>
          <w:p w14:paraId="2226614E" w14:textId="1F37D4D7" w:rsidR="00BE0884" w:rsidRPr="004C7EE4" w:rsidRDefault="0045277A" w:rsidP="004C7EE4">
            <w:pPr>
              <w:spacing w:line="260" w:lineRule="exact"/>
              <w:ind w:left="180" w:hangingChars="100" w:hanging="180"/>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〇</w:t>
            </w:r>
            <w:r w:rsidR="004D70B0" w:rsidRPr="004C7EE4">
              <w:rPr>
                <w:rFonts w:ascii="HG丸ｺﾞｼｯｸM-PRO" w:eastAsia="HG丸ｺﾞｼｯｸM-PRO" w:hAnsi="HG丸ｺﾞｼｯｸM-PRO" w:hint="eastAsia"/>
                <w:sz w:val="18"/>
                <w:szCs w:val="18"/>
              </w:rPr>
              <w:t xml:space="preserve">　</w:t>
            </w:r>
            <w:r w:rsidRPr="004C7EE4">
              <w:rPr>
                <w:rFonts w:ascii="HG丸ｺﾞｼｯｸM-PRO" w:eastAsia="HG丸ｺﾞｼｯｸM-PRO" w:hAnsi="HG丸ｺﾞｼｯｸM-PRO"/>
                <w:sz w:val="18"/>
                <w:szCs w:val="18"/>
              </w:rPr>
              <w:t>支援をしていく上で、子育て中の親の話をしっかり聞いて気持ちを受け止めること、親のがんばりを認めることも大切であることに気付くことができる。</w:t>
            </w:r>
          </w:p>
        </w:tc>
      </w:tr>
      <w:tr w:rsidR="00BE0884" w:rsidRPr="004C7EE4" w14:paraId="239D622D" w14:textId="77777777" w:rsidTr="001B6CB5">
        <w:tc>
          <w:tcPr>
            <w:tcW w:w="1838" w:type="dxa"/>
            <w:tcBorders>
              <w:left w:val="single" w:sz="4" w:space="0" w:color="auto"/>
            </w:tcBorders>
            <w:shd w:val="clear" w:color="auto" w:fill="FFEEB9"/>
            <w:vAlign w:val="center"/>
          </w:tcPr>
          <w:p w14:paraId="1A2512F3" w14:textId="5174E1DF" w:rsidR="00BE0884" w:rsidRPr="004C7EE4" w:rsidRDefault="00BE0884" w:rsidP="004C7EE4">
            <w:pPr>
              <w:spacing w:line="260" w:lineRule="exact"/>
              <w:jc w:val="center"/>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事前準備</w:t>
            </w:r>
          </w:p>
        </w:tc>
        <w:tc>
          <w:tcPr>
            <w:tcW w:w="8222" w:type="dxa"/>
            <w:gridSpan w:val="3"/>
          </w:tcPr>
          <w:p w14:paraId="3EE8C838" w14:textId="2422171B" w:rsidR="00617FE9" w:rsidRPr="004C7EE4" w:rsidRDefault="00617FE9" w:rsidP="00800622">
            <w:pPr>
              <w:spacing w:line="260" w:lineRule="exact"/>
              <w:ind w:left="180" w:hangingChars="100" w:hanging="180"/>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w:t>
            </w:r>
            <w:r w:rsidRPr="004C7EE4">
              <w:rPr>
                <w:rFonts w:ascii="HG丸ｺﾞｼｯｸM-PRO" w:eastAsia="HG丸ｺﾞｼｯｸM-PRO" w:hAnsi="HG丸ｺﾞｼｯｸM-PRO" w:hint="eastAsia"/>
                <w:sz w:val="18"/>
                <w:szCs w:val="18"/>
              </w:rPr>
              <w:t xml:space="preserve">　</w:t>
            </w:r>
            <w:r w:rsidRPr="004C7EE4">
              <w:rPr>
                <w:rFonts w:ascii="HG丸ｺﾞｼｯｸM-PRO" w:eastAsia="HG丸ｺﾞｼｯｸM-PRO" w:hAnsi="HG丸ｺﾞｼｯｸM-PRO"/>
                <w:sz w:val="18"/>
                <w:szCs w:val="18"/>
              </w:rPr>
              <w:t>あらかじめ</w:t>
            </w:r>
            <w:r w:rsidRPr="004C7EE4">
              <w:rPr>
                <w:rFonts w:ascii="HG丸ｺﾞｼｯｸM-PRO" w:eastAsia="HG丸ｺﾞｼｯｸM-PRO" w:hAnsi="HG丸ｺﾞｼｯｸM-PRO" w:hint="eastAsia"/>
                <w:sz w:val="18"/>
                <w:szCs w:val="18"/>
              </w:rPr>
              <w:t>4</w:t>
            </w:r>
            <w:r w:rsidRPr="004C7EE4">
              <w:rPr>
                <w:rFonts w:ascii="HG丸ｺﾞｼｯｸM-PRO" w:eastAsia="HG丸ｺﾞｼｯｸM-PRO" w:hAnsi="HG丸ｺﾞｼｯｸM-PRO"/>
                <w:sz w:val="18"/>
                <w:szCs w:val="18"/>
              </w:rPr>
              <w:t>名程度のグループに分かれておく。</w:t>
            </w:r>
            <w:r w:rsidR="004B6122">
              <w:rPr>
                <w:rFonts w:ascii="HG丸ｺﾞｼｯｸM-PRO" w:eastAsia="HG丸ｺﾞｼｯｸM-PRO" w:hAnsi="HG丸ｺﾞｼｯｸM-PRO"/>
                <w:sz w:val="18"/>
                <w:szCs w:val="18"/>
              </w:rPr>
              <w:br/>
            </w:r>
            <w:r w:rsidRPr="004C7EE4">
              <w:rPr>
                <w:rFonts w:ascii="HG丸ｺﾞｼｯｸM-PRO" w:eastAsia="HG丸ｺﾞｼｯｸM-PRO" w:hAnsi="HG丸ｺﾞｼｯｸM-PRO"/>
                <w:sz w:val="18"/>
                <w:szCs w:val="18"/>
              </w:rPr>
              <w:t>（参加者の年齢や性別ができるだけ偏らないようにする。）</w:t>
            </w:r>
          </w:p>
          <w:p w14:paraId="5B0D251A" w14:textId="4BC0CF98" w:rsidR="00617FE9" w:rsidRPr="004C7EE4" w:rsidRDefault="00617FE9"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〇　筆記用具　　〇　ワークシート　　〇　アンケート用紙（必要に応じて）　　○　３つの約束</w:t>
            </w:r>
          </w:p>
          <w:p w14:paraId="089228F2" w14:textId="77777777" w:rsidR="00617FE9" w:rsidRPr="004C7EE4" w:rsidRDefault="00617FE9"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　資料　　○　油性マーカー　　○　時計（必要に応じて）　　○　名札（必要に応じて）</w:t>
            </w:r>
          </w:p>
          <w:p w14:paraId="18E851F8" w14:textId="6A397DE4" w:rsidR="00BE0884" w:rsidRPr="004C7EE4" w:rsidRDefault="00617FE9"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　机上札（必要に応じて）</w:t>
            </w:r>
          </w:p>
        </w:tc>
      </w:tr>
      <w:tr w:rsidR="00BE0884" w:rsidRPr="004C7EE4" w14:paraId="2FCD89B3" w14:textId="77777777" w:rsidTr="001B6CB5">
        <w:tc>
          <w:tcPr>
            <w:tcW w:w="1838" w:type="dxa"/>
            <w:tcBorders>
              <w:left w:val="single" w:sz="4" w:space="0" w:color="auto"/>
            </w:tcBorders>
            <w:shd w:val="clear" w:color="auto" w:fill="FFF033"/>
            <w:vAlign w:val="center"/>
          </w:tcPr>
          <w:p w14:paraId="67CC0BF9" w14:textId="78B9258F" w:rsidR="00BE0884" w:rsidRPr="004C7EE4" w:rsidRDefault="00BE0884" w:rsidP="004C7EE4">
            <w:pPr>
              <w:spacing w:line="260" w:lineRule="exact"/>
              <w:jc w:val="center"/>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時　間</w:t>
            </w:r>
          </w:p>
        </w:tc>
        <w:tc>
          <w:tcPr>
            <w:tcW w:w="2410" w:type="dxa"/>
            <w:shd w:val="clear" w:color="auto" w:fill="FFFAB7"/>
            <w:vAlign w:val="center"/>
          </w:tcPr>
          <w:p w14:paraId="19F42F11" w14:textId="33489E33" w:rsidR="00BE0884" w:rsidRPr="004C7EE4" w:rsidRDefault="00BE0884" w:rsidP="004C7EE4">
            <w:pPr>
              <w:spacing w:line="260" w:lineRule="exact"/>
              <w:jc w:val="center"/>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学習活動</w:t>
            </w:r>
          </w:p>
        </w:tc>
        <w:tc>
          <w:tcPr>
            <w:tcW w:w="4252" w:type="dxa"/>
            <w:shd w:val="clear" w:color="auto" w:fill="E2EFD9" w:themeFill="accent6" w:themeFillTint="33"/>
            <w:vAlign w:val="center"/>
          </w:tcPr>
          <w:p w14:paraId="47BE7053" w14:textId="3721F2E6" w:rsidR="00BE0884" w:rsidRPr="004C7EE4" w:rsidRDefault="00BE0884" w:rsidP="004C7EE4">
            <w:pPr>
              <w:spacing w:line="260" w:lineRule="exact"/>
              <w:jc w:val="center"/>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学習活動のねらい</w:t>
            </w:r>
            <w:r w:rsidR="00C60544" w:rsidRPr="004C7EE4">
              <w:rPr>
                <w:rFonts w:ascii="HG丸ｺﾞｼｯｸM-PRO" w:eastAsia="HG丸ｺﾞｼｯｸM-PRO" w:hAnsi="HG丸ｺﾞｼｯｸM-PRO" w:hint="eastAsia"/>
                <w:sz w:val="18"/>
                <w:szCs w:val="18"/>
              </w:rPr>
              <w:t>（◎）</w:t>
            </w:r>
            <w:r w:rsidRPr="004C7EE4">
              <w:rPr>
                <w:rFonts w:ascii="HG丸ｺﾞｼｯｸM-PRO" w:eastAsia="HG丸ｺﾞｼｯｸM-PRO" w:hAnsi="HG丸ｺﾞｼｯｸM-PRO" w:hint="eastAsia"/>
                <w:sz w:val="18"/>
                <w:szCs w:val="18"/>
              </w:rPr>
              <w:t>とポイント</w:t>
            </w:r>
            <w:r w:rsidR="00C60544" w:rsidRPr="004C7EE4">
              <w:rPr>
                <w:rFonts w:ascii="HG丸ｺﾞｼｯｸM-PRO" w:eastAsia="HG丸ｺﾞｼｯｸM-PRO" w:hAnsi="HG丸ｺﾞｼｯｸM-PRO" w:hint="eastAsia"/>
                <w:sz w:val="18"/>
                <w:szCs w:val="18"/>
              </w:rPr>
              <w:t>（・）</w:t>
            </w:r>
          </w:p>
        </w:tc>
        <w:tc>
          <w:tcPr>
            <w:tcW w:w="1560" w:type="dxa"/>
            <w:tcBorders>
              <w:right w:val="single" w:sz="4" w:space="0" w:color="auto"/>
            </w:tcBorders>
            <w:shd w:val="clear" w:color="auto" w:fill="F5FCF2"/>
            <w:vAlign w:val="center"/>
          </w:tcPr>
          <w:p w14:paraId="6FE7EF20" w14:textId="1389367D" w:rsidR="00BE0884" w:rsidRPr="004C7EE4" w:rsidRDefault="00BE0884" w:rsidP="004C7EE4">
            <w:pPr>
              <w:spacing w:line="260" w:lineRule="exact"/>
              <w:jc w:val="center"/>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準備物</w:t>
            </w:r>
          </w:p>
        </w:tc>
      </w:tr>
      <w:tr w:rsidR="0028573F" w:rsidRPr="004C7EE4" w14:paraId="5A2C69EC" w14:textId="77777777" w:rsidTr="004B6122">
        <w:tc>
          <w:tcPr>
            <w:tcW w:w="1838" w:type="dxa"/>
            <w:tcBorders>
              <w:bottom w:val="single" w:sz="4" w:space="0" w:color="auto"/>
            </w:tcBorders>
          </w:tcPr>
          <w:p w14:paraId="7B28613B" w14:textId="07F9980F" w:rsidR="004344AC" w:rsidRPr="004C7EE4" w:rsidRDefault="00BE0884" w:rsidP="00437117">
            <w:pPr>
              <w:spacing w:before="80" w:line="280" w:lineRule="exact"/>
              <w:jc w:val="righ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3632F9E8">
                      <wp:simplePos x="0" y="0"/>
                      <wp:positionH relativeFrom="margin">
                        <wp:posOffset>-36195</wp:posOffset>
                      </wp:positionH>
                      <wp:positionV relativeFrom="paragraph">
                        <wp:posOffset>36195</wp:posOffset>
                      </wp:positionV>
                      <wp:extent cx="503640" cy="25164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03640" cy="25164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2.85pt;margin-top:2.85pt;width:39.65pt;height:19.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445CB0" w:rsidRPr="004C7EE4">
              <w:rPr>
                <w:rFonts w:ascii="HG丸ｺﾞｼｯｸM-PRO" w:eastAsia="HG丸ｺﾞｼｯｸM-PRO" w:hAnsi="HG丸ｺﾞｼｯｸM-PRO" w:hint="eastAsia"/>
                <w:sz w:val="18"/>
                <w:szCs w:val="18"/>
              </w:rPr>
              <w:t xml:space="preserve">　</w:t>
            </w:r>
            <w:r w:rsidR="00981812" w:rsidRPr="004C7EE4">
              <w:rPr>
                <w:rFonts w:ascii="HG丸ｺﾞｼｯｸM-PRO" w:eastAsia="HG丸ｺﾞｼｯｸM-PRO" w:hAnsi="HG丸ｺﾞｼｯｸM-PRO" w:hint="eastAsia"/>
                <w:sz w:val="18"/>
                <w:szCs w:val="18"/>
              </w:rPr>
              <w:t>10</w:t>
            </w:r>
            <w:r w:rsidR="00445CB0" w:rsidRPr="004C7EE4">
              <w:rPr>
                <w:rFonts w:ascii="HG丸ｺﾞｼｯｸM-PRO" w:eastAsia="HG丸ｺﾞｼｯｸM-PRO" w:hAnsi="HG丸ｺﾞｼｯｸM-PRO" w:hint="eastAsia"/>
                <w:sz w:val="18"/>
                <w:szCs w:val="18"/>
              </w:rPr>
              <w:t>分</w:t>
            </w:r>
          </w:p>
        </w:tc>
        <w:tc>
          <w:tcPr>
            <w:tcW w:w="2410" w:type="dxa"/>
          </w:tcPr>
          <w:p w14:paraId="6803A97C" w14:textId="75D2BA87" w:rsidR="001B6CB5" w:rsidRPr="004C7EE4" w:rsidRDefault="00617FE9"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w:t>
            </w:r>
            <w:r w:rsidR="00D73374" w:rsidRPr="004C7EE4">
              <w:rPr>
                <w:rFonts w:ascii="HG丸ｺﾞｼｯｸM-PRO" w:eastAsia="HG丸ｺﾞｼｯｸM-PRO" w:hAnsi="HG丸ｺﾞｼｯｸM-PRO" w:hint="eastAsia"/>
                <w:sz w:val="18"/>
                <w:szCs w:val="18"/>
              </w:rPr>
              <w:t>ワークの趣旨説明</w:t>
            </w:r>
          </w:p>
          <w:p w14:paraId="67F3F800" w14:textId="77777777" w:rsidR="0008607C" w:rsidRPr="004C7EE4" w:rsidRDefault="0008607C"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・３つの約束</w:t>
            </w:r>
          </w:p>
          <w:p w14:paraId="2D6ED306" w14:textId="74A507CB" w:rsidR="0008607C" w:rsidRPr="004C7EE4" w:rsidRDefault="0008607C" w:rsidP="004B6122">
            <w:pPr>
              <w:topLinePunct/>
              <w:spacing w:line="260" w:lineRule="exact"/>
              <w:ind w:left="180" w:hangingChars="100" w:hanging="180"/>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・アイスブレイク</w:t>
            </w:r>
            <w:r w:rsidR="004B6122">
              <w:rPr>
                <w:rFonts w:ascii="HG丸ｺﾞｼｯｸM-PRO" w:eastAsia="HG丸ｺﾞｼｯｸM-PRO" w:hAnsi="HG丸ｺﾞｼｯｸM-PRO"/>
                <w:sz w:val="18"/>
                <w:szCs w:val="18"/>
              </w:rPr>
              <w:br/>
            </w:r>
            <w:r w:rsidRPr="004C7EE4">
              <w:rPr>
                <w:rFonts w:ascii="HG丸ｺﾞｼｯｸM-PRO" w:eastAsia="HG丸ｺﾞｼｯｸM-PRO" w:hAnsi="HG丸ｺﾞｼｯｸM-PRO" w:hint="eastAsia"/>
                <w:sz w:val="18"/>
                <w:szCs w:val="18"/>
              </w:rPr>
              <w:t>（</w:t>
            </w:r>
            <w:r w:rsidR="00211DF0" w:rsidRPr="004C7EE4">
              <w:rPr>
                <w:rFonts w:ascii="HG丸ｺﾞｼｯｸM-PRO" w:eastAsia="HG丸ｺﾞｼｯｸM-PRO" w:hAnsi="HG丸ｺﾞｼｯｸM-PRO" w:hint="eastAsia"/>
                <w:sz w:val="18"/>
                <w:szCs w:val="18"/>
              </w:rPr>
              <w:t>自己紹介</w:t>
            </w:r>
            <w:r w:rsidRPr="004C7EE4">
              <w:rPr>
                <w:rFonts w:ascii="HG丸ｺﾞｼｯｸM-PRO" w:eastAsia="HG丸ｺﾞｼｯｸM-PRO" w:hAnsi="HG丸ｺﾞｼｯｸM-PRO" w:hint="eastAsia"/>
                <w:sz w:val="18"/>
                <w:szCs w:val="18"/>
              </w:rPr>
              <w:t>）</w:t>
            </w:r>
          </w:p>
        </w:tc>
        <w:tc>
          <w:tcPr>
            <w:tcW w:w="4252" w:type="dxa"/>
          </w:tcPr>
          <w:p w14:paraId="2661B12B" w14:textId="77777777" w:rsidR="00E57DAE" w:rsidRPr="004C7EE4" w:rsidRDefault="00E57DAE"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・ねらい、流れ等について説明する。</w:t>
            </w:r>
          </w:p>
          <w:p w14:paraId="0CD681D6" w14:textId="77777777" w:rsidR="00E57DAE" w:rsidRPr="004C7EE4" w:rsidRDefault="00E57DAE"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・３つの約束を守るように周知する。</w:t>
            </w:r>
          </w:p>
          <w:p w14:paraId="63A1E4A2" w14:textId="1C3F9F99" w:rsidR="00C27432" w:rsidRPr="004C7EE4" w:rsidRDefault="00E57DAE"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・自己紹介により互いに親近感がもてるようにする。</w:t>
            </w:r>
          </w:p>
        </w:tc>
        <w:tc>
          <w:tcPr>
            <w:tcW w:w="1560" w:type="dxa"/>
          </w:tcPr>
          <w:p w14:paraId="54CD11B0" w14:textId="626BC6F6" w:rsidR="00665797" w:rsidRPr="004C7EE4" w:rsidRDefault="00617FE9"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３つの約束</w:t>
            </w:r>
          </w:p>
        </w:tc>
      </w:tr>
      <w:tr w:rsidR="00981812" w:rsidRPr="004C7EE4" w14:paraId="50C5B01A" w14:textId="77777777" w:rsidTr="00C0517E">
        <w:trPr>
          <w:trHeight w:val="2119"/>
        </w:trPr>
        <w:tc>
          <w:tcPr>
            <w:tcW w:w="1838" w:type="dxa"/>
            <w:tcBorders>
              <w:bottom w:val="nil"/>
            </w:tcBorders>
          </w:tcPr>
          <w:p w14:paraId="64F02B93" w14:textId="038528CE" w:rsidR="00981812" w:rsidRPr="004C7EE4" w:rsidRDefault="00981812" w:rsidP="00437117">
            <w:pPr>
              <w:spacing w:before="80" w:line="280" w:lineRule="exact"/>
              <w:jc w:val="righ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1184" behindDoc="0" locked="0" layoutInCell="1" allowOverlap="1" wp14:anchorId="2034E130" wp14:editId="5CA9FD2A">
                      <wp:simplePos x="0" y="0"/>
                      <wp:positionH relativeFrom="margin">
                        <wp:posOffset>-36195</wp:posOffset>
                      </wp:positionH>
                      <wp:positionV relativeFrom="paragraph">
                        <wp:posOffset>36195</wp:posOffset>
                      </wp:positionV>
                      <wp:extent cx="503640" cy="25164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03640" cy="251640"/>
                              </a:xfrm>
                              <a:prstGeom prst="roundRect">
                                <a:avLst/>
                              </a:prstGeom>
                              <a:solidFill>
                                <a:srgbClr val="92D050"/>
                              </a:solidFill>
                              <a:ln w="6350">
                                <a:noFill/>
                              </a:ln>
                            </wps:spPr>
                            <wps:txbx>
                              <w:txbxContent>
                                <w:p w14:paraId="33E22985" w14:textId="77777777" w:rsidR="00981812" w:rsidRPr="002D5C59" w:rsidRDefault="00981812"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2.85pt;margin-top:2.85pt;width:39.65pt;height:19.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" fillcolor="#92d050" stroked="f" strokeweight=".5pt">
                      <v:textbox inset="0,0,0,0">
                        <w:txbxContent>
                          <w:p w14:paraId="33E22985" w14:textId="77777777" w:rsidR="00981812" w:rsidRPr="002D5C59" w:rsidRDefault="00981812"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Pr="004C7EE4">
              <w:rPr>
                <w:rFonts w:ascii="HG丸ｺﾞｼｯｸM-PRO" w:eastAsia="HG丸ｺﾞｼｯｸM-PRO" w:hAnsi="HG丸ｺﾞｼｯｸM-PRO" w:hint="eastAsia"/>
                <w:sz w:val="18"/>
                <w:szCs w:val="18"/>
              </w:rPr>
              <w:t>15分</w:t>
            </w:r>
          </w:p>
          <w:p w14:paraId="73265D89" w14:textId="77777777" w:rsidR="00A87544" w:rsidRPr="004C7EE4" w:rsidRDefault="00A87544" w:rsidP="004B6122">
            <w:pPr>
              <w:spacing w:line="280" w:lineRule="exact"/>
              <w:ind w:right="640"/>
              <w:rPr>
                <w:rFonts w:ascii="HG丸ｺﾞｼｯｸM-PRO" w:eastAsia="HG丸ｺﾞｼｯｸM-PRO" w:hAnsi="HG丸ｺﾞｼｯｸM-PRO"/>
                <w:sz w:val="18"/>
                <w:szCs w:val="18"/>
              </w:rPr>
            </w:pPr>
          </w:p>
          <w:p w14:paraId="580B3969" w14:textId="6255FCA2" w:rsidR="00981812" w:rsidRPr="004C7EE4" w:rsidRDefault="00981812" w:rsidP="004B6122">
            <w:pPr>
              <w:spacing w:line="280" w:lineRule="exact"/>
              <w:jc w:val="right"/>
              <w:rPr>
                <w:rFonts w:ascii="HG丸ｺﾞｼｯｸM-PRO" w:eastAsia="HG丸ｺﾞｼｯｸM-PRO" w:hAnsi="HG丸ｺﾞｼｯｸM-PRO"/>
                <w:sz w:val="18"/>
                <w:szCs w:val="18"/>
              </w:rPr>
            </w:pPr>
          </w:p>
        </w:tc>
        <w:tc>
          <w:tcPr>
            <w:tcW w:w="2410" w:type="dxa"/>
            <w:tcBorders>
              <w:bottom w:val="dashed" w:sz="4" w:space="0" w:color="auto"/>
            </w:tcBorders>
          </w:tcPr>
          <w:p w14:paraId="41A65CF7" w14:textId="4996B34E" w:rsidR="00981812" w:rsidRPr="004C7EE4" w:rsidRDefault="00981812"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2208" behindDoc="0" locked="0" layoutInCell="1" allowOverlap="1" wp14:anchorId="6FA45088" wp14:editId="006223D5">
                      <wp:simplePos x="0" y="0"/>
                      <wp:positionH relativeFrom="margin">
                        <wp:posOffset>-36195</wp:posOffset>
                      </wp:positionH>
                      <wp:positionV relativeFrom="paragraph">
                        <wp:posOffset>36195</wp:posOffset>
                      </wp:positionV>
                      <wp:extent cx="719640" cy="251640"/>
                      <wp:effectExtent l="0" t="0" r="4445" b="0"/>
                      <wp:wrapNone/>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631E1EEE" w:rsidR="00981812" w:rsidRPr="002D5C59" w:rsidRDefault="00981812"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2.85pt;margin-top:2.85pt;width:56.65pt;height:19.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" fillcolor="#92d050" stroked="f" strokeweight=".5pt">
                      <v:textbox inset="0,0,0,0">
                        <w:txbxContent>
                          <w:p w14:paraId="1DBD7DA0" w14:textId="631E1EEE" w:rsidR="00981812" w:rsidRPr="002D5C59" w:rsidRDefault="00981812"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27AED7B2" w14:textId="2CD1E93E" w:rsidR="00981812" w:rsidRPr="004C7EE4" w:rsidRDefault="00981812" w:rsidP="004C7EE4">
            <w:pPr>
              <w:spacing w:line="260" w:lineRule="exact"/>
              <w:rPr>
                <w:rFonts w:ascii="HG丸ｺﾞｼｯｸM-PRO" w:eastAsia="HG丸ｺﾞｼｯｸM-PRO" w:hAnsi="HG丸ｺﾞｼｯｸM-PRO"/>
                <w:strike/>
                <w:color w:val="EE0000"/>
                <w:sz w:val="18"/>
                <w:szCs w:val="18"/>
              </w:rPr>
            </w:pPr>
          </w:p>
          <w:p w14:paraId="168729DA" w14:textId="2553A6A6" w:rsidR="009E44A5" w:rsidRPr="004C7EE4" w:rsidRDefault="009E44A5" w:rsidP="004C7EE4">
            <w:pPr>
              <w:spacing w:line="260" w:lineRule="exact"/>
              <w:ind w:left="180" w:hangingChars="100" w:hanging="180"/>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・エピソードをもとにグループで話し合う。</w:t>
            </w:r>
          </w:p>
        </w:tc>
        <w:tc>
          <w:tcPr>
            <w:tcW w:w="4252" w:type="dxa"/>
            <w:tcBorders>
              <w:bottom w:val="dashed" w:sz="4" w:space="0" w:color="auto"/>
            </w:tcBorders>
          </w:tcPr>
          <w:p w14:paraId="0098F368" w14:textId="53C274BD" w:rsidR="004D1322" w:rsidRPr="004C7EE4" w:rsidRDefault="004D1322"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◎自分の思いを考えることやグループでそれぞれの考えを聞くことを通して、自分の受け止め方や考え方</w:t>
            </w:r>
            <w:r w:rsidR="004A5EB9">
              <w:rPr>
                <w:rFonts w:ascii="HG丸ｺﾞｼｯｸM-PRO" w:eastAsia="HG丸ｺﾞｼｯｸM-PRO" w:hAnsi="HG丸ｺﾞｼｯｸM-PRO" w:hint="eastAsia"/>
                <w:sz w:val="18"/>
                <w:szCs w:val="18"/>
              </w:rPr>
              <w:t>について</w:t>
            </w:r>
            <w:r w:rsidRPr="004C7EE4">
              <w:rPr>
                <w:rFonts w:ascii="HG丸ｺﾞｼｯｸM-PRO" w:eastAsia="HG丸ｺﾞｼｯｸM-PRO" w:hAnsi="HG丸ｺﾞｼｯｸM-PRO"/>
                <w:sz w:val="18"/>
                <w:szCs w:val="18"/>
              </w:rPr>
              <w:t>振り返ることをねらいとする</w:t>
            </w:r>
            <w:r w:rsidRPr="004A5EB9">
              <w:rPr>
                <w:rFonts w:ascii="HG丸ｺﾞｼｯｸM-PRO" w:eastAsia="HG丸ｺﾞｼｯｸM-PRO" w:hAnsi="HG丸ｺﾞｼｯｸM-PRO"/>
                <w:spacing w:val="-60"/>
                <w:sz w:val="18"/>
                <w:szCs w:val="18"/>
              </w:rPr>
              <w:t>。</w:t>
            </w:r>
          </w:p>
          <w:p w14:paraId="7CC27118" w14:textId="351577AA" w:rsidR="00981812" w:rsidRPr="004C7EE4" w:rsidRDefault="004D1322"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w:t>
            </w:r>
            <w:r w:rsidR="00617FE9" w:rsidRPr="004C7EE4">
              <w:rPr>
                <w:rFonts w:ascii="HG丸ｺﾞｼｯｸM-PRO" w:eastAsia="HG丸ｺﾞｼｯｸM-PRO" w:hAnsi="HG丸ｺﾞｼｯｸM-PRO" w:hint="eastAsia"/>
                <w:sz w:val="18"/>
                <w:szCs w:val="18"/>
              </w:rPr>
              <w:t>エピソードを読んで、考えたことを</w:t>
            </w:r>
            <w:r w:rsidR="009E44A5" w:rsidRPr="004C7EE4">
              <w:rPr>
                <w:rFonts w:ascii="HG丸ｺﾞｼｯｸM-PRO" w:eastAsia="HG丸ｺﾞｼｯｸM-PRO" w:hAnsi="HG丸ｺﾞｼｯｸM-PRO" w:hint="eastAsia"/>
                <w:sz w:val="18"/>
                <w:szCs w:val="18"/>
              </w:rPr>
              <w:t>ワークシートに記入する</w:t>
            </w:r>
            <w:r w:rsidRPr="004C7EE4">
              <w:rPr>
                <w:rFonts w:ascii="HG丸ｺﾞｼｯｸM-PRO" w:eastAsia="HG丸ｺﾞｼｯｸM-PRO" w:hAnsi="HG丸ｺﾞｼｯｸM-PRO"/>
                <w:sz w:val="18"/>
                <w:szCs w:val="18"/>
              </w:rPr>
              <w:t>。</w:t>
            </w:r>
          </w:p>
          <w:p w14:paraId="0876721E" w14:textId="2280A108" w:rsidR="00617FE9" w:rsidRPr="004C7EE4" w:rsidRDefault="00617FE9"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・自分に自信がもてない</w:t>
            </w:r>
            <w:r w:rsidR="00CB1D60" w:rsidRPr="004C7EE4">
              <w:rPr>
                <w:rFonts w:ascii="HG丸ｺﾞｼｯｸM-PRO" w:eastAsia="HG丸ｺﾞｼｯｸM-PRO" w:hAnsi="HG丸ｺﾞｼｯｸM-PRO" w:hint="eastAsia"/>
                <w:sz w:val="18"/>
                <w:szCs w:val="18"/>
              </w:rPr>
              <w:t>親</w:t>
            </w:r>
            <w:r w:rsidRPr="004C7EE4">
              <w:rPr>
                <w:rFonts w:ascii="HG丸ｺﾞｼｯｸM-PRO" w:eastAsia="HG丸ｺﾞｼｯｸM-PRO" w:hAnsi="HG丸ｺﾞｼｯｸM-PRO" w:hint="eastAsia"/>
                <w:sz w:val="18"/>
                <w:szCs w:val="18"/>
              </w:rPr>
              <w:t>の気持ちを聞いたときの受け答えを考え</w:t>
            </w:r>
            <w:r w:rsidR="00A87544" w:rsidRPr="004C7EE4">
              <w:rPr>
                <w:rFonts w:ascii="HG丸ｺﾞｼｯｸM-PRO" w:eastAsia="HG丸ｺﾞｼｯｸM-PRO" w:hAnsi="HG丸ｺﾞｼｯｸM-PRO" w:hint="eastAsia"/>
                <w:sz w:val="18"/>
                <w:szCs w:val="18"/>
              </w:rPr>
              <w:t>、ワークシートに記入する</w:t>
            </w:r>
            <w:r w:rsidR="00A87544" w:rsidRPr="004C7EE4">
              <w:rPr>
                <w:rFonts w:ascii="HG丸ｺﾞｼｯｸM-PRO" w:eastAsia="HG丸ｺﾞｼｯｸM-PRO" w:hAnsi="HG丸ｺﾞｼｯｸM-PRO"/>
                <w:sz w:val="18"/>
                <w:szCs w:val="18"/>
              </w:rPr>
              <w:t>。</w:t>
            </w:r>
          </w:p>
          <w:p w14:paraId="0CC8B1D3" w14:textId="0FF2458D" w:rsidR="009E44A5" w:rsidRPr="004C7EE4" w:rsidRDefault="009E44A5" w:rsidP="004B6122">
            <w:pPr>
              <w:spacing w:line="260" w:lineRule="exact"/>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・グループ</w:t>
            </w:r>
            <w:r w:rsidR="00617FE9" w:rsidRPr="004C7EE4">
              <w:rPr>
                <w:rFonts w:ascii="HG丸ｺﾞｼｯｸM-PRO" w:eastAsia="HG丸ｺﾞｼｯｸM-PRO" w:hAnsi="HG丸ｺﾞｼｯｸM-PRO" w:hint="eastAsia"/>
                <w:sz w:val="18"/>
                <w:szCs w:val="18"/>
              </w:rPr>
              <w:t>ごと</w:t>
            </w:r>
            <w:r w:rsidRPr="004C7EE4">
              <w:rPr>
                <w:rFonts w:ascii="HG丸ｺﾞｼｯｸM-PRO" w:eastAsia="HG丸ｺﾞｼｯｸM-PRO" w:hAnsi="HG丸ｺﾞｼｯｸM-PRO" w:hint="eastAsia"/>
                <w:sz w:val="18"/>
                <w:szCs w:val="18"/>
              </w:rPr>
              <w:t>に進行役を決めて話し合う。</w:t>
            </w:r>
          </w:p>
        </w:tc>
        <w:tc>
          <w:tcPr>
            <w:tcW w:w="1560" w:type="dxa"/>
            <w:tcBorders>
              <w:bottom w:val="dashed" w:sz="4" w:space="0" w:color="auto"/>
            </w:tcBorders>
          </w:tcPr>
          <w:p w14:paraId="0A5A99A9" w14:textId="3C390F7E" w:rsidR="00981812" w:rsidRPr="004C7EE4" w:rsidRDefault="00E57DAE"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ワークシート</w:t>
            </w:r>
          </w:p>
        </w:tc>
      </w:tr>
      <w:tr w:rsidR="00981812" w:rsidRPr="004C7EE4" w14:paraId="0804D068" w14:textId="77777777" w:rsidTr="00C0517E">
        <w:trPr>
          <w:trHeight w:val="2636"/>
        </w:trPr>
        <w:tc>
          <w:tcPr>
            <w:tcW w:w="1838" w:type="dxa"/>
            <w:tcBorders>
              <w:top w:val="nil"/>
              <w:bottom w:val="nil"/>
            </w:tcBorders>
          </w:tcPr>
          <w:p w14:paraId="6CA1D2E3" w14:textId="0BE4A980" w:rsidR="004B6122" w:rsidRPr="004C7EE4" w:rsidRDefault="004B6122" w:rsidP="00437117">
            <w:pPr>
              <w:spacing w:before="80" w:line="280" w:lineRule="exact"/>
              <w:jc w:val="righ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20</w:t>
            </w:r>
            <w:r w:rsidRPr="004C7EE4">
              <w:rPr>
                <w:rFonts w:ascii="HG丸ｺﾞｼｯｸM-PRO" w:eastAsia="HG丸ｺﾞｼｯｸM-PRO" w:hAnsi="HG丸ｺﾞｼｯｸM-PRO" w:hint="eastAsia"/>
                <w:sz w:val="18"/>
                <w:szCs w:val="18"/>
              </w:rPr>
              <w:t>分</w:t>
            </w:r>
          </w:p>
          <w:p w14:paraId="4B01A8C4" w14:textId="1C14CC59" w:rsidR="00981812" w:rsidRPr="004C7EE4" w:rsidRDefault="00981812" w:rsidP="004C7EE4">
            <w:pPr>
              <w:spacing w:beforeLines="30" w:before="108" w:line="260" w:lineRule="exact"/>
              <w:jc w:val="right"/>
              <w:rPr>
                <w:rFonts w:ascii="HG丸ｺﾞｼｯｸM-PRO" w:eastAsia="HG丸ｺﾞｼｯｸM-PRO" w:hAnsi="HG丸ｺﾞｼｯｸM-PRO"/>
                <w:sz w:val="18"/>
                <w:szCs w:val="18"/>
              </w:rPr>
            </w:pPr>
          </w:p>
        </w:tc>
        <w:tc>
          <w:tcPr>
            <w:tcW w:w="2410" w:type="dxa"/>
            <w:tcBorders>
              <w:top w:val="dashed" w:sz="4" w:space="0" w:color="auto"/>
              <w:bottom w:val="dashed" w:sz="4" w:space="0" w:color="auto"/>
            </w:tcBorders>
          </w:tcPr>
          <w:p w14:paraId="19B44072" w14:textId="52590260" w:rsidR="00981812" w:rsidRPr="004C7EE4" w:rsidRDefault="00981812"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4256" behindDoc="0" locked="0" layoutInCell="1" allowOverlap="1" wp14:anchorId="500C1CAA" wp14:editId="50054140">
                      <wp:simplePos x="0" y="0"/>
                      <wp:positionH relativeFrom="margin">
                        <wp:posOffset>-36195</wp:posOffset>
                      </wp:positionH>
                      <wp:positionV relativeFrom="paragraph">
                        <wp:posOffset>36195</wp:posOffset>
                      </wp:positionV>
                      <wp:extent cx="719640" cy="251640"/>
                      <wp:effectExtent l="0" t="0" r="4445" b="0"/>
                      <wp:wrapNone/>
                      <wp:docPr id="3"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4F9BB9B1" w14:textId="70294E4C" w:rsidR="00981812" w:rsidRPr="002D5C59" w:rsidRDefault="00981812"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C1CAA" id="_x0000_s1029" style="position:absolute;left:0;text-align:left;margin-left:-2.85pt;margin-top:2.85pt;width:56.65pt;height:19.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MNKwIAAFIEAAAOAAAAZHJzL2Uyb0RvYy54bWysVE2P2jAQvVfqf7B8LwG2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PVkkmca3oyhTlOz62KEPnxXULAo5RzjY4iuN&#10;JiEmjhsfOv/eLyb0YKpiXRmTFNzvlgbZUdAY78ar4W2f4jc3Y1mT88kN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" fillcolor="#92d050" stroked="f" strokeweight=".5pt">
                      <v:textbox inset="0,0,0,0">
                        <w:txbxContent>
                          <w:p w14:paraId="4F9BB9B1" w14:textId="70294E4C" w:rsidR="00981812" w:rsidRPr="002D5C59" w:rsidRDefault="00981812"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688713C5" w14:textId="536CE6D0" w:rsidR="00981812" w:rsidRPr="004C7EE4" w:rsidRDefault="00981812" w:rsidP="004C7EE4">
            <w:pPr>
              <w:spacing w:line="260" w:lineRule="exact"/>
              <w:rPr>
                <w:rFonts w:ascii="HG丸ｺﾞｼｯｸM-PRO" w:eastAsia="HG丸ｺﾞｼｯｸM-PRO" w:hAnsi="HG丸ｺﾞｼｯｸM-PRO"/>
                <w:strike/>
                <w:color w:val="EE0000"/>
                <w:sz w:val="18"/>
                <w:szCs w:val="18"/>
              </w:rPr>
            </w:pPr>
          </w:p>
          <w:p w14:paraId="464828F0" w14:textId="210E5625" w:rsidR="009E44A5" w:rsidRPr="004C7EE4" w:rsidRDefault="009E44A5" w:rsidP="004C7EE4">
            <w:pPr>
              <w:spacing w:line="260" w:lineRule="exact"/>
              <w:ind w:left="180" w:hangingChars="100" w:hanging="180"/>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・エピソードをもとにグループで話し合う。</w:t>
            </w:r>
          </w:p>
        </w:tc>
        <w:tc>
          <w:tcPr>
            <w:tcW w:w="4252" w:type="dxa"/>
            <w:tcBorders>
              <w:top w:val="dashed" w:sz="4" w:space="0" w:color="auto"/>
              <w:bottom w:val="dashed" w:sz="4" w:space="0" w:color="auto"/>
            </w:tcBorders>
          </w:tcPr>
          <w:p w14:paraId="45387093" w14:textId="76CFF526" w:rsidR="004D1322" w:rsidRPr="004C7EE4" w:rsidRDefault="004D1322"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◎子育て中の</w:t>
            </w:r>
            <w:r w:rsidR="00CB1D60" w:rsidRPr="004C7EE4">
              <w:rPr>
                <w:rFonts w:ascii="HG丸ｺﾞｼｯｸM-PRO" w:eastAsia="HG丸ｺﾞｼｯｸM-PRO" w:hAnsi="HG丸ｺﾞｼｯｸM-PRO" w:hint="eastAsia"/>
                <w:sz w:val="18"/>
                <w:szCs w:val="18"/>
              </w:rPr>
              <w:t>親</w:t>
            </w:r>
            <w:r w:rsidRPr="004C7EE4">
              <w:rPr>
                <w:rFonts w:ascii="HG丸ｺﾞｼｯｸM-PRO" w:eastAsia="HG丸ｺﾞｼｯｸM-PRO" w:hAnsi="HG丸ｺﾞｼｯｸM-PRO"/>
                <w:sz w:val="18"/>
                <w:szCs w:val="18"/>
              </w:rPr>
              <w:t>の気持ちを受け止めること、</w:t>
            </w:r>
            <w:r w:rsidR="00CB1D60" w:rsidRPr="004C7EE4">
              <w:rPr>
                <w:rFonts w:ascii="HG丸ｺﾞｼｯｸM-PRO" w:eastAsia="HG丸ｺﾞｼｯｸM-PRO" w:hAnsi="HG丸ｺﾞｼｯｸM-PRO" w:hint="eastAsia"/>
                <w:sz w:val="18"/>
                <w:szCs w:val="18"/>
              </w:rPr>
              <w:t>親</w:t>
            </w:r>
            <w:r w:rsidRPr="004C7EE4">
              <w:rPr>
                <w:rFonts w:ascii="HG丸ｺﾞｼｯｸM-PRO" w:eastAsia="HG丸ｺﾞｼｯｸM-PRO" w:hAnsi="HG丸ｺﾞｼｯｸM-PRO"/>
                <w:sz w:val="18"/>
                <w:szCs w:val="18"/>
              </w:rPr>
              <w:t>のがんばりを認めることが大切であることに気付くことをねらいとする。</w:t>
            </w:r>
          </w:p>
          <w:p w14:paraId="067981D0" w14:textId="2334DE36" w:rsidR="00617FE9" w:rsidRPr="004C7EE4" w:rsidRDefault="00617FE9"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・エピソードを読んで、考えたことをワークシートに記入する</w:t>
            </w:r>
            <w:r w:rsidRPr="004C7EE4">
              <w:rPr>
                <w:rFonts w:ascii="HG丸ｺﾞｼｯｸM-PRO" w:eastAsia="HG丸ｺﾞｼｯｸM-PRO" w:hAnsi="HG丸ｺﾞｼｯｸM-PRO"/>
                <w:sz w:val="18"/>
                <w:szCs w:val="18"/>
              </w:rPr>
              <w:t>。</w:t>
            </w:r>
          </w:p>
          <w:p w14:paraId="56964E72" w14:textId="3C711FED" w:rsidR="009E44A5" w:rsidRPr="004C7EE4" w:rsidRDefault="004D1322"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・子どものことを思って自分はがんばっているのに、うまくいかないと思っている</w:t>
            </w:r>
            <w:r w:rsidR="00CB1D60" w:rsidRPr="004C7EE4">
              <w:rPr>
                <w:rFonts w:ascii="HG丸ｺﾞｼｯｸM-PRO" w:eastAsia="HG丸ｺﾞｼｯｸM-PRO" w:hAnsi="HG丸ｺﾞｼｯｸM-PRO" w:hint="eastAsia"/>
                <w:sz w:val="18"/>
                <w:szCs w:val="18"/>
              </w:rPr>
              <w:t>親</w:t>
            </w:r>
            <w:r w:rsidRPr="004C7EE4">
              <w:rPr>
                <w:rFonts w:ascii="HG丸ｺﾞｼｯｸM-PRO" w:eastAsia="HG丸ｺﾞｼｯｸM-PRO" w:hAnsi="HG丸ｺﾞｼｯｸM-PRO"/>
                <w:sz w:val="18"/>
                <w:szCs w:val="18"/>
              </w:rPr>
              <w:t>の対応についてどう思うか、また自分ならどのように</w:t>
            </w:r>
            <w:r w:rsidRPr="004C7EE4">
              <w:rPr>
                <w:rFonts w:ascii="HG丸ｺﾞｼｯｸM-PRO" w:eastAsia="HG丸ｺﾞｼｯｸM-PRO" w:hAnsi="HG丸ｺﾞｼｯｸM-PRO"/>
                <w:strike/>
                <w:sz w:val="18"/>
                <w:szCs w:val="18"/>
              </w:rPr>
              <w:t>答</w:t>
            </w:r>
            <w:r w:rsidRPr="004C7EE4">
              <w:rPr>
                <w:rFonts w:ascii="HG丸ｺﾞｼｯｸM-PRO" w:eastAsia="HG丸ｺﾞｼｯｸM-PRO" w:hAnsi="HG丸ｺﾞｼｯｸM-PRO"/>
                <w:sz w:val="18"/>
                <w:szCs w:val="18"/>
              </w:rPr>
              <w:t>えるかを考え</w:t>
            </w:r>
            <w:r w:rsidR="00A87544" w:rsidRPr="004C7EE4">
              <w:rPr>
                <w:rFonts w:ascii="HG丸ｺﾞｼｯｸM-PRO" w:eastAsia="HG丸ｺﾞｼｯｸM-PRO" w:hAnsi="HG丸ｺﾞｼｯｸM-PRO" w:hint="eastAsia"/>
                <w:sz w:val="18"/>
                <w:szCs w:val="18"/>
              </w:rPr>
              <w:t>、ワークシートに記入する</w:t>
            </w:r>
            <w:r w:rsidR="00A87544" w:rsidRPr="004C7EE4">
              <w:rPr>
                <w:rFonts w:ascii="HG丸ｺﾞｼｯｸM-PRO" w:eastAsia="HG丸ｺﾞｼｯｸM-PRO" w:hAnsi="HG丸ｺﾞｼｯｸM-PRO"/>
                <w:sz w:val="18"/>
                <w:szCs w:val="18"/>
              </w:rPr>
              <w:t>。</w:t>
            </w:r>
          </w:p>
          <w:p w14:paraId="5E34C5F5" w14:textId="7C812558" w:rsidR="00981812" w:rsidRPr="004C7EE4" w:rsidRDefault="009E44A5" w:rsidP="004B6122">
            <w:pPr>
              <w:spacing w:line="260" w:lineRule="exact"/>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・グループ</w:t>
            </w:r>
            <w:r w:rsidR="00A87544" w:rsidRPr="004C7EE4">
              <w:rPr>
                <w:rFonts w:ascii="HG丸ｺﾞｼｯｸM-PRO" w:eastAsia="HG丸ｺﾞｼｯｸM-PRO" w:hAnsi="HG丸ｺﾞｼｯｸM-PRO" w:hint="eastAsia"/>
                <w:sz w:val="18"/>
                <w:szCs w:val="18"/>
              </w:rPr>
              <w:t>ごと</w:t>
            </w:r>
            <w:r w:rsidRPr="004C7EE4">
              <w:rPr>
                <w:rFonts w:ascii="HG丸ｺﾞｼｯｸM-PRO" w:eastAsia="HG丸ｺﾞｼｯｸM-PRO" w:hAnsi="HG丸ｺﾞｼｯｸM-PRO" w:hint="eastAsia"/>
                <w:sz w:val="18"/>
                <w:szCs w:val="18"/>
              </w:rPr>
              <w:t>に進行役を決めて話し合う。</w:t>
            </w:r>
          </w:p>
        </w:tc>
        <w:tc>
          <w:tcPr>
            <w:tcW w:w="1560" w:type="dxa"/>
            <w:tcBorders>
              <w:top w:val="dashed" w:sz="4" w:space="0" w:color="auto"/>
              <w:bottom w:val="dashed" w:sz="4" w:space="0" w:color="auto"/>
            </w:tcBorders>
          </w:tcPr>
          <w:p w14:paraId="433CA14D" w14:textId="0A770E76" w:rsidR="00981812" w:rsidRPr="004C7EE4" w:rsidRDefault="00E57DAE"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ワークシート</w:t>
            </w:r>
          </w:p>
        </w:tc>
      </w:tr>
      <w:tr w:rsidR="00981812" w:rsidRPr="004C7EE4" w14:paraId="2C459ACF" w14:textId="77777777" w:rsidTr="00C0517E">
        <w:trPr>
          <w:trHeight w:val="2132"/>
        </w:trPr>
        <w:tc>
          <w:tcPr>
            <w:tcW w:w="1838" w:type="dxa"/>
            <w:tcBorders>
              <w:top w:val="nil"/>
            </w:tcBorders>
          </w:tcPr>
          <w:p w14:paraId="3BBBD98F" w14:textId="17C9AC9E" w:rsidR="00981812" w:rsidRPr="004C7EE4" w:rsidRDefault="004B6122" w:rsidP="00437117">
            <w:pPr>
              <w:spacing w:before="80" w:line="280" w:lineRule="exact"/>
              <w:jc w:val="righ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10分</w:t>
            </w:r>
          </w:p>
        </w:tc>
        <w:tc>
          <w:tcPr>
            <w:tcW w:w="2410" w:type="dxa"/>
            <w:tcBorders>
              <w:top w:val="dashed" w:sz="4" w:space="0" w:color="auto"/>
              <w:bottom w:val="dashed" w:sz="4" w:space="0" w:color="auto"/>
            </w:tcBorders>
          </w:tcPr>
          <w:p w14:paraId="42FC2A29" w14:textId="4874B9C1" w:rsidR="00981812" w:rsidRPr="004C7EE4" w:rsidRDefault="00981812" w:rsidP="004C7EE4">
            <w:pPr>
              <w:spacing w:line="260" w:lineRule="exact"/>
              <w:rPr>
                <w:rFonts w:ascii="HG丸ｺﾞｼｯｸM-PRO" w:eastAsia="HG丸ｺﾞｼｯｸM-PRO" w:hAnsi="HG丸ｺﾞｼｯｸM-PRO"/>
                <w:noProof/>
                <w:sz w:val="18"/>
                <w:szCs w:val="18"/>
              </w:rPr>
            </w:pPr>
            <w:r w:rsidRPr="004C7EE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6304" behindDoc="0" locked="0" layoutInCell="1" allowOverlap="1" wp14:anchorId="4106F868" wp14:editId="194B0BD9">
                      <wp:simplePos x="0" y="0"/>
                      <wp:positionH relativeFrom="margin">
                        <wp:posOffset>-36195</wp:posOffset>
                      </wp:positionH>
                      <wp:positionV relativeFrom="paragraph">
                        <wp:posOffset>36195</wp:posOffset>
                      </wp:positionV>
                      <wp:extent cx="719640" cy="251640"/>
                      <wp:effectExtent l="0" t="0" r="4445" b="0"/>
                      <wp:wrapNone/>
                      <wp:docPr id="1742412471"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FC70B6"/>
                              </a:solidFill>
                              <a:ln w="6350">
                                <a:noFill/>
                              </a:ln>
                            </wps:spPr>
                            <wps:txbx>
                              <w:txbxContent>
                                <w:p w14:paraId="757FF206" w14:textId="295F7605" w:rsidR="00981812" w:rsidRPr="002D5C59" w:rsidRDefault="00981812" w:rsidP="00981812">
                                  <w:pPr>
                                    <w:snapToGrid w:val="0"/>
                                    <w:spacing w:line="3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資料紹介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6F868" id="_x0000_s1030" style="position:absolute;left:0;text-align:left;margin-left:-2.85pt;margin-top:2.85pt;width:56.65pt;height:19.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" fillcolor="#fc70b6" stroked="f" strokeweight=".5pt">
                      <v:textbox inset="0,0,0,0">
                        <w:txbxContent>
                          <w:p w14:paraId="757FF206" w14:textId="295F7605" w:rsidR="00981812" w:rsidRPr="002D5C59" w:rsidRDefault="00981812" w:rsidP="00981812">
                            <w:pPr>
                              <w:snapToGrid w:val="0"/>
                              <w:spacing w:line="3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資料紹介</w:t>
                            </w:r>
                          </w:p>
                        </w:txbxContent>
                      </v:textbox>
                      <w10:wrap anchorx="margin"/>
                    </v:roundrect>
                  </w:pict>
                </mc:Fallback>
              </mc:AlternateContent>
            </w:r>
          </w:p>
          <w:p w14:paraId="15C6B26F" w14:textId="77777777" w:rsidR="00981812" w:rsidRPr="004C7EE4" w:rsidRDefault="00981812" w:rsidP="004C7EE4">
            <w:pPr>
              <w:spacing w:line="260" w:lineRule="exact"/>
              <w:rPr>
                <w:rFonts w:ascii="HG丸ｺﾞｼｯｸM-PRO" w:eastAsia="HG丸ｺﾞｼｯｸM-PRO" w:hAnsi="HG丸ｺﾞｼｯｸM-PRO"/>
                <w:noProof/>
                <w:sz w:val="18"/>
                <w:szCs w:val="18"/>
              </w:rPr>
            </w:pPr>
          </w:p>
          <w:p w14:paraId="44FB80E5" w14:textId="77777777" w:rsidR="00981812" w:rsidRPr="004C7EE4" w:rsidRDefault="00981812" w:rsidP="004C7EE4">
            <w:pPr>
              <w:spacing w:line="260" w:lineRule="exact"/>
              <w:ind w:left="180" w:hangingChars="100" w:hanging="180"/>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w:t>
            </w:r>
            <w:r w:rsidR="004D1322" w:rsidRPr="004C7EE4">
              <w:rPr>
                <w:rFonts w:ascii="HG丸ｺﾞｼｯｸM-PRO" w:eastAsia="HG丸ｺﾞｼｯｸM-PRO" w:hAnsi="HG丸ｺﾞｼｯｸM-PRO" w:hint="eastAsia"/>
                <w:sz w:val="18"/>
                <w:szCs w:val="18"/>
              </w:rPr>
              <w:t>子育て意識に関する資料の説明を聞く。</w:t>
            </w:r>
          </w:p>
          <w:p w14:paraId="070F8343" w14:textId="23BA804F" w:rsidR="004D1322" w:rsidRPr="004C7EE4" w:rsidRDefault="004D1322" w:rsidP="004C7EE4">
            <w:pPr>
              <w:spacing w:line="260" w:lineRule="exact"/>
              <w:ind w:left="180" w:hangingChars="100" w:hanging="180"/>
              <w:rPr>
                <w:rFonts w:ascii="HG丸ｺﾞｼｯｸM-PRO" w:eastAsia="HG丸ｺﾞｼｯｸM-PRO" w:hAnsi="HG丸ｺﾞｼｯｸM-PRO"/>
                <w:noProof/>
                <w:sz w:val="18"/>
                <w:szCs w:val="18"/>
              </w:rPr>
            </w:pPr>
            <w:r w:rsidRPr="004C7EE4">
              <w:rPr>
                <w:rFonts w:ascii="HG丸ｺﾞｼｯｸM-PRO" w:eastAsia="HG丸ｺﾞｼｯｸM-PRO" w:hAnsi="HG丸ｺﾞｼｯｸM-PRO" w:hint="eastAsia"/>
                <w:noProof/>
                <w:sz w:val="18"/>
                <w:szCs w:val="18"/>
              </w:rPr>
              <w:t>・</w:t>
            </w:r>
            <w:r w:rsidR="00A64F70" w:rsidRPr="004C7EE4">
              <w:rPr>
                <w:rFonts w:ascii="HG丸ｺﾞｼｯｸM-PRO" w:eastAsia="HG丸ｺﾞｼｯｸM-PRO" w:hAnsi="HG丸ｺﾞｼｯｸM-PRO" w:hint="eastAsia"/>
                <w:noProof/>
                <w:sz w:val="18"/>
                <w:szCs w:val="18"/>
              </w:rPr>
              <w:t>資料２の印を付けた</w:t>
            </w:r>
            <w:r w:rsidR="006A0593" w:rsidRPr="004C7EE4">
              <w:rPr>
                <w:rFonts w:ascii="HG丸ｺﾞｼｯｸM-PRO" w:eastAsia="HG丸ｺﾞｼｯｸM-PRO" w:hAnsi="HG丸ｺﾞｼｯｸM-PRO" w:hint="eastAsia"/>
                <w:noProof/>
                <w:sz w:val="18"/>
                <w:szCs w:val="18"/>
              </w:rPr>
              <w:t>項目</w:t>
            </w:r>
            <w:r w:rsidR="00A64F70" w:rsidRPr="004C7EE4">
              <w:rPr>
                <w:rFonts w:ascii="HG丸ｺﾞｼｯｸM-PRO" w:eastAsia="HG丸ｺﾞｼｯｸM-PRO" w:hAnsi="HG丸ｺﾞｼｯｸM-PRO" w:hint="eastAsia"/>
                <w:noProof/>
                <w:sz w:val="18"/>
                <w:szCs w:val="18"/>
              </w:rPr>
              <w:t>を共有する。</w:t>
            </w:r>
          </w:p>
        </w:tc>
        <w:tc>
          <w:tcPr>
            <w:tcW w:w="4252" w:type="dxa"/>
            <w:tcBorders>
              <w:top w:val="dashed" w:sz="4" w:space="0" w:color="auto"/>
              <w:bottom w:val="dashed" w:sz="4" w:space="0" w:color="auto"/>
            </w:tcBorders>
          </w:tcPr>
          <w:p w14:paraId="1FA53D8E" w14:textId="5BFA8673" w:rsidR="00981812" w:rsidRPr="004C7EE4" w:rsidRDefault="004D1322"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◎多くの</w:t>
            </w:r>
            <w:r w:rsidR="00CB1D60" w:rsidRPr="004C7EE4">
              <w:rPr>
                <w:rFonts w:ascii="HG丸ｺﾞｼｯｸM-PRO" w:eastAsia="HG丸ｺﾞｼｯｸM-PRO" w:hAnsi="HG丸ｺﾞｼｯｸM-PRO" w:hint="eastAsia"/>
                <w:sz w:val="18"/>
                <w:szCs w:val="18"/>
              </w:rPr>
              <w:t>親</w:t>
            </w:r>
            <w:r w:rsidRPr="004C7EE4">
              <w:rPr>
                <w:rFonts w:ascii="HG丸ｺﾞｼｯｸM-PRO" w:eastAsia="HG丸ｺﾞｼｯｸM-PRO" w:hAnsi="HG丸ｺﾞｼｯｸM-PRO"/>
                <w:sz w:val="18"/>
                <w:szCs w:val="18"/>
              </w:rPr>
              <w:t>は子育てに不安をもっており、支援していく必要があることに気付くことをねらいとする。</w:t>
            </w:r>
          </w:p>
          <w:p w14:paraId="5B4603EC" w14:textId="4D1B5943" w:rsidR="009E44A5" w:rsidRPr="004C7EE4" w:rsidRDefault="009E44A5"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・資料１から</w:t>
            </w:r>
            <w:r w:rsidR="00A87544" w:rsidRPr="004C7EE4">
              <w:rPr>
                <w:rFonts w:ascii="HG丸ｺﾞｼｯｸM-PRO" w:eastAsia="HG丸ｺﾞｼｯｸM-PRO" w:hAnsi="HG丸ｺﾞｼｯｸM-PRO" w:hint="eastAsia"/>
                <w:sz w:val="18"/>
                <w:szCs w:val="18"/>
              </w:rPr>
              <w:t>、</w:t>
            </w:r>
            <w:r w:rsidRPr="004C7EE4">
              <w:rPr>
                <w:rFonts w:ascii="HG丸ｺﾞｼｯｸM-PRO" w:eastAsia="HG丸ｺﾞｼｯｸM-PRO" w:hAnsi="HG丸ｺﾞｼｯｸM-PRO" w:hint="eastAsia"/>
                <w:sz w:val="18"/>
                <w:szCs w:val="18"/>
              </w:rPr>
              <w:t>多くの</w:t>
            </w:r>
            <w:r w:rsidR="00CB1D60" w:rsidRPr="004C7EE4">
              <w:rPr>
                <w:rFonts w:ascii="HG丸ｺﾞｼｯｸM-PRO" w:eastAsia="HG丸ｺﾞｼｯｸM-PRO" w:hAnsi="HG丸ｺﾞｼｯｸM-PRO" w:hint="eastAsia"/>
                <w:sz w:val="18"/>
                <w:szCs w:val="18"/>
              </w:rPr>
              <w:t>親</w:t>
            </w:r>
            <w:r w:rsidRPr="004C7EE4">
              <w:rPr>
                <w:rFonts w:ascii="HG丸ｺﾞｼｯｸM-PRO" w:eastAsia="HG丸ｺﾞｼｯｸM-PRO" w:hAnsi="HG丸ｺﾞｼｯｸM-PRO" w:hint="eastAsia"/>
                <w:sz w:val="18"/>
                <w:szCs w:val="18"/>
              </w:rPr>
              <w:t>が子育てに不安をもっていることを知る。</w:t>
            </w:r>
          </w:p>
          <w:p w14:paraId="792B4AB2" w14:textId="2D5AAC76" w:rsidR="00703BBA" w:rsidRPr="004C7EE4" w:rsidRDefault="00703BBA" w:rsidP="004B6122">
            <w:pPr>
              <w:spacing w:line="260" w:lineRule="exact"/>
              <w:ind w:left="180" w:hangingChars="100" w:hanging="180"/>
              <w:jc w:val="left"/>
              <w:rPr>
                <w:rFonts w:ascii="HG丸ｺﾞｼｯｸM-PRO" w:eastAsia="HG丸ｺﾞｼｯｸM-PRO" w:hAnsi="HG丸ｺﾞｼｯｸM-PRO"/>
                <w:color w:val="FF0000"/>
                <w:sz w:val="18"/>
                <w:szCs w:val="18"/>
              </w:rPr>
            </w:pPr>
            <w:r w:rsidRPr="004C7EE4">
              <w:rPr>
                <w:rFonts w:ascii="HG丸ｺﾞｼｯｸM-PRO" w:eastAsia="HG丸ｺﾞｼｯｸM-PRO" w:hAnsi="HG丸ｺﾞｼｯｸM-PRO" w:hint="eastAsia"/>
                <w:sz w:val="18"/>
                <w:szCs w:val="18"/>
              </w:rPr>
              <w:t>・</w:t>
            </w:r>
            <w:r w:rsidR="00A87544" w:rsidRPr="004C7EE4">
              <w:rPr>
                <w:rFonts w:ascii="HG丸ｺﾞｼｯｸM-PRO" w:eastAsia="HG丸ｺﾞｼｯｸM-PRO" w:hAnsi="HG丸ｺﾞｼｯｸM-PRO" w:hint="eastAsia"/>
                <w:sz w:val="18"/>
                <w:szCs w:val="18"/>
              </w:rPr>
              <w:t>資料２から、</w:t>
            </w:r>
            <w:r w:rsidR="00CB1D60" w:rsidRPr="004C7EE4">
              <w:rPr>
                <w:rFonts w:ascii="HG丸ｺﾞｼｯｸM-PRO" w:eastAsia="HG丸ｺﾞｼｯｸM-PRO" w:hAnsi="HG丸ｺﾞｼｯｸM-PRO" w:hint="eastAsia"/>
                <w:sz w:val="18"/>
                <w:szCs w:val="18"/>
              </w:rPr>
              <w:t>親</w:t>
            </w:r>
            <w:r w:rsidRPr="004C7EE4">
              <w:rPr>
                <w:rFonts w:ascii="HG丸ｺﾞｼｯｸM-PRO" w:eastAsia="HG丸ｺﾞｼｯｸM-PRO" w:hAnsi="HG丸ｺﾞｼｯｸM-PRO" w:hint="eastAsia"/>
                <w:sz w:val="18"/>
                <w:szCs w:val="18"/>
              </w:rPr>
              <w:t>が話しやすく、思いや気持ちを整理できるような「聞き方」を知り</w:t>
            </w:r>
            <w:r w:rsidR="008E298D" w:rsidRPr="004C7EE4">
              <w:rPr>
                <w:rFonts w:ascii="HG丸ｺﾞｼｯｸM-PRO" w:eastAsia="HG丸ｺﾞｼｯｸM-PRO" w:hAnsi="HG丸ｺﾞｼｯｸM-PRO" w:hint="eastAsia"/>
                <w:sz w:val="18"/>
                <w:szCs w:val="18"/>
              </w:rPr>
              <w:t>、</w:t>
            </w:r>
            <w:r w:rsidRPr="004C7EE4">
              <w:rPr>
                <w:rFonts w:ascii="HG丸ｺﾞｼｯｸM-PRO" w:eastAsia="HG丸ｺﾞｼｯｸM-PRO" w:hAnsi="HG丸ｺﾞｼｯｸM-PRO" w:hint="eastAsia"/>
                <w:sz w:val="18"/>
                <w:szCs w:val="18"/>
              </w:rPr>
              <w:t>自身ができそうなこと</w:t>
            </w:r>
            <w:r w:rsidR="006A0593" w:rsidRPr="004C7EE4">
              <w:rPr>
                <w:rFonts w:ascii="HG丸ｺﾞｼｯｸM-PRO" w:eastAsia="HG丸ｺﾞｼｯｸM-PRO" w:hAnsi="HG丸ｺﾞｼｯｸM-PRO" w:hint="eastAsia"/>
                <w:sz w:val="18"/>
                <w:szCs w:val="18"/>
              </w:rPr>
              <w:t>に</w:t>
            </w:r>
            <w:r w:rsidR="00A64F70" w:rsidRPr="004C7EE4">
              <w:rPr>
                <w:rFonts w:ascii="HG丸ｺﾞｼｯｸM-PRO" w:eastAsia="HG丸ｺﾞｼｯｸM-PRO" w:hAnsi="HG丸ｺﾞｼｯｸM-PRO" w:hint="eastAsia"/>
                <w:sz w:val="18"/>
                <w:szCs w:val="18"/>
              </w:rPr>
              <w:t>印を付ける。</w:t>
            </w:r>
          </w:p>
        </w:tc>
        <w:tc>
          <w:tcPr>
            <w:tcW w:w="1560" w:type="dxa"/>
            <w:tcBorders>
              <w:top w:val="dashed" w:sz="4" w:space="0" w:color="auto"/>
              <w:bottom w:val="dashed" w:sz="4" w:space="0" w:color="auto"/>
            </w:tcBorders>
          </w:tcPr>
          <w:p w14:paraId="01F85642" w14:textId="68ABD941" w:rsidR="00981812" w:rsidRPr="004C7EE4" w:rsidRDefault="00981812" w:rsidP="004C7EE4">
            <w:pPr>
              <w:spacing w:line="260" w:lineRule="exact"/>
              <w:rPr>
                <w:rFonts w:ascii="HG丸ｺﾞｼｯｸM-PRO" w:eastAsia="HG丸ｺﾞｼｯｸM-PRO" w:hAnsi="HG丸ｺﾞｼｯｸM-PRO"/>
                <w:strike/>
                <w:color w:val="EE0000"/>
                <w:sz w:val="18"/>
                <w:szCs w:val="18"/>
              </w:rPr>
            </w:pPr>
          </w:p>
          <w:p w14:paraId="572B97DC" w14:textId="6F5903C3" w:rsidR="00703BBA" w:rsidRDefault="00703BBA" w:rsidP="004C7EE4">
            <w:pPr>
              <w:spacing w:line="260" w:lineRule="exact"/>
              <w:rPr>
                <w:rFonts w:ascii="HG丸ｺﾞｼｯｸM-PRO" w:eastAsia="HG丸ｺﾞｼｯｸM-PRO" w:hAnsi="HG丸ｺﾞｼｯｸM-PRO"/>
                <w:sz w:val="18"/>
                <w:szCs w:val="18"/>
              </w:rPr>
            </w:pPr>
          </w:p>
          <w:p w14:paraId="5539FC4F" w14:textId="77777777" w:rsidR="004B6122" w:rsidRPr="004C7EE4" w:rsidRDefault="004B6122" w:rsidP="004C7EE4">
            <w:pPr>
              <w:spacing w:line="260" w:lineRule="exact"/>
              <w:rPr>
                <w:rFonts w:ascii="HG丸ｺﾞｼｯｸM-PRO" w:eastAsia="HG丸ｺﾞｼｯｸM-PRO" w:hAnsi="HG丸ｺﾞｼｯｸM-PRO"/>
                <w:sz w:val="18"/>
                <w:szCs w:val="18"/>
              </w:rPr>
            </w:pPr>
          </w:p>
          <w:p w14:paraId="1F9C403F" w14:textId="13674806" w:rsidR="009E44A5" w:rsidRPr="004C7EE4" w:rsidRDefault="009E44A5"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資料１</w:t>
            </w:r>
          </w:p>
          <w:p w14:paraId="2812F978" w14:textId="77777777" w:rsidR="009E44A5" w:rsidRPr="004C7EE4" w:rsidRDefault="009E44A5" w:rsidP="004C7EE4">
            <w:pPr>
              <w:spacing w:line="260" w:lineRule="exact"/>
              <w:rPr>
                <w:rFonts w:ascii="HG丸ｺﾞｼｯｸM-PRO" w:eastAsia="HG丸ｺﾞｼｯｸM-PRO" w:hAnsi="HG丸ｺﾞｼｯｸM-PRO"/>
                <w:sz w:val="18"/>
                <w:szCs w:val="18"/>
              </w:rPr>
            </w:pPr>
          </w:p>
          <w:p w14:paraId="0CDD990F" w14:textId="7C42C03A" w:rsidR="00703BBA" w:rsidRPr="004C7EE4" w:rsidRDefault="00703BBA"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資料</w:t>
            </w:r>
            <w:r w:rsidR="00A64F70" w:rsidRPr="004C7EE4">
              <w:rPr>
                <w:rFonts w:ascii="HG丸ｺﾞｼｯｸM-PRO" w:eastAsia="HG丸ｺﾞｼｯｸM-PRO" w:hAnsi="HG丸ｺﾞｼｯｸM-PRO" w:hint="eastAsia"/>
                <w:sz w:val="18"/>
                <w:szCs w:val="18"/>
              </w:rPr>
              <w:t>２</w:t>
            </w:r>
          </w:p>
        </w:tc>
      </w:tr>
      <w:tr w:rsidR="0028573F" w:rsidRPr="004C7EE4" w14:paraId="48B34E54" w14:textId="77777777" w:rsidTr="00C0517E">
        <w:trPr>
          <w:trHeight w:val="2915"/>
        </w:trPr>
        <w:tc>
          <w:tcPr>
            <w:tcW w:w="1838" w:type="dxa"/>
          </w:tcPr>
          <w:p w14:paraId="0550C02F" w14:textId="0704F5BF" w:rsidR="003B3AEB" w:rsidRPr="004C7EE4" w:rsidRDefault="00BE0884" w:rsidP="00437117">
            <w:pPr>
              <w:spacing w:before="80" w:line="280" w:lineRule="exact"/>
              <w:ind w:firstLineChars="100" w:firstLine="180"/>
              <w:jc w:val="righ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5824" behindDoc="0" locked="0" layoutInCell="1" allowOverlap="1" wp14:anchorId="1ACD352D" wp14:editId="2AE32C39">
                      <wp:simplePos x="0" y="0"/>
                      <wp:positionH relativeFrom="margin">
                        <wp:posOffset>-36195</wp:posOffset>
                      </wp:positionH>
                      <wp:positionV relativeFrom="paragraph">
                        <wp:posOffset>36195</wp:posOffset>
                      </wp:positionV>
                      <wp:extent cx="576000" cy="25164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6000" cy="251640"/>
                              </a:xfrm>
                              <a:prstGeom prst="roundRect">
                                <a:avLst/>
                              </a:prstGeom>
                              <a:solidFill>
                                <a:srgbClr val="00B0F0"/>
                              </a:solidFill>
                              <a:ln w="6350">
                                <a:noFill/>
                              </a:ln>
                            </wps:spPr>
                            <wps:txb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1" style="position:absolute;left:0;text-align:left;margin-left:-2.85pt;margin-top:2.85pt;width:45.35pt;height:19.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" fillcolor="#00b0f0" stroked="f" strokeweight=".5pt">
                      <v:textbo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D73374" w:rsidRPr="004C7EE4">
              <w:rPr>
                <w:rFonts w:ascii="HG丸ｺﾞｼｯｸM-PRO" w:eastAsia="HG丸ｺﾞｼｯｸM-PRO" w:hAnsi="HG丸ｺﾞｼｯｸM-PRO" w:hint="eastAsia"/>
                <w:sz w:val="18"/>
                <w:szCs w:val="18"/>
              </w:rPr>
              <w:t xml:space="preserve">　</w:t>
            </w:r>
            <w:r w:rsidR="00703BBA" w:rsidRPr="004C7EE4">
              <w:rPr>
                <w:rFonts w:ascii="HG丸ｺﾞｼｯｸM-PRO" w:eastAsia="HG丸ｺﾞｼｯｸM-PRO" w:hAnsi="HG丸ｺﾞｼｯｸM-PRO" w:hint="eastAsia"/>
                <w:sz w:val="18"/>
                <w:szCs w:val="18"/>
              </w:rPr>
              <w:t>５</w:t>
            </w:r>
            <w:r w:rsidR="003B3AEB" w:rsidRPr="004C7EE4">
              <w:rPr>
                <w:rFonts w:ascii="HG丸ｺﾞｼｯｸM-PRO" w:eastAsia="HG丸ｺﾞｼｯｸM-PRO" w:hAnsi="HG丸ｺﾞｼｯｸM-PRO" w:hint="eastAsia"/>
                <w:sz w:val="18"/>
                <w:szCs w:val="18"/>
              </w:rPr>
              <w:t>分</w:t>
            </w:r>
          </w:p>
        </w:tc>
        <w:tc>
          <w:tcPr>
            <w:tcW w:w="2410" w:type="dxa"/>
          </w:tcPr>
          <w:p w14:paraId="05E97B68" w14:textId="27158299" w:rsidR="003B3AEB" w:rsidRPr="004C7EE4" w:rsidRDefault="002D5C59"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1968" behindDoc="0" locked="0" layoutInCell="1" allowOverlap="1" wp14:anchorId="1A55CB53" wp14:editId="6F1244B8">
                      <wp:simplePos x="0" y="0"/>
                      <wp:positionH relativeFrom="margin">
                        <wp:posOffset>-36195</wp:posOffset>
                      </wp:positionH>
                      <wp:positionV relativeFrom="paragraph">
                        <wp:posOffset>36195</wp:posOffset>
                      </wp:positionV>
                      <wp:extent cx="863640" cy="251640"/>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863640" cy="251640"/>
                              </a:xfrm>
                              <a:prstGeom prst="roundRect">
                                <a:avLst/>
                              </a:prstGeom>
                              <a:solidFill>
                                <a:srgbClr val="00B0F0"/>
                              </a:solidFill>
                              <a:ln w="6350">
                                <a:noFill/>
                              </a:ln>
                            </wps:spPr>
                            <wps:txb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2" style="position:absolute;left:0;text-align:left;margin-left:-2.85pt;margin-top:2.85pt;width:68pt;height:19.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" fillcolor="#00b0f0" stroked="f" strokeweight=".5pt">
                      <v:textbo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027B8E36" w14:textId="44B48539" w:rsidR="00B23F6C" w:rsidRPr="004C7EE4" w:rsidRDefault="00B23F6C" w:rsidP="004C7EE4">
            <w:pPr>
              <w:spacing w:line="260" w:lineRule="exact"/>
              <w:rPr>
                <w:rFonts w:ascii="HG丸ｺﾞｼｯｸM-PRO" w:eastAsia="HG丸ｺﾞｼｯｸM-PRO" w:hAnsi="HG丸ｺﾞｼｯｸM-PRO"/>
                <w:strike/>
                <w:color w:val="EE0000"/>
                <w:sz w:val="18"/>
                <w:szCs w:val="18"/>
              </w:rPr>
            </w:pPr>
          </w:p>
          <w:p w14:paraId="713CA32C" w14:textId="4CD42AD2" w:rsidR="003B3AEB" w:rsidRPr="004C7EE4" w:rsidRDefault="00B05C15" w:rsidP="004C7EE4">
            <w:pPr>
              <w:spacing w:line="260" w:lineRule="exact"/>
              <w:ind w:left="180" w:hangingChars="100" w:hanging="180"/>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w:t>
            </w:r>
            <w:r w:rsidR="00FE744E" w:rsidRPr="004C7EE4">
              <w:rPr>
                <w:rFonts w:ascii="HG丸ｺﾞｼｯｸM-PRO" w:eastAsia="HG丸ｺﾞｼｯｸM-PRO" w:hAnsi="HG丸ｺﾞｼｯｸM-PRO" w:hint="eastAsia"/>
                <w:sz w:val="18"/>
                <w:szCs w:val="18"/>
              </w:rPr>
              <w:t>できることを記入する。</w:t>
            </w:r>
          </w:p>
          <w:p w14:paraId="1F9C0577" w14:textId="7E6298EF" w:rsidR="006A7D28" w:rsidRPr="004C7EE4" w:rsidRDefault="003B3AEB"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w:t>
            </w:r>
            <w:r w:rsidR="00FE744E" w:rsidRPr="004C7EE4">
              <w:rPr>
                <w:rFonts w:ascii="HG丸ｺﾞｼｯｸM-PRO" w:eastAsia="HG丸ｺﾞｼｯｸM-PRO" w:hAnsi="HG丸ｺﾞｼｯｸM-PRO" w:hint="eastAsia"/>
                <w:sz w:val="18"/>
                <w:szCs w:val="18"/>
              </w:rPr>
              <w:t>発表し合い、共有する。</w:t>
            </w:r>
          </w:p>
        </w:tc>
        <w:tc>
          <w:tcPr>
            <w:tcW w:w="4252" w:type="dxa"/>
          </w:tcPr>
          <w:p w14:paraId="73A40E21" w14:textId="0BEC2D11" w:rsidR="009E44A5" w:rsidRPr="004C7EE4" w:rsidRDefault="009E44A5"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◎活動をふりかえり、自分自身の意識の変化や高まりに気</w:t>
            </w:r>
            <w:r w:rsidR="004B6122">
              <w:rPr>
                <w:rFonts w:ascii="HG丸ｺﾞｼｯｸM-PRO" w:eastAsia="HG丸ｺﾞｼｯｸM-PRO" w:hAnsi="HG丸ｺﾞｼｯｸM-PRO" w:hint="eastAsia"/>
                <w:sz w:val="18"/>
                <w:szCs w:val="18"/>
              </w:rPr>
              <w:t>付く</w:t>
            </w:r>
            <w:r w:rsidRPr="004C7EE4">
              <w:rPr>
                <w:rFonts w:ascii="HG丸ｺﾞｼｯｸM-PRO" w:eastAsia="HG丸ｺﾞｼｯｸM-PRO" w:hAnsi="HG丸ｺﾞｼｯｸM-PRO" w:hint="eastAsia"/>
                <w:sz w:val="18"/>
                <w:szCs w:val="18"/>
              </w:rPr>
              <w:t>ことができることをねらいとする。</w:t>
            </w:r>
          </w:p>
          <w:p w14:paraId="4F54A99D" w14:textId="793ABD1B" w:rsidR="00E57DAE" w:rsidRPr="004C7EE4" w:rsidRDefault="00E57DAE"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・今日の学習をとおして、自分の中で感じたことや考えが変わったことについてワークシートに記入し、グループで共有する。</w:t>
            </w:r>
          </w:p>
          <w:p w14:paraId="4B8141F7" w14:textId="3BD71E32" w:rsidR="004D1322" w:rsidRPr="004C7EE4" w:rsidRDefault="004D1322"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・時間があれば、全体</w:t>
            </w:r>
            <w:r w:rsidR="006A13A7" w:rsidRPr="004C7EE4">
              <w:rPr>
                <w:rFonts w:ascii="HG丸ｺﾞｼｯｸM-PRO" w:eastAsia="HG丸ｺﾞｼｯｸM-PRO" w:hAnsi="HG丸ｺﾞｼｯｸM-PRO" w:hint="eastAsia"/>
                <w:sz w:val="18"/>
                <w:szCs w:val="18"/>
              </w:rPr>
              <w:t>で</w:t>
            </w:r>
            <w:r w:rsidRPr="004C7EE4">
              <w:rPr>
                <w:rFonts w:ascii="HG丸ｺﾞｼｯｸM-PRO" w:eastAsia="HG丸ｺﾞｼｯｸM-PRO" w:hAnsi="HG丸ｺﾞｼｯｸM-PRO"/>
                <w:sz w:val="18"/>
                <w:szCs w:val="18"/>
              </w:rPr>
              <w:t>感想を共有する。</w:t>
            </w:r>
          </w:p>
          <w:p w14:paraId="03D8B46A" w14:textId="77777777" w:rsidR="004D1322" w:rsidRPr="004C7EE4" w:rsidRDefault="004D1322"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・参加者が学習に取り組んだこと自体が大変すばらしいことであることを伝える。</w:t>
            </w:r>
          </w:p>
          <w:p w14:paraId="3CD9414F" w14:textId="5C67A476" w:rsidR="003B3AEB" w:rsidRPr="004C7EE4" w:rsidRDefault="004D1322" w:rsidP="004B6122">
            <w:pPr>
              <w:spacing w:line="260" w:lineRule="exact"/>
              <w:ind w:left="180" w:hangingChars="100" w:hanging="180"/>
              <w:jc w:val="left"/>
              <w:rPr>
                <w:rFonts w:ascii="HG丸ｺﾞｼｯｸM-PRO" w:eastAsia="HG丸ｺﾞｼｯｸM-PRO" w:hAnsi="HG丸ｺﾞｼｯｸM-PRO"/>
                <w:sz w:val="18"/>
                <w:szCs w:val="18"/>
              </w:rPr>
            </w:pPr>
            <w:r w:rsidRPr="004C7EE4">
              <w:rPr>
                <w:rFonts w:ascii="HG丸ｺﾞｼｯｸM-PRO" w:eastAsia="HG丸ｺﾞｼｯｸM-PRO" w:hAnsi="HG丸ｺﾞｼｯｸM-PRO"/>
                <w:sz w:val="18"/>
                <w:szCs w:val="18"/>
              </w:rPr>
              <w:t>・</w:t>
            </w:r>
            <w:r w:rsidR="00703BBA" w:rsidRPr="004C7EE4">
              <w:rPr>
                <w:rFonts w:ascii="HG丸ｺﾞｼｯｸM-PRO" w:eastAsia="HG丸ｺﾞｼｯｸM-PRO" w:hAnsi="HG丸ｺﾞｼｯｸM-PRO" w:hint="eastAsia"/>
                <w:sz w:val="18"/>
                <w:szCs w:val="18"/>
              </w:rPr>
              <w:t>よい聞き方は日常のコミュニケーションにおいても大切であることを伝える。</w:t>
            </w:r>
          </w:p>
        </w:tc>
        <w:tc>
          <w:tcPr>
            <w:tcW w:w="1560" w:type="dxa"/>
          </w:tcPr>
          <w:p w14:paraId="75AB539B" w14:textId="40CBA760" w:rsidR="00FE744E" w:rsidRPr="004C7EE4" w:rsidRDefault="00E57DAE" w:rsidP="004C7EE4">
            <w:pPr>
              <w:spacing w:line="260" w:lineRule="exact"/>
              <w:rPr>
                <w:rFonts w:ascii="HG丸ｺﾞｼｯｸM-PRO" w:eastAsia="HG丸ｺﾞｼｯｸM-PRO" w:hAnsi="HG丸ｺﾞｼｯｸM-PRO"/>
                <w:sz w:val="18"/>
                <w:szCs w:val="18"/>
              </w:rPr>
            </w:pPr>
            <w:r w:rsidRPr="004C7EE4">
              <w:rPr>
                <w:rFonts w:ascii="HG丸ｺﾞｼｯｸM-PRO" w:eastAsia="HG丸ｺﾞｼｯｸM-PRO" w:hAnsi="HG丸ｺﾞｼｯｸM-PRO" w:hint="eastAsia"/>
                <w:sz w:val="18"/>
                <w:szCs w:val="18"/>
              </w:rPr>
              <w:t>ワークシート</w:t>
            </w:r>
          </w:p>
        </w:tc>
      </w:tr>
    </w:tbl>
    <w:p w14:paraId="7D5E58DB" w14:textId="43FEA9FB" w:rsidR="00B41918" w:rsidRPr="004C7EE4" w:rsidRDefault="00B41918" w:rsidP="004C7EE4">
      <w:pPr>
        <w:snapToGrid w:val="0"/>
        <w:ind w:right="318"/>
        <w:rPr>
          <w:rFonts w:ascii="HG丸ｺﾞｼｯｸM-PRO" w:eastAsia="HG丸ｺﾞｼｯｸM-PRO" w:hAnsi="HG丸ｺﾞｼｯｸM-PRO"/>
          <w:sz w:val="14"/>
          <w:szCs w:val="20"/>
        </w:rPr>
      </w:pPr>
    </w:p>
    <w:sectPr w:rsidR="00B41918" w:rsidRPr="004C7EE4" w:rsidSect="00C0517E">
      <w:headerReference w:type="even" r:id="rId6"/>
      <w:headerReference w:type="default" r:id="rId7"/>
      <w:footerReference w:type="even" r:id="rId8"/>
      <w:footerReference w:type="default" r:id="rId9"/>
      <w:headerReference w:type="first" r:id="rId10"/>
      <w:footerReference w:type="first" r:id="rId11"/>
      <w:pgSz w:w="11906" w:h="16838" w:code="9"/>
      <w:pgMar w:top="907" w:right="907" w:bottom="624" w:left="907" w:header="851" w:footer="340" w:gutter="0"/>
      <w:pgNumType w:start="2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44D4" w14:textId="77777777" w:rsidR="00C074F4" w:rsidRDefault="00C074F4" w:rsidP="00690DAD">
      <w:r>
        <w:separator/>
      </w:r>
    </w:p>
  </w:endnote>
  <w:endnote w:type="continuationSeparator" w:id="0">
    <w:p w14:paraId="710D768A" w14:textId="77777777" w:rsidR="00C074F4" w:rsidRDefault="00C074F4"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小塚ゴシック Pro R">
    <w:altName w:val="ＭＳ ゴシック"/>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4CA0" w14:textId="77777777" w:rsidR="004A5EB9" w:rsidRDefault="004A5EB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09DC72D7" w14:textId="71CF33C5" w:rsidR="00BE0884" w:rsidRPr="00BE0884" w:rsidRDefault="00BE0884" w:rsidP="004C7EE4">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1BCA5BB1">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52DBC"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FE744E">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2BBD" w14:textId="77777777" w:rsidR="004A5EB9" w:rsidRDefault="004A5E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967C" w14:textId="77777777" w:rsidR="00C074F4" w:rsidRDefault="00C074F4" w:rsidP="00690DAD">
      <w:r>
        <w:separator/>
      </w:r>
    </w:p>
  </w:footnote>
  <w:footnote w:type="continuationSeparator" w:id="0">
    <w:p w14:paraId="1229BFAA" w14:textId="77777777" w:rsidR="00C074F4" w:rsidRDefault="00C074F4"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6856" w14:textId="77777777" w:rsidR="004A5EB9" w:rsidRDefault="004A5EB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5FDD698F"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8240" behindDoc="0" locked="0" layoutInCell="1" allowOverlap="1" wp14:anchorId="3525118E" wp14:editId="148410C2">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E7B3E7">
                          <a:alpha val="49804"/>
                        </a:srgbClr>
                      </a:solidFill>
                      <a:ln w="6350">
                        <a:noFill/>
                      </a:ln>
                    </wps:spPr>
                    <wps:txbx>
                      <w:txbxContent>
                        <w:p w14:paraId="416CBD7E" w14:textId="4E458C36" w:rsidR="00D45453" w:rsidRPr="008F434F" w:rsidRDefault="007A6EEE" w:rsidP="00557619">
                          <w:pPr>
                            <w:snapToGrid w:val="0"/>
                            <w:rPr>
                              <w:rFonts w:ascii="HG丸ｺﾞｼｯｸM-PRO" w:eastAsia="HG丸ｺﾞｼｯｸM-PRO" w:hAnsi="HG丸ｺﾞｼｯｸM-PRO"/>
                              <w:b/>
                              <w:bCs/>
                            </w:rPr>
                          </w:pPr>
                          <w:r>
                            <w:rPr>
                              <w:rFonts w:ascii="HG丸ｺﾞｼｯｸM-PRO" w:eastAsia="HG丸ｺﾞｼｯｸM-PRO" w:hAnsi="HG丸ｺﾞｼｯｸM-PRO" w:hint="eastAsia"/>
                              <w:b/>
                              <w:bCs/>
                            </w:rPr>
                            <w:t>Ⅴ</w:t>
                          </w:r>
                          <w:r w:rsidR="00D45453"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祖父母を</w:t>
                          </w:r>
                          <w:r>
                            <w:rPr>
                              <w:rFonts w:ascii="HG丸ｺﾞｼｯｸM-PRO" w:eastAsia="HG丸ｺﾞｼｯｸM-PRO" w:hAnsi="HG丸ｺﾞｼｯｸM-PRO"/>
                              <w:b/>
                              <w:bCs/>
                            </w:rPr>
                            <w:t>はじめ、子育てを支援する幅広い年代の方</w:t>
                          </w:r>
                          <w:r>
                            <w:rPr>
                              <w:rFonts w:ascii="HG丸ｺﾞｼｯｸM-PRO" w:eastAsia="HG丸ｺﾞｼｯｸM-PRO" w:hAnsi="HG丸ｺﾞｼｯｸM-PRO" w:hint="eastAsia"/>
                              <w:b/>
                              <w:bCs/>
                            </w:rPr>
                            <w:t>を</w:t>
                          </w:r>
                          <w:r>
                            <w:rPr>
                              <w:rFonts w:ascii="HG丸ｺﾞｼｯｸM-PRO" w:eastAsia="HG丸ｺﾞｼｯｸM-PRO" w:hAnsi="HG丸ｺﾞｼｯｸM-PRO"/>
                              <w:b/>
                              <w:bCs/>
                            </w:rPr>
                            <w:t>対象にしたプログラム</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3" type="#_x0000_t202" style="position:absolute;left:0;text-align:left;margin-left:1.3pt;margin-top:-11.8pt;width:502.2pt;height:2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" fillcolor="#e7b3e7" stroked="f" strokeweight=".5pt">
              <v:fill opacity="32639f"/>
              <v:textbox inset=",0,,0">
                <w:txbxContent>
                  <w:p w14:paraId="416CBD7E" w14:textId="4E458C36" w:rsidR="00D45453" w:rsidRPr="008F434F" w:rsidRDefault="007A6EEE" w:rsidP="00557619">
                    <w:pPr>
                      <w:snapToGrid w:val="0"/>
                      <w:rPr>
                        <w:rFonts w:ascii="HG丸ｺﾞｼｯｸM-PRO" w:eastAsia="HG丸ｺﾞｼｯｸM-PRO" w:hAnsi="HG丸ｺﾞｼｯｸM-PRO"/>
                        <w:b/>
                        <w:bCs/>
                      </w:rPr>
                    </w:pPr>
                    <w:r>
                      <w:rPr>
                        <w:rFonts w:ascii="HG丸ｺﾞｼｯｸM-PRO" w:eastAsia="HG丸ｺﾞｼｯｸM-PRO" w:hAnsi="HG丸ｺﾞｼｯｸM-PRO" w:hint="eastAsia"/>
                        <w:b/>
                        <w:bCs/>
                      </w:rPr>
                      <w:t>Ⅴ</w:t>
                    </w:r>
                    <w:r w:rsidR="00D45453"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祖父母を</w:t>
                    </w:r>
                    <w:r>
                      <w:rPr>
                        <w:rFonts w:ascii="HG丸ｺﾞｼｯｸM-PRO" w:eastAsia="HG丸ｺﾞｼｯｸM-PRO" w:hAnsi="HG丸ｺﾞｼｯｸM-PRO"/>
                        <w:b/>
                        <w:bCs/>
                      </w:rPr>
                      <w:t>はじめ、子育てを支援する幅広い年代の方</w:t>
                    </w:r>
                    <w:r>
                      <w:rPr>
                        <w:rFonts w:ascii="HG丸ｺﾞｼｯｸM-PRO" w:eastAsia="HG丸ｺﾞｼｯｸM-PRO" w:hAnsi="HG丸ｺﾞｼｯｸM-PRO" w:hint="eastAsia"/>
                        <w:b/>
                        <w:bCs/>
                      </w:rPr>
                      <w:t>を</w:t>
                    </w:r>
                    <w:r>
                      <w:rPr>
                        <w:rFonts w:ascii="HG丸ｺﾞｼｯｸM-PRO" w:eastAsia="HG丸ｺﾞｼｯｸM-PRO" w:hAnsi="HG丸ｺﾞｼｯｸM-PRO"/>
                        <w:b/>
                        <w:bCs/>
                      </w:rPr>
                      <w:t>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390B705C" wp14:editId="13D0C95A">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rgbClr val="EBD1E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C6F13A" w14:textId="77777777" w:rsidR="00557619" w:rsidRPr="00557619" w:rsidRDefault="00557619" w:rsidP="00557619">
                          <w:pPr>
                            <w:snapToGrid w:val="0"/>
                            <w:ind w:leftChars="500" w:left="1050"/>
                            <w:jc w:val="center"/>
                            <w:rPr>
                              <w:rFonts w:ascii="HG丸ｺﾞｼｯｸM-PRO" w:eastAsia="HG丸ｺﾞｼｯｸM-PRO" w:hAnsi="HG丸ｺﾞｼｯｸM-PRO"/>
                              <w:w w:val="95"/>
                              <w:sz w:val="44"/>
                              <w:szCs w:val="44"/>
                              <w14:glow w14:rad="101600">
                                <w14:srgbClr w14:val="7030A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7030A0">
                                  <w14:alpha w14:val="40000"/>
                                </w14:srgbClr>
                              </w14:glow>
                            </w:rPr>
                            <w:t>親への接し方・子育てアドバイス</w:t>
                          </w:r>
                        </w:p>
                        <w:p w14:paraId="1FD5CF70" w14:textId="77777777" w:rsidR="00557619" w:rsidRPr="00557619" w:rsidRDefault="00557619" w:rsidP="00557619">
                          <w:pPr>
                            <w:ind w:leftChars="500" w:left="105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4" style="position:absolute;left:0;text-align:left;margin-left:0;margin-top:17.55pt;width:503.4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" fillcolor="#ebd1eb" stroked="f" strokeweight="1pt">
              <v:textbox inset="0,0,0,0">
                <w:txbxContent>
                  <w:p w14:paraId="1EC6F13A" w14:textId="77777777" w:rsidR="00557619" w:rsidRPr="00557619" w:rsidRDefault="00557619" w:rsidP="00557619">
                    <w:pPr>
                      <w:snapToGrid w:val="0"/>
                      <w:ind w:leftChars="500" w:left="1050"/>
                      <w:jc w:val="center"/>
                      <w:rPr>
                        <w:rFonts w:ascii="HG丸ｺﾞｼｯｸM-PRO" w:eastAsia="HG丸ｺﾞｼｯｸM-PRO" w:hAnsi="HG丸ｺﾞｼｯｸM-PRO"/>
                        <w:w w:val="95"/>
                        <w:sz w:val="44"/>
                        <w:szCs w:val="44"/>
                        <w14:glow w14:rad="101600">
                          <w14:srgbClr w14:val="7030A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7030A0">
                            <w14:alpha w14:val="40000"/>
                          </w14:srgbClr>
                        </w14:glow>
                      </w:rPr>
                      <w:t>親への接し方・子育てアドバイス</w:t>
                    </w:r>
                  </w:p>
                  <w:p w14:paraId="1FD5CF70" w14:textId="77777777" w:rsidR="00557619" w:rsidRPr="00557619" w:rsidRDefault="00557619" w:rsidP="00557619">
                    <w:pPr>
                      <w:ind w:leftChars="500" w:left="1050"/>
                      <w:jc w:val="center"/>
                    </w:pPr>
                  </w:p>
                </w:txbxContent>
              </v:textbox>
              <w10:wrap anchorx="margin"/>
            </v:rect>
          </w:pict>
        </mc:Fallback>
      </mc:AlternateContent>
    </w:r>
  </w:p>
  <w:p w14:paraId="1AF4638C" w14:textId="7136CB56" w:rsidR="00D45453" w:rsidRDefault="00D7740A" w:rsidP="00D45453">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7456" behindDoc="0" locked="0" layoutInCell="1" allowOverlap="1" wp14:anchorId="5E239601" wp14:editId="0651D806">
              <wp:simplePos x="0" y="0"/>
              <wp:positionH relativeFrom="column">
                <wp:posOffset>180340</wp:posOffset>
              </wp:positionH>
              <wp:positionV relativeFrom="paragraph">
                <wp:posOffset>107950</wp:posOffset>
              </wp:positionV>
              <wp:extent cx="716760" cy="300960"/>
              <wp:effectExtent l="19050" t="0" r="26670" b="23495"/>
              <wp:wrapNone/>
              <wp:docPr id="1485894218" name="六角形 3"/>
              <wp:cNvGraphicFramePr/>
              <a:graphic xmlns:a="http://schemas.openxmlformats.org/drawingml/2006/main">
                <a:graphicData uri="http://schemas.microsoft.com/office/word/2010/wordprocessingShape">
                  <wps:wsp>
                    <wps:cNvSpPr/>
                    <wps:spPr>
                      <a:xfrm>
                        <a:off x="0" y="0"/>
                        <a:ext cx="716760" cy="300960"/>
                      </a:xfrm>
                      <a:prstGeom prst="hexagon">
                        <a:avLst>
                          <a:gd name="adj" fmla="val 58954"/>
                          <a:gd name="vf" fmla="val 115470"/>
                        </a:avLst>
                      </a:prstGeom>
                      <a:solidFill>
                        <a:srgbClr val="F0E1F0"/>
                      </a:solidFill>
                      <a:ln w="12700" cap="flat" cmpd="sng" algn="ctr">
                        <a:solidFill>
                          <a:srgbClr val="7030A0"/>
                        </a:solidFill>
                        <a:prstDash val="solid"/>
                        <a:miter lim="800000"/>
                      </a:ln>
                      <a:effectLst/>
                    </wps:spPr>
                    <wps:txbx>
                      <w:txbxContent>
                        <w:p w14:paraId="377098B4" w14:textId="77777777" w:rsidR="00D7740A" w:rsidRPr="000A7068" w:rsidRDefault="00D7740A" w:rsidP="004A5EB9">
                          <w:pPr>
                            <w:snapToGrid w:val="0"/>
                            <w:spacing w:line="320" w:lineRule="exact"/>
                            <w:rPr>
                              <w:rFonts w:ascii="HG丸ｺﾞｼｯｸM-PRO" w:eastAsia="HG丸ｺﾞｼｯｸM-PRO" w:hAnsi="HG丸ｺﾞｼｯｸM-PRO"/>
                              <w:b/>
                              <w:bCs/>
                              <w:color w:val="000000" w:themeColor="text1"/>
                              <w:sz w:val="20"/>
                              <w:szCs w:val="21"/>
                            </w:rPr>
                          </w:pPr>
                          <w:r w:rsidRPr="000A7068">
                            <w:rPr>
                              <w:rFonts w:ascii="HG丸ｺﾞｼｯｸM-PRO" w:eastAsia="HG丸ｺﾞｼｯｸM-PRO" w:hAnsi="HG丸ｺﾞｼｯｸM-PRO" w:hint="eastAsia"/>
                              <w:b/>
                              <w:bCs/>
                              <w:color w:val="000000" w:themeColor="text1"/>
                              <w:sz w:val="28"/>
                              <w:szCs w:val="28"/>
                            </w:rPr>
                            <w:t>Ⅴ-</w:t>
                          </w:r>
                          <w:r>
                            <w:rPr>
                              <w:rFonts w:ascii="HG丸ｺﾞｼｯｸM-PRO" w:eastAsia="HG丸ｺﾞｼｯｸM-PRO" w:hAnsi="HG丸ｺﾞｼｯｸM-PRO" w:hint="eastAsia"/>
                              <w:b/>
                              <w:bCs/>
                              <w:color w:val="000000" w:themeColor="text1"/>
                              <w:sz w:val="28"/>
                              <w:szCs w:val="28"/>
                            </w:rPr>
                            <w:t>3</w:t>
                          </w:r>
                        </w:p>
                        <w:p w14:paraId="759F095A" w14:textId="77777777" w:rsidR="00D7740A" w:rsidRDefault="00D7740A" w:rsidP="00D7740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960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5" type="#_x0000_t9" style="position:absolute;left:0;text-align:left;margin-left:14.2pt;margin-top:8.5pt;width:56.45pt;height:2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" adj="5347" fillcolor="#f0e1f0" strokecolor="#7030a0" strokeweight="1pt">
              <v:textbox inset="0,0,0,0">
                <w:txbxContent>
                  <w:p w14:paraId="377098B4" w14:textId="77777777" w:rsidR="00D7740A" w:rsidRPr="000A7068" w:rsidRDefault="00D7740A" w:rsidP="004A5EB9">
                    <w:pPr>
                      <w:snapToGrid w:val="0"/>
                      <w:spacing w:line="320" w:lineRule="exact"/>
                      <w:rPr>
                        <w:rFonts w:ascii="HG丸ｺﾞｼｯｸM-PRO" w:eastAsia="HG丸ｺﾞｼｯｸM-PRO" w:hAnsi="HG丸ｺﾞｼｯｸM-PRO"/>
                        <w:b/>
                        <w:bCs/>
                        <w:color w:val="000000" w:themeColor="text1"/>
                        <w:sz w:val="20"/>
                        <w:szCs w:val="21"/>
                      </w:rPr>
                    </w:pPr>
                    <w:r w:rsidRPr="000A7068">
                      <w:rPr>
                        <w:rFonts w:ascii="HG丸ｺﾞｼｯｸM-PRO" w:eastAsia="HG丸ｺﾞｼｯｸM-PRO" w:hAnsi="HG丸ｺﾞｼｯｸM-PRO" w:hint="eastAsia"/>
                        <w:b/>
                        <w:bCs/>
                        <w:color w:val="000000" w:themeColor="text1"/>
                        <w:sz w:val="28"/>
                        <w:szCs w:val="28"/>
                      </w:rPr>
                      <w:t>Ⅴ-</w:t>
                    </w:r>
                    <w:r>
                      <w:rPr>
                        <w:rFonts w:ascii="HG丸ｺﾞｼｯｸM-PRO" w:eastAsia="HG丸ｺﾞｼｯｸM-PRO" w:hAnsi="HG丸ｺﾞｼｯｸM-PRO" w:hint="eastAsia"/>
                        <w:b/>
                        <w:bCs/>
                        <w:color w:val="000000" w:themeColor="text1"/>
                        <w:sz w:val="28"/>
                        <w:szCs w:val="28"/>
                      </w:rPr>
                      <w:t>3</w:t>
                    </w:r>
                  </w:p>
                  <w:p w14:paraId="759F095A" w14:textId="77777777" w:rsidR="00D7740A" w:rsidRDefault="00D7740A" w:rsidP="00D7740A">
                    <w:pPr>
                      <w:jc w:val="center"/>
                    </w:pPr>
                  </w:p>
                </w:txbxContent>
              </v:textbox>
            </v:shape>
          </w:pict>
        </mc:Fallback>
      </mc:AlternateContent>
    </w:r>
  </w:p>
  <w:p w14:paraId="2C9BC149" w14:textId="7B61F3E1" w:rsidR="00D45453" w:rsidRDefault="00D45453" w:rsidP="00D45453">
    <w:pPr>
      <w:pStyle w:val="a6"/>
    </w:pPr>
  </w:p>
  <w:p w14:paraId="6E49DFB2" w14:textId="77777777" w:rsidR="00D45453" w:rsidRPr="00D45453" w:rsidRDefault="00D45453" w:rsidP="00BE0884">
    <w:pPr>
      <w:pStyle w:val="a6"/>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6493" w14:textId="77777777" w:rsidR="004A5EB9" w:rsidRDefault="004A5EB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25A09"/>
    <w:rsid w:val="0003340F"/>
    <w:rsid w:val="0008607C"/>
    <w:rsid w:val="000B39BE"/>
    <w:rsid w:val="000B7208"/>
    <w:rsid w:val="000C2D8F"/>
    <w:rsid w:val="000E25FE"/>
    <w:rsid w:val="000F3A41"/>
    <w:rsid w:val="001128F1"/>
    <w:rsid w:val="001B6CB5"/>
    <w:rsid w:val="001F6714"/>
    <w:rsid w:val="00211DF0"/>
    <w:rsid w:val="00250A57"/>
    <w:rsid w:val="0028573F"/>
    <w:rsid w:val="00286511"/>
    <w:rsid w:val="002C3D23"/>
    <w:rsid w:val="002D5C59"/>
    <w:rsid w:val="00323CE8"/>
    <w:rsid w:val="00363769"/>
    <w:rsid w:val="00386715"/>
    <w:rsid w:val="00393FC8"/>
    <w:rsid w:val="003A7793"/>
    <w:rsid w:val="003B3AEB"/>
    <w:rsid w:val="00404BA1"/>
    <w:rsid w:val="004344AC"/>
    <w:rsid w:val="00437117"/>
    <w:rsid w:val="00445CB0"/>
    <w:rsid w:val="004516BA"/>
    <w:rsid w:val="0045277A"/>
    <w:rsid w:val="004609AA"/>
    <w:rsid w:val="00463E79"/>
    <w:rsid w:val="004A3316"/>
    <w:rsid w:val="004A5EB9"/>
    <w:rsid w:val="004B6122"/>
    <w:rsid w:val="004C7EE4"/>
    <w:rsid w:val="004D1322"/>
    <w:rsid w:val="004D70B0"/>
    <w:rsid w:val="004F4CF4"/>
    <w:rsid w:val="005328DF"/>
    <w:rsid w:val="0055381B"/>
    <w:rsid w:val="00557619"/>
    <w:rsid w:val="00567AF6"/>
    <w:rsid w:val="00591E32"/>
    <w:rsid w:val="005D0CF5"/>
    <w:rsid w:val="005D5E54"/>
    <w:rsid w:val="00617FE9"/>
    <w:rsid w:val="006350CE"/>
    <w:rsid w:val="00665797"/>
    <w:rsid w:val="00690CED"/>
    <w:rsid w:val="00690DAD"/>
    <w:rsid w:val="0069413A"/>
    <w:rsid w:val="006A0593"/>
    <w:rsid w:val="006A13A7"/>
    <w:rsid w:val="006A1EFF"/>
    <w:rsid w:val="006A7D28"/>
    <w:rsid w:val="00703BBA"/>
    <w:rsid w:val="00743C27"/>
    <w:rsid w:val="00780AA0"/>
    <w:rsid w:val="007A6EEE"/>
    <w:rsid w:val="007E52E8"/>
    <w:rsid w:val="00800622"/>
    <w:rsid w:val="00833865"/>
    <w:rsid w:val="008517A4"/>
    <w:rsid w:val="008A171E"/>
    <w:rsid w:val="008D7092"/>
    <w:rsid w:val="008E298D"/>
    <w:rsid w:val="0091434B"/>
    <w:rsid w:val="00981812"/>
    <w:rsid w:val="00984D91"/>
    <w:rsid w:val="009A2162"/>
    <w:rsid w:val="009C23FD"/>
    <w:rsid w:val="009C6273"/>
    <w:rsid w:val="009D0D1A"/>
    <w:rsid w:val="009D6DBE"/>
    <w:rsid w:val="009E44A5"/>
    <w:rsid w:val="009F2C1D"/>
    <w:rsid w:val="00A04A56"/>
    <w:rsid w:val="00A24D14"/>
    <w:rsid w:val="00A64F70"/>
    <w:rsid w:val="00A80104"/>
    <w:rsid w:val="00A87544"/>
    <w:rsid w:val="00AA7036"/>
    <w:rsid w:val="00AC59EB"/>
    <w:rsid w:val="00B05C15"/>
    <w:rsid w:val="00B23F6C"/>
    <w:rsid w:val="00B41918"/>
    <w:rsid w:val="00B4729B"/>
    <w:rsid w:val="00B57BC4"/>
    <w:rsid w:val="00B75304"/>
    <w:rsid w:val="00BE0884"/>
    <w:rsid w:val="00BE11D7"/>
    <w:rsid w:val="00C0517E"/>
    <w:rsid w:val="00C074F4"/>
    <w:rsid w:val="00C27432"/>
    <w:rsid w:val="00C515D7"/>
    <w:rsid w:val="00C60544"/>
    <w:rsid w:val="00C64AD2"/>
    <w:rsid w:val="00C73933"/>
    <w:rsid w:val="00C77846"/>
    <w:rsid w:val="00CB1D60"/>
    <w:rsid w:val="00CE19A6"/>
    <w:rsid w:val="00CF6604"/>
    <w:rsid w:val="00D45453"/>
    <w:rsid w:val="00D73374"/>
    <w:rsid w:val="00D7740A"/>
    <w:rsid w:val="00D947D4"/>
    <w:rsid w:val="00DC1BFA"/>
    <w:rsid w:val="00DC247F"/>
    <w:rsid w:val="00DC359E"/>
    <w:rsid w:val="00DF023E"/>
    <w:rsid w:val="00DF39B1"/>
    <w:rsid w:val="00DF5805"/>
    <w:rsid w:val="00E05E87"/>
    <w:rsid w:val="00E57DAE"/>
    <w:rsid w:val="00E7769D"/>
    <w:rsid w:val="00EB7099"/>
    <w:rsid w:val="00ED1F49"/>
    <w:rsid w:val="00ED2972"/>
    <w:rsid w:val="00EF21A7"/>
    <w:rsid w:val="00F711E6"/>
    <w:rsid w:val="00F858A6"/>
    <w:rsid w:val="00FA24A6"/>
    <w:rsid w:val="00FD01B9"/>
    <w:rsid w:val="00FE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36C4A"/>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2026-03-18T08:40:00Z</cp:lastPrinted>
  <dcterms:created xsi:type="dcterms:W3CDTF">2026-03-16T12:04:00Z</dcterms:created>
  <dcterms:modified xsi:type="dcterms:W3CDTF">2026-03-18T08:40:00Z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f1d1f69a-3cdb-466c-b9bf-b2011f0b2b4a</vt:lpwstr>
  </property>
</Properties>
</file>