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FF75" w14:textId="1BE0B996" w:rsidR="00A04A56" w:rsidRPr="004E6838" w:rsidRDefault="004264F4" w:rsidP="008351C9">
      <w:pPr>
        <w:snapToGrid w:val="0"/>
        <w:ind w:leftChars="3000" w:left="6300"/>
        <w:rPr>
          <w:rFonts w:ascii="HG丸ｺﾞｼｯｸM-PRO" w:eastAsia="HG丸ｺﾞｼｯｸM-PRO" w:hAnsi="HG丸ｺﾞｼｯｸM-PRO"/>
          <w:sz w:val="18"/>
          <w:szCs w:val="18"/>
        </w:rPr>
      </w:pPr>
      <w:r w:rsidRPr="004E6838">
        <w:rPr>
          <w:rFonts w:ascii="HG丸ｺﾞｼｯｸM-PRO" w:eastAsia="HG丸ｺﾞｼｯｸM-PRO" w:hAnsi="HG丸ｺﾞｼｯｸM-PRO" w:hint="eastAsia"/>
          <w:sz w:val="18"/>
          <w:szCs w:val="18"/>
        </w:rPr>
        <w:t>対象：</w:t>
      </w:r>
      <w:r w:rsidR="004E6838" w:rsidRPr="004E6838">
        <w:rPr>
          <w:rFonts w:ascii="HG丸ｺﾞｼｯｸM-PRO" w:eastAsia="HG丸ｺﾞｼｯｸM-PRO" w:hAnsi="HG丸ｺﾞｼｯｸM-PRO" w:hint="eastAsia"/>
          <w:sz w:val="18"/>
          <w:szCs w:val="18"/>
        </w:rPr>
        <w:t>小学校</w:t>
      </w:r>
      <w:r w:rsidR="00D2684F">
        <w:rPr>
          <w:rFonts w:ascii="HG丸ｺﾞｼｯｸM-PRO" w:eastAsia="HG丸ｺﾞｼｯｸM-PRO" w:hAnsi="HG丸ｺﾞｼｯｸM-PRO" w:hint="eastAsia"/>
          <w:sz w:val="18"/>
          <w:szCs w:val="18"/>
        </w:rPr>
        <w:t>・中学校の</w:t>
      </w:r>
      <w:r w:rsidR="004E6838" w:rsidRPr="004E6838">
        <w:rPr>
          <w:rFonts w:ascii="HG丸ｺﾞｼｯｸM-PRO" w:eastAsia="HG丸ｺﾞｼｯｸM-PRO" w:hAnsi="HG丸ｺﾞｼｯｸM-PRO" w:hint="eastAsia"/>
          <w:sz w:val="18"/>
          <w:szCs w:val="18"/>
        </w:rPr>
        <w:t>子</w:t>
      </w:r>
      <w:r w:rsidRPr="004E6838">
        <w:rPr>
          <w:rFonts w:ascii="HG丸ｺﾞｼｯｸM-PRO" w:eastAsia="HG丸ｺﾞｼｯｸM-PRO" w:hAnsi="HG丸ｺﾞｼｯｸM-PRO" w:hint="eastAsia"/>
          <w:sz w:val="18"/>
          <w:szCs w:val="18"/>
        </w:rPr>
        <w:t>どもをもつ保護者</w:t>
      </w:r>
    </w:p>
    <w:p w14:paraId="3B59D936" w14:textId="09D8CA88" w:rsidR="007E52E8" w:rsidRPr="004E6838" w:rsidRDefault="007C017C" w:rsidP="008351C9">
      <w:pPr>
        <w:snapToGrid w:val="0"/>
        <w:ind w:leftChars="3000" w:left="63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時間：7</w:t>
      </w:r>
      <w:r w:rsidR="00E84776" w:rsidRPr="004E6838">
        <w:rPr>
          <w:rFonts w:ascii="HG丸ｺﾞｼｯｸM-PRO" w:eastAsia="HG丸ｺﾞｼｯｸM-PRO" w:hAnsi="HG丸ｺﾞｼｯｸM-PRO"/>
          <w:sz w:val="18"/>
          <w:szCs w:val="18"/>
        </w:rPr>
        <w:t>0</w:t>
      </w:r>
      <w:r w:rsidR="007E52E8" w:rsidRPr="004E6838">
        <w:rPr>
          <w:rFonts w:ascii="HG丸ｺﾞｼｯｸM-PRO" w:eastAsia="HG丸ｺﾞｼｯｸM-PRO" w:hAnsi="HG丸ｺﾞｼｯｸM-PRO" w:hint="eastAsia"/>
          <w:sz w:val="18"/>
          <w:szCs w:val="18"/>
        </w:rPr>
        <w:t>分程度</w:t>
      </w:r>
    </w:p>
    <w:tbl>
      <w:tblPr>
        <w:tblStyle w:val="a5"/>
        <w:tblpPr w:leftFromText="142" w:rightFromText="142" w:vertAnchor="text" w:horzAnchor="margin" w:tblpY="16"/>
        <w:tblW w:w="0" w:type="auto"/>
        <w:tblLook w:val="04A0" w:firstRow="1" w:lastRow="0" w:firstColumn="1" w:lastColumn="0" w:noHBand="0" w:noVBand="1"/>
      </w:tblPr>
      <w:tblGrid>
        <w:gridCol w:w="1555"/>
        <w:gridCol w:w="2409"/>
        <w:gridCol w:w="4678"/>
        <w:gridCol w:w="1418"/>
      </w:tblGrid>
      <w:tr w:rsidR="00BE0884" w:rsidRPr="008351C9" w14:paraId="23E99AAB" w14:textId="77777777" w:rsidTr="00E84776">
        <w:tc>
          <w:tcPr>
            <w:tcW w:w="1555" w:type="dxa"/>
            <w:tcBorders>
              <w:top w:val="single" w:sz="4" w:space="0" w:color="auto"/>
              <w:left w:val="single" w:sz="4" w:space="0" w:color="auto"/>
            </w:tcBorders>
            <w:shd w:val="clear" w:color="auto" w:fill="ED7D31" w:themeFill="accent2"/>
            <w:vAlign w:val="center"/>
          </w:tcPr>
          <w:p w14:paraId="00EEBED1" w14:textId="62025832" w:rsidR="00BE0884" w:rsidRPr="008351C9" w:rsidRDefault="00BE0884" w:rsidP="00E84776">
            <w:pPr>
              <w:spacing w:line="280" w:lineRule="exact"/>
              <w:jc w:val="center"/>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ねらい</w:t>
            </w:r>
          </w:p>
        </w:tc>
        <w:tc>
          <w:tcPr>
            <w:tcW w:w="8505" w:type="dxa"/>
            <w:gridSpan w:val="3"/>
          </w:tcPr>
          <w:p w14:paraId="440F8EE4" w14:textId="46139F7E" w:rsidR="00BE0884" w:rsidRPr="008351C9" w:rsidRDefault="00BC1F66" w:rsidP="00E84776">
            <w:pPr>
              <w:spacing w:line="280" w:lineRule="exac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〇</w:t>
            </w:r>
            <w:r w:rsidR="004264F4" w:rsidRPr="008351C9">
              <w:rPr>
                <w:rFonts w:ascii="HG丸ｺﾞｼｯｸM-PRO" w:eastAsia="HG丸ｺﾞｼｯｸM-PRO" w:hAnsi="HG丸ｺﾞｼｯｸM-PRO" w:hint="eastAsia"/>
                <w:sz w:val="18"/>
                <w:szCs w:val="18"/>
              </w:rPr>
              <w:t xml:space="preserve">　</w:t>
            </w:r>
            <w:r w:rsidR="003B4858" w:rsidRPr="008351C9">
              <w:rPr>
                <w:rFonts w:ascii="HG丸ｺﾞｼｯｸM-PRO" w:eastAsia="HG丸ｺﾞｼｯｸM-PRO" w:hAnsi="HG丸ｺﾞｼｯｸM-PRO" w:hint="eastAsia"/>
                <w:sz w:val="18"/>
                <w:szCs w:val="18"/>
              </w:rPr>
              <w:t>子どもの夢の実現に向け、保護者として、どのような支援が必要かについて考える。</w:t>
            </w:r>
          </w:p>
        </w:tc>
      </w:tr>
      <w:tr w:rsidR="00BE0884" w:rsidRPr="008351C9" w14:paraId="356FB950" w14:textId="77777777" w:rsidTr="00E84776">
        <w:tc>
          <w:tcPr>
            <w:tcW w:w="1555" w:type="dxa"/>
            <w:tcBorders>
              <w:left w:val="single" w:sz="4" w:space="0" w:color="auto"/>
            </w:tcBorders>
            <w:shd w:val="clear" w:color="auto" w:fill="FFC000"/>
            <w:vAlign w:val="center"/>
          </w:tcPr>
          <w:p w14:paraId="4D1C4A5D" w14:textId="77777777" w:rsidR="00BE0884" w:rsidRPr="008351C9" w:rsidRDefault="00BE0884" w:rsidP="00E84776">
            <w:pPr>
              <w:spacing w:line="300" w:lineRule="exact"/>
              <w:jc w:val="center"/>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実施のポイント</w:t>
            </w:r>
          </w:p>
          <w:p w14:paraId="3C043C23" w14:textId="515DA8A0" w:rsidR="00BE0884" w:rsidRPr="008351C9" w:rsidRDefault="00BE0884" w:rsidP="00E84776">
            <w:pPr>
              <w:spacing w:line="280" w:lineRule="exact"/>
              <w:jc w:val="center"/>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（評価など）</w:t>
            </w:r>
          </w:p>
        </w:tc>
        <w:tc>
          <w:tcPr>
            <w:tcW w:w="8505" w:type="dxa"/>
            <w:gridSpan w:val="3"/>
          </w:tcPr>
          <w:p w14:paraId="2226614E" w14:textId="19ABF548" w:rsidR="00BE0884" w:rsidRPr="008351C9" w:rsidRDefault="007F20E5" w:rsidP="003B4858">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w:t>
            </w:r>
            <w:r w:rsidR="00BC1F66" w:rsidRPr="008351C9">
              <w:rPr>
                <w:rFonts w:ascii="HG丸ｺﾞｼｯｸM-PRO" w:eastAsia="HG丸ｺﾞｼｯｸM-PRO" w:hAnsi="HG丸ｺﾞｼｯｸM-PRO" w:hint="eastAsia"/>
                <w:sz w:val="18"/>
                <w:szCs w:val="18"/>
              </w:rPr>
              <w:t xml:space="preserve">　</w:t>
            </w:r>
            <w:r w:rsidR="003B4858" w:rsidRPr="008351C9">
              <w:rPr>
                <w:rFonts w:ascii="HG丸ｺﾞｼｯｸM-PRO" w:eastAsia="HG丸ｺﾞｼｯｸM-PRO" w:hAnsi="HG丸ｺﾞｼｯｸM-PRO" w:hint="eastAsia"/>
                <w:sz w:val="18"/>
                <w:szCs w:val="18"/>
              </w:rPr>
              <w:t>子どもの願いや姿勢を受け止めながら、将来に向けて必要な力をつけていくために子どもとの関わり方を考えることができる。</w:t>
            </w:r>
          </w:p>
        </w:tc>
      </w:tr>
      <w:tr w:rsidR="00BE0884" w:rsidRPr="008351C9" w14:paraId="239D622D" w14:textId="77777777" w:rsidTr="00E84776">
        <w:tc>
          <w:tcPr>
            <w:tcW w:w="1555" w:type="dxa"/>
            <w:tcBorders>
              <w:left w:val="single" w:sz="4" w:space="0" w:color="auto"/>
            </w:tcBorders>
            <w:shd w:val="clear" w:color="auto" w:fill="FFEEB9"/>
            <w:vAlign w:val="center"/>
          </w:tcPr>
          <w:p w14:paraId="1A2512F3" w14:textId="5174E1DF" w:rsidR="00BE0884" w:rsidRPr="008351C9" w:rsidRDefault="00BE0884" w:rsidP="00E84776">
            <w:pPr>
              <w:spacing w:line="280" w:lineRule="exact"/>
              <w:jc w:val="center"/>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事前準備</w:t>
            </w:r>
          </w:p>
        </w:tc>
        <w:tc>
          <w:tcPr>
            <w:tcW w:w="8505" w:type="dxa"/>
            <w:gridSpan w:val="3"/>
          </w:tcPr>
          <w:p w14:paraId="204AA1E0" w14:textId="3263BBDE" w:rsidR="00E17B9C" w:rsidRPr="008351C9" w:rsidRDefault="00E17B9C" w:rsidP="00E17B9C">
            <w:pPr>
              <w:spacing w:line="280" w:lineRule="exac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　あらかじめ</w:t>
            </w:r>
            <w:r w:rsidR="00590F05" w:rsidRPr="008351C9">
              <w:rPr>
                <w:rFonts w:ascii="HG丸ｺﾞｼｯｸM-PRO" w:eastAsia="HG丸ｺﾞｼｯｸM-PRO" w:hAnsi="HG丸ｺﾞｼｯｸM-PRO" w:hint="eastAsia"/>
                <w:sz w:val="18"/>
                <w:szCs w:val="18"/>
              </w:rPr>
              <w:t>４人</w:t>
            </w:r>
            <w:r w:rsidRPr="008351C9">
              <w:rPr>
                <w:rFonts w:ascii="HG丸ｺﾞｼｯｸM-PRO" w:eastAsia="HG丸ｺﾞｼｯｸM-PRO" w:hAnsi="HG丸ｺﾞｼｯｸM-PRO" w:hint="eastAsia"/>
                <w:sz w:val="18"/>
                <w:szCs w:val="18"/>
              </w:rPr>
              <w:t>のグループに</w:t>
            </w:r>
            <w:r w:rsidR="004E6838" w:rsidRPr="008351C9">
              <w:rPr>
                <w:rFonts w:ascii="HG丸ｺﾞｼｯｸM-PRO" w:eastAsia="HG丸ｺﾞｼｯｸM-PRO" w:hAnsi="HG丸ｺﾞｼｯｸM-PRO" w:hint="eastAsia"/>
                <w:sz w:val="18"/>
                <w:szCs w:val="18"/>
              </w:rPr>
              <w:t>分かれ</w:t>
            </w:r>
            <w:r w:rsidR="00590F05" w:rsidRPr="008351C9">
              <w:rPr>
                <w:rFonts w:ascii="HG丸ｺﾞｼｯｸM-PRO" w:eastAsia="HG丸ｺﾞｼｯｸM-PRO" w:hAnsi="HG丸ｺﾞｼｯｸM-PRO" w:hint="eastAsia"/>
                <w:sz w:val="18"/>
                <w:szCs w:val="18"/>
              </w:rPr>
              <w:t>ておく。</w:t>
            </w:r>
          </w:p>
          <w:p w14:paraId="6EED2275" w14:textId="2D5CB7C8" w:rsidR="007F20E5" w:rsidRPr="008351C9" w:rsidRDefault="007F20E5" w:rsidP="007F20E5">
            <w:pPr>
              <w:spacing w:line="280" w:lineRule="exac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〇</w:t>
            </w:r>
            <w:r w:rsidR="000E72B2" w:rsidRPr="008351C9">
              <w:rPr>
                <w:rFonts w:ascii="HG丸ｺﾞｼｯｸM-PRO" w:eastAsia="HG丸ｺﾞｼｯｸM-PRO" w:hAnsi="HG丸ｺﾞｼｯｸM-PRO" w:hint="eastAsia"/>
                <w:sz w:val="18"/>
                <w:szCs w:val="18"/>
              </w:rPr>
              <w:t xml:space="preserve">　</w:t>
            </w:r>
            <w:r w:rsidRPr="008351C9">
              <w:rPr>
                <w:rFonts w:ascii="HG丸ｺﾞｼｯｸM-PRO" w:eastAsia="HG丸ｺﾞｼｯｸM-PRO" w:hAnsi="HG丸ｺﾞｼｯｸM-PRO" w:hint="eastAsia"/>
                <w:sz w:val="18"/>
                <w:szCs w:val="18"/>
              </w:rPr>
              <w:t>筆記用具　　〇</w:t>
            </w:r>
            <w:r w:rsidR="000E72B2" w:rsidRPr="008351C9">
              <w:rPr>
                <w:rFonts w:ascii="HG丸ｺﾞｼｯｸM-PRO" w:eastAsia="HG丸ｺﾞｼｯｸM-PRO" w:hAnsi="HG丸ｺﾞｼｯｸM-PRO" w:hint="eastAsia"/>
                <w:sz w:val="18"/>
                <w:szCs w:val="18"/>
              </w:rPr>
              <w:t xml:space="preserve">　</w:t>
            </w:r>
            <w:r w:rsidRPr="008351C9">
              <w:rPr>
                <w:rFonts w:ascii="HG丸ｺﾞｼｯｸM-PRO" w:eastAsia="HG丸ｺﾞｼｯｸM-PRO" w:hAnsi="HG丸ｺﾞｼｯｸM-PRO" w:hint="eastAsia"/>
                <w:sz w:val="18"/>
                <w:szCs w:val="18"/>
              </w:rPr>
              <w:t>ワークシート　　〇</w:t>
            </w:r>
            <w:r w:rsidR="000E72B2" w:rsidRPr="008351C9">
              <w:rPr>
                <w:rFonts w:ascii="HG丸ｺﾞｼｯｸM-PRO" w:eastAsia="HG丸ｺﾞｼｯｸM-PRO" w:hAnsi="HG丸ｺﾞｼｯｸM-PRO" w:hint="eastAsia"/>
                <w:sz w:val="18"/>
                <w:szCs w:val="18"/>
              </w:rPr>
              <w:t xml:space="preserve">　</w:t>
            </w:r>
            <w:r w:rsidRPr="008351C9">
              <w:rPr>
                <w:rFonts w:ascii="HG丸ｺﾞｼｯｸM-PRO" w:eastAsia="HG丸ｺﾞｼｯｸM-PRO" w:hAnsi="HG丸ｺﾞｼｯｸM-PRO" w:hint="eastAsia"/>
                <w:sz w:val="18"/>
                <w:szCs w:val="18"/>
              </w:rPr>
              <w:t>アンケート用紙（必要に応じて）</w:t>
            </w:r>
            <w:r w:rsidR="0069670B" w:rsidRPr="008351C9">
              <w:rPr>
                <w:rFonts w:ascii="HG丸ｺﾞｼｯｸM-PRO" w:eastAsia="HG丸ｺﾞｼｯｸM-PRO" w:hAnsi="HG丸ｺﾞｼｯｸM-PRO" w:hint="eastAsia"/>
                <w:sz w:val="18"/>
                <w:szCs w:val="18"/>
              </w:rPr>
              <w:t xml:space="preserve">　　○　３つの約束</w:t>
            </w:r>
          </w:p>
          <w:p w14:paraId="685F48D3" w14:textId="77777777" w:rsidR="008351C9" w:rsidRDefault="002A749E" w:rsidP="00592B88">
            <w:pPr>
              <w:spacing w:line="280" w:lineRule="exac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 xml:space="preserve">○　</w:t>
            </w:r>
            <w:r w:rsidR="007B2860" w:rsidRPr="008351C9">
              <w:rPr>
                <w:rFonts w:ascii="HG丸ｺﾞｼｯｸM-PRO" w:eastAsia="HG丸ｺﾞｼｯｸM-PRO" w:hAnsi="HG丸ｺﾞｼｯｸM-PRO" w:hint="eastAsia"/>
                <w:sz w:val="18"/>
                <w:szCs w:val="18"/>
              </w:rPr>
              <w:t>資料</w:t>
            </w:r>
            <w:r w:rsidR="00D2684F" w:rsidRPr="008351C9">
              <w:rPr>
                <w:rFonts w:ascii="HG丸ｺﾞｼｯｸM-PRO" w:eastAsia="HG丸ｺﾞｼｯｸM-PRO" w:hAnsi="HG丸ｺﾞｼｯｸM-PRO" w:hint="eastAsia"/>
                <w:sz w:val="18"/>
                <w:szCs w:val="18"/>
              </w:rPr>
              <w:t>（２～５は参加者の実態に応じて選択して活用）</w:t>
            </w:r>
            <w:r w:rsidR="00AB7347" w:rsidRPr="008351C9">
              <w:rPr>
                <w:rFonts w:ascii="HG丸ｺﾞｼｯｸM-PRO" w:eastAsia="HG丸ｺﾞｼｯｸM-PRO" w:hAnsi="HG丸ｺﾞｼｯｸM-PRO" w:hint="eastAsia"/>
                <w:sz w:val="18"/>
                <w:szCs w:val="18"/>
              </w:rPr>
              <w:t xml:space="preserve">　</w:t>
            </w:r>
            <w:r w:rsidR="00BE0884" w:rsidRPr="008351C9">
              <w:rPr>
                <w:rFonts w:ascii="HG丸ｺﾞｼｯｸM-PRO" w:eastAsia="HG丸ｺﾞｼｯｸM-PRO" w:hAnsi="HG丸ｺﾞｼｯｸM-PRO" w:hint="eastAsia"/>
                <w:sz w:val="18"/>
                <w:szCs w:val="18"/>
              </w:rPr>
              <w:t xml:space="preserve">　</w:t>
            </w:r>
            <w:r w:rsidR="005F6253" w:rsidRPr="008351C9">
              <w:rPr>
                <w:rFonts w:ascii="HG丸ｺﾞｼｯｸM-PRO" w:eastAsia="HG丸ｺﾞｼｯｸM-PRO" w:hAnsi="HG丸ｺﾞｼｯｸM-PRO" w:hint="eastAsia"/>
                <w:sz w:val="18"/>
                <w:szCs w:val="18"/>
              </w:rPr>
              <w:t xml:space="preserve">○　</w:t>
            </w:r>
            <w:r w:rsidR="007B2860" w:rsidRPr="008351C9">
              <w:rPr>
                <w:rFonts w:ascii="HG丸ｺﾞｼｯｸM-PRO" w:eastAsia="HG丸ｺﾞｼｯｸM-PRO" w:hAnsi="HG丸ｺﾞｼｯｸM-PRO" w:hint="eastAsia"/>
                <w:sz w:val="18"/>
                <w:szCs w:val="18"/>
              </w:rPr>
              <w:t xml:space="preserve">油性マーカー　</w:t>
            </w:r>
            <w:r w:rsidR="00AB7347" w:rsidRPr="008351C9">
              <w:rPr>
                <w:rFonts w:ascii="HG丸ｺﾞｼｯｸM-PRO" w:eastAsia="HG丸ｺﾞｼｯｸM-PRO" w:hAnsi="HG丸ｺﾞｼｯｸM-PRO" w:hint="eastAsia"/>
                <w:sz w:val="18"/>
                <w:szCs w:val="18"/>
              </w:rPr>
              <w:t xml:space="preserve">　</w:t>
            </w:r>
          </w:p>
          <w:p w14:paraId="18E851F8" w14:textId="4809DA0F" w:rsidR="005F6253" w:rsidRPr="008351C9" w:rsidRDefault="007B2860" w:rsidP="008351C9">
            <w:pPr>
              <w:spacing w:line="280" w:lineRule="exac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　時計（必要に応じて）</w:t>
            </w:r>
            <w:r w:rsidR="008351C9">
              <w:rPr>
                <w:rFonts w:ascii="HG丸ｺﾞｼｯｸM-PRO" w:eastAsia="HG丸ｺﾞｼｯｸM-PRO" w:hAnsi="HG丸ｺﾞｼｯｸM-PRO" w:hint="eastAsia"/>
                <w:sz w:val="18"/>
                <w:szCs w:val="18"/>
              </w:rPr>
              <w:t xml:space="preserve">　　</w:t>
            </w:r>
            <w:r w:rsidRPr="008351C9">
              <w:rPr>
                <w:rFonts w:ascii="HG丸ｺﾞｼｯｸM-PRO" w:eastAsia="HG丸ｺﾞｼｯｸM-PRO" w:hAnsi="HG丸ｺﾞｼｯｸM-PRO" w:hint="eastAsia"/>
                <w:sz w:val="18"/>
                <w:szCs w:val="18"/>
              </w:rPr>
              <w:t>○　名札（必要に応じて）</w:t>
            </w:r>
            <w:r w:rsidR="00D2684F" w:rsidRPr="008351C9">
              <w:rPr>
                <w:rFonts w:ascii="HG丸ｺﾞｼｯｸM-PRO" w:eastAsia="HG丸ｺﾞｼｯｸM-PRO" w:hAnsi="HG丸ｺﾞｼｯｸM-PRO" w:hint="eastAsia"/>
                <w:sz w:val="18"/>
                <w:szCs w:val="18"/>
              </w:rPr>
              <w:t xml:space="preserve">　　</w:t>
            </w:r>
            <w:r w:rsidRPr="008351C9">
              <w:rPr>
                <w:rFonts w:ascii="HG丸ｺﾞｼｯｸM-PRO" w:eastAsia="HG丸ｺﾞｼｯｸM-PRO" w:hAnsi="HG丸ｺﾞｼｯｸM-PRO" w:hint="eastAsia"/>
                <w:sz w:val="18"/>
                <w:szCs w:val="18"/>
              </w:rPr>
              <w:t>○　机上札（必要に応じて）</w:t>
            </w:r>
          </w:p>
        </w:tc>
      </w:tr>
      <w:tr w:rsidR="00BE0884" w:rsidRPr="008351C9" w14:paraId="2FCD89B3" w14:textId="77777777" w:rsidTr="008351C9">
        <w:trPr>
          <w:trHeight w:hRule="exact" w:val="284"/>
        </w:trPr>
        <w:tc>
          <w:tcPr>
            <w:tcW w:w="1555" w:type="dxa"/>
            <w:tcBorders>
              <w:left w:val="single" w:sz="4" w:space="0" w:color="auto"/>
            </w:tcBorders>
            <w:shd w:val="clear" w:color="auto" w:fill="FFF033"/>
            <w:vAlign w:val="center"/>
          </w:tcPr>
          <w:p w14:paraId="67CC0BF9" w14:textId="78B9258F" w:rsidR="00BE0884" w:rsidRPr="008351C9" w:rsidRDefault="00BE0884" w:rsidP="008351C9">
            <w:pPr>
              <w:snapToGrid w:val="0"/>
              <w:jc w:val="center"/>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時　間</w:t>
            </w:r>
          </w:p>
        </w:tc>
        <w:tc>
          <w:tcPr>
            <w:tcW w:w="2409" w:type="dxa"/>
            <w:shd w:val="clear" w:color="auto" w:fill="FFFAB7"/>
            <w:vAlign w:val="center"/>
          </w:tcPr>
          <w:p w14:paraId="19F42F11" w14:textId="33489E33" w:rsidR="00BE0884" w:rsidRPr="008351C9" w:rsidRDefault="00BE0884" w:rsidP="008351C9">
            <w:pPr>
              <w:snapToGrid w:val="0"/>
              <w:jc w:val="center"/>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学習活動</w:t>
            </w:r>
          </w:p>
        </w:tc>
        <w:tc>
          <w:tcPr>
            <w:tcW w:w="4678" w:type="dxa"/>
            <w:shd w:val="clear" w:color="auto" w:fill="E2EFD9" w:themeFill="accent6" w:themeFillTint="33"/>
            <w:tcMar>
              <w:left w:w="57" w:type="dxa"/>
              <w:right w:w="57" w:type="dxa"/>
            </w:tcMar>
            <w:vAlign w:val="center"/>
          </w:tcPr>
          <w:p w14:paraId="47BE7053" w14:textId="3721F2E6" w:rsidR="00BE0884" w:rsidRPr="008351C9" w:rsidRDefault="00BE0884" w:rsidP="008351C9">
            <w:pPr>
              <w:snapToGrid w:val="0"/>
              <w:jc w:val="center"/>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学習活動のねらい</w:t>
            </w:r>
            <w:r w:rsidR="00C60544" w:rsidRPr="008351C9">
              <w:rPr>
                <w:rFonts w:ascii="HG丸ｺﾞｼｯｸM-PRO" w:eastAsia="HG丸ｺﾞｼｯｸM-PRO" w:hAnsi="HG丸ｺﾞｼｯｸM-PRO" w:hint="eastAsia"/>
                <w:sz w:val="18"/>
                <w:szCs w:val="18"/>
              </w:rPr>
              <w:t>（◎）</w:t>
            </w:r>
            <w:r w:rsidRPr="008351C9">
              <w:rPr>
                <w:rFonts w:ascii="HG丸ｺﾞｼｯｸM-PRO" w:eastAsia="HG丸ｺﾞｼｯｸM-PRO" w:hAnsi="HG丸ｺﾞｼｯｸM-PRO" w:hint="eastAsia"/>
                <w:sz w:val="18"/>
                <w:szCs w:val="18"/>
              </w:rPr>
              <w:t>とポイント</w:t>
            </w:r>
            <w:r w:rsidR="00C60544" w:rsidRPr="008351C9">
              <w:rPr>
                <w:rFonts w:ascii="HG丸ｺﾞｼｯｸM-PRO" w:eastAsia="HG丸ｺﾞｼｯｸM-PRO" w:hAnsi="HG丸ｺﾞｼｯｸM-PRO" w:hint="eastAsia"/>
                <w:sz w:val="18"/>
                <w:szCs w:val="18"/>
              </w:rPr>
              <w:t>（・）</w:t>
            </w:r>
          </w:p>
        </w:tc>
        <w:tc>
          <w:tcPr>
            <w:tcW w:w="1418" w:type="dxa"/>
            <w:tcBorders>
              <w:right w:val="single" w:sz="4" w:space="0" w:color="auto"/>
            </w:tcBorders>
            <w:shd w:val="clear" w:color="auto" w:fill="F5FCF2"/>
            <w:vAlign w:val="center"/>
          </w:tcPr>
          <w:p w14:paraId="6FE7EF20" w14:textId="1389367D" w:rsidR="00BE0884" w:rsidRPr="008351C9" w:rsidRDefault="00BE0884" w:rsidP="008351C9">
            <w:pPr>
              <w:snapToGrid w:val="0"/>
              <w:jc w:val="center"/>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準備物</w:t>
            </w:r>
          </w:p>
        </w:tc>
      </w:tr>
      <w:tr w:rsidR="0028573F" w:rsidRPr="008351C9" w14:paraId="5A2C69EC" w14:textId="77777777" w:rsidTr="007C017C">
        <w:tc>
          <w:tcPr>
            <w:tcW w:w="1555" w:type="dxa"/>
            <w:tcBorders>
              <w:bottom w:val="single" w:sz="4" w:space="0" w:color="auto"/>
            </w:tcBorders>
          </w:tcPr>
          <w:p w14:paraId="7B28613B" w14:textId="5A92E0F9" w:rsidR="004344AC" w:rsidRPr="008351C9" w:rsidRDefault="00BE0884" w:rsidP="002E5AE9">
            <w:pPr>
              <w:spacing w:before="80" w:line="280" w:lineRule="exact"/>
              <w:jc w:val="righ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1728" behindDoc="0" locked="0" layoutInCell="1" allowOverlap="1" wp14:anchorId="2875D817" wp14:editId="7A806B7B">
                      <wp:simplePos x="0" y="0"/>
                      <wp:positionH relativeFrom="margin">
                        <wp:posOffset>-21590</wp:posOffset>
                      </wp:positionH>
                      <wp:positionV relativeFrom="paragraph">
                        <wp:posOffset>36195</wp:posOffset>
                      </wp:positionV>
                      <wp:extent cx="515520" cy="251640"/>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515520" cy="251640"/>
                              </a:xfrm>
                              <a:prstGeom prst="roundRect">
                                <a:avLst/>
                              </a:prstGeom>
                              <a:solidFill>
                                <a:srgbClr val="FC70B6"/>
                              </a:solidFill>
                              <a:ln w="6350">
                                <a:noFill/>
                              </a:ln>
                            </wps:spPr>
                            <wps:txbx>
                              <w:txbxContent>
                                <w:p w14:paraId="3DB7095A" w14:textId="77777777" w:rsidR="00BE0884" w:rsidRPr="002D5C59" w:rsidRDefault="00BE0884" w:rsidP="002E5AE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817" id="テキスト ボックス 6" o:spid="_x0000_s1026" style="position:absolute;left:0;text-align:left;margin-left:-1.7pt;margin-top:2.85pt;width:40.6pt;height:19.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" fillcolor="#fc70b6" stroked="f" strokeweight=".5pt">
                      <v:textbox inset="0,0,0,0">
                        <w:txbxContent>
                          <w:p w14:paraId="3DB7095A" w14:textId="77777777" w:rsidR="00BE0884" w:rsidRPr="002D5C59" w:rsidRDefault="00BE0884" w:rsidP="002E5AE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E84776" w:rsidRPr="008351C9">
              <w:rPr>
                <w:rFonts w:ascii="HG丸ｺﾞｼｯｸM-PRO" w:eastAsia="HG丸ｺﾞｼｯｸM-PRO" w:hAnsi="HG丸ｺﾞｼｯｸM-PRO" w:hint="eastAsia"/>
                <w:sz w:val="18"/>
                <w:szCs w:val="18"/>
              </w:rPr>
              <w:t xml:space="preserve">　　　　1</w:t>
            </w:r>
            <w:r w:rsidR="00E84776" w:rsidRPr="008351C9">
              <w:rPr>
                <w:rFonts w:ascii="HG丸ｺﾞｼｯｸM-PRO" w:eastAsia="HG丸ｺﾞｼｯｸM-PRO" w:hAnsi="HG丸ｺﾞｼｯｸM-PRO"/>
                <w:sz w:val="18"/>
                <w:szCs w:val="18"/>
              </w:rPr>
              <w:t>0</w:t>
            </w:r>
            <w:r w:rsidR="00445CB0" w:rsidRPr="008351C9">
              <w:rPr>
                <w:rFonts w:ascii="HG丸ｺﾞｼｯｸM-PRO" w:eastAsia="HG丸ｺﾞｼｯｸM-PRO" w:hAnsi="HG丸ｺﾞｼｯｸM-PRO" w:hint="eastAsia"/>
                <w:sz w:val="18"/>
                <w:szCs w:val="18"/>
              </w:rPr>
              <w:t>分</w:t>
            </w:r>
          </w:p>
        </w:tc>
        <w:tc>
          <w:tcPr>
            <w:tcW w:w="2409" w:type="dxa"/>
            <w:tcMar>
              <w:left w:w="57" w:type="dxa"/>
              <w:right w:w="57" w:type="dxa"/>
            </w:tcMar>
          </w:tcPr>
          <w:p w14:paraId="0E390674" w14:textId="47C1453C" w:rsidR="009A2162" w:rsidRPr="008351C9" w:rsidRDefault="009A2162" w:rsidP="00E84776">
            <w:pPr>
              <w:spacing w:line="280" w:lineRule="exac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w:t>
            </w:r>
            <w:r w:rsidR="00C60544" w:rsidRPr="008351C9">
              <w:rPr>
                <w:rFonts w:ascii="HG丸ｺﾞｼｯｸM-PRO" w:eastAsia="HG丸ｺﾞｼｯｸM-PRO" w:hAnsi="HG丸ｺﾞｼｯｸM-PRO" w:hint="eastAsia"/>
                <w:sz w:val="18"/>
                <w:szCs w:val="18"/>
              </w:rPr>
              <w:t>ワークの</w:t>
            </w:r>
            <w:r w:rsidRPr="008351C9">
              <w:rPr>
                <w:rFonts w:ascii="HG丸ｺﾞｼｯｸM-PRO" w:eastAsia="HG丸ｺﾞｼｯｸM-PRO" w:hAnsi="HG丸ｺﾞｼｯｸM-PRO" w:hint="eastAsia"/>
                <w:sz w:val="18"/>
                <w:szCs w:val="18"/>
              </w:rPr>
              <w:t>趣旨説明</w:t>
            </w:r>
          </w:p>
          <w:p w14:paraId="5023EA17" w14:textId="39BC22D7" w:rsidR="007F20E5" w:rsidRPr="008351C9" w:rsidRDefault="007F20E5" w:rsidP="007F20E5">
            <w:pPr>
              <w:spacing w:line="280" w:lineRule="exac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・３つの約束</w:t>
            </w:r>
          </w:p>
          <w:p w14:paraId="2D6ED306" w14:textId="6220369F" w:rsidR="009A2162" w:rsidRPr="008351C9" w:rsidRDefault="007F20E5" w:rsidP="007F20E5">
            <w:pPr>
              <w:spacing w:line="280" w:lineRule="exac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・アイスブレイク（</w:t>
            </w:r>
            <w:r w:rsidR="000E72B2" w:rsidRPr="008351C9">
              <w:rPr>
                <w:rFonts w:ascii="HG丸ｺﾞｼｯｸM-PRO" w:eastAsia="HG丸ｺﾞｼｯｸM-PRO" w:hAnsi="HG丸ｺﾞｼｯｸM-PRO" w:hint="eastAsia"/>
                <w:sz w:val="18"/>
                <w:szCs w:val="18"/>
              </w:rPr>
              <w:t>自己紹介</w:t>
            </w:r>
            <w:r w:rsidRPr="008351C9">
              <w:rPr>
                <w:rFonts w:ascii="HG丸ｺﾞｼｯｸM-PRO" w:eastAsia="HG丸ｺﾞｼｯｸM-PRO" w:hAnsi="HG丸ｺﾞｼｯｸM-PRO" w:hint="eastAsia"/>
                <w:sz w:val="18"/>
                <w:szCs w:val="18"/>
              </w:rPr>
              <w:t>）</w:t>
            </w:r>
          </w:p>
        </w:tc>
        <w:tc>
          <w:tcPr>
            <w:tcW w:w="4678" w:type="dxa"/>
            <w:tcMar>
              <w:left w:w="57" w:type="dxa"/>
              <w:right w:w="57" w:type="dxa"/>
            </w:tcMar>
          </w:tcPr>
          <w:p w14:paraId="0A6D35F6" w14:textId="38019BBD" w:rsidR="008B2A31" w:rsidRPr="008351C9" w:rsidRDefault="008B2A31" w:rsidP="00E84776">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・ねらい、流れ等について説明する。</w:t>
            </w:r>
          </w:p>
          <w:p w14:paraId="64EC9C8C" w14:textId="230EE2E1" w:rsidR="008B2A31" w:rsidRPr="008351C9" w:rsidRDefault="008B2A31" w:rsidP="00E84776">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・３つの約束を守るように周知する。</w:t>
            </w:r>
          </w:p>
          <w:p w14:paraId="63A1E4A2" w14:textId="1472F415" w:rsidR="00C27432" w:rsidRPr="008351C9" w:rsidRDefault="009A2162" w:rsidP="00E84776">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・自己紹介</w:t>
            </w:r>
            <w:r w:rsidR="003B4858" w:rsidRPr="008351C9">
              <w:rPr>
                <w:rFonts w:ascii="HG丸ｺﾞｼｯｸM-PRO" w:eastAsia="HG丸ｺﾞｼｯｸM-PRO" w:hAnsi="HG丸ｺﾞｼｯｸM-PRO" w:hint="eastAsia"/>
                <w:sz w:val="18"/>
                <w:szCs w:val="18"/>
              </w:rPr>
              <w:t>で「自分の子どもの頃の夢」について紹介し合うことで、</w:t>
            </w:r>
            <w:r w:rsidRPr="008351C9">
              <w:rPr>
                <w:rFonts w:ascii="HG丸ｺﾞｼｯｸM-PRO" w:eastAsia="HG丸ｺﾞｼｯｸM-PRO" w:hAnsi="HG丸ｺﾞｼｯｸM-PRO" w:hint="eastAsia"/>
                <w:sz w:val="18"/>
                <w:szCs w:val="18"/>
              </w:rPr>
              <w:t>互いに親近感</w:t>
            </w:r>
            <w:r w:rsidR="00E07C08" w:rsidRPr="008351C9">
              <w:rPr>
                <w:rFonts w:ascii="HG丸ｺﾞｼｯｸM-PRO" w:eastAsia="HG丸ｺﾞｼｯｸM-PRO" w:hAnsi="HG丸ｺﾞｼｯｸM-PRO" w:hint="eastAsia"/>
                <w:sz w:val="18"/>
                <w:szCs w:val="18"/>
              </w:rPr>
              <w:t>がもて</w:t>
            </w:r>
            <w:r w:rsidRPr="008351C9">
              <w:rPr>
                <w:rFonts w:ascii="HG丸ｺﾞｼｯｸM-PRO" w:eastAsia="HG丸ｺﾞｼｯｸM-PRO" w:hAnsi="HG丸ｺﾞｼｯｸM-PRO" w:hint="eastAsia"/>
                <w:sz w:val="18"/>
                <w:szCs w:val="18"/>
              </w:rPr>
              <w:t>るようにする。</w:t>
            </w:r>
          </w:p>
        </w:tc>
        <w:tc>
          <w:tcPr>
            <w:tcW w:w="1418" w:type="dxa"/>
          </w:tcPr>
          <w:p w14:paraId="54CD11B0" w14:textId="63961AE4" w:rsidR="00665797" w:rsidRPr="008351C9" w:rsidRDefault="0069670B" w:rsidP="008351C9">
            <w:pPr>
              <w:spacing w:line="280" w:lineRule="exact"/>
              <w:jc w:val="lef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３つの約束</w:t>
            </w:r>
          </w:p>
        </w:tc>
      </w:tr>
      <w:tr w:rsidR="00D2684F" w:rsidRPr="008351C9" w14:paraId="50C5B01A" w14:textId="77777777" w:rsidTr="007C017C">
        <w:trPr>
          <w:trHeight w:val="1237"/>
        </w:trPr>
        <w:tc>
          <w:tcPr>
            <w:tcW w:w="1555" w:type="dxa"/>
            <w:tcBorders>
              <w:bottom w:val="nil"/>
            </w:tcBorders>
          </w:tcPr>
          <w:p w14:paraId="010997C3" w14:textId="790E8206" w:rsidR="00D2684F" w:rsidRPr="008351C9" w:rsidRDefault="00D2684F" w:rsidP="002E5AE9">
            <w:pPr>
              <w:spacing w:before="80" w:line="280" w:lineRule="exact"/>
              <w:jc w:val="righ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58592" behindDoc="0" locked="0" layoutInCell="1" allowOverlap="1" wp14:anchorId="2034E130" wp14:editId="179C8214">
                      <wp:simplePos x="0" y="0"/>
                      <wp:positionH relativeFrom="margin">
                        <wp:posOffset>-25400</wp:posOffset>
                      </wp:positionH>
                      <wp:positionV relativeFrom="paragraph">
                        <wp:posOffset>36195</wp:posOffset>
                      </wp:positionV>
                      <wp:extent cx="515520" cy="251640"/>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515520" cy="251640"/>
                              </a:xfrm>
                              <a:prstGeom prst="roundRect">
                                <a:avLst/>
                              </a:prstGeom>
                              <a:solidFill>
                                <a:srgbClr val="92D050"/>
                              </a:solidFill>
                              <a:ln w="6350">
                                <a:noFill/>
                              </a:ln>
                            </wps:spPr>
                            <wps:txbx>
                              <w:txbxContent>
                                <w:p w14:paraId="33E22985" w14:textId="77777777" w:rsidR="00D2684F" w:rsidRPr="002D5C59" w:rsidRDefault="00D2684F"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4E130" id="_x0000_s1027" style="position:absolute;left:0;text-align:left;margin-left:-2pt;margin-top:2.85pt;width:40.6pt;height:19.8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" fillcolor="#92d050" stroked="f" strokeweight=".5pt">
                      <v:textbox inset="0,0,0,0">
                        <w:txbxContent>
                          <w:p w14:paraId="33E22985" w14:textId="77777777" w:rsidR="00D2684F" w:rsidRPr="002D5C59" w:rsidRDefault="00D2684F"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007C017C" w:rsidRPr="008351C9">
              <w:rPr>
                <w:rFonts w:ascii="HG丸ｺﾞｼｯｸM-PRO" w:eastAsia="HG丸ｺﾞｼｯｸM-PRO" w:hAnsi="HG丸ｺﾞｼｯｸM-PRO"/>
                <w:sz w:val="18"/>
                <w:szCs w:val="18"/>
              </w:rPr>
              <w:t>20</w:t>
            </w:r>
            <w:r w:rsidRPr="008351C9">
              <w:rPr>
                <w:rFonts w:ascii="HG丸ｺﾞｼｯｸM-PRO" w:eastAsia="HG丸ｺﾞｼｯｸM-PRO" w:hAnsi="HG丸ｺﾞｼｯｸM-PRO" w:hint="eastAsia"/>
                <w:sz w:val="18"/>
                <w:szCs w:val="18"/>
              </w:rPr>
              <w:t>分</w:t>
            </w:r>
          </w:p>
          <w:p w14:paraId="3DFB6B95" w14:textId="77777777" w:rsidR="00240096" w:rsidRPr="008351C9" w:rsidRDefault="00240096" w:rsidP="008351C9">
            <w:pPr>
              <w:snapToGrid w:val="0"/>
              <w:jc w:val="right"/>
              <w:rPr>
                <w:rFonts w:ascii="HG丸ｺﾞｼｯｸM-PRO" w:eastAsia="HG丸ｺﾞｼｯｸM-PRO" w:hAnsi="HG丸ｺﾞｼｯｸM-PRO"/>
                <w:sz w:val="18"/>
                <w:szCs w:val="18"/>
              </w:rPr>
            </w:pPr>
          </w:p>
          <w:p w14:paraId="580B3969" w14:textId="33B92FD9" w:rsidR="00240096" w:rsidRPr="008351C9" w:rsidRDefault="00240096" w:rsidP="002E5AE9">
            <w:pPr>
              <w:snapToGrid w:val="0"/>
              <w:ind w:right="720"/>
              <w:rPr>
                <w:rFonts w:ascii="HG丸ｺﾞｼｯｸM-PRO" w:eastAsia="HG丸ｺﾞｼｯｸM-PRO" w:hAnsi="HG丸ｺﾞｼｯｸM-PRO" w:hint="eastAsia"/>
                <w:sz w:val="18"/>
                <w:szCs w:val="18"/>
              </w:rPr>
            </w:pPr>
          </w:p>
        </w:tc>
        <w:tc>
          <w:tcPr>
            <w:tcW w:w="2409" w:type="dxa"/>
            <w:tcBorders>
              <w:bottom w:val="dashed" w:sz="4" w:space="0" w:color="auto"/>
            </w:tcBorders>
            <w:tcMar>
              <w:left w:w="57" w:type="dxa"/>
              <w:right w:w="57" w:type="dxa"/>
            </w:tcMar>
          </w:tcPr>
          <w:p w14:paraId="41A65CF7" w14:textId="651F42C1" w:rsidR="00D2684F" w:rsidRPr="008351C9" w:rsidRDefault="00D2684F" w:rsidP="007C017C">
            <w:pPr>
              <w:snapToGrid w:val="0"/>
              <w:spacing w:line="280" w:lineRule="exac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59616" behindDoc="0" locked="0" layoutInCell="1" allowOverlap="1" wp14:anchorId="6FA45088" wp14:editId="22C2F7C3">
                      <wp:simplePos x="0" y="0"/>
                      <wp:positionH relativeFrom="margin">
                        <wp:posOffset>0</wp:posOffset>
                      </wp:positionH>
                      <wp:positionV relativeFrom="paragraph">
                        <wp:posOffset>36195</wp:posOffset>
                      </wp:positionV>
                      <wp:extent cx="719640" cy="251640"/>
                      <wp:effectExtent l="0" t="0" r="4445" b="0"/>
                      <wp:wrapSquare wrapText="bothSides"/>
                      <wp:docPr id="2"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1DBD7DA0" w14:textId="631E1EEE" w:rsidR="00D2684F" w:rsidRPr="002D5C59" w:rsidRDefault="00D2684F" w:rsidP="007C017C">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45088" id="_x0000_s1028" style="position:absolute;left:0;text-align:left;margin-left:0;margin-top:2.85pt;width:56.65pt;height:19.8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" fillcolor="#92d050" stroked="f" strokeweight=".5pt">
                      <v:textbox inset="0,0,0,0">
                        <w:txbxContent>
                          <w:p w14:paraId="1DBD7DA0" w14:textId="631E1EEE" w:rsidR="00D2684F" w:rsidRPr="002D5C59" w:rsidRDefault="00D2684F" w:rsidP="007C017C">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w10:wrap type="square" anchorx="margin"/>
                    </v:roundrect>
                  </w:pict>
                </mc:Fallback>
              </mc:AlternateContent>
            </w:r>
          </w:p>
          <w:p w14:paraId="2649582F" w14:textId="77777777" w:rsidR="00D2684F" w:rsidRPr="008351C9" w:rsidRDefault="00D2684F" w:rsidP="007C017C">
            <w:pPr>
              <w:snapToGrid w:val="0"/>
              <w:spacing w:line="280" w:lineRule="exact"/>
              <w:rPr>
                <w:rFonts w:ascii="HG丸ｺﾞｼｯｸM-PRO" w:eastAsia="HG丸ｺﾞｼｯｸM-PRO" w:hAnsi="HG丸ｺﾞｼｯｸM-PRO"/>
                <w:sz w:val="18"/>
                <w:szCs w:val="18"/>
              </w:rPr>
            </w:pPr>
          </w:p>
          <w:p w14:paraId="25567BBC" w14:textId="68090861" w:rsidR="003B4858" w:rsidRPr="008351C9" w:rsidRDefault="003B4858" w:rsidP="007C017C">
            <w:pPr>
              <w:snapToGrid w:val="0"/>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・ワークシートに書き込んだ内容をグループで共有する。</w:t>
            </w:r>
          </w:p>
          <w:p w14:paraId="168729DA" w14:textId="6F84C5B0" w:rsidR="003B4858" w:rsidRPr="008351C9" w:rsidRDefault="003B4858" w:rsidP="00B725B9">
            <w:pPr>
              <w:spacing w:line="280" w:lineRule="exact"/>
              <w:ind w:left="180" w:hangingChars="100" w:hanging="180"/>
              <w:rPr>
                <w:rFonts w:ascii="HG丸ｺﾞｼｯｸM-PRO" w:eastAsia="HG丸ｺﾞｼｯｸM-PRO" w:hAnsi="HG丸ｺﾞｼｯｸM-PRO"/>
                <w:sz w:val="18"/>
                <w:szCs w:val="18"/>
              </w:rPr>
            </w:pPr>
          </w:p>
        </w:tc>
        <w:tc>
          <w:tcPr>
            <w:tcW w:w="4678" w:type="dxa"/>
            <w:tcBorders>
              <w:bottom w:val="dashed" w:sz="4" w:space="0" w:color="auto"/>
            </w:tcBorders>
            <w:tcMar>
              <w:left w:w="57" w:type="dxa"/>
              <w:right w:w="57" w:type="dxa"/>
            </w:tcMar>
          </w:tcPr>
          <w:p w14:paraId="78B57E43" w14:textId="7F477068" w:rsidR="00D2684F" w:rsidRPr="008351C9" w:rsidRDefault="00D2684F" w:rsidP="00D9316B">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w:t>
            </w:r>
            <w:r w:rsidR="003B4858" w:rsidRPr="008351C9">
              <w:rPr>
                <w:rFonts w:ascii="HG丸ｺﾞｼｯｸM-PRO" w:eastAsia="HG丸ｺﾞｼｯｸM-PRO" w:hAnsi="HG丸ｺﾞｼｯｸM-PRO" w:hint="eastAsia"/>
                <w:sz w:val="18"/>
                <w:szCs w:val="18"/>
              </w:rPr>
              <w:t>子どもの夢に対するそれぞれの親の気持ちに共感</w:t>
            </w:r>
            <w:r w:rsidR="00240096" w:rsidRPr="008351C9">
              <w:rPr>
                <w:rFonts w:ascii="HG丸ｺﾞｼｯｸM-PRO" w:eastAsia="HG丸ｺﾞｼｯｸM-PRO" w:hAnsi="HG丸ｺﾞｼｯｸM-PRO" w:hint="eastAsia"/>
                <w:sz w:val="18"/>
                <w:szCs w:val="18"/>
              </w:rPr>
              <w:t>したり、現在の子どもの姿を褒めてあげたりする</w:t>
            </w:r>
            <w:r w:rsidR="003B4858" w:rsidRPr="008351C9">
              <w:rPr>
                <w:rFonts w:ascii="HG丸ｺﾞｼｯｸM-PRO" w:eastAsia="HG丸ｺﾞｼｯｸM-PRO" w:hAnsi="HG丸ｺﾞｼｯｸM-PRO" w:hint="eastAsia"/>
                <w:sz w:val="18"/>
                <w:szCs w:val="18"/>
              </w:rPr>
              <w:t>ことをねらいとする。</w:t>
            </w:r>
          </w:p>
          <w:p w14:paraId="6F596978" w14:textId="066C4D57" w:rsidR="00240096" w:rsidRPr="008351C9" w:rsidRDefault="00240096" w:rsidP="00240096">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・ワークシートに子どもの夢やあこがれの職業を記入する。子どもには夢がない、子どもの夢が把握できていないという場合もそのことについての思いを記入してもらう。</w:t>
            </w:r>
          </w:p>
          <w:p w14:paraId="00A857A3" w14:textId="77777777" w:rsidR="00D2684F" w:rsidRPr="008351C9" w:rsidRDefault="00D2684F" w:rsidP="003B4858">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w:t>
            </w:r>
            <w:r w:rsidR="00240096" w:rsidRPr="008351C9">
              <w:rPr>
                <w:rFonts w:ascii="HG丸ｺﾞｼｯｸM-PRO" w:eastAsia="HG丸ｺﾞｼｯｸM-PRO" w:hAnsi="HG丸ｺﾞｼｯｸM-PRO" w:hint="eastAsia"/>
                <w:sz w:val="18"/>
                <w:szCs w:val="18"/>
              </w:rPr>
              <w:t>グループで</w:t>
            </w:r>
            <w:r w:rsidR="003B4858" w:rsidRPr="008351C9">
              <w:rPr>
                <w:rFonts w:ascii="HG丸ｺﾞｼｯｸM-PRO" w:eastAsia="HG丸ｺﾞｼｯｸM-PRO" w:hAnsi="HG丸ｺﾞｼｯｸM-PRO" w:hint="eastAsia"/>
                <w:sz w:val="18"/>
                <w:szCs w:val="18"/>
              </w:rPr>
              <w:t>子どもの夢やあこがれの職業を紹介し合い、それについての保護者の思いを交流する。</w:t>
            </w:r>
          </w:p>
          <w:p w14:paraId="2C444604" w14:textId="77777777" w:rsidR="00240096" w:rsidRPr="008351C9" w:rsidRDefault="00240096" w:rsidP="003B4858">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・ワークシートに子どもの得意なことや努力していることについて記入し、グループで共有する。</w:t>
            </w:r>
          </w:p>
          <w:p w14:paraId="166B5A52" w14:textId="77777777" w:rsidR="00240096" w:rsidRPr="008351C9" w:rsidRDefault="00240096" w:rsidP="003B4858">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・夢に向けての努力のみに限定せず、日頃の些細な頑張りや興味関心についても目を向けるようにする。</w:t>
            </w:r>
          </w:p>
          <w:p w14:paraId="0CC8B1D3" w14:textId="6B31177F" w:rsidR="00240096" w:rsidRPr="008351C9" w:rsidRDefault="00240096" w:rsidP="003B4858">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・資料１を提示し、子どもの夢</w:t>
            </w:r>
            <w:r w:rsidR="007C017C">
              <w:rPr>
                <w:rFonts w:ascii="HG丸ｺﾞｼｯｸM-PRO" w:eastAsia="HG丸ｺﾞｼｯｸM-PRO" w:hAnsi="HG丸ｺﾞｼｯｸM-PRO" w:hint="eastAsia"/>
                <w:sz w:val="18"/>
                <w:szCs w:val="18"/>
              </w:rPr>
              <w:t>の</w:t>
            </w:r>
            <w:r w:rsidRPr="008351C9">
              <w:rPr>
                <w:rFonts w:ascii="HG丸ｺﾞｼｯｸM-PRO" w:eastAsia="HG丸ｺﾞｼｯｸM-PRO" w:hAnsi="HG丸ｺﾞｼｯｸM-PRO" w:hint="eastAsia"/>
                <w:sz w:val="18"/>
                <w:szCs w:val="18"/>
              </w:rPr>
              <w:t>実現に向けた大人の支援について知る。</w:t>
            </w:r>
          </w:p>
        </w:tc>
        <w:tc>
          <w:tcPr>
            <w:tcW w:w="1418" w:type="dxa"/>
            <w:tcBorders>
              <w:bottom w:val="dashed" w:sz="4" w:space="0" w:color="auto"/>
            </w:tcBorders>
          </w:tcPr>
          <w:p w14:paraId="07931C72" w14:textId="77777777" w:rsidR="00D2684F" w:rsidRPr="008351C9" w:rsidRDefault="00D2684F" w:rsidP="00E84776">
            <w:pPr>
              <w:spacing w:line="280" w:lineRule="exac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ワークシート</w:t>
            </w:r>
          </w:p>
          <w:p w14:paraId="552AE5FD" w14:textId="77777777" w:rsidR="00240096" w:rsidRPr="008351C9" w:rsidRDefault="00240096" w:rsidP="00E84776">
            <w:pPr>
              <w:spacing w:line="280" w:lineRule="exact"/>
              <w:rPr>
                <w:rFonts w:ascii="HG丸ｺﾞｼｯｸM-PRO" w:eastAsia="HG丸ｺﾞｼｯｸM-PRO" w:hAnsi="HG丸ｺﾞｼｯｸM-PRO"/>
                <w:sz w:val="18"/>
                <w:szCs w:val="18"/>
              </w:rPr>
            </w:pPr>
          </w:p>
          <w:p w14:paraId="6A1A5D9E" w14:textId="77777777" w:rsidR="00240096" w:rsidRPr="008351C9" w:rsidRDefault="00240096" w:rsidP="00E84776">
            <w:pPr>
              <w:spacing w:line="280" w:lineRule="exact"/>
              <w:rPr>
                <w:rFonts w:ascii="HG丸ｺﾞｼｯｸM-PRO" w:eastAsia="HG丸ｺﾞｼｯｸM-PRO" w:hAnsi="HG丸ｺﾞｼｯｸM-PRO"/>
                <w:sz w:val="18"/>
                <w:szCs w:val="18"/>
              </w:rPr>
            </w:pPr>
          </w:p>
          <w:p w14:paraId="106FAFE8" w14:textId="77777777" w:rsidR="00240096" w:rsidRPr="008351C9" w:rsidRDefault="00240096" w:rsidP="00E84776">
            <w:pPr>
              <w:spacing w:line="280" w:lineRule="exact"/>
              <w:rPr>
                <w:rFonts w:ascii="HG丸ｺﾞｼｯｸM-PRO" w:eastAsia="HG丸ｺﾞｼｯｸM-PRO" w:hAnsi="HG丸ｺﾞｼｯｸM-PRO"/>
                <w:sz w:val="18"/>
                <w:szCs w:val="18"/>
              </w:rPr>
            </w:pPr>
          </w:p>
          <w:p w14:paraId="75121958" w14:textId="77777777" w:rsidR="00240096" w:rsidRPr="008351C9" w:rsidRDefault="00240096" w:rsidP="00E84776">
            <w:pPr>
              <w:spacing w:line="280" w:lineRule="exact"/>
              <w:rPr>
                <w:rFonts w:ascii="HG丸ｺﾞｼｯｸM-PRO" w:eastAsia="HG丸ｺﾞｼｯｸM-PRO" w:hAnsi="HG丸ｺﾞｼｯｸM-PRO"/>
                <w:sz w:val="18"/>
                <w:szCs w:val="18"/>
              </w:rPr>
            </w:pPr>
          </w:p>
          <w:p w14:paraId="41AA0577" w14:textId="77777777" w:rsidR="00240096" w:rsidRPr="008351C9" w:rsidRDefault="00240096" w:rsidP="00E84776">
            <w:pPr>
              <w:spacing w:line="280" w:lineRule="exact"/>
              <w:rPr>
                <w:rFonts w:ascii="HG丸ｺﾞｼｯｸM-PRO" w:eastAsia="HG丸ｺﾞｼｯｸM-PRO" w:hAnsi="HG丸ｺﾞｼｯｸM-PRO"/>
                <w:sz w:val="18"/>
                <w:szCs w:val="18"/>
              </w:rPr>
            </w:pPr>
          </w:p>
          <w:p w14:paraId="4FC04258" w14:textId="77777777" w:rsidR="00240096" w:rsidRPr="008351C9" w:rsidRDefault="00240096" w:rsidP="00E84776">
            <w:pPr>
              <w:spacing w:line="280" w:lineRule="exact"/>
              <w:rPr>
                <w:rFonts w:ascii="HG丸ｺﾞｼｯｸM-PRO" w:eastAsia="HG丸ｺﾞｼｯｸM-PRO" w:hAnsi="HG丸ｺﾞｼｯｸM-PRO"/>
                <w:sz w:val="18"/>
                <w:szCs w:val="18"/>
              </w:rPr>
            </w:pPr>
          </w:p>
          <w:p w14:paraId="1DBECCB6" w14:textId="77777777" w:rsidR="00240096" w:rsidRPr="008351C9" w:rsidRDefault="00240096" w:rsidP="00E84776">
            <w:pPr>
              <w:spacing w:line="280" w:lineRule="exact"/>
              <w:rPr>
                <w:rFonts w:ascii="HG丸ｺﾞｼｯｸM-PRO" w:eastAsia="HG丸ｺﾞｼｯｸM-PRO" w:hAnsi="HG丸ｺﾞｼｯｸM-PRO"/>
                <w:sz w:val="18"/>
                <w:szCs w:val="18"/>
              </w:rPr>
            </w:pPr>
          </w:p>
          <w:p w14:paraId="5328D878" w14:textId="77777777" w:rsidR="00240096" w:rsidRPr="008351C9" w:rsidRDefault="00240096" w:rsidP="00E84776">
            <w:pPr>
              <w:spacing w:line="280" w:lineRule="exact"/>
              <w:rPr>
                <w:rFonts w:ascii="HG丸ｺﾞｼｯｸM-PRO" w:eastAsia="HG丸ｺﾞｼｯｸM-PRO" w:hAnsi="HG丸ｺﾞｼｯｸM-PRO"/>
                <w:sz w:val="18"/>
                <w:szCs w:val="18"/>
              </w:rPr>
            </w:pPr>
          </w:p>
          <w:p w14:paraId="225BD9CD" w14:textId="77777777" w:rsidR="00240096" w:rsidRPr="008351C9" w:rsidRDefault="00240096" w:rsidP="00E84776">
            <w:pPr>
              <w:spacing w:line="280" w:lineRule="exact"/>
              <w:rPr>
                <w:rFonts w:ascii="HG丸ｺﾞｼｯｸM-PRO" w:eastAsia="HG丸ｺﾞｼｯｸM-PRO" w:hAnsi="HG丸ｺﾞｼｯｸM-PRO"/>
                <w:sz w:val="18"/>
                <w:szCs w:val="18"/>
              </w:rPr>
            </w:pPr>
          </w:p>
          <w:p w14:paraId="1FC072B2" w14:textId="77777777" w:rsidR="00240096" w:rsidRDefault="00240096" w:rsidP="00E84776">
            <w:pPr>
              <w:spacing w:line="280" w:lineRule="exact"/>
              <w:rPr>
                <w:rFonts w:ascii="HG丸ｺﾞｼｯｸM-PRO" w:eastAsia="HG丸ｺﾞｼｯｸM-PRO" w:hAnsi="HG丸ｺﾞｼｯｸM-PRO"/>
                <w:sz w:val="18"/>
                <w:szCs w:val="18"/>
              </w:rPr>
            </w:pPr>
          </w:p>
          <w:p w14:paraId="4619E1DF" w14:textId="77777777" w:rsidR="007C017C" w:rsidRDefault="007C017C" w:rsidP="00E84776">
            <w:pPr>
              <w:spacing w:line="280" w:lineRule="exact"/>
              <w:rPr>
                <w:rFonts w:ascii="HG丸ｺﾞｼｯｸM-PRO" w:eastAsia="HG丸ｺﾞｼｯｸM-PRO" w:hAnsi="HG丸ｺﾞｼｯｸM-PRO"/>
                <w:sz w:val="18"/>
                <w:szCs w:val="18"/>
              </w:rPr>
            </w:pPr>
          </w:p>
          <w:p w14:paraId="5DDBF5DB" w14:textId="77777777" w:rsidR="007C017C" w:rsidRPr="008351C9" w:rsidRDefault="007C017C" w:rsidP="00E84776">
            <w:pPr>
              <w:spacing w:line="280" w:lineRule="exact"/>
              <w:rPr>
                <w:rFonts w:ascii="HG丸ｺﾞｼｯｸM-PRO" w:eastAsia="HG丸ｺﾞｼｯｸM-PRO" w:hAnsi="HG丸ｺﾞｼｯｸM-PRO"/>
                <w:sz w:val="18"/>
                <w:szCs w:val="18"/>
              </w:rPr>
            </w:pPr>
          </w:p>
          <w:p w14:paraId="0A5A99A9" w14:textId="0100E45F" w:rsidR="00240096" w:rsidRPr="008351C9" w:rsidRDefault="00240096" w:rsidP="00E84776">
            <w:pPr>
              <w:spacing w:line="280" w:lineRule="exac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資料１</w:t>
            </w:r>
          </w:p>
        </w:tc>
      </w:tr>
      <w:tr w:rsidR="00D2684F" w:rsidRPr="008351C9" w14:paraId="5872891A" w14:textId="77777777" w:rsidTr="007C017C">
        <w:trPr>
          <w:trHeight w:val="1990"/>
        </w:trPr>
        <w:tc>
          <w:tcPr>
            <w:tcW w:w="1555" w:type="dxa"/>
            <w:tcBorders>
              <w:top w:val="nil"/>
            </w:tcBorders>
          </w:tcPr>
          <w:p w14:paraId="1D73FB5F" w14:textId="2824605C" w:rsidR="00D2684F" w:rsidRPr="008351C9" w:rsidRDefault="007C017C" w:rsidP="002E5AE9">
            <w:pPr>
              <w:spacing w:before="80" w:line="280" w:lineRule="exact"/>
              <w:jc w:val="right"/>
              <w:rPr>
                <w:rFonts w:ascii="HG丸ｺﾞｼｯｸM-PRO" w:eastAsia="HG丸ｺﾞｼｯｸM-PRO" w:hAnsi="HG丸ｺﾞｼｯｸM-PRO"/>
                <w:sz w:val="18"/>
                <w:szCs w:val="18"/>
              </w:rPr>
            </w:pPr>
            <w:r w:rsidRPr="008351C9">
              <w:rPr>
                <w:rFonts w:ascii="HG丸ｺﾞｼｯｸM-PRO" w:eastAsia="HG丸ｺﾞｼｯｸM-PRO" w:hAnsi="HG丸ｺﾞｼｯｸM-PRO"/>
                <w:sz w:val="18"/>
                <w:szCs w:val="18"/>
              </w:rPr>
              <w:t>25</w:t>
            </w:r>
            <w:r w:rsidRPr="008351C9">
              <w:rPr>
                <w:rFonts w:ascii="HG丸ｺﾞｼｯｸM-PRO" w:eastAsia="HG丸ｺﾞｼｯｸM-PRO" w:hAnsi="HG丸ｺﾞｼｯｸM-PRO" w:hint="eastAsia"/>
                <w:sz w:val="18"/>
                <w:szCs w:val="18"/>
              </w:rPr>
              <w:t>分</w:t>
            </w:r>
          </w:p>
        </w:tc>
        <w:tc>
          <w:tcPr>
            <w:tcW w:w="2409" w:type="dxa"/>
            <w:tcBorders>
              <w:top w:val="dashed" w:sz="4" w:space="0" w:color="auto"/>
              <w:bottom w:val="single" w:sz="4" w:space="0" w:color="auto"/>
            </w:tcBorders>
            <w:tcMar>
              <w:left w:w="57" w:type="dxa"/>
              <w:right w:w="57" w:type="dxa"/>
            </w:tcMar>
          </w:tcPr>
          <w:p w14:paraId="0C20EAE1" w14:textId="187E1A9B" w:rsidR="00D2684F" w:rsidRPr="008351C9" w:rsidRDefault="00D2684F" w:rsidP="007C017C">
            <w:pPr>
              <w:snapToGrid w:val="0"/>
              <w:spacing w:line="260" w:lineRule="exact"/>
              <w:rPr>
                <w:rFonts w:ascii="HG丸ｺﾞｼｯｸM-PRO" w:eastAsia="HG丸ｺﾞｼｯｸM-PRO" w:hAnsi="HG丸ｺﾞｼｯｸM-PRO"/>
                <w:sz w:val="18"/>
                <w:szCs w:val="18"/>
                <w:u w:val="single"/>
              </w:rPr>
            </w:pPr>
            <w:r w:rsidRPr="008351C9">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60640" behindDoc="0" locked="0" layoutInCell="1" allowOverlap="1" wp14:anchorId="7D484C5F" wp14:editId="1D2D5002">
                      <wp:simplePos x="0" y="0"/>
                      <wp:positionH relativeFrom="margin">
                        <wp:posOffset>0</wp:posOffset>
                      </wp:positionH>
                      <wp:positionV relativeFrom="paragraph">
                        <wp:posOffset>36195</wp:posOffset>
                      </wp:positionV>
                      <wp:extent cx="754920" cy="251640"/>
                      <wp:effectExtent l="0" t="0" r="7620" b="0"/>
                      <wp:wrapSquare wrapText="bothSides"/>
                      <wp:docPr id="9" name="テキスト ボックス 9"/>
                      <wp:cNvGraphicFramePr/>
                      <a:graphic xmlns:a="http://schemas.openxmlformats.org/drawingml/2006/main">
                        <a:graphicData uri="http://schemas.microsoft.com/office/word/2010/wordprocessingShape">
                          <wps:wsp>
                            <wps:cNvSpPr txBox="1"/>
                            <wps:spPr>
                              <a:xfrm>
                                <a:off x="0" y="0"/>
                                <a:ext cx="754920" cy="251640"/>
                              </a:xfrm>
                              <a:prstGeom prst="roundRect">
                                <a:avLst/>
                              </a:prstGeom>
                              <a:solidFill>
                                <a:srgbClr val="92D050"/>
                              </a:solidFill>
                              <a:ln w="6350">
                                <a:noFill/>
                              </a:ln>
                            </wps:spPr>
                            <wps:txbx>
                              <w:txbxContent>
                                <w:p w14:paraId="6D7A03AF" w14:textId="18093E11" w:rsidR="00D2684F" w:rsidRPr="002D5C59" w:rsidRDefault="00D2684F" w:rsidP="00682AE6">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84C5F" id="テキスト ボックス 9" o:spid="_x0000_s1029" style="position:absolute;left:0;text-align:left;margin-left:0;margin-top:2.85pt;width:59.45pt;height:19.8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" fillcolor="#92d050" stroked="f" strokeweight=".5pt">
                      <v:textbox inset="0,0,0,0">
                        <w:txbxContent>
                          <w:p w14:paraId="6D7A03AF" w14:textId="18093E11" w:rsidR="00D2684F" w:rsidRPr="002D5C59" w:rsidRDefault="00D2684F" w:rsidP="00682AE6">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v:textbox>
                      <w10:wrap type="square" anchorx="margin"/>
                    </v:roundrect>
                  </w:pict>
                </mc:Fallback>
              </mc:AlternateContent>
            </w:r>
          </w:p>
          <w:p w14:paraId="65DF626C" w14:textId="30D926E2" w:rsidR="00D2684F" w:rsidRPr="008351C9" w:rsidRDefault="00D2684F" w:rsidP="007C017C">
            <w:pPr>
              <w:snapToGrid w:val="0"/>
              <w:spacing w:line="260" w:lineRule="exact"/>
              <w:rPr>
                <w:sz w:val="18"/>
                <w:szCs w:val="18"/>
              </w:rPr>
            </w:pPr>
          </w:p>
          <w:p w14:paraId="6AAB1C34" w14:textId="7E6D6879" w:rsidR="00240096" w:rsidRPr="008351C9" w:rsidRDefault="00D2684F" w:rsidP="00FF5887">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w:t>
            </w:r>
            <w:r w:rsidR="00240096" w:rsidRPr="008351C9">
              <w:rPr>
                <w:rFonts w:ascii="HG丸ｺﾞｼｯｸM-PRO" w:eastAsia="HG丸ｺﾞｼｯｸM-PRO" w:hAnsi="HG丸ｺﾞｼｯｸM-PRO" w:hint="eastAsia"/>
                <w:sz w:val="18"/>
                <w:szCs w:val="18"/>
              </w:rPr>
              <w:t>ワーク１をもとに、ワークシートに記入し、グループで話し合う。</w:t>
            </w:r>
          </w:p>
          <w:p w14:paraId="057F28CF" w14:textId="647899B0" w:rsidR="00D2684F" w:rsidRPr="008351C9" w:rsidRDefault="00240096" w:rsidP="00FF5887">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・全体で共有する。</w:t>
            </w:r>
          </w:p>
        </w:tc>
        <w:tc>
          <w:tcPr>
            <w:tcW w:w="4678" w:type="dxa"/>
            <w:tcBorders>
              <w:top w:val="dashed" w:sz="4" w:space="0" w:color="auto"/>
              <w:bottom w:val="single" w:sz="4" w:space="0" w:color="auto"/>
            </w:tcBorders>
            <w:tcMar>
              <w:left w:w="57" w:type="dxa"/>
              <w:right w:w="57" w:type="dxa"/>
            </w:tcMar>
          </w:tcPr>
          <w:p w14:paraId="6A383ADE" w14:textId="6114FCF9" w:rsidR="00D2684F" w:rsidRPr="008351C9" w:rsidRDefault="00D2684F" w:rsidP="00D9316B">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w:t>
            </w:r>
            <w:r w:rsidR="00240096" w:rsidRPr="008351C9">
              <w:rPr>
                <w:rFonts w:ascii="HG丸ｺﾞｼｯｸM-PRO" w:eastAsia="HG丸ｺﾞｼｯｸM-PRO" w:hAnsi="HG丸ｺﾞｼｯｸM-PRO" w:hint="eastAsia"/>
                <w:sz w:val="18"/>
                <w:szCs w:val="18"/>
              </w:rPr>
              <w:t>夢実現や自己実現に向けて、子どもを支える保護者として何ができるかを考えることをねらいとする。</w:t>
            </w:r>
          </w:p>
          <w:p w14:paraId="6C12B7DB" w14:textId="54EA067F" w:rsidR="00D2684F" w:rsidRPr="008351C9" w:rsidRDefault="00240096" w:rsidP="00D9316B">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・ワーク１をもとに、</w:t>
            </w:r>
            <w:r w:rsidR="00D2684F" w:rsidRPr="008351C9">
              <w:rPr>
                <w:rFonts w:ascii="HG丸ｺﾞｼｯｸM-PRO" w:eastAsia="HG丸ｺﾞｼｯｸM-PRO" w:hAnsi="HG丸ｺﾞｼｯｸM-PRO" w:hint="eastAsia"/>
                <w:sz w:val="18"/>
                <w:szCs w:val="18"/>
              </w:rPr>
              <w:t>日頃からの子どもとのかかわり方のポイントについて、ワークシートに記入する。</w:t>
            </w:r>
          </w:p>
          <w:p w14:paraId="09C699CF" w14:textId="3A6E486D" w:rsidR="00D2684F" w:rsidRPr="008351C9" w:rsidRDefault="00D2684F" w:rsidP="008351C9">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・書き込みが終わったら、進行役を中心に自由に話し合う。</w:t>
            </w:r>
          </w:p>
          <w:p w14:paraId="7A4D30A3" w14:textId="5F239BAB" w:rsidR="00D2684F" w:rsidRPr="008351C9" w:rsidRDefault="00D2684F" w:rsidP="00E95E56">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・グループごとに出てきた主な意見を</w:t>
            </w:r>
            <w:r w:rsidR="0032250D" w:rsidRPr="008351C9">
              <w:rPr>
                <w:rFonts w:ascii="HG丸ｺﾞｼｯｸM-PRO" w:eastAsia="HG丸ｺﾞｼｯｸM-PRO" w:hAnsi="HG丸ｺﾞｼｯｸM-PRO" w:hint="eastAsia"/>
                <w:sz w:val="18"/>
                <w:szCs w:val="18"/>
              </w:rPr>
              <w:t>全体で</w:t>
            </w:r>
            <w:r w:rsidRPr="008351C9">
              <w:rPr>
                <w:rFonts w:ascii="HG丸ｺﾞｼｯｸM-PRO" w:eastAsia="HG丸ｺﾞｼｯｸM-PRO" w:hAnsi="HG丸ｺﾞｼｯｸM-PRO" w:hint="eastAsia"/>
                <w:sz w:val="18"/>
                <w:szCs w:val="18"/>
              </w:rPr>
              <w:t>発表する。</w:t>
            </w:r>
          </w:p>
        </w:tc>
        <w:tc>
          <w:tcPr>
            <w:tcW w:w="1418" w:type="dxa"/>
            <w:tcBorders>
              <w:top w:val="dashed" w:sz="4" w:space="0" w:color="auto"/>
              <w:bottom w:val="single" w:sz="4" w:space="0" w:color="auto"/>
            </w:tcBorders>
          </w:tcPr>
          <w:p w14:paraId="7E4FDA31" w14:textId="70BE7D04" w:rsidR="00D2684F" w:rsidRPr="008351C9" w:rsidRDefault="00D2684F" w:rsidP="00E84776">
            <w:pPr>
              <w:spacing w:line="280" w:lineRule="exact"/>
              <w:rPr>
                <w:rFonts w:ascii="HG丸ｺﾞｼｯｸM-PRO" w:eastAsia="HG丸ｺﾞｼｯｸM-PRO" w:hAnsi="HG丸ｺﾞｼｯｸM-PRO"/>
                <w:color w:val="EE0000"/>
                <w:sz w:val="18"/>
                <w:szCs w:val="18"/>
              </w:rPr>
            </w:pPr>
            <w:r w:rsidRPr="008351C9">
              <w:rPr>
                <w:rFonts w:ascii="HG丸ｺﾞｼｯｸM-PRO" w:eastAsia="HG丸ｺﾞｼｯｸM-PRO" w:hAnsi="HG丸ｺﾞｼｯｸM-PRO" w:hint="eastAsia"/>
                <w:sz w:val="18"/>
                <w:szCs w:val="18"/>
              </w:rPr>
              <w:t>ワークシート</w:t>
            </w:r>
          </w:p>
        </w:tc>
      </w:tr>
      <w:tr w:rsidR="00FF5887" w:rsidRPr="008351C9" w14:paraId="48B34E54" w14:textId="77777777" w:rsidTr="008351C9">
        <w:trPr>
          <w:trHeight w:val="1550"/>
        </w:trPr>
        <w:tc>
          <w:tcPr>
            <w:tcW w:w="1555" w:type="dxa"/>
            <w:tcBorders>
              <w:bottom w:val="single" w:sz="4" w:space="0" w:color="auto"/>
            </w:tcBorders>
          </w:tcPr>
          <w:p w14:paraId="0550C02F" w14:textId="55B09FE0" w:rsidR="00FF5887" w:rsidRPr="008351C9" w:rsidRDefault="00FF5887" w:rsidP="002E5AE9">
            <w:pPr>
              <w:snapToGrid w:val="0"/>
              <w:spacing w:before="80" w:line="280" w:lineRule="exact"/>
              <w:ind w:firstLineChars="100" w:firstLine="180"/>
              <w:jc w:val="righ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8352" behindDoc="0" locked="0" layoutInCell="1" allowOverlap="1" wp14:anchorId="1ACD352D" wp14:editId="75FF725C">
                      <wp:simplePos x="0" y="0"/>
                      <wp:positionH relativeFrom="margin">
                        <wp:posOffset>-36195</wp:posOffset>
                      </wp:positionH>
                      <wp:positionV relativeFrom="paragraph">
                        <wp:posOffset>36195</wp:posOffset>
                      </wp:positionV>
                      <wp:extent cx="539640" cy="251640"/>
                      <wp:effectExtent l="0" t="0" r="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39640" cy="251640"/>
                              </a:xfrm>
                              <a:prstGeom prst="roundRect">
                                <a:avLst/>
                              </a:prstGeom>
                              <a:solidFill>
                                <a:srgbClr val="00B0F0"/>
                              </a:solidFill>
                              <a:ln w="6350">
                                <a:noFill/>
                              </a:ln>
                            </wps:spPr>
                            <wps:txbx>
                              <w:txbxContent>
                                <w:p w14:paraId="2CC88525" w14:textId="77777777" w:rsidR="00FF5887" w:rsidRPr="002D5C59" w:rsidRDefault="00FF5887"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36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D352D" id="_x0000_s1030" style="position:absolute;left:0;text-align:left;margin-left:-2.85pt;margin-top:2.85pt;width:42.5pt;height:19.8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" fillcolor="#00b0f0" stroked="f" strokeweight=".5pt">
                      <v:textbox inset="1mm,1mm,2mm,1mm">
                        <w:txbxContent>
                          <w:p w14:paraId="2CC88525" w14:textId="77777777" w:rsidR="00FF5887" w:rsidRPr="002D5C59" w:rsidRDefault="00FF5887"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Pr="008351C9">
              <w:rPr>
                <w:rFonts w:ascii="HG丸ｺﾞｼｯｸM-PRO" w:eastAsia="HG丸ｺﾞｼｯｸM-PRO" w:hAnsi="HG丸ｺﾞｼｯｸM-PRO" w:hint="eastAsia"/>
                <w:sz w:val="18"/>
                <w:szCs w:val="18"/>
              </w:rPr>
              <w:t xml:space="preserve">　　　1</w:t>
            </w:r>
            <w:r w:rsidR="0041673B" w:rsidRPr="008351C9">
              <w:rPr>
                <w:rFonts w:ascii="HG丸ｺﾞｼｯｸM-PRO" w:eastAsia="HG丸ｺﾞｼｯｸM-PRO" w:hAnsi="HG丸ｺﾞｼｯｸM-PRO" w:hint="eastAsia"/>
                <w:sz w:val="18"/>
                <w:szCs w:val="18"/>
              </w:rPr>
              <w:t>５</w:t>
            </w:r>
            <w:r w:rsidRPr="008351C9">
              <w:rPr>
                <w:rFonts w:ascii="HG丸ｺﾞｼｯｸM-PRO" w:eastAsia="HG丸ｺﾞｼｯｸM-PRO" w:hAnsi="HG丸ｺﾞｼｯｸM-PRO" w:hint="eastAsia"/>
                <w:sz w:val="18"/>
                <w:szCs w:val="18"/>
              </w:rPr>
              <w:t>分</w:t>
            </w:r>
          </w:p>
        </w:tc>
        <w:tc>
          <w:tcPr>
            <w:tcW w:w="2409" w:type="dxa"/>
            <w:tcBorders>
              <w:bottom w:val="single" w:sz="4" w:space="0" w:color="auto"/>
            </w:tcBorders>
            <w:tcMar>
              <w:left w:w="57" w:type="dxa"/>
              <w:right w:w="57" w:type="dxa"/>
            </w:tcMar>
          </w:tcPr>
          <w:p w14:paraId="05E97B68" w14:textId="27158299" w:rsidR="00FF5887" w:rsidRPr="008351C9" w:rsidRDefault="00FF5887" w:rsidP="00E84776">
            <w:pPr>
              <w:spacing w:line="280" w:lineRule="exac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9376" behindDoc="0" locked="0" layoutInCell="1" allowOverlap="1" wp14:anchorId="1A55CB53" wp14:editId="0B23C313">
                      <wp:simplePos x="0" y="0"/>
                      <wp:positionH relativeFrom="margin">
                        <wp:posOffset>0</wp:posOffset>
                      </wp:positionH>
                      <wp:positionV relativeFrom="paragraph">
                        <wp:posOffset>36195</wp:posOffset>
                      </wp:positionV>
                      <wp:extent cx="792000" cy="251640"/>
                      <wp:effectExtent l="0" t="0" r="8255" b="0"/>
                      <wp:wrapNone/>
                      <wp:docPr id="4" name="テキスト ボックス 6"/>
                      <wp:cNvGraphicFramePr/>
                      <a:graphic xmlns:a="http://schemas.openxmlformats.org/drawingml/2006/main">
                        <a:graphicData uri="http://schemas.microsoft.com/office/word/2010/wordprocessingShape">
                          <wps:wsp>
                            <wps:cNvSpPr txBox="1"/>
                            <wps:spPr>
                              <a:xfrm>
                                <a:off x="0" y="0"/>
                                <a:ext cx="792000" cy="251640"/>
                              </a:xfrm>
                              <a:prstGeom prst="roundRect">
                                <a:avLst/>
                              </a:prstGeom>
                              <a:solidFill>
                                <a:srgbClr val="00B0F0"/>
                              </a:solidFill>
                              <a:ln w="6350">
                                <a:noFill/>
                              </a:ln>
                            </wps:spPr>
                            <wps:txbx>
                              <w:txbxContent>
                                <w:p w14:paraId="15F3FEF0" w14:textId="51F6339A" w:rsidR="00FF5887" w:rsidRPr="002D5C59" w:rsidRDefault="00FF5887"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5CB53" id="_x0000_s1031" style="position:absolute;left:0;text-align:left;margin-left:0;margin-top:2.85pt;width:62.35pt;height:19.8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" fillcolor="#00b0f0" stroked="f" strokeweight=".5pt">
                      <v:textbox>
                        <w:txbxContent>
                          <w:p w14:paraId="15F3FEF0" w14:textId="51F6339A" w:rsidR="00FF5887" w:rsidRPr="002D5C59" w:rsidRDefault="00FF5887"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692FFE53" w14:textId="77777777" w:rsidR="00FF5887" w:rsidRPr="008351C9" w:rsidRDefault="00FF5887" w:rsidP="00E84776">
            <w:pPr>
              <w:spacing w:line="280" w:lineRule="exact"/>
              <w:rPr>
                <w:rFonts w:ascii="HG丸ｺﾞｼｯｸM-PRO" w:eastAsia="HG丸ｺﾞｼｯｸM-PRO" w:hAnsi="HG丸ｺﾞｼｯｸM-PRO"/>
                <w:sz w:val="18"/>
                <w:szCs w:val="18"/>
              </w:rPr>
            </w:pPr>
          </w:p>
          <w:p w14:paraId="188C1473" w14:textId="7A2D0CAF" w:rsidR="00FF5887" w:rsidRPr="008351C9" w:rsidRDefault="00FF5887" w:rsidP="00D9316B">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w:t>
            </w:r>
            <w:r w:rsidR="0032250D" w:rsidRPr="008351C9">
              <w:rPr>
                <w:rFonts w:ascii="HG丸ｺﾞｼｯｸM-PRO" w:eastAsia="HG丸ｺﾞｼｯｸM-PRO" w:hAnsi="HG丸ｺﾞｼｯｸM-PRO" w:hint="eastAsia"/>
                <w:sz w:val="18"/>
                <w:szCs w:val="18"/>
              </w:rPr>
              <w:t>参加者に応じた適切な資料を選んで紹介する。</w:t>
            </w:r>
          </w:p>
          <w:p w14:paraId="1F9C0577" w14:textId="1ACEFAA2" w:rsidR="00FF5887" w:rsidRPr="008351C9" w:rsidRDefault="00FF5887" w:rsidP="00D9316B">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w:t>
            </w:r>
            <w:r w:rsidR="0032250D" w:rsidRPr="008351C9">
              <w:rPr>
                <w:rFonts w:ascii="HG丸ｺﾞｼｯｸM-PRO" w:eastAsia="HG丸ｺﾞｼｯｸM-PRO" w:hAnsi="HG丸ｺﾞｼｯｸM-PRO" w:hint="eastAsia"/>
                <w:sz w:val="18"/>
                <w:szCs w:val="18"/>
              </w:rPr>
              <w:t>感想を記入し、グループで共有する。</w:t>
            </w:r>
          </w:p>
        </w:tc>
        <w:tc>
          <w:tcPr>
            <w:tcW w:w="4678" w:type="dxa"/>
            <w:tcBorders>
              <w:bottom w:val="single" w:sz="4" w:space="0" w:color="auto"/>
            </w:tcBorders>
            <w:tcMar>
              <w:left w:w="57" w:type="dxa"/>
              <w:right w:w="57" w:type="dxa"/>
            </w:tcMar>
          </w:tcPr>
          <w:p w14:paraId="5FC6E361" w14:textId="5C8381D7" w:rsidR="00FF5887" w:rsidRPr="008351C9" w:rsidRDefault="00FF5887" w:rsidP="0032250D">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w:t>
            </w:r>
            <w:r w:rsidR="0032250D" w:rsidRPr="008351C9">
              <w:rPr>
                <w:rFonts w:ascii="HG丸ｺﾞｼｯｸM-PRO" w:eastAsia="HG丸ｺﾞｼｯｸM-PRO" w:hAnsi="HG丸ｺﾞｼｯｸM-PRO" w:hint="eastAsia"/>
                <w:sz w:val="18"/>
                <w:szCs w:val="18"/>
              </w:rPr>
              <w:t>主役は子どもであり、保護者は子どもを支える応援団であるということを踏まえ、子どもの発達段階に応じた支援を行うことの大切さを知ることをねらいとする。</w:t>
            </w:r>
          </w:p>
          <w:p w14:paraId="23572E4E" w14:textId="19A91CDA" w:rsidR="0032250D" w:rsidRPr="008351C9" w:rsidRDefault="0032250D" w:rsidP="0032250D">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資料を紹介し、なりたい職業が数年前とは異なっていることにも目を向け、子どもたちが大人になる頃には新たな職業であったり、同じ職業名であっても仕事内容が異なっている場合もあったりする可能性に触れる。</w:t>
            </w:r>
          </w:p>
          <w:p w14:paraId="3FEA92C5" w14:textId="7B3E7273" w:rsidR="00FF5887" w:rsidRPr="008351C9" w:rsidRDefault="0032250D" w:rsidP="0032250D">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・「夢を伝えること」は、子どものその時の気分で伝えにくいこともある。職業ではなくても「○○がしたい」などといった目標を子どもと話し</w:t>
            </w:r>
            <w:r w:rsidR="00E54EE5" w:rsidRPr="008351C9">
              <w:rPr>
                <w:rFonts w:ascii="HG丸ｺﾞｼｯｸM-PRO" w:eastAsia="HG丸ｺﾞｼｯｸM-PRO" w:hAnsi="HG丸ｺﾞｼｯｸM-PRO" w:hint="eastAsia"/>
                <w:sz w:val="18"/>
                <w:szCs w:val="18"/>
              </w:rPr>
              <w:t>合う</w:t>
            </w:r>
            <w:r w:rsidRPr="008351C9">
              <w:rPr>
                <w:rFonts w:ascii="HG丸ｺﾞｼｯｸM-PRO" w:eastAsia="HG丸ｺﾞｼｯｸM-PRO" w:hAnsi="HG丸ｺﾞｼｯｸM-PRO" w:hint="eastAsia"/>
                <w:sz w:val="18"/>
                <w:szCs w:val="18"/>
              </w:rPr>
              <w:t>ことも将来を考えるきっかけになることを伝える。</w:t>
            </w:r>
          </w:p>
          <w:p w14:paraId="3CD9414F" w14:textId="1A4AB54C" w:rsidR="00FF5887" w:rsidRPr="008351C9" w:rsidRDefault="00FF5887" w:rsidP="0032250D">
            <w:pPr>
              <w:spacing w:line="280" w:lineRule="exact"/>
              <w:ind w:left="180" w:hangingChars="100" w:hanging="180"/>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w:t>
            </w:r>
            <w:r w:rsidRPr="008351C9">
              <w:rPr>
                <w:rFonts w:ascii="HG丸ｺﾞｼｯｸM-PRO" w:eastAsia="HG丸ｺﾞｼｯｸM-PRO" w:hAnsi="HG丸ｺﾞｼｯｸM-PRO" w:hint="eastAsia"/>
                <w:spacing w:val="-6"/>
                <w:sz w:val="18"/>
                <w:szCs w:val="18"/>
              </w:rPr>
              <w:t>今日の感想を</w:t>
            </w:r>
            <w:r w:rsidR="00C07DF9" w:rsidRPr="008351C9">
              <w:rPr>
                <w:rFonts w:ascii="HG丸ｺﾞｼｯｸM-PRO" w:eastAsia="HG丸ｺﾞｼｯｸM-PRO" w:hAnsi="HG丸ｺﾞｼｯｸM-PRO" w:hint="eastAsia"/>
                <w:spacing w:val="-6"/>
                <w:sz w:val="18"/>
                <w:szCs w:val="18"/>
              </w:rPr>
              <w:t>ワークシートに</w:t>
            </w:r>
            <w:r w:rsidRPr="008351C9">
              <w:rPr>
                <w:rFonts w:ascii="HG丸ｺﾞｼｯｸM-PRO" w:eastAsia="HG丸ｺﾞｼｯｸM-PRO" w:hAnsi="HG丸ｺﾞｼｯｸM-PRO" w:hint="eastAsia"/>
                <w:spacing w:val="-6"/>
                <w:sz w:val="18"/>
                <w:szCs w:val="18"/>
              </w:rPr>
              <w:t>記入し、</w:t>
            </w:r>
            <w:r w:rsidR="0032250D" w:rsidRPr="008351C9">
              <w:rPr>
                <w:rFonts w:ascii="HG丸ｺﾞｼｯｸM-PRO" w:eastAsia="HG丸ｺﾞｼｯｸM-PRO" w:hAnsi="HG丸ｺﾞｼｯｸM-PRO" w:hint="eastAsia"/>
                <w:spacing w:val="-6"/>
                <w:sz w:val="18"/>
                <w:szCs w:val="18"/>
              </w:rPr>
              <w:t>グループで共有する。</w:t>
            </w:r>
          </w:p>
        </w:tc>
        <w:tc>
          <w:tcPr>
            <w:tcW w:w="1418" w:type="dxa"/>
            <w:tcBorders>
              <w:bottom w:val="single" w:sz="4" w:space="0" w:color="auto"/>
            </w:tcBorders>
          </w:tcPr>
          <w:p w14:paraId="117A0B7E" w14:textId="5C43A6A3" w:rsidR="00FF5887" w:rsidRPr="008351C9" w:rsidRDefault="0032250D" w:rsidP="00E84776">
            <w:pPr>
              <w:spacing w:line="280" w:lineRule="exac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資料</w:t>
            </w:r>
            <w:r w:rsidR="00DA0EF7" w:rsidRPr="008351C9">
              <w:rPr>
                <w:rFonts w:ascii="HG丸ｺﾞｼｯｸM-PRO" w:eastAsia="HG丸ｺﾞｼｯｸM-PRO" w:hAnsi="HG丸ｺﾞｼｯｸM-PRO" w:hint="eastAsia"/>
                <w:sz w:val="18"/>
                <w:szCs w:val="18"/>
              </w:rPr>
              <w:t>２～</w:t>
            </w:r>
            <w:r w:rsidRPr="008351C9">
              <w:rPr>
                <w:rFonts w:ascii="HG丸ｺﾞｼｯｸM-PRO" w:eastAsia="HG丸ｺﾞｼｯｸM-PRO" w:hAnsi="HG丸ｺﾞｼｯｸM-PRO" w:hint="eastAsia"/>
                <w:sz w:val="18"/>
                <w:szCs w:val="18"/>
              </w:rPr>
              <w:t>３より選択</w:t>
            </w:r>
          </w:p>
          <w:p w14:paraId="5C5BB319" w14:textId="3F8D6B76" w:rsidR="00FF5887" w:rsidRPr="008351C9" w:rsidRDefault="008B2A31" w:rsidP="00E84776">
            <w:pPr>
              <w:spacing w:line="280" w:lineRule="exact"/>
              <w:rPr>
                <w:rFonts w:ascii="HG丸ｺﾞｼｯｸM-PRO" w:eastAsia="HG丸ｺﾞｼｯｸM-PRO" w:hAnsi="HG丸ｺﾞｼｯｸM-PRO"/>
                <w:sz w:val="18"/>
                <w:szCs w:val="18"/>
              </w:rPr>
            </w:pPr>
            <w:r w:rsidRPr="008351C9">
              <w:rPr>
                <w:rFonts w:ascii="HG丸ｺﾞｼｯｸM-PRO" w:eastAsia="HG丸ｺﾞｼｯｸM-PRO" w:hAnsi="HG丸ｺﾞｼｯｸM-PRO" w:hint="eastAsia"/>
                <w:sz w:val="18"/>
                <w:szCs w:val="18"/>
              </w:rPr>
              <w:t>ワークシート</w:t>
            </w:r>
          </w:p>
          <w:p w14:paraId="1DDDD507" w14:textId="77777777" w:rsidR="00FF5887" w:rsidRPr="008351C9" w:rsidRDefault="00FF5887" w:rsidP="00E84776">
            <w:pPr>
              <w:spacing w:line="280" w:lineRule="exact"/>
              <w:rPr>
                <w:rFonts w:ascii="HG丸ｺﾞｼｯｸM-PRO" w:eastAsia="HG丸ｺﾞｼｯｸM-PRO" w:hAnsi="HG丸ｺﾞｼｯｸM-PRO"/>
                <w:sz w:val="18"/>
                <w:szCs w:val="18"/>
              </w:rPr>
            </w:pPr>
          </w:p>
          <w:p w14:paraId="75AB539B" w14:textId="673E9B94" w:rsidR="00FF5887" w:rsidRPr="008351C9" w:rsidRDefault="00FF5887" w:rsidP="00E84776">
            <w:pPr>
              <w:spacing w:line="280" w:lineRule="exact"/>
              <w:rPr>
                <w:rFonts w:ascii="HG丸ｺﾞｼｯｸM-PRO" w:eastAsia="HG丸ｺﾞｼｯｸM-PRO" w:hAnsi="HG丸ｺﾞｼｯｸM-PRO"/>
                <w:sz w:val="18"/>
                <w:szCs w:val="18"/>
              </w:rPr>
            </w:pPr>
          </w:p>
        </w:tc>
      </w:tr>
    </w:tbl>
    <w:p w14:paraId="5BA8E135" w14:textId="33B431AC" w:rsidR="000F1A66" w:rsidRPr="008351C9" w:rsidRDefault="000F1A66" w:rsidP="008351C9">
      <w:pPr>
        <w:snapToGrid w:val="0"/>
        <w:rPr>
          <w:rFonts w:ascii="HG丸ｺﾞｼｯｸM-PRO" w:eastAsia="HG丸ｺﾞｼｯｸM-PRO" w:hAnsi="HG丸ｺﾞｼｯｸM-PRO"/>
          <w:sz w:val="8"/>
          <w:szCs w:val="8"/>
        </w:rPr>
      </w:pPr>
    </w:p>
    <w:sectPr w:rsidR="000F1A66" w:rsidRPr="008351C9" w:rsidSect="008351C9">
      <w:headerReference w:type="default" r:id="rId7"/>
      <w:footerReference w:type="default" r:id="rId8"/>
      <w:pgSz w:w="11906" w:h="16838" w:code="9"/>
      <w:pgMar w:top="907" w:right="907" w:bottom="907" w:left="907" w:header="851" w:footer="340" w:gutter="0"/>
      <w:pgNumType w:start="20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0C232" w14:textId="77777777" w:rsidR="00794E8D" w:rsidRDefault="00794E8D" w:rsidP="00690DAD">
      <w:r>
        <w:separator/>
      </w:r>
    </w:p>
  </w:endnote>
  <w:endnote w:type="continuationSeparator" w:id="0">
    <w:p w14:paraId="50A79D31" w14:textId="77777777" w:rsidR="00794E8D" w:rsidRDefault="00794E8D"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小塚ゴシック Pro B">
    <w:altName w:val="ＭＳ ゴシック"/>
    <w:panose1 w:val="020B0800000000000000"/>
    <w:charset w:val="80"/>
    <w:family w:val="swiss"/>
    <w:notTrueType/>
    <w:pitch w:val="variable"/>
    <w:sig w:usb0="00000283" w:usb1="2AC71C11" w:usb2="00000012" w:usb3="00000000" w:csb0="00020005" w:csb1="00000000"/>
  </w:font>
  <w:font w:name="小塚ゴシック Pro R">
    <w:altName w:val="ＭＳ ゴシック"/>
    <w:panose1 w:val="020B04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Content>
      <w:p w14:paraId="09DC72D7" w14:textId="1398CF92" w:rsidR="00BE0884" w:rsidRPr="00BE0884" w:rsidRDefault="00BE0884" w:rsidP="008351C9">
        <w:pPr>
          <w:pStyle w:val="a8"/>
          <w:spacing w:beforeLines="10" w:before="24"/>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15D2D561" wp14:editId="65CD008E">
                  <wp:simplePos x="0" y="0"/>
                  <wp:positionH relativeFrom="margin">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B301C" id="四角形: 角を丸くする 8" o:spid="_x0000_s1026" style="position:absolute;margin-left:0;margin-top:810.8pt;width:25.5pt;height:15.5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272D4F">
              <w:rPr>
                <w:rFonts w:ascii="HG丸ｺﾞｼｯｸM-PRO" w:eastAsia="HG丸ｺﾞｼｯｸM-PRO" w:hAnsi="HG丸ｺﾞｼｯｸM-PRO"/>
                <w:noProof/>
                <w:color w:val="FFFFFF" w:themeColor="background1"/>
              </w:rPr>
              <w:t>108</w:t>
            </w:r>
            <w:r w:rsidRPr="005F00DA">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A0D8" w14:textId="77777777" w:rsidR="00794E8D" w:rsidRDefault="00794E8D" w:rsidP="00690DAD">
      <w:r>
        <w:separator/>
      </w:r>
    </w:p>
  </w:footnote>
  <w:footnote w:type="continuationSeparator" w:id="0">
    <w:p w14:paraId="1AAD675B" w14:textId="77777777" w:rsidR="00794E8D" w:rsidRDefault="00794E8D"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CF37" w14:textId="170F19C1" w:rsidR="00D45453" w:rsidRDefault="00D45453" w:rsidP="00D45453">
    <w:pPr>
      <w:pStyle w:val="a6"/>
    </w:pP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8240" behindDoc="0" locked="0" layoutInCell="1" allowOverlap="1" wp14:anchorId="3525118E" wp14:editId="2E9CB56F">
              <wp:simplePos x="0" y="0"/>
              <wp:positionH relativeFrom="margin">
                <wp:posOffset>16510</wp:posOffset>
              </wp:positionH>
              <wp:positionV relativeFrom="paragraph">
                <wp:posOffset>-149860</wp:posOffset>
              </wp:positionV>
              <wp:extent cx="6377940" cy="301625"/>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7940" cy="301625"/>
                      </a:xfrm>
                      <a:prstGeom prst="rect">
                        <a:avLst/>
                      </a:prstGeom>
                      <a:solidFill>
                        <a:schemeClr val="accent1">
                          <a:alpha val="49804"/>
                        </a:schemeClr>
                      </a:solidFill>
                      <a:ln w="6350">
                        <a:noFill/>
                      </a:ln>
                    </wps:spPr>
                    <wps:txbx>
                      <w:txbxContent>
                        <w:p w14:paraId="416CBD7E" w14:textId="711A2955" w:rsidR="00D45453" w:rsidRPr="008351C9" w:rsidRDefault="008351C9" w:rsidP="008351C9">
                          <w:pPr>
                            <w:snapToGrid w:val="0"/>
                            <w:rPr>
                              <w:rFonts w:ascii="HG丸ｺﾞｼｯｸM-PRO" w:eastAsia="HG丸ｺﾞｼｯｸM-PRO" w:hAnsi="HG丸ｺﾞｼｯｸM-PRO"/>
                              <w:b/>
                              <w:bCs/>
                            </w:rPr>
                          </w:pPr>
                          <w:r w:rsidRPr="00545644">
                            <w:rPr>
                              <w:rFonts w:ascii="HG丸ｺﾞｼｯｸM-PRO" w:eastAsia="HG丸ｺﾞｼｯｸM-PRO" w:hAnsi="HG丸ｺﾞｼｯｸM-PRO" w:hint="eastAsia"/>
                              <w:b/>
                              <w:bCs/>
                            </w:rPr>
                            <w:t>Ⅳ　思春期の子どもをもつ保護者を対象にしたプログラム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5118E" id="_x0000_t202" coordsize="21600,21600" o:spt="202" path="m,l,21600r21600,l21600,xe">
              <v:stroke joinstyle="miter"/>
              <v:path gradientshapeok="t" o:connecttype="rect"/>
            </v:shapetype>
            <v:shape id="テキスト ボックス 2" o:spid="_x0000_s1032" type="#_x0000_t202" style="position:absolute;left:0;text-align:left;margin-left:1.3pt;margin-top:-11.8pt;width:502.2pt;height:2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" fillcolor="#5b9bd5 [3204]" stroked="f" strokeweight=".5pt">
              <v:fill opacity="32639f"/>
              <v:textbox>
                <w:txbxContent>
                  <w:p w14:paraId="416CBD7E" w14:textId="711A2955" w:rsidR="00D45453" w:rsidRPr="008351C9" w:rsidRDefault="008351C9" w:rsidP="008351C9">
                    <w:pPr>
                      <w:snapToGrid w:val="0"/>
                      <w:rPr>
                        <w:rFonts w:ascii="HG丸ｺﾞｼｯｸM-PRO" w:eastAsia="HG丸ｺﾞｼｯｸM-PRO" w:hAnsi="HG丸ｺﾞｼｯｸM-PRO"/>
                        <w:b/>
                        <w:bCs/>
                      </w:rPr>
                    </w:pPr>
                    <w:r w:rsidRPr="00545644">
                      <w:rPr>
                        <w:rFonts w:ascii="HG丸ｺﾞｼｯｸM-PRO" w:eastAsia="HG丸ｺﾞｼｯｸM-PRO" w:hAnsi="HG丸ｺﾞｼｯｸM-PRO" w:hint="eastAsia"/>
                        <w:b/>
                        <w:bCs/>
                      </w:rPr>
                      <w:t>Ⅳ　思春期の子どもをもつ保護者を対象にしたプログラム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59264" behindDoc="1" locked="0" layoutInCell="1" allowOverlap="1" wp14:anchorId="390B705C" wp14:editId="054F57F8">
              <wp:simplePos x="0" y="0"/>
              <wp:positionH relativeFrom="margin">
                <wp:align>left</wp:align>
              </wp:positionH>
              <wp:positionV relativeFrom="paragraph">
                <wp:posOffset>222580</wp:posOffset>
              </wp:positionV>
              <wp:extent cx="6393180" cy="495300"/>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495300"/>
                      </a:xfrm>
                      <a:prstGeom prst="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1582B8" w14:textId="77777777" w:rsidR="008351C9" w:rsidRPr="0070564B" w:rsidRDefault="008351C9" w:rsidP="007C017C">
                          <w:pPr>
                            <w:snapToGrid w:val="0"/>
                            <w:ind w:leftChars="600" w:left="1260"/>
                            <w:jc w:val="center"/>
                            <w:rPr>
                              <w:w w:val="95"/>
                              <w14:glow w14:rad="101600">
                                <w14:srgbClr w14:val="0070C0">
                                  <w14:alpha w14:val="40000"/>
                                </w14:srgbClr>
                              </w14:glow>
                            </w:rPr>
                          </w:pPr>
                          <w:r>
                            <w:rPr>
                              <w:rFonts w:ascii="小塚ゴシック Pro B" w:eastAsia="小塚ゴシック Pro B" w:hAnsi="小塚ゴシック Pro B" w:hint="eastAsia"/>
                              <w:b/>
                              <w:bCs/>
                              <w:color w:val="FFFFFF" w:themeColor="background1"/>
                              <w:w w:val="95"/>
                              <w:sz w:val="44"/>
                              <w:szCs w:val="44"/>
                              <w14:glow w14:rad="101600">
                                <w14:srgbClr w14:val="0070C0">
                                  <w14:alpha w14:val="40000"/>
                                </w14:srgbClr>
                              </w14:glow>
                            </w:rPr>
                            <w:t>夢見る力を育む応援</w:t>
                          </w:r>
                          <w:r w:rsidRPr="00D2684F">
                            <w:rPr>
                              <w:rFonts w:ascii="小塚ゴシック Pro B" w:eastAsia="小塚ゴシック Pro B" w:hAnsi="小塚ゴシック Pro B" w:hint="eastAsia"/>
                              <w:b/>
                              <w:bCs/>
                              <w:color w:val="FFFFFF" w:themeColor="background1"/>
                              <w:w w:val="95"/>
                              <w:sz w:val="40"/>
                              <w:szCs w:val="40"/>
                              <w14:glow w14:rad="101600">
                                <w14:srgbClr w14:val="0070C0">
                                  <w14:alpha w14:val="40000"/>
                                </w14:srgbClr>
                              </w14:glow>
                            </w:rPr>
                            <w:t>～大人の役割を考えよう～</w:t>
                          </w:r>
                        </w:p>
                        <w:p w14:paraId="114812B5" w14:textId="77777777" w:rsidR="008351C9" w:rsidRPr="008351C9" w:rsidRDefault="008351C9" w:rsidP="008351C9">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B705C" id="正方形/長方形 4" o:spid="_x0000_s1033" style="position:absolute;left:0;text-align:left;margin-left:0;margin-top:17.55pt;width:503.4pt;height:39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" fillcolor="#bdd6ee [1300]" stroked="f" strokeweight="1pt">
              <v:textbox inset="0,0,0,0">
                <w:txbxContent>
                  <w:p w14:paraId="181582B8" w14:textId="77777777" w:rsidR="008351C9" w:rsidRPr="0070564B" w:rsidRDefault="008351C9" w:rsidP="007C017C">
                    <w:pPr>
                      <w:snapToGrid w:val="0"/>
                      <w:ind w:leftChars="600" w:left="1260"/>
                      <w:jc w:val="center"/>
                      <w:rPr>
                        <w:w w:val="95"/>
                        <w14:glow w14:rad="101600">
                          <w14:srgbClr w14:val="0070C0">
                            <w14:alpha w14:val="40000"/>
                          </w14:srgbClr>
                        </w14:glow>
                      </w:rPr>
                    </w:pPr>
                    <w:r>
                      <w:rPr>
                        <w:rFonts w:ascii="小塚ゴシック Pro B" w:eastAsia="小塚ゴシック Pro B" w:hAnsi="小塚ゴシック Pro B" w:hint="eastAsia"/>
                        <w:b/>
                        <w:bCs/>
                        <w:color w:val="FFFFFF" w:themeColor="background1"/>
                        <w:w w:val="95"/>
                        <w:sz w:val="44"/>
                        <w:szCs w:val="44"/>
                        <w14:glow w14:rad="101600">
                          <w14:srgbClr w14:val="0070C0">
                            <w14:alpha w14:val="40000"/>
                          </w14:srgbClr>
                        </w14:glow>
                      </w:rPr>
                      <w:t>夢見る力を育む応援</w:t>
                    </w:r>
                    <w:r w:rsidRPr="00D2684F">
                      <w:rPr>
                        <w:rFonts w:ascii="小塚ゴシック Pro B" w:eastAsia="小塚ゴシック Pro B" w:hAnsi="小塚ゴシック Pro B" w:hint="eastAsia"/>
                        <w:b/>
                        <w:bCs/>
                        <w:color w:val="FFFFFF" w:themeColor="background1"/>
                        <w:w w:val="95"/>
                        <w:sz w:val="40"/>
                        <w:szCs w:val="40"/>
                        <w14:glow w14:rad="101600">
                          <w14:srgbClr w14:val="0070C0">
                            <w14:alpha w14:val="40000"/>
                          </w14:srgbClr>
                        </w14:glow>
                      </w:rPr>
                      <w:t>～大人の役割を考えよう～</w:t>
                    </w:r>
                  </w:p>
                  <w:p w14:paraId="114812B5" w14:textId="77777777" w:rsidR="008351C9" w:rsidRPr="008351C9" w:rsidRDefault="008351C9" w:rsidP="008351C9">
                    <w:pPr>
                      <w:jc w:val="center"/>
                    </w:pPr>
                  </w:p>
                </w:txbxContent>
              </v:textbox>
              <w10:wrap anchorx="margin"/>
            </v:rect>
          </w:pict>
        </mc:Fallback>
      </mc:AlternateContent>
    </w:r>
  </w:p>
  <w:p w14:paraId="1AF4638C" w14:textId="2A0CBC60" w:rsidR="00D45453" w:rsidRDefault="00405E0A" w:rsidP="00D45453">
    <w:r>
      <w:rPr>
        <w:noProof/>
      </w:rPr>
      <mc:AlternateContent>
        <mc:Choice Requires="wps">
          <w:drawing>
            <wp:anchor distT="0" distB="0" distL="114300" distR="114300" simplePos="0" relativeHeight="251661312" behindDoc="0" locked="0" layoutInCell="1" allowOverlap="1" wp14:anchorId="45A3857E" wp14:editId="72EC6037">
              <wp:simplePos x="0" y="0"/>
              <wp:positionH relativeFrom="column">
                <wp:posOffset>36195</wp:posOffset>
              </wp:positionH>
              <wp:positionV relativeFrom="paragraph">
                <wp:posOffset>100965</wp:posOffset>
              </wp:positionV>
              <wp:extent cx="792000" cy="301680"/>
              <wp:effectExtent l="19050" t="0" r="27305" b="22225"/>
              <wp:wrapNone/>
              <wp:docPr id="2122539337" name="六角形 3"/>
              <wp:cNvGraphicFramePr/>
              <a:graphic xmlns:a="http://schemas.openxmlformats.org/drawingml/2006/main">
                <a:graphicData uri="http://schemas.microsoft.com/office/word/2010/wordprocessingShape">
                  <wps:wsp>
                    <wps:cNvSpPr/>
                    <wps:spPr>
                      <a:xfrm>
                        <a:off x="0" y="0"/>
                        <a:ext cx="792000" cy="301680"/>
                      </a:xfrm>
                      <a:prstGeom prst="hexagon">
                        <a:avLst>
                          <a:gd name="adj" fmla="val 58954"/>
                          <a:gd name="vf" fmla="val 115470"/>
                        </a:avLst>
                      </a:prstGeom>
                      <a:solidFill>
                        <a:schemeClr val="accent1">
                          <a:lumMod val="20000"/>
                          <a:lumOff val="80000"/>
                        </a:schemeClr>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B57AB1" w14:textId="78A630E0" w:rsidR="00405E0A" w:rsidRPr="007C017C" w:rsidRDefault="00405E0A" w:rsidP="00405E0A">
                          <w:pPr>
                            <w:snapToGrid w:val="0"/>
                            <w:spacing w:line="320" w:lineRule="exact"/>
                            <w:jc w:val="center"/>
                            <w:rPr>
                              <w:rFonts w:ascii="HG丸ｺﾞｼｯｸM-PRO" w:eastAsia="HG丸ｺﾞｼｯｸM-PRO" w:hAnsi="HG丸ｺﾞｼｯｸM-PRO"/>
                              <w:b/>
                              <w:bCs/>
                              <w:color w:val="000000" w:themeColor="text1"/>
                              <w:sz w:val="28"/>
                              <w:szCs w:val="28"/>
                            </w:rPr>
                          </w:pPr>
                          <w:r w:rsidRPr="007C017C">
                            <w:rPr>
                              <w:rFonts w:ascii="HG丸ｺﾞｼｯｸM-PRO" w:eastAsia="HG丸ｺﾞｼｯｸM-PRO" w:hAnsi="HG丸ｺﾞｼｯｸM-PRO" w:hint="eastAsia"/>
                              <w:b/>
                              <w:bCs/>
                              <w:color w:val="000000" w:themeColor="text1"/>
                              <w:sz w:val="28"/>
                              <w:szCs w:val="28"/>
                            </w:rPr>
                            <w:t>Ⅳ-５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3857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4" type="#_x0000_t9" style="position:absolute;left:0;text-align:left;margin-left:2.85pt;margin-top:7.95pt;width:62.35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" adj="4851" fillcolor="#deeaf6 [660]" strokecolor="#0070c0" strokeweight="1pt">
              <v:textbox inset="0,0,0,0">
                <w:txbxContent>
                  <w:p w14:paraId="4CB57AB1" w14:textId="78A630E0" w:rsidR="00405E0A" w:rsidRPr="007C017C" w:rsidRDefault="00405E0A" w:rsidP="00405E0A">
                    <w:pPr>
                      <w:snapToGrid w:val="0"/>
                      <w:spacing w:line="320" w:lineRule="exact"/>
                      <w:jc w:val="center"/>
                      <w:rPr>
                        <w:rFonts w:ascii="HG丸ｺﾞｼｯｸM-PRO" w:eastAsia="HG丸ｺﾞｼｯｸM-PRO" w:hAnsi="HG丸ｺﾞｼｯｸM-PRO"/>
                        <w:b/>
                        <w:bCs/>
                        <w:color w:val="000000" w:themeColor="text1"/>
                        <w:sz w:val="28"/>
                        <w:szCs w:val="28"/>
                      </w:rPr>
                    </w:pPr>
                    <w:r w:rsidRPr="007C017C">
                      <w:rPr>
                        <w:rFonts w:ascii="HG丸ｺﾞｼｯｸM-PRO" w:eastAsia="HG丸ｺﾞｼｯｸM-PRO" w:hAnsi="HG丸ｺﾞｼｯｸM-PRO" w:hint="eastAsia"/>
                        <w:b/>
                        <w:bCs/>
                        <w:color w:val="000000" w:themeColor="text1"/>
                        <w:sz w:val="28"/>
                        <w:szCs w:val="28"/>
                      </w:rPr>
                      <w:t>Ⅳ-５</w:t>
                    </w:r>
                  </w:p>
                </w:txbxContent>
              </v:textbox>
            </v:shape>
          </w:pict>
        </mc:Fallback>
      </mc:AlternateContent>
    </w:r>
  </w:p>
  <w:p w14:paraId="2C9BC149" w14:textId="7B61F3E1" w:rsidR="00D45453" w:rsidRDefault="00D45453" w:rsidP="00D45453">
    <w:pPr>
      <w:pStyle w:val="a6"/>
    </w:pPr>
  </w:p>
  <w:p w14:paraId="6E49DFB2" w14:textId="77777777" w:rsidR="00D45453" w:rsidRPr="00D45453" w:rsidRDefault="00D45453" w:rsidP="00BE0884">
    <w:pPr>
      <w:pStyle w:val="a6"/>
      <w:spacing w:line="1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80C"/>
    <w:rsid w:val="00012747"/>
    <w:rsid w:val="00025A09"/>
    <w:rsid w:val="00033915"/>
    <w:rsid w:val="00037665"/>
    <w:rsid w:val="00045CDC"/>
    <w:rsid w:val="000A36E8"/>
    <w:rsid w:val="000B39BE"/>
    <w:rsid w:val="000B7208"/>
    <w:rsid w:val="000E25FE"/>
    <w:rsid w:val="000E72B2"/>
    <w:rsid w:val="000F1A66"/>
    <w:rsid w:val="000F3A41"/>
    <w:rsid w:val="001128F1"/>
    <w:rsid w:val="00166C39"/>
    <w:rsid w:val="00171F9E"/>
    <w:rsid w:val="0018469E"/>
    <w:rsid w:val="00186626"/>
    <w:rsid w:val="001911B3"/>
    <w:rsid w:val="00193712"/>
    <w:rsid w:val="001A041D"/>
    <w:rsid w:val="001A2611"/>
    <w:rsid w:val="001B5253"/>
    <w:rsid w:val="001F6714"/>
    <w:rsid w:val="0023679A"/>
    <w:rsid w:val="00237350"/>
    <w:rsid w:val="00240096"/>
    <w:rsid w:val="00250A57"/>
    <w:rsid w:val="002511AD"/>
    <w:rsid w:val="00272D4F"/>
    <w:rsid w:val="00283151"/>
    <w:rsid w:val="0028573F"/>
    <w:rsid w:val="00286511"/>
    <w:rsid w:val="002A749E"/>
    <w:rsid w:val="002C3D23"/>
    <w:rsid w:val="002D5C59"/>
    <w:rsid w:val="002E5AE9"/>
    <w:rsid w:val="0032250D"/>
    <w:rsid w:val="00352DC9"/>
    <w:rsid w:val="00386715"/>
    <w:rsid w:val="003A3812"/>
    <w:rsid w:val="003B3AEB"/>
    <w:rsid w:val="003B4858"/>
    <w:rsid w:val="003C735E"/>
    <w:rsid w:val="00405E0A"/>
    <w:rsid w:val="0041673B"/>
    <w:rsid w:val="00420368"/>
    <w:rsid w:val="004213D3"/>
    <w:rsid w:val="004264F4"/>
    <w:rsid w:val="004344AC"/>
    <w:rsid w:val="00445CB0"/>
    <w:rsid w:val="004516BA"/>
    <w:rsid w:val="004609AA"/>
    <w:rsid w:val="00463E79"/>
    <w:rsid w:val="004739AC"/>
    <w:rsid w:val="004A1FF8"/>
    <w:rsid w:val="004E6838"/>
    <w:rsid w:val="0055381B"/>
    <w:rsid w:val="005818C2"/>
    <w:rsid w:val="00590182"/>
    <w:rsid w:val="00590F05"/>
    <w:rsid w:val="00591E32"/>
    <w:rsid w:val="00592B88"/>
    <w:rsid w:val="005A382B"/>
    <w:rsid w:val="005B5A76"/>
    <w:rsid w:val="005D5E54"/>
    <w:rsid w:val="005F6253"/>
    <w:rsid w:val="00650614"/>
    <w:rsid w:val="00665797"/>
    <w:rsid w:val="00682AE6"/>
    <w:rsid w:val="00690CED"/>
    <w:rsid w:val="00690DAD"/>
    <w:rsid w:val="0069670B"/>
    <w:rsid w:val="006A03B2"/>
    <w:rsid w:val="006A7D28"/>
    <w:rsid w:val="006E3748"/>
    <w:rsid w:val="006E5F79"/>
    <w:rsid w:val="006E654F"/>
    <w:rsid w:val="0070564B"/>
    <w:rsid w:val="00743C27"/>
    <w:rsid w:val="00762C14"/>
    <w:rsid w:val="00780AA0"/>
    <w:rsid w:val="00794E8D"/>
    <w:rsid w:val="007B2860"/>
    <w:rsid w:val="007C017C"/>
    <w:rsid w:val="007E52E8"/>
    <w:rsid w:val="007F20E5"/>
    <w:rsid w:val="007F5042"/>
    <w:rsid w:val="00830656"/>
    <w:rsid w:val="008351C9"/>
    <w:rsid w:val="0084550C"/>
    <w:rsid w:val="0085052D"/>
    <w:rsid w:val="008A171E"/>
    <w:rsid w:val="008B19A2"/>
    <w:rsid w:val="008B2A31"/>
    <w:rsid w:val="008B7493"/>
    <w:rsid w:val="0091193A"/>
    <w:rsid w:val="0091434B"/>
    <w:rsid w:val="00947079"/>
    <w:rsid w:val="009820DF"/>
    <w:rsid w:val="009A2162"/>
    <w:rsid w:val="009C6273"/>
    <w:rsid w:val="009D0D1A"/>
    <w:rsid w:val="009E1393"/>
    <w:rsid w:val="009E7812"/>
    <w:rsid w:val="009F2C1D"/>
    <w:rsid w:val="00A04A56"/>
    <w:rsid w:val="00A2317A"/>
    <w:rsid w:val="00A24D14"/>
    <w:rsid w:val="00A5686F"/>
    <w:rsid w:val="00A909BF"/>
    <w:rsid w:val="00AB7347"/>
    <w:rsid w:val="00AC59EB"/>
    <w:rsid w:val="00AE0A1D"/>
    <w:rsid w:val="00AE3602"/>
    <w:rsid w:val="00B05C15"/>
    <w:rsid w:val="00B32526"/>
    <w:rsid w:val="00B459E5"/>
    <w:rsid w:val="00B4729B"/>
    <w:rsid w:val="00B57BC4"/>
    <w:rsid w:val="00B725B9"/>
    <w:rsid w:val="00B75304"/>
    <w:rsid w:val="00B97E85"/>
    <w:rsid w:val="00BA1001"/>
    <w:rsid w:val="00BC1F66"/>
    <w:rsid w:val="00BE0884"/>
    <w:rsid w:val="00BE65BD"/>
    <w:rsid w:val="00C07DF9"/>
    <w:rsid w:val="00C108C5"/>
    <w:rsid w:val="00C27432"/>
    <w:rsid w:val="00C515D7"/>
    <w:rsid w:val="00C60190"/>
    <w:rsid w:val="00C60544"/>
    <w:rsid w:val="00C64AD2"/>
    <w:rsid w:val="00C73933"/>
    <w:rsid w:val="00C77846"/>
    <w:rsid w:val="00C86E2B"/>
    <w:rsid w:val="00C96DFA"/>
    <w:rsid w:val="00CA7E7F"/>
    <w:rsid w:val="00CC36E2"/>
    <w:rsid w:val="00CF6604"/>
    <w:rsid w:val="00D2684F"/>
    <w:rsid w:val="00D45453"/>
    <w:rsid w:val="00D9316B"/>
    <w:rsid w:val="00DA0EF7"/>
    <w:rsid w:val="00DC1BFA"/>
    <w:rsid w:val="00DC247F"/>
    <w:rsid w:val="00DC359E"/>
    <w:rsid w:val="00DF5805"/>
    <w:rsid w:val="00E07C08"/>
    <w:rsid w:val="00E17B9C"/>
    <w:rsid w:val="00E54EE5"/>
    <w:rsid w:val="00E71961"/>
    <w:rsid w:val="00E7769D"/>
    <w:rsid w:val="00E84776"/>
    <w:rsid w:val="00E86C78"/>
    <w:rsid w:val="00E95E56"/>
    <w:rsid w:val="00EB7099"/>
    <w:rsid w:val="00ED1F49"/>
    <w:rsid w:val="00ED2972"/>
    <w:rsid w:val="00ED41FE"/>
    <w:rsid w:val="00F15539"/>
    <w:rsid w:val="00F5450C"/>
    <w:rsid w:val="00F711E6"/>
    <w:rsid w:val="00F858A6"/>
    <w:rsid w:val="00FD01B9"/>
    <w:rsid w:val="00FF4C09"/>
    <w:rsid w:val="00FF5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36C4A"/>
  <w15:chartTrackingRefBased/>
  <w15:docId w15:val="{17DF1836-DCAA-46F6-A69F-B9668746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2025-12-16T05:29:00Z</cp:lastPrinted>
  <dcterms:created xsi:type="dcterms:W3CDTF">2026-03-16T11:04:00Z</dcterms:created>
  <dcterms:modified xsi:type="dcterms:W3CDTF">2026-03-16T11:04:00Z</dcterms:modified>
</cp:coreProperties>
</file>