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1FE0F" w14:textId="77777777" w:rsidR="00965734" w:rsidRPr="00FA004E" w:rsidRDefault="00965734" w:rsidP="00566364">
      <w:pPr>
        <w:snapToGrid w:val="0"/>
        <w:spacing w:line="300" w:lineRule="exact"/>
        <w:ind w:firstLineChars="3100" w:firstLine="6200"/>
        <w:rPr>
          <w:rFonts w:hAnsi="HG丸ｺﾞｼｯｸM-PRO"/>
          <w:color w:val="000000" w:themeColor="text1"/>
        </w:rPr>
      </w:pPr>
      <w:r w:rsidRPr="00FA004E">
        <w:rPr>
          <w:rFonts w:hAnsi="HG丸ｺﾞｼｯｸM-PRO" w:hint="eastAsia"/>
          <w:color w:val="000000" w:themeColor="text1"/>
        </w:rPr>
        <w:t>対象：主に学童期の子どもをもつ保護者</w:t>
      </w:r>
    </w:p>
    <w:p w14:paraId="78CC376C" w14:textId="166C6825" w:rsidR="00965734" w:rsidRPr="00FA004E" w:rsidRDefault="00965734" w:rsidP="00566364">
      <w:pPr>
        <w:snapToGrid w:val="0"/>
        <w:spacing w:line="300" w:lineRule="exact"/>
        <w:ind w:firstLineChars="3100" w:firstLine="6200"/>
        <w:rPr>
          <w:rFonts w:hAnsi="HG丸ｺﾞｼｯｸM-PRO"/>
          <w:color w:val="FF0000"/>
        </w:rPr>
      </w:pPr>
      <w:r w:rsidRPr="00FA004E">
        <w:rPr>
          <w:rFonts w:hAnsi="HG丸ｺﾞｼｯｸM-PRO" w:hint="eastAsia"/>
          <w:color w:val="000000" w:themeColor="text1"/>
        </w:rPr>
        <w:t>時間：</w:t>
      </w:r>
      <w:r w:rsidR="00E2680C" w:rsidRPr="00FA004E">
        <w:rPr>
          <w:rFonts w:hAnsi="HG丸ｺﾞｼｯｸM-PRO" w:hint="eastAsia"/>
        </w:rPr>
        <w:t>50</w:t>
      </w:r>
      <w:r w:rsidRPr="00FA004E">
        <w:rPr>
          <w:rFonts w:hAnsi="HG丸ｺﾞｼｯｸM-PRO" w:hint="eastAsia"/>
          <w:color w:val="000000" w:themeColor="text1"/>
        </w:rPr>
        <w:t>分程度</w:t>
      </w:r>
    </w:p>
    <w:tbl>
      <w:tblPr>
        <w:tblStyle w:val="a5"/>
        <w:tblpPr w:leftFromText="142" w:rightFromText="142" w:vertAnchor="text" w:horzAnchor="margin" w:tblpY="16"/>
        <w:tblW w:w="0" w:type="auto"/>
        <w:tblLayout w:type="fixed"/>
        <w:tblLook w:val="04A0" w:firstRow="1" w:lastRow="0" w:firstColumn="1" w:lastColumn="0" w:noHBand="0" w:noVBand="1"/>
      </w:tblPr>
      <w:tblGrid>
        <w:gridCol w:w="1696"/>
        <w:gridCol w:w="2155"/>
        <w:gridCol w:w="4819"/>
        <w:gridCol w:w="1418"/>
      </w:tblGrid>
      <w:tr w:rsidR="00C27432" w:rsidRPr="00D22819" w14:paraId="0409FBEB" w14:textId="77777777" w:rsidTr="001C1F48">
        <w:tc>
          <w:tcPr>
            <w:tcW w:w="1696" w:type="dxa"/>
            <w:shd w:val="clear" w:color="auto" w:fill="ED7D31" w:themeFill="accent2"/>
            <w:vAlign w:val="center"/>
          </w:tcPr>
          <w:p w14:paraId="4D77305B" w14:textId="77777777" w:rsidR="00C27432" w:rsidRPr="00D22819" w:rsidRDefault="00C27432" w:rsidP="00A031DC">
            <w:pPr>
              <w:snapToGrid w:val="0"/>
              <w:spacing w:line="260" w:lineRule="exact"/>
              <w:jc w:val="center"/>
              <w:rPr>
                <w:rFonts w:hAnsi="HG丸ｺﾞｼｯｸM-PRO"/>
                <w:szCs w:val="20"/>
              </w:rPr>
            </w:pPr>
            <w:r w:rsidRPr="00D22819">
              <w:rPr>
                <w:rFonts w:hAnsi="HG丸ｺﾞｼｯｸM-PRO" w:hint="eastAsia"/>
                <w:szCs w:val="20"/>
              </w:rPr>
              <w:t>ねらい</w:t>
            </w:r>
          </w:p>
        </w:tc>
        <w:tc>
          <w:tcPr>
            <w:tcW w:w="2381" w:type="dxa"/>
            <w:gridSpan w:val="3"/>
            <w:vAlign w:val="center"/>
          </w:tcPr>
          <w:p w14:paraId="7086F24A" w14:textId="058B0096" w:rsidR="00C27432" w:rsidRPr="00D22819" w:rsidRDefault="00C14527" w:rsidP="00A031DC">
            <w:pPr>
              <w:snapToGrid w:val="0"/>
              <w:spacing w:line="260" w:lineRule="exact"/>
              <w:ind w:left="200" w:hangingChars="100" w:hanging="200"/>
              <w:rPr>
                <w:rFonts w:hAnsi="HG丸ｺﾞｼｯｸM-PRO"/>
                <w:szCs w:val="20"/>
              </w:rPr>
            </w:pPr>
            <w:r w:rsidRPr="00D22819">
              <w:rPr>
                <w:rFonts w:hAnsi="HG丸ｺﾞｼｯｸM-PRO" w:hint="eastAsia"/>
                <w:szCs w:val="20"/>
              </w:rPr>
              <w:t xml:space="preserve">○　</w:t>
            </w:r>
            <w:r w:rsidR="00D4694A" w:rsidRPr="00D22819">
              <w:rPr>
                <w:rFonts w:hAnsi="HG丸ｺﾞｼｯｸM-PRO" w:hint="eastAsia"/>
                <w:szCs w:val="20"/>
              </w:rPr>
              <w:t>子どもの周りに潜む危険に目を向け、子どもと一緒に危険について考えることができるように、保護者・地域の人の安全意識を高める。</w:t>
            </w:r>
          </w:p>
        </w:tc>
      </w:tr>
      <w:tr w:rsidR="00C27432" w:rsidRPr="00D22819" w14:paraId="5010C491" w14:textId="77777777" w:rsidTr="001C1F48">
        <w:tc>
          <w:tcPr>
            <w:tcW w:w="1696" w:type="dxa"/>
            <w:shd w:val="clear" w:color="auto" w:fill="FFC000"/>
            <w:vAlign w:val="center"/>
          </w:tcPr>
          <w:p w14:paraId="0E1223BE" w14:textId="77777777" w:rsidR="00C27432" w:rsidRPr="00D22819" w:rsidRDefault="00C27432" w:rsidP="00A031DC">
            <w:pPr>
              <w:snapToGrid w:val="0"/>
              <w:spacing w:line="260" w:lineRule="exact"/>
              <w:jc w:val="center"/>
              <w:rPr>
                <w:rFonts w:hAnsi="HG丸ｺﾞｼｯｸM-PRO"/>
                <w:szCs w:val="20"/>
              </w:rPr>
            </w:pPr>
            <w:r w:rsidRPr="00D22819">
              <w:rPr>
                <w:rFonts w:hAnsi="HG丸ｺﾞｼｯｸM-PRO" w:hint="eastAsia"/>
                <w:szCs w:val="20"/>
              </w:rPr>
              <w:t>実施のポイント</w:t>
            </w:r>
          </w:p>
          <w:p w14:paraId="68F1DA6E" w14:textId="77777777" w:rsidR="00C27432" w:rsidRPr="00D22819" w:rsidRDefault="00C27432" w:rsidP="00A031DC">
            <w:pPr>
              <w:snapToGrid w:val="0"/>
              <w:spacing w:line="260" w:lineRule="exact"/>
              <w:jc w:val="center"/>
              <w:rPr>
                <w:rFonts w:hAnsi="HG丸ｺﾞｼｯｸM-PRO"/>
                <w:szCs w:val="20"/>
              </w:rPr>
            </w:pPr>
            <w:r w:rsidRPr="00D22819">
              <w:rPr>
                <w:rFonts w:hAnsi="HG丸ｺﾞｼｯｸM-PRO" w:hint="eastAsia"/>
                <w:szCs w:val="20"/>
              </w:rPr>
              <w:t>（評価など）</w:t>
            </w:r>
          </w:p>
        </w:tc>
        <w:tc>
          <w:tcPr>
            <w:tcW w:w="2155" w:type="dxa"/>
            <w:gridSpan w:val="3"/>
            <w:vAlign w:val="center"/>
          </w:tcPr>
          <w:p w14:paraId="2155A6D3" w14:textId="17B4530A" w:rsidR="00C27432" w:rsidRPr="00D22819" w:rsidRDefault="00C27432" w:rsidP="00A031DC">
            <w:pPr>
              <w:snapToGrid w:val="0"/>
              <w:spacing w:line="260" w:lineRule="exact"/>
              <w:rPr>
                <w:rFonts w:hAnsi="HG丸ｺﾞｼｯｸM-PRO"/>
                <w:szCs w:val="20"/>
              </w:rPr>
            </w:pPr>
            <w:r w:rsidRPr="00D22819">
              <w:rPr>
                <w:rFonts w:hAnsi="HG丸ｺﾞｼｯｸM-PRO" w:hint="eastAsia"/>
                <w:szCs w:val="20"/>
              </w:rPr>
              <w:t>○</w:t>
            </w:r>
            <w:r w:rsidR="00D4694A" w:rsidRPr="00D22819">
              <w:rPr>
                <w:rFonts w:hAnsi="HG丸ｺﾞｼｯｸM-PRO" w:hint="eastAsia"/>
                <w:szCs w:val="20"/>
              </w:rPr>
              <w:t xml:space="preserve">　</w:t>
            </w:r>
            <w:r w:rsidR="000617D8" w:rsidRPr="00D22819">
              <w:rPr>
                <w:rFonts w:hAnsi="HG丸ｺﾞｼｯｸM-PRO" w:hint="eastAsia"/>
                <w:szCs w:val="20"/>
              </w:rPr>
              <w:t>家庭でどのようなことに</w:t>
            </w:r>
            <w:r w:rsidR="00997D02" w:rsidRPr="00D22819">
              <w:rPr>
                <w:rFonts w:hAnsi="HG丸ｺﾞｼｯｸM-PRO" w:hint="eastAsia"/>
                <w:szCs w:val="20"/>
              </w:rPr>
              <w:t>気をつけ、声</w:t>
            </w:r>
            <w:r w:rsidR="00763379" w:rsidRPr="00D22819">
              <w:rPr>
                <w:rFonts w:hAnsi="HG丸ｺﾞｼｯｸM-PRO" w:hint="eastAsia"/>
                <w:szCs w:val="20"/>
              </w:rPr>
              <w:t>か</w:t>
            </w:r>
            <w:r w:rsidR="00997D02" w:rsidRPr="00D22819">
              <w:rPr>
                <w:rFonts w:hAnsi="HG丸ｺﾞｼｯｸM-PRO" w:hint="eastAsia"/>
                <w:szCs w:val="20"/>
              </w:rPr>
              <w:t>けをしているかを振り返ることができる。</w:t>
            </w:r>
          </w:p>
          <w:p w14:paraId="6DED9F9A" w14:textId="177ED34D" w:rsidR="00C27432" w:rsidRPr="00D22819" w:rsidRDefault="00C27432" w:rsidP="00A031DC">
            <w:pPr>
              <w:snapToGrid w:val="0"/>
              <w:spacing w:line="260" w:lineRule="exact"/>
              <w:ind w:left="200" w:hangingChars="100" w:hanging="200"/>
              <w:rPr>
                <w:rFonts w:hAnsi="HG丸ｺﾞｼｯｸM-PRO"/>
                <w:szCs w:val="20"/>
              </w:rPr>
            </w:pPr>
            <w:r w:rsidRPr="00D22819">
              <w:rPr>
                <w:rFonts w:hAnsi="HG丸ｺﾞｼｯｸM-PRO" w:hint="eastAsia"/>
                <w:szCs w:val="20"/>
              </w:rPr>
              <w:t>○</w:t>
            </w:r>
            <w:r w:rsidR="00997D02" w:rsidRPr="00D22819">
              <w:rPr>
                <w:rFonts w:hAnsi="HG丸ｺﾞｼｯｸM-PRO" w:hint="eastAsia"/>
                <w:szCs w:val="20"/>
              </w:rPr>
              <w:t xml:space="preserve">　人（不審者）だけでなく、場所（危険</w:t>
            </w:r>
            <w:r w:rsidR="00E2680C" w:rsidRPr="00D22819">
              <w:rPr>
                <w:rFonts w:hAnsi="HG丸ｺﾞｼｯｸM-PRO" w:hint="eastAsia"/>
                <w:szCs w:val="20"/>
              </w:rPr>
              <w:t>箇所</w:t>
            </w:r>
            <w:r w:rsidR="00997D02" w:rsidRPr="00D22819">
              <w:rPr>
                <w:rFonts w:hAnsi="HG丸ｺﾞｼｯｸM-PRO" w:hint="eastAsia"/>
                <w:szCs w:val="20"/>
              </w:rPr>
              <w:t>）にも注目し、危険性を考え各家庭や地域の実態に合わせて具体的な危険予防の方法を考えることができる。</w:t>
            </w:r>
          </w:p>
        </w:tc>
      </w:tr>
      <w:tr w:rsidR="00C27432" w:rsidRPr="00D22819" w14:paraId="205711C2" w14:textId="77777777" w:rsidTr="001C1F48">
        <w:tc>
          <w:tcPr>
            <w:tcW w:w="1696" w:type="dxa"/>
            <w:shd w:val="clear" w:color="auto" w:fill="FFF2CC" w:themeFill="accent4" w:themeFillTint="33"/>
            <w:vAlign w:val="center"/>
          </w:tcPr>
          <w:p w14:paraId="2E51BEA0" w14:textId="77777777" w:rsidR="00C27432" w:rsidRPr="00D22819" w:rsidRDefault="00C27432" w:rsidP="00A031DC">
            <w:pPr>
              <w:snapToGrid w:val="0"/>
              <w:spacing w:line="260" w:lineRule="exact"/>
              <w:jc w:val="center"/>
              <w:rPr>
                <w:rFonts w:hAnsi="HG丸ｺﾞｼｯｸM-PRO"/>
                <w:szCs w:val="20"/>
              </w:rPr>
            </w:pPr>
            <w:r w:rsidRPr="00D22819">
              <w:rPr>
                <w:rFonts w:hAnsi="HG丸ｺﾞｼｯｸM-PRO" w:hint="eastAsia"/>
                <w:szCs w:val="20"/>
              </w:rPr>
              <w:t>事前準備</w:t>
            </w:r>
          </w:p>
        </w:tc>
        <w:tc>
          <w:tcPr>
            <w:tcW w:w="2155" w:type="dxa"/>
            <w:gridSpan w:val="3"/>
            <w:vAlign w:val="center"/>
          </w:tcPr>
          <w:p w14:paraId="110AD2B3" w14:textId="7513E60A" w:rsidR="00467488" w:rsidRPr="00D22819" w:rsidRDefault="00C27432" w:rsidP="00A031DC">
            <w:pPr>
              <w:snapToGrid w:val="0"/>
              <w:spacing w:line="260" w:lineRule="exact"/>
              <w:ind w:left="200" w:hangingChars="100" w:hanging="200"/>
              <w:rPr>
                <w:rFonts w:hAnsi="HG丸ｺﾞｼｯｸM-PRO"/>
                <w:szCs w:val="20"/>
              </w:rPr>
            </w:pPr>
            <w:r w:rsidRPr="00D22819">
              <w:rPr>
                <w:rFonts w:hAnsi="HG丸ｺﾞｼｯｸM-PRO" w:hint="eastAsia"/>
                <w:szCs w:val="20"/>
              </w:rPr>
              <w:t>○</w:t>
            </w:r>
            <w:r w:rsidR="00997D02" w:rsidRPr="00D22819">
              <w:rPr>
                <w:rFonts w:hAnsi="HG丸ｺﾞｼｯｸM-PRO" w:hint="eastAsia"/>
                <w:szCs w:val="20"/>
              </w:rPr>
              <w:t xml:space="preserve">　あらかじめ４～</w:t>
            </w:r>
            <w:r w:rsidR="00E2680C" w:rsidRPr="00D22819">
              <w:rPr>
                <w:rFonts w:hAnsi="HG丸ｺﾞｼｯｸM-PRO" w:hint="eastAsia"/>
                <w:szCs w:val="20"/>
              </w:rPr>
              <w:t>５</w:t>
            </w:r>
            <w:r w:rsidR="00467488" w:rsidRPr="00D22819">
              <w:rPr>
                <w:rFonts w:hAnsi="HG丸ｺﾞｼｯｸM-PRO" w:hint="eastAsia"/>
                <w:szCs w:val="20"/>
              </w:rPr>
              <w:t>人のグループに分かれておく。（グループ編成は、参加対象を考えて編成し、仲のよい人ばかりで構成されないよう配慮する。）</w:t>
            </w:r>
          </w:p>
          <w:p w14:paraId="6741D6F2" w14:textId="544CC542" w:rsidR="00467488" w:rsidRPr="00D22819" w:rsidRDefault="00C27432" w:rsidP="00A031DC">
            <w:pPr>
              <w:snapToGrid w:val="0"/>
              <w:spacing w:line="260" w:lineRule="exact"/>
              <w:rPr>
                <w:rFonts w:hAnsi="HG丸ｺﾞｼｯｸM-PRO"/>
                <w:szCs w:val="20"/>
              </w:rPr>
            </w:pPr>
            <w:r w:rsidRPr="00D22819">
              <w:rPr>
                <w:rFonts w:hAnsi="HG丸ｺﾞｼｯｸM-PRO" w:hint="eastAsia"/>
                <w:szCs w:val="20"/>
              </w:rPr>
              <w:t>○</w:t>
            </w:r>
            <w:r w:rsidR="00467488" w:rsidRPr="00D22819">
              <w:rPr>
                <w:rFonts w:hAnsi="HG丸ｺﾞｼｯｸM-PRO" w:hint="eastAsia"/>
                <w:szCs w:val="20"/>
              </w:rPr>
              <w:t xml:space="preserve">　筆記用具</w:t>
            </w:r>
            <w:r w:rsidR="00C14527" w:rsidRPr="00D22819">
              <w:rPr>
                <w:rFonts w:hAnsi="HG丸ｺﾞｼｯｸM-PRO" w:hint="eastAsia"/>
                <w:szCs w:val="20"/>
              </w:rPr>
              <w:t xml:space="preserve">　　</w:t>
            </w:r>
            <w:r w:rsidR="00467488" w:rsidRPr="00D22819">
              <w:rPr>
                <w:rFonts w:hAnsi="HG丸ｺﾞｼｯｸM-PRO" w:hint="eastAsia"/>
                <w:szCs w:val="20"/>
              </w:rPr>
              <w:t xml:space="preserve">○　</w:t>
            </w:r>
            <w:r w:rsidR="00963E8F" w:rsidRPr="00D22819">
              <w:rPr>
                <w:rFonts w:hAnsi="HG丸ｺﾞｼｯｸM-PRO" w:hint="eastAsia"/>
                <w:szCs w:val="20"/>
              </w:rPr>
              <w:t>ワークシート</w:t>
            </w:r>
            <w:r w:rsidR="00C14527" w:rsidRPr="00D22819">
              <w:rPr>
                <w:rFonts w:hAnsi="HG丸ｺﾞｼｯｸM-PRO" w:hint="eastAsia"/>
                <w:szCs w:val="20"/>
              </w:rPr>
              <w:t xml:space="preserve">　　</w:t>
            </w:r>
            <w:r w:rsidR="00467488" w:rsidRPr="00D22819">
              <w:rPr>
                <w:rFonts w:hAnsi="HG丸ｺﾞｼｯｸM-PRO" w:hint="eastAsia"/>
                <w:szCs w:val="20"/>
              </w:rPr>
              <w:t>○　アンケート用紙（必要に応じて）</w:t>
            </w:r>
          </w:p>
          <w:p w14:paraId="2A4E83F2" w14:textId="33C602F7" w:rsidR="00C14527" w:rsidRPr="00D22819" w:rsidRDefault="00C14527" w:rsidP="00A031DC">
            <w:pPr>
              <w:snapToGrid w:val="0"/>
              <w:spacing w:line="260" w:lineRule="exact"/>
              <w:rPr>
                <w:rFonts w:hAnsi="HG丸ｺﾞｼｯｸM-PRO"/>
                <w:szCs w:val="20"/>
              </w:rPr>
            </w:pPr>
            <w:r w:rsidRPr="00D22819">
              <w:rPr>
                <w:rFonts w:hAnsi="HG丸ｺﾞｼｯｸM-PRO" w:hint="eastAsia"/>
                <w:szCs w:val="20"/>
              </w:rPr>
              <w:t>○　３つの約束</w:t>
            </w:r>
          </w:p>
          <w:p w14:paraId="20AE6658" w14:textId="77777777" w:rsidR="00963E8F" w:rsidRPr="00D22819" w:rsidRDefault="00C27432" w:rsidP="00A031DC">
            <w:pPr>
              <w:snapToGrid w:val="0"/>
              <w:spacing w:line="260" w:lineRule="exact"/>
              <w:rPr>
                <w:rFonts w:hAnsi="HG丸ｺﾞｼｯｸM-PRO"/>
                <w:szCs w:val="20"/>
              </w:rPr>
            </w:pPr>
            <w:r w:rsidRPr="00D22819">
              <w:rPr>
                <w:rFonts w:hAnsi="HG丸ｺﾞｼｯｸM-PRO" w:hint="eastAsia"/>
                <w:szCs w:val="20"/>
              </w:rPr>
              <w:t>○</w:t>
            </w:r>
            <w:r w:rsidR="00467488" w:rsidRPr="00D22819">
              <w:rPr>
                <w:rFonts w:hAnsi="HG丸ｺﾞｼｯｸM-PRO" w:hint="eastAsia"/>
                <w:szCs w:val="20"/>
              </w:rPr>
              <w:t xml:space="preserve">　</w:t>
            </w:r>
            <w:r w:rsidR="00E2680C" w:rsidRPr="00D22819">
              <w:rPr>
                <w:rFonts w:hAnsi="HG丸ｺﾞｼｯｸM-PRO" w:hint="eastAsia"/>
                <w:szCs w:val="20"/>
              </w:rPr>
              <w:t>資料</w:t>
            </w:r>
            <w:r w:rsidR="00C14527" w:rsidRPr="00D22819">
              <w:rPr>
                <w:rFonts w:hAnsi="HG丸ｺﾞｼｯｸM-PRO" w:hint="eastAsia"/>
                <w:szCs w:val="20"/>
              </w:rPr>
              <w:t xml:space="preserve">　　</w:t>
            </w:r>
            <w:r w:rsidR="00467488" w:rsidRPr="00D22819">
              <w:rPr>
                <w:rFonts w:hAnsi="HG丸ｺﾞｼｯｸM-PRO" w:hint="eastAsia"/>
                <w:szCs w:val="20"/>
              </w:rPr>
              <w:t>○　付せん</w:t>
            </w:r>
            <w:r w:rsidR="00963E8F" w:rsidRPr="00D22819">
              <w:rPr>
                <w:rFonts w:hAnsi="HG丸ｺﾞｼｯｸM-PRO" w:hint="eastAsia"/>
                <w:szCs w:val="20"/>
              </w:rPr>
              <w:t>紙</w:t>
            </w:r>
            <w:r w:rsidR="00C14527" w:rsidRPr="00D22819">
              <w:rPr>
                <w:rFonts w:hAnsi="HG丸ｺﾞｼｯｸM-PRO" w:hint="eastAsia"/>
                <w:szCs w:val="20"/>
              </w:rPr>
              <w:t xml:space="preserve">　　</w:t>
            </w:r>
            <w:r w:rsidR="00467488" w:rsidRPr="00D22819">
              <w:rPr>
                <w:rFonts w:hAnsi="HG丸ｺﾞｼｯｸM-PRO" w:hint="eastAsia"/>
                <w:szCs w:val="20"/>
              </w:rPr>
              <w:t xml:space="preserve">○　</w:t>
            </w:r>
            <w:r w:rsidR="00963E8F" w:rsidRPr="00D22819">
              <w:rPr>
                <w:rFonts w:hAnsi="HG丸ｺﾞｼｯｸM-PRO" w:hint="eastAsia"/>
                <w:szCs w:val="20"/>
              </w:rPr>
              <w:t>模造紙</w:t>
            </w:r>
            <w:r w:rsidR="00C14527" w:rsidRPr="00D22819">
              <w:rPr>
                <w:rFonts w:hAnsi="HG丸ｺﾞｼｯｸM-PRO" w:hint="eastAsia"/>
                <w:szCs w:val="20"/>
              </w:rPr>
              <w:t xml:space="preserve">　　</w:t>
            </w:r>
            <w:r w:rsidR="00963E8F" w:rsidRPr="00D22819">
              <w:rPr>
                <w:rFonts w:hAnsi="HG丸ｺﾞｼｯｸM-PRO" w:hint="eastAsia"/>
                <w:szCs w:val="20"/>
              </w:rPr>
              <w:t xml:space="preserve">○　</w:t>
            </w:r>
            <w:r w:rsidR="00965734" w:rsidRPr="00D22819">
              <w:rPr>
                <w:rFonts w:hAnsi="HG丸ｺﾞｼｯｸM-PRO" w:hint="eastAsia"/>
                <w:szCs w:val="20"/>
              </w:rPr>
              <w:t>油性マーカー</w:t>
            </w:r>
          </w:p>
          <w:p w14:paraId="63DFEB69" w14:textId="21B23DFF" w:rsidR="00C14527" w:rsidRPr="00D22819" w:rsidRDefault="00C14527" w:rsidP="00A031DC">
            <w:pPr>
              <w:snapToGrid w:val="0"/>
              <w:spacing w:line="260" w:lineRule="exact"/>
              <w:rPr>
                <w:rFonts w:hAnsi="HG丸ｺﾞｼｯｸM-PRO"/>
                <w:szCs w:val="20"/>
              </w:rPr>
            </w:pPr>
            <w:r w:rsidRPr="00D22819">
              <w:rPr>
                <w:rFonts w:hAnsi="HG丸ｺﾞｼｯｸM-PRO" w:hint="eastAsia"/>
                <w:szCs w:val="20"/>
              </w:rPr>
              <w:t>○　時計（必要に応じて）　　○　名札（必要に応じて）　　○　机上札（必要に応じて）</w:t>
            </w:r>
          </w:p>
        </w:tc>
      </w:tr>
      <w:tr w:rsidR="00C27432" w:rsidRPr="00D22819" w14:paraId="42722E60" w14:textId="77777777" w:rsidTr="001C1F48">
        <w:tc>
          <w:tcPr>
            <w:tcW w:w="1696" w:type="dxa"/>
            <w:shd w:val="clear" w:color="auto" w:fill="FFF033"/>
            <w:vAlign w:val="center"/>
          </w:tcPr>
          <w:p w14:paraId="4751078F" w14:textId="77777777" w:rsidR="00C27432" w:rsidRPr="00D22819" w:rsidRDefault="00C27432" w:rsidP="00A031DC">
            <w:pPr>
              <w:snapToGrid w:val="0"/>
              <w:spacing w:line="260" w:lineRule="exact"/>
              <w:jc w:val="center"/>
              <w:rPr>
                <w:rFonts w:hAnsi="HG丸ｺﾞｼｯｸM-PRO"/>
                <w:szCs w:val="20"/>
              </w:rPr>
            </w:pPr>
            <w:r w:rsidRPr="00D22819">
              <w:rPr>
                <w:rFonts w:hAnsi="HG丸ｺﾞｼｯｸM-PRO" w:hint="eastAsia"/>
                <w:szCs w:val="20"/>
              </w:rPr>
              <w:t>時間</w:t>
            </w:r>
          </w:p>
        </w:tc>
        <w:tc>
          <w:tcPr>
            <w:tcW w:w="2155" w:type="dxa"/>
            <w:shd w:val="clear" w:color="auto" w:fill="FFFAB7"/>
            <w:vAlign w:val="center"/>
          </w:tcPr>
          <w:p w14:paraId="0A9BC8C0" w14:textId="77777777" w:rsidR="00C27432" w:rsidRPr="00D22819" w:rsidRDefault="00C27432" w:rsidP="00A031DC">
            <w:pPr>
              <w:snapToGrid w:val="0"/>
              <w:spacing w:line="260" w:lineRule="exact"/>
              <w:jc w:val="center"/>
              <w:rPr>
                <w:rFonts w:hAnsi="HG丸ｺﾞｼｯｸM-PRO"/>
                <w:szCs w:val="20"/>
              </w:rPr>
            </w:pPr>
            <w:r w:rsidRPr="00D22819">
              <w:rPr>
                <w:rFonts w:hAnsi="HG丸ｺﾞｼｯｸM-PRO" w:hint="eastAsia"/>
                <w:szCs w:val="20"/>
              </w:rPr>
              <w:t>学習活動</w:t>
            </w:r>
          </w:p>
        </w:tc>
        <w:tc>
          <w:tcPr>
            <w:tcW w:w="4819" w:type="dxa"/>
            <w:shd w:val="clear" w:color="auto" w:fill="E2EFD9" w:themeFill="accent6" w:themeFillTint="33"/>
            <w:vAlign w:val="center"/>
          </w:tcPr>
          <w:p w14:paraId="15713263" w14:textId="028690D6" w:rsidR="00C27432" w:rsidRPr="00D22819" w:rsidRDefault="00C27432" w:rsidP="00A031DC">
            <w:pPr>
              <w:snapToGrid w:val="0"/>
              <w:spacing w:line="260" w:lineRule="exact"/>
              <w:jc w:val="center"/>
              <w:rPr>
                <w:rFonts w:hAnsi="HG丸ｺﾞｼｯｸM-PRO"/>
                <w:szCs w:val="20"/>
              </w:rPr>
            </w:pPr>
            <w:r w:rsidRPr="00D22819">
              <w:rPr>
                <w:rFonts w:hAnsi="HG丸ｺﾞｼｯｸM-PRO" w:hint="eastAsia"/>
                <w:szCs w:val="20"/>
              </w:rPr>
              <w:t>学習活動のねらい</w:t>
            </w:r>
            <w:r w:rsidR="00763379" w:rsidRPr="00D22819">
              <w:rPr>
                <w:rFonts w:hAnsi="HG丸ｺﾞｼｯｸM-PRO" w:hint="eastAsia"/>
                <w:szCs w:val="20"/>
              </w:rPr>
              <w:t>（◎）</w:t>
            </w:r>
            <w:r w:rsidRPr="00D22819">
              <w:rPr>
                <w:rFonts w:hAnsi="HG丸ｺﾞｼｯｸM-PRO" w:hint="eastAsia"/>
                <w:szCs w:val="20"/>
              </w:rPr>
              <w:t>とポイント</w:t>
            </w:r>
            <w:r w:rsidR="00763379" w:rsidRPr="00D22819">
              <w:rPr>
                <w:rFonts w:hAnsi="HG丸ｺﾞｼｯｸM-PRO" w:hint="eastAsia"/>
                <w:szCs w:val="20"/>
              </w:rPr>
              <w:t>（</w:t>
            </w:r>
            <w:r w:rsidR="00763379" w:rsidRPr="00D22819">
              <w:rPr>
                <w:rFonts w:hAnsi="HG丸ｺﾞｼｯｸM-PRO" w:hint="eastAsia"/>
                <w:color w:val="000000" w:themeColor="text1"/>
                <w:szCs w:val="20"/>
              </w:rPr>
              <w:t>・</w:t>
            </w:r>
            <w:r w:rsidR="00763379" w:rsidRPr="00D22819">
              <w:rPr>
                <w:rFonts w:hAnsi="HG丸ｺﾞｼｯｸM-PRO" w:hint="eastAsia"/>
                <w:szCs w:val="20"/>
              </w:rPr>
              <w:t>）</w:t>
            </w:r>
          </w:p>
        </w:tc>
        <w:tc>
          <w:tcPr>
            <w:tcW w:w="1418" w:type="dxa"/>
            <w:shd w:val="clear" w:color="auto" w:fill="F5FCF2"/>
            <w:vAlign w:val="center"/>
          </w:tcPr>
          <w:p w14:paraId="32A6C221" w14:textId="77777777" w:rsidR="00C27432" w:rsidRPr="00D22819" w:rsidRDefault="00C27432" w:rsidP="00A031DC">
            <w:pPr>
              <w:snapToGrid w:val="0"/>
              <w:spacing w:line="260" w:lineRule="exact"/>
              <w:jc w:val="center"/>
              <w:rPr>
                <w:rFonts w:hAnsi="HG丸ｺﾞｼｯｸM-PRO"/>
                <w:szCs w:val="20"/>
              </w:rPr>
            </w:pPr>
            <w:r w:rsidRPr="00D22819">
              <w:rPr>
                <w:rFonts w:hAnsi="HG丸ｺﾞｼｯｸM-PRO" w:hint="eastAsia"/>
                <w:szCs w:val="20"/>
              </w:rPr>
              <w:t>準備物</w:t>
            </w:r>
          </w:p>
        </w:tc>
      </w:tr>
      <w:tr w:rsidR="00C27432" w:rsidRPr="00D22819" w14:paraId="3A814607" w14:textId="77777777" w:rsidTr="00C97010">
        <w:tc>
          <w:tcPr>
            <w:tcW w:w="1696" w:type="dxa"/>
            <w:tcBorders>
              <w:bottom w:val="single" w:sz="4" w:space="0" w:color="auto"/>
            </w:tcBorders>
          </w:tcPr>
          <w:p w14:paraId="482F6C8D" w14:textId="59A4E1AF" w:rsidR="00C27432" w:rsidRPr="00D22819" w:rsidRDefault="00700F59" w:rsidP="00C97010">
            <w:pPr>
              <w:snapToGrid w:val="0"/>
              <w:spacing w:before="120" w:line="260" w:lineRule="exact"/>
              <w:jc w:val="right"/>
              <w:rPr>
                <w:rFonts w:hAnsi="HG丸ｺﾞｼｯｸM-PRO"/>
                <w:szCs w:val="20"/>
              </w:rPr>
            </w:pPr>
            <w:r w:rsidRPr="00D22819">
              <w:rPr>
                <w:rFonts w:hAnsi="HG丸ｺﾞｼｯｸM-PRO"/>
                <w:noProof/>
                <w:szCs w:val="20"/>
              </w:rPr>
              <mc:AlternateContent>
                <mc:Choice Requires="wps">
                  <w:drawing>
                    <wp:anchor distT="0" distB="0" distL="0" distR="0" simplePos="0" relativeHeight="251761664" behindDoc="0" locked="0" layoutInCell="1" allowOverlap="0" wp14:anchorId="3C1ADE4C" wp14:editId="0A846B52">
                      <wp:simplePos x="0" y="0"/>
                      <wp:positionH relativeFrom="column">
                        <wp:posOffset>-36195</wp:posOffset>
                      </wp:positionH>
                      <wp:positionV relativeFrom="paragraph">
                        <wp:posOffset>36195</wp:posOffset>
                      </wp:positionV>
                      <wp:extent cx="540000" cy="252000"/>
                      <wp:effectExtent l="0" t="0" r="0" b="0"/>
                      <wp:wrapSquare wrapText="bothSides"/>
                      <wp:docPr id="12" name="角丸四角形吹き出し 12"/>
                      <wp:cNvGraphicFramePr/>
                      <a:graphic xmlns:a="http://schemas.openxmlformats.org/drawingml/2006/main">
                        <a:graphicData uri="http://schemas.microsoft.com/office/word/2010/wordprocessingShape">
                          <wps:wsp>
                            <wps:cNvSpPr/>
                            <wps:spPr>
                              <a:xfrm>
                                <a:off x="0" y="0"/>
                                <a:ext cx="540000" cy="252000"/>
                              </a:xfrm>
                              <a:prstGeom prst="wedgeRoundRectCallout">
                                <a:avLst>
                                  <a:gd name="adj1" fmla="val -14863"/>
                                  <a:gd name="adj2" fmla="val 12500"/>
                                  <a:gd name="adj3" fmla="val 16667"/>
                                </a:avLst>
                              </a:prstGeom>
                              <a:solidFill>
                                <a:srgbClr val="F07CE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1965687" w14:textId="0D4EA6D6" w:rsidR="00C27432" w:rsidRPr="002761FF" w:rsidRDefault="00C27432" w:rsidP="002761FF">
                                  <w:pPr>
                                    <w:snapToGrid w:val="0"/>
                                    <w:jc w:val="center"/>
                                    <w:rPr>
                                      <w:rFonts w:hAnsi="HG丸ｺﾞｼｯｸM-PRO"/>
                                      <w:b/>
                                    </w:rPr>
                                  </w:pPr>
                                  <w:r w:rsidRPr="002761FF">
                                    <w:rPr>
                                      <w:rFonts w:hAnsi="HG丸ｺﾞｼｯｸM-PRO" w:hint="eastAsia"/>
                                      <w:b/>
                                    </w:rPr>
                                    <w:t>導</w:t>
                                  </w:r>
                                  <w:r w:rsidR="003A319A">
                                    <w:rPr>
                                      <w:rFonts w:hAnsi="HG丸ｺﾞｼｯｸM-PRO" w:hint="eastAsia"/>
                                      <w:b/>
                                    </w:rPr>
                                    <w:t xml:space="preserve"> </w:t>
                                  </w:r>
                                  <w:r w:rsidRPr="002761FF">
                                    <w:rPr>
                                      <w:rFonts w:hAnsi="HG丸ｺﾞｼｯｸM-PRO" w:hint="eastAsia"/>
                                      <w:b/>
                                    </w:rPr>
                                    <w:t>入</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1ADE4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2" o:spid="_x0000_s1026" type="#_x0000_t62" style="position:absolute;left:0;text-align:left;margin-left:-2.85pt;margin-top:2.85pt;width:42.5pt;height:19.85pt;z-index:2517616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" o:allowoverlap="f" adj="7590,13500" fillcolor="#f07ce2" stroked="f" strokeweight="1pt">
                      <v:textbox inset="2mm,0,2mm,0">
                        <w:txbxContent>
                          <w:p w14:paraId="01965687" w14:textId="0D4EA6D6" w:rsidR="00C27432" w:rsidRPr="002761FF" w:rsidRDefault="00C27432" w:rsidP="002761FF">
                            <w:pPr>
                              <w:snapToGrid w:val="0"/>
                              <w:jc w:val="center"/>
                              <w:rPr>
                                <w:rFonts w:hAnsi="HG丸ｺﾞｼｯｸM-PRO"/>
                                <w:b/>
                              </w:rPr>
                            </w:pPr>
                            <w:r w:rsidRPr="002761FF">
                              <w:rPr>
                                <w:rFonts w:hAnsi="HG丸ｺﾞｼｯｸM-PRO" w:hint="eastAsia"/>
                                <w:b/>
                              </w:rPr>
                              <w:t>導</w:t>
                            </w:r>
                            <w:r w:rsidR="003A319A">
                              <w:rPr>
                                <w:rFonts w:hAnsi="HG丸ｺﾞｼｯｸM-PRO" w:hint="eastAsia"/>
                                <w:b/>
                              </w:rPr>
                              <w:t xml:space="preserve"> </w:t>
                            </w:r>
                            <w:r w:rsidRPr="002761FF">
                              <w:rPr>
                                <w:rFonts w:hAnsi="HG丸ｺﾞｼｯｸM-PRO" w:hint="eastAsia"/>
                                <w:b/>
                              </w:rPr>
                              <w:t>入</w:t>
                            </w:r>
                          </w:p>
                        </w:txbxContent>
                      </v:textbox>
                      <w10:wrap type="square"/>
                    </v:shape>
                  </w:pict>
                </mc:Fallback>
              </mc:AlternateContent>
            </w:r>
            <w:r w:rsidR="00963E8F" w:rsidRPr="00D22819">
              <w:rPr>
                <w:rFonts w:hAnsi="HG丸ｺﾞｼｯｸM-PRO" w:hint="eastAsia"/>
                <w:szCs w:val="20"/>
              </w:rPr>
              <w:t>1</w:t>
            </w:r>
            <w:r w:rsidR="00963E8F" w:rsidRPr="00D22819">
              <w:rPr>
                <w:rFonts w:hAnsi="HG丸ｺﾞｼｯｸM-PRO"/>
                <w:szCs w:val="20"/>
              </w:rPr>
              <w:t>0</w:t>
            </w:r>
            <w:r w:rsidR="00C27432" w:rsidRPr="00D22819">
              <w:rPr>
                <w:rFonts w:hAnsi="HG丸ｺﾞｼｯｸM-PRO" w:hint="eastAsia"/>
                <w:szCs w:val="20"/>
              </w:rPr>
              <w:t>分</w:t>
            </w:r>
          </w:p>
          <w:p w14:paraId="43904A48" w14:textId="77777777" w:rsidR="004344AC" w:rsidRPr="00D22819" w:rsidRDefault="004344AC" w:rsidP="00A031DC">
            <w:pPr>
              <w:snapToGrid w:val="0"/>
              <w:spacing w:line="260" w:lineRule="exact"/>
              <w:rPr>
                <w:rFonts w:hAnsi="HG丸ｺﾞｼｯｸM-PRO"/>
                <w:szCs w:val="20"/>
              </w:rPr>
            </w:pPr>
          </w:p>
        </w:tc>
        <w:tc>
          <w:tcPr>
            <w:tcW w:w="2155" w:type="dxa"/>
            <w:tcBorders>
              <w:bottom w:val="single" w:sz="4" w:space="0" w:color="auto"/>
            </w:tcBorders>
          </w:tcPr>
          <w:p w14:paraId="117E7C8F" w14:textId="14CE1ECD" w:rsidR="00C27432" w:rsidRPr="00D22819" w:rsidRDefault="00963E8F" w:rsidP="00A031DC">
            <w:pPr>
              <w:snapToGrid w:val="0"/>
              <w:spacing w:line="260" w:lineRule="exact"/>
              <w:rPr>
                <w:rFonts w:hAnsi="HG丸ｺﾞｼｯｸM-PRO"/>
                <w:color w:val="000000" w:themeColor="text1"/>
                <w:szCs w:val="20"/>
              </w:rPr>
            </w:pPr>
            <w:r w:rsidRPr="00D22819">
              <w:rPr>
                <w:rFonts w:hAnsi="HG丸ｺﾞｼｯｸM-PRO" w:hint="eastAsia"/>
                <w:color w:val="000000" w:themeColor="text1"/>
                <w:szCs w:val="20"/>
              </w:rPr>
              <w:t>・</w:t>
            </w:r>
            <w:r w:rsidR="00C14527" w:rsidRPr="00D22819">
              <w:rPr>
                <w:rFonts w:hAnsi="HG丸ｺﾞｼｯｸM-PRO" w:hint="eastAsia"/>
                <w:szCs w:val="20"/>
              </w:rPr>
              <w:t>ワークの趣旨説明</w:t>
            </w:r>
          </w:p>
          <w:p w14:paraId="3C7D299B" w14:textId="77777777" w:rsidR="00963E8F" w:rsidRPr="00D22819" w:rsidRDefault="00963E8F" w:rsidP="00A031DC">
            <w:pPr>
              <w:snapToGrid w:val="0"/>
              <w:spacing w:line="260" w:lineRule="exact"/>
              <w:rPr>
                <w:rFonts w:hAnsi="HG丸ｺﾞｼｯｸM-PRO"/>
                <w:color w:val="000000" w:themeColor="text1"/>
                <w:szCs w:val="20"/>
              </w:rPr>
            </w:pPr>
            <w:r w:rsidRPr="00D22819">
              <w:rPr>
                <w:rFonts w:hAnsi="HG丸ｺﾞｼｯｸM-PRO" w:hint="eastAsia"/>
                <w:color w:val="000000" w:themeColor="text1"/>
                <w:szCs w:val="20"/>
              </w:rPr>
              <w:t>・３つの約束</w:t>
            </w:r>
          </w:p>
          <w:p w14:paraId="28B1E6DE" w14:textId="77777777" w:rsidR="00963E8F" w:rsidRPr="00D22819" w:rsidRDefault="00963E8F" w:rsidP="00A031DC">
            <w:pPr>
              <w:snapToGrid w:val="0"/>
              <w:spacing w:line="260" w:lineRule="exact"/>
              <w:rPr>
                <w:rFonts w:hAnsi="HG丸ｺﾞｼｯｸM-PRO"/>
                <w:color w:val="000000" w:themeColor="text1"/>
                <w:szCs w:val="20"/>
              </w:rPr>
            </w:pPr>
            <w:r w:rsidRPr="00D22819">
              <w:rPr>
                <w:rFonts w:hAnsi="HG丸ｺﾞｼｯｸM-PRO" w:hint="eastAsia"/>
                <w:color w:val="000000" w:themeColor="text1"/>
                <w:szCs w:val="20"/>
              </w:rPr>
              <w:t>・アイスブレイク</w:t>
            </w:r>
          </w:p>
          <w:p w14:paraId="4BF29808" w14:textId="12267B2A" w:rsidR="00963E8F" w:rsidRPr="00D22819" w:rsidRDefault="00963E8F" w:rsidP="00A031DC">
            <w:pPr>
              <w:snapToGrid w:val="0"/>
              <w:spacing w:line="260" w:lineRule="exact"/>
              <w:ind w:leftChars="100" w:left="400" w:hangingChars="100" w:hanging="200"/>
              <w:rPr>
                <w:rFonts w:hAnsi="HG丸ｺﾞｼｯｸM-PRO"/>
                <w:color w:val="000000" w:themeColor="text1"/>
                <w:szCs w:val="20"/>
              </w:rPr>
            </w:pPr>
            <w:r w:rsidRPr="00D22819">
              <w:rPr>
                <w:rFonts w:hAnsi="HG丸ｺﾞｼｯｸM-PRO" w:hint="eastAsia"/>
                <w:color w:val="000000" w:themeColor="text1"/>
                <w:szCs w:val="20"/>
              </w:rPr>
              <w:t>（</w:t>
            </w:r>
            <w:r w:rsidR="00763379" w:rsidRPr="00D22819">
              <w:rPr>
                <w:rFonts w:hAnsi="HG丸ｺﾞｼｯｸM-PRO" w:hint="eastAsia"/>
                <w:color w:val="000000" w:themeColor="text1"/>
                <w:szCs w:val="20"/>
              </w:rPr>
              <w:t>登下校中の心配なこと</w:t>
            </w:r>
            <w:r w:rsidRPr="00D22819">
              <w:rPr>
                <w:rFonts w:hAnsi="HG丸ｺﾞｼｯｸM-PRO" w:hint="eastAsia"/>
                <w:color w:val="000000" w:themeColor="text1"/>
                <w:szCs w:val="20"/>
              </w:rPr>
              <w:t>）</w:t>
            </w:r>
          </w:p>
        </w:tc>
        <w:tc>
          <w:tcPr>
            <w:tcW w:w="4819" w:type="dxa"/>
            <w:tcBorders>
              <w:bottom w:val="single" w:sz="4" w:space="0" w:color="auto"/>
            </w:tcBorders>
          </w:tcPr>
          <w:p w14:paraId="1E4A3E99" w14:textId="77777777" w:rsidR="00C14527" w:rsidRPr="00D22819" w:rsidRDefault="00C14527" w:rsidP="00A031DC">
            <w:pPr>
              <w:snapToGrid w:val="0"/>
              <w:spacing w:line="260" w:lineRule="exact"/>
              <w:rPr>
                <w:rFonts w:hAnsi="HG丸ｺﾞｼｯｸM-PRO"/>
                <w:szCs w:val="20"/>
              </w:rPr>
            </w:pPr>
            <w:r w:rsidRPr="00D22819">
              <w:rPr>
                <w:rFonts w:hAnsi="HG丸ｺﾞｼｯｸM-PRO" w:hint="eastAsia"/>
                <w:szCs w:val="20"/>
              </w:rPr>
              <w:t>・ねらい、流れ等について説明する。</w:t>
            </w:r>
          </w:p>
          <w:p w14:paraId="215038BE" w14:textId="77777777" w:rsidR="00C14527" w:rsidRPr="00D22819" w:rsidRDefault="00C14527" w:rsidP="00A031DC">
            <w:pPr>
              <w:snapToGrid w:val="0"/>
              <w:spacing w:line="260" w:lineRule="exact"/>
              <w:rPr>
                <w:rFonts w:hAnsi="HG丸ｺﾞｼｯｸM-PRO"/>
                <w:szCs w:val="20"/>
              </w:rPr>
            </w:pPr>
            <w:r w:rsidRPr="00D22819">
              <w:rPr>
                <w:rFonts w:hAnsi="HG丸ｺﾞｼｯｸM-PRO" w:hint="eastAsia"/>
                <w:szCs w:val="20"/>
              </w:rPr>
              <w:t>・３つの約束を守るように周知する。</w:t>
            </w:r>
          </w:p>
          <w:p w14:paraId="6B51BAAF" w14:textId="6E50954C" w:rsidR="00965734" w:rsidRPr="00D22819" w:rsidRDefault="00965734" w:rsidP="00A031DC">
            <w:pPr>
              <w:snapToGrid w:val="0"/>
              <w:spacing w:line="260" w:lineRule="exact"/>
              <w:ind w:left="200" w:hangingChars="100" w:hanging="200"/>
              <w:rPr>
                <w:rFonts w:hAnsi="HG丸ｺﾞｼｯｸM-PRO"/>
                <w:color w:val="000000" w:themeColor="text1"/>
                <w:szCs w:val="20"/>
              </w:rPr>
            </w:pPr>
            <w:r w:rsidRPr="00D22819">
              <w:rPr>
                <w:rFonts w:hAnsi="HG丸ｺﾞｼｯｸM-PRO" w:hint="eastAsia"/>
                <w:color w:val="000000" w:themeColor="text1"/>
                <w:szCs w:val="20"/>
              </w:rPr>
              <w:t>・自己紹介の際に、</w:t>
            </w:r>
            <w:r w:rsidR="00172D71" w:rsidRPr="00D22819">
              <w:rPr>
                <w:rFonts w:hAnsi="HG丸ｺﾞｼｯｸM-PRO" w:hint="eastAsia"/>
                <w:color w:val="000000" w:themeColor="text1"/>
                <w:szCs w:val="20"/>
              </w:rPr>
              <w:t>「</w:t>
            </w:r>
            <w:r w:rsidR="00763379" w:rsidRPr="00D22819">
              <w:rPr>
                <w:rFonts w:hAnsi="HG丸ｺﾞｼｯｸM-PRO" w:hint="eastAsia"/>
                <w:color w:val="000000" w:themeColor="text1"/>
                <w:szCs w:val="20"/>
              </w:rPr>
              <w:t>登下校中の心配なこと</w:t>
            </w:r>
            <w:r w:rsidR="00172D71" w:rsidRPr="00D22819">
              <w:rPr>
                <w:rFonts w:hAnsi="HG丸ｺﾞｼｯｸM-PRO" w:hint="eastAsia"/>
                <w:color w:val="000000" w:themeColor="text1"/>
                <w:szCs w:val="20"/>
              </w:rPr>
              <w:t>」</w:t>
            </w:r>
            <w:r w:rsidRPr="00D22819">
              <w:rPr>
                <w:rFonts w:hAnsi="HG丸ｺﾞｼｯｸM-PRO" w:hint="eastAsia"/>
                <w:color w:val="000000" w:themeColor="text1"/>
                <w:szCs w:val="20"/>
              </w:rPr>
              <w:t>を紹介し合う</w:t>
            </w:r>
            <w:r w:rsidR="009F1BE0" w:rsidRPr="00D22819">
              <w:rPr>
                <w:rFonts w:hAnsi="HG丸ｺﾞｼｯｸM-PRO" w:hint="eastAsia"/>
                <w:szCs w:val="20"/>
              </w:rPr>
              <w:t>ことで、</w:t>
            </w:r>
            <w:r w:rsidR="00763379" w:rsidRPr="00D22819">
              <w:rPr>
                <w:rFonts w:hAnsi="HG丸ｺﾞｼｯｸM-PRO" w:hint="eastAsia"/>
                <w:szCs w:val="20"/>
              </w:rPr>
              <w:t>子どもの安全・安心について考えるきっかけとする。</w:t>
            </w:r>
          </w:p>
        </w:tc>
        <w:tc>
          <w:tcPr>
            <w:tcW w:w="1418" w:type="dxa"/>
            <w:tcBorders>
              <w:bottom w:val="single" w:sz="4" w:space="0" w:color="auto"/>
            </w:tcBorders>
          </w:tcPr>
          <w:p w14:paraId="289A176C" w14:textId="5AA2DF5E" w:rsidR="00963E8F" w:rsidRPr="00D22819" w:rsidRDefault="00235A62" w:rsidP="00A031DC">
            <w:pPr>
              <w:snapToGrid w:val="0"/>
              <w:spacing w:line="260" w:lineRule="exact"/>
              <w:rPr>
                <w:rFonts w:hAnsi="HG丸ｺﾞｼｯｸM-PRO"/>
                <w:szCs w:val="20"/>
              </w:rPr>
            </w:pPr>
            <w:r w:rsidRPr="00D22819">
              <w:rPr>
                <w:rFonts w:hAnsi="HG丸ｺﾞｼｯｸM-PRO" w:hint="eastAsia"/>
                <w:szCs w:val="20"/>
              </w:rPr>
              <w:t>３つの約束</w:t>
            </w:r>
          </w:p>
        </w:tc>
      </w:tr>
      <w:tr w:rsidR="008C3443" w:rsidRPr="00D22819" w14:paraId="1BD04786" w14:textId="77777777" w:rsidTr="00C97010">
        <w:tc>
          <w:tcPr>
            <w:tcW w:w="1696" w:type="dxa"/>
            <w:tcBorders>
              <w:bottom w:val="nil"/>
            </w:tcBorders>
          </w:tcPr>
          <w:p w14:paraId="65294C3E" w14:textId="19B5CC89" w:rsidR="008C3443" w:rsidRPr="00D22819" w:rsidRDefault="008C3443" w:rsidP="00C97010">
            <w:pPr>
              <w:snapToGrid w:val="0"/>
              <w:spacing w:before="120" w:line="260" w:lineRule="exact"/>
              <w:jc w:val="right"/>
              <w:rPr>
                <w:rFonts w:hAnsi="HG丸ｺﾞｼｯｸM-PRO"/>
                <w:szCs w:val="20"/>
              </w:rPr>
            </w:pPr>
            <w:r w:rsidRPr="00D22819">
              <w:rPr>
                <w:rFonts w:hAnsi="HG丸ｺﾞｼｯｸM-PRO"/>
                <w:noProof/>
                <w:szCs w:val="20"/>
              </w:rPr>
              <mc:AlternateContent>
                <mc:Choice Requires="wps">
                  <w:drawing>
                    <wp:anchor distT="0" distB="0" distL="0" distR="0" simplePos="0" relativeHeight="251746304" behindDoc="0" locked="0" layoutInCell="1" allowOverlap="1" wp14:anchorId="32916020" wp14:editId="62E06CBA">
                      <wp:simplePos x="0" y="0"/>
                      <wp:positionH relativeFrom="column">
                        <wp:posOffset>-21590</wp:posOffset>
                      </wp:positionH>
                      <wp:positionV relativeFrom="paragraph">
                        <wp:posOffset>36195</wp:posOffset>
                      </wp:positionV>
                      <wp:extent cx="540000" cy="252000"/>
                      <wp:effectExtent l="0" t="0" r="0" b="0"/>
                      <wp:wrapSquare wrapText="bothSides"/>
                      <wp:docPr id="11" name="角丸四角形吹き出し 11"/>
                      <wp:cNvGraphicFramePr/>
                      <a:graphic xmlns:a="http://schemas.openxmlformats.org/drawingml/2006/main">
                        <a:graphicData uri="http://schemas.microsoft.com/office/word/2010/wordprocessingShape">
                          <wps:wsp>
                            <wps:cNvSpPr/>
                            <wps:spPr>
                              <a:xfrm>
                                <a:off x="0" y="0"/>
                                <a:ext cx="540000" cy="252000"/>
                              </a:xfrm>
                              <a:prstGeom prst="wedgeRoundRectCallout">
                                <a:avLst>
                                  <a:gd name="adj1" fmla="val -14863"/>
                                  <a:gd name="adj2" fmla="val 12500"/>
                                  <a:gd name="adj3" fmla="val 16667"/>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8E7789" w14:textId="7C21A5CE" w:rsidR="008C3443" w:rsidRPr="002761FF" w:rsidRDefault="008C3443" w:rsidP="003A319A">
                                  <w:pPr>
                                    <w:snapToGrid w:val="0"/>
                                    <w:jc w:val="center"/>
                                    <w:rPr>
                                      <w:rFonts w:hAnsi="HG丸ｺﾞｼｯｸM-PRO"/>
                                      <w:b/>
                                    </w:rPr>
                                  </w:pPr>
                                  <w:r w:rsidRPr="002761FF">
                                    <w:rPr>
                                      <w:rFonts w:hAnsi="HG丸ｺﾞｼｯｸM-PRO" w:hint="eastAsia"/>
                                      <w:b/>
                                    </w:rPr>
                                    <w:t>展</w:t>
                                  </w:r>
                                  <w:r w:rsidR="003A319A">
                                    <w:rPr>
                                      <w:rFonts w:hAnsi="HG丸ｺﾞｼｯｸM-PRO" w:hint="eastAsia"/>
                                      <w:b/>
                                    </w:rPr>
                                    <w:t xml:space="preserve"> </w:t>
                                  </w:r>
                                  <w:r w:rsidRPr="002761FF">
                                    <w:rPr>
                                      <w:rFonts w:hAnsi="HG丸ｺﾞｼｯｸM-PRO" w:hint="eastAsia"/>
                                      <w:b/>
                                    </w:rPr>
                                    <w:t>開</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916020" id="角丸四角形吹き出し 11" o:spid="_x0000_s1027" type="#_x0000_t62" style="position:absolute;left:0;text-align:left;margin-left:-1.7pt;margin-top:2.85pt;width:42.5pt;height:19.85pt;z-index:2517463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" adj="7590,13500" fillcolor="#92d050" stroked="f" strokeweight="1pt">
                      <v:textbox inset="2mm,0,2mm,0">
                        <w:txbxContent>
                          <w:p w14:paraId="3D8E7789" w14:textId="7C21A5CE" w:rsidR="008C3443" w:rsidRPr="002761FF" w:rsidRDefault="008C3443" w:rsidP="003A319A">
                            <w:pPr>
                              <w:snapToGrid w:val="0"/>
                              <w:jc w:val="center"/>
                              <w:rPr>
                                <w:rFonts w:hAnsi="HG丸ｺﾞｼｯｸM-PRO"/>
                                <w:b/>
                              </w:rPr>
                            </w:pPr>
                            <w:r w:rsidRPr="002761FF">
                              <w:rPr>
                                <w:rFonts w:hAnsi="HG丸ｺﾞｼｯｸM-PRO" w:hint="eastAsia"/>
                                <w:b/>
                              </w:rPr>
                              <w:t>展</w:t>
                            </w:r>
                            <w:r w:rsidR="003A319A">
                              <w:rPr>
                                <w:rFonts w:hAnsi="HG丸ｺﾞｼｯｸM-PRO" w:hint="eastAsia"/>
                                <w:b/>
                              </w:rPr>
                              <w:t xml:space="preserve"> </w:t>
                            </w:r>
                            <w:r w:rsidRPr="002761FF">
                              <w:rPr>
                                <w:rFonts w:hAnsi="HG丸ｺﾞｼｯｸM-PRO" w:hint="eastAsia"/>
                                <w:b/>
                              </w:rPr>
                              <w:t>開</w:t>
                            </w:r>
                          </w:p>
                        </w:txbxContent>
                      </v:textbox>
                      <w10:wrap type="square"/>
                    </v:shape>
                  </w:pict>
                </mc:Fallback>
              </mc:AlternateContent>
            </w:r>
            <w:r w:rsidRPr="00D22819">
              <w:rPr>
                <w:rFonts w:hAnsi="HG丸ｺﾞｼｯｸM-PRO" w:hint="eastAsia"/>
                <w:szCs w:val="20"/>
              </w:rPr>
              <w:t>1</w:t>
            </w:r>
            <w:r w:rsidRPr="00D22819">
              <w:rPr>
                <w:rFonts w:hAnsi="HG丸ｺﾞｼｯｸM-PRO"/>
                <w:szCs w:val="20"/>
              </w:rPr>
              <w:t>0</w:t>
            </w:r>
            <w:r w:rsidRPr="00D22819">
              <w:rPr>
                <w:rFonts w:hAnsi="HG丸ｺﾞｼｯｸM-PRO" w:hint="eastAsia"/>
                <w:szCs w:val="20"/>
              </w:rPr>
              <w:t>分</w:t>
            </w:r>
          </w:p>
          <w:p w14:paraId="0B18216D" w14:textId="77777777" w:rsidR="001265F7" w:rsidRPr="00D22819" w:rsidRDefault="001265F7" w:rsidP="00C97010">
            <w:pPr>
              <w:snapToGrid w:val="0"/>
              <w:spacing w:line="260" w:lineRule="exact"/>
              <w:ind w:right="800"/>
              <w:rPr>
                <w:rFonts w:hAnsi="HG丸ｺﾞｼｯｸM-PRO"/>
                <w:szCs w:val="20"/>
              </w:rPr>
            </w:pPr>
          </w:p>
        </w:tc>
        <w:tc>
          <w:tcPr>
            <w:tcW w:w="2155" w:type="dxa"/>
            <w:tcBorders>
              <w:bottom w:val="dashed" w:sz="4" w:space="0" w:color="auto"/>
            </w:tcBorders>
          </w:tcPr>
          <w:p w14:paraId="37C71B34" w14:textId="77777777" w:rsidR="008C3443" w:rsidRPr="00D22819" w:rsidRDefault="008C3443" w:rsidP="00A031DC">
            <w:pPr>
              <w:snapToGrid w:val="0"/>
              <w:spacing w:line="260" w:lineRule="exact"/>
              <w:rPr>
                <w:rFonts w:hAnsi="HG丸ｺﾞｼｯｸM-PRO"/>
                <w:szCs w:val="20"/>
              </w:rPr>
            </w:pPr>
            <w:r w:rsidRPr="00D22819">
              <w:rPr>
                <w:rFonts w:hAnsi="HG丸ｺﾞｼｯｸM-PRO"/>
                <w:noProof/>
                <w:szCs w:val="20"/>
              </w:rPr>
              <mc:AlternateContent>
                <mc:Choice Requires="wps">
                  <w:drawing>
                    <wp:anchor distT="0" distB="0" distL="36195" distR="36195" simplePos="0" relativeHeight="251745280" behindDoc="0" locked="0" layoutInCell="1" allowOverlap="0" wp14:anchorId="36E77975" wp14:editId="2B5E13ED">
                      <wp:simplePos x="0" y="0"/>
                      <wp:positionH relativeFrom="column">
                        <wp:posOffset>0</wp:posOffset>
                      </wp:positionH>
                      <wp:positionV relativeFrom="paragraph">
                        <wp:posOffset>36195</wp:posOffset>
                      </wp:positionV>
                      <wp:extent cx="720000" cy="252000"/>
                      <wp:effectExtent l="0" t="0" r="4445" b="0"/>
                      <wp:wrapSquare wrapText="bothSides"/>
                      <wp:docPr id="10" name="角丸四角形吹き出し 10"/>
                      <wp:cNvGraphicFramePr/>
                      <a:graphic xmlns:a="http://schemas.openxmlformats.org/drawingml/2006/main">
                        <a:graphicData uri="http://schemas.microsoft.com/office/word/2010/wordprocessingShape">
                          <wps:wsp>
                            <wps:cNvSpPr/>
                            <wps:spPr>
                              <a:xfrm>
                                <a:off x="0" y="0"/>
                                <a:ext cx="720000" cy="252000"/>
                              </a:xfrm>
                              <a:prstGeom prst="wedgeRoundRectCallout">
                                <a:avLst>
                                  <a:gd name="adj1" fmla="val -14863"/>
                                  <a:gd name="adj2" fmla="val 12500"/>
                                  <a:gd name="adj3" fmla="val 16667"/>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5DD2F7" w14:textId="77777777" w:rsidR="008C3443" w:rsidRPr="002761FF" w:rsidRDefault="008C3443" w:rsidP="003A319A">
                                  <w:pPr>
                                    <w:snapToGrid w:val="0"/>
                                    <w:jc w:val="center"/>
                                    <w:rPr>
                                      <w:rFonts w:hAnsi="HG丸ｺﾞｼｯｸM-PRO"/>
                                      <w:b/>
                                    </w:rPr>
                                  </w:pPr>
                                  <w:r w:rsidRPr="002761FF">
                                    <w:rPr>
                                      <w:rFonts w:hAnsi="HG丸ｺﾞｼｯｸM-PRO"/>
                                      <w:b/>
                                    </w:rPr>
                                    <w:t>ワーク</w:t>
                                  </w:r>
                                  <w:r w:rsidRPr="002761FF">
                                    <w:rPr>
                                      <w:rFonts w:hAnsi="HG丸ｺﾞｼｯｸM-PRO" w:hint="eastAsia"/>
                                      <w:b/>
                                    </w:rPr>
                                    <w:t>１</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E77975" id="角丸四角形吹き出し 10" o:spid="_x0000_s1028" type="#_x0000_t62" style="position:absolute;left:0;text-align:left;margin-left:0;margin-top:2.85pt;width:56.7pt;height:19.85pt;z-index:25174528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" o:allowoverlap="f" adj="7590,13500" fillcolor="#92d050" stroked="f" strokeweight="1pt">
                      <v:textbox inset="2mm,0,2mm,0">
                        <w:txbxContent>
                          <w:p w14:paraId="375DD2F7" w14:textId="77777777" w:rsidR="008C3443" w:rsidRPr="002761FF" w:rsidRDefault="008C3443" w:rsidP="003A319A">
                            <w:pPr>
                              <w:snapToGrid w:val="0"/>
                              <w:jc w:val="center"/>
                              <w:rPr>
                                <w:rFonts w:hAnsi="HG丸ｺﾞｼｯｸM-PRO"/>
                                <w:b/>
                              </w:rPr>
                            </w:pPr>
                            <w:r w:rsidRPr="002761FF">
                              <w:rPr>
                                <w:rFonts w:hAnsi="HG丸ｺﾞｼｯｸM-PRO"/>
                                <w:b/>
                              </w:rPr>
                              <w:t>ワーク</w:t>
                            </w:r>
                            <w:r w:rsidRPr="002761FF">
                              <w:rPr>
                                <w:rFonts w:hAnsi="HG丸ｺﾞｼｯｸM-PRO" w:hint="eastAsia"/>
                                <w:b/>
                              </w:rPr>
                              <w:t>１</w:t>
                            </w:r>
                          </w:p>
                        </w:txbxContent>
                      </v:textbox>
                      <w10:wrap type="square"/>
                    </v:shape>
                  </w:pict>
                </mc:Fallback>
              </mc:AlternateContent>
            </w:r>
          </w:p>
          <w:p w14:paraId="7151FDF5" w14:textId="77777777" w:rsidR="00700F59" w:rsidRPr="00D22819" w:rsidRDefault="00700F59" w:rsidP="00A031DC">
            <w:pPr>
              <w:snapToGrid w:val="0"/>
              <w:spacing w:line="260" w:lineRule="exact"/>
              <w:rPr>
                <w:rFonts w:hAnsi="HG丸ｺﾞｼｯｸM-PRO"/>
                <w:szCs w:val="20"/>
              </w:rPr>
            </w:pPr>
          </w:p>
          <w:p w14:paraId="4BEB860C" w14:textId="280F5F8D" w:rsidR="008C3443" w:rsidRPr="00D22819" w:rsidRDefault="008C3443" w:rsidP="00A031DC">
            <w:pPr>
              <w:snapToGrid w:val="0"/>
              <w:spacing w:line="260" w:lineRule="exact"/>
              <w:ind w:left="200" w:hangingChars="100" w:hanging="200"/>
              <w:rPr>
                <w:rFonts w:hAnsi="HG丸ｺﾞｼｯｸM-PRO"/>
                <w:szCs w:val="20"/>
              </w:rPr>
            </w:pPr>
            <w:r w:rsidRPr="00D22819">
              <w:rPr>
                <w:rFonts w:hAnsi="HG丸ｺﾞｼｯｸM-PRO" w:hint="eastAsia"/>
                <w:szCs w:val="20"/>
              </w:rPr>
              <w:t>・ワークシートのイラストを見てクイズ形式で意見を出し合う。</w:t>
            </w:r>
          </w:p>
          <w:p w14:paraId="258255A0" w14:textId="77777777" w:rsidR="008C3443" w:rsidRPr="00D22819" w:rsidRDefault="008C3443" w:rsidP="00A031DC">
            <w:pPr>
              <w:snapToGrid w:val="0"/>
              <w:spacing w:line="260" w:lineRule="exact"/>
              <w:ind w:left="200" w:hangingChars="100" w:hanging="200"/>
              <w:rPr>
                <w:rFonts w:hAnsi="HG丸ｺﾞｼｯｸM-PRO"/>
                <w:szCs w:val="20"/>
              </w:rPr>
            </w:pPr>
          </w:p>
          <w:p w14:paraId="01992BD8" w14:textId="77777777" w:rsidR="008C3443" w:rsidRPr="00D22819" w:rsidRDefault="008C3443" w:rsidP="00A031DC">
            <w:pPr>
              <w:snapToGrid w:val="0"/>
              <w:spacing w:line="260" w:lineRule="exact"/>
              <w:rPr>
                <w:rFonts w:hAnsi="HG丸ｺﾞｼｯｸM-PRO"/>
                <w:szCs w:val="20"/>
              </w:rPr>
            </w:pPr>
          </w:p>
        </w:tc>
        <w:tc>
          <w:tcPr>
            <w:tcW w:w="4819" w:type="dxa"/>
            <w:tcBorders>
              <w:bottom w:val="dashed" w:sz="4" w:space="0" w:color="auto"/>
            </w:tcBorders>
          </w:tcPr>
          <w:p w14:paraId="6C33AC72" w14:textId="77777777" w:rsidR="008C3443" w:rsidRPr="00D22819" w:rsidRDefault="008C3443" w:rsidP="00A031DC">
            <w:pPr>
              <w:snapToGrid w:val="0"/>
              <w:spacing w:line="260" w:lineRule="exact"/>
              <w:ind w:left="200" w:hangingChars="100" w:hanging="200"/>
              <w:rPr>
                <w:rFonts w:hAnsi="HG丸ｺﾞｼｯｸM-PRO"/>
                <w:szCs w:val="20"/>
              </w:rPr>
            </w:pPr>
            <w:r w:rsidRPr="00D22819">
              <w:rPr>
                <w:rFonts w:hAnsi="HG丸ｺﾞｼｯｸM-PRO" w:hint="eastAsia"/>
                <w:szCs w:val="20"/>
              </w:rPr>
              <w:t>◎不審者を見た目だけで判断するのは難しいことを確認し、人（不審者）だけではなく、場所にも注意することが大切であることに気づくことをねらいとする。</w:t>
            </w:r>
          </w:p>
          <w:p w14:paraId="28F5F99C" w14:textId="70E3114D" w:rsidR="009F1BE0" w:rsidRPr="00D22819" w:rsidRDefault="009F1BE0" w:rsidP="00A031DC">
            <w:pPr>
              <w:snapToGrid w:val="0"/>
              <w:spacing w:line="260" w:lineRule="exact"/>
              <w:ind w:left="200" w:hangingChars="100" w:hanging="200"/>
              <w:rPr>
                <w:rFonts w:hAnsi="HG丸ｺﾞｼｯｸM-PRO"/>
                <w:szCs w:val="20"/>
              </w:rPr>
            </w:pPr>
            <w:r w:rsidRPr="00D22819">
              <w:rPr>
                <w:rFonts w:hAnsi="HG丸ｺﾞｼｯｸM-PRO" w:hint="eastAsia"/>
                <w:szCs w:val="20"/>
              </w:rPr>
              <w:t>・ファシリテーターは事前に資料１を確認した上で進行する。</w:t>
            </w:r>
          </w:p>
          <w:p w14:paraId="156B8D59" w14:textId="4A3D5679" w:rsidR="008C3443" w:rsidRPr="00D22819" w:rsidRDefault="008C3443" w:rsidP="00A031DC">
            <w:pPr>
              <w:snapToGrid w:val="0"/>
              <w:spacing w:line="260" w:lineRule="exact"/>
              <w:rPr>
                <w:rFonts w:hAnsi="HG丸ｺﾞｼｯｸM-PRO"/>
                <w:szCs w:val="20"/>
              </w:rPr>
            </w:pPr>
            <w:r w:rsidRPr="00D22819">
              <w:rPr>
                <w:rFonts w:hAnsi="HG丸ｺﾞｼｯｸM-PRO" w:hint="eastAsia"/>
                <w:szCs w:val="20"/>
              </w:rPr>
              <w:t>・</w:t>
            </w:r>
            <w:r w:rsidR="002A6A46" w:rsidRPr="00D22819">
              <w:rPr>
                <w:rFonts w:hAnsi="HG丸ｺﾞｼｯｸM-PRO" w:hint="eastAsia"/>
                <w:szCs w:val="20"/>
              </w:rPr>
              <w:t>イラストを見て、</w:t>
            </w:r>
            <w:r w:rsidRPr="00D22819">
              <w:rPr>
                <w:rFonts w:hAnsi="HG丸ｺﾞｼｯｸM-PRO" w:hint="eastAsia"/>
                <w:szCs w:val="20"/>
              </w:rPr>
              <w:t>なぜそう思ったのか確認する。</w:t>
            </w:r>
          </w:p>
          <w:p w14:paraId="4AC55F3F" w14:textId="6B81E4CC" w:rsidR="002A6A46" w:rsidRPr="00D22819" w:rsidRDefault="008C3443" w:rsidP="00A031DC">
            <w:pPr>
              <w:snapToGrid w:val="0"/>
              <w:spacing w:line="260" w:lineRule="exact"/>
              <w:ind w:left="200" w:hangingChars="100" w:hanging="200"/>
              <w:rPr>
                <w:rFonts w:hAnsi="HG丸ｺﾞｼｯｸM-PRO"/>
                <w:szCs w:val="20"/>
              </w:rPr>
            </w:pPr>
            <w:r w:rsidRPr="00D22819">
              <w:rPr>
                <w:rFonts w:hAnsi="HG丸ｺﾞｼｯｸM-PRO" w:hint="eastAsia"/>
                <w:szCs w:val="20"/>
              </w:rPr>
              <w:t>・</w:t>
            </w:r>
            <w:r w:rsidR="002A6A46" w:rsidRPr="00D22819">
              <w:rPr>
                <w:rFonts w:hAnsi="HG丸ｺﾞｼｯｸM-PRO" w:hint="eastAsia"/>
                <w:szCs w:val="20"/>
              </w:rPr>
              <w:t>資料</w:t>
            </w:r>
            <w:r w:rsidR="00763379" w:rsidRPr="00D22819">
              <w:rPr>
                <w:rFonts w:hAnsi="HG丸ｺﾞｼｯｸM-PRO" w:hint="eastAsia"/>
                <w:szCs w:val="20"/>
              </w:rPr>
              <w:t>１</w:t>
            </w:r>
            <w:r w:rsidR="002A6A46" w:rsidRPr="00D22819">
              <w:rPr>
                <w:rFonts w:hAnsi="HG丸ｺﾞｼｯｸM-PRO" w:hint="eastAsia"/>
                <w:szCs w:val="20"/>
              </w:rPr>
              <w:t>を配付し、「誰もが入りやすく、誰からも見えにくい」場所で犯罪が起こりやすいことを確認する。</w:t>
            </w:r>
            <w:r w:rsidR="00AF354D">
              <w:rPr>
                <w:rFonts w:hAnsi="HG丸ｺﾞｼｯｸM-PRO" w:hint="eastAsia"/>
                <w:szCs w:val="20"/>
              </w:rPr>
              <w:t>（場所の答え…②・③・⑤・⑥）</w:t>
            </w:r>
          </w:p>
          <w:p w14:paraId="13700638" w14:textId="77777777" w:rsidR="009F1BE0" w:rsidRPr="00D22819" w:rsidRDefault="002A6A46" w:rsidP="00A031DC">
            <w:pPr>
              <w:snapToGrid w:val="0"/>
              <w:spacing w:line="260" w:lineRule="exact"/>
              <w:ind w:left="200" w:hangingChars="100" w:hanging="200"/>
              <w:rPr>
                <w:rFonts w:hAnsi="HG丸ｺﾞｼｯｸM-PRO"/>
                <w:szCs w:val="20"/>
              </w:rPr>
            </w:pPr>
            <w:r w:rsidRPr="00D22819">
              <w:rPr>
                <w:rFonts w:hAnsi="HG丸ｺﾞｼｯｸM-PRO" w:hint="eastAsia"/>
                <w:szCs w:val="20"/>
              </w:rPr>
              <w:t>・身近なところでこのような場所があるか考える。</w:t>
            </w:r>
          </w:p>
          <w:p w14:paraId="39950DE2" w14:textId="4A44E4CD" w:rsidR="002A6A46" w:rsidRPr="00D22819" w:rsidRDefault="002A6A46" w:rsidP="00A031DC">
            <w:pPr>
              <w:snapToGrid w:val="0"/>
              <w:spacing w:line="260" w:lineRule="exact"/>
              <w:ind w:left="200" w:hangingChars="100" w:hanging="200"/>
              <w:rPr>
                <w:rFonts w:hAnsi="HG丸ｺﾞｼｯｸM-PRO"/>
                <w:szCs w:val="20"/>
              </w:rPr>
            </w:pPr>
            <w:r w:rsidRPr="00D22819">
              <w:rPr>
                <w:rFonts w:hAnsi="HG丸ｺﾞｼｯｸM-PRO" w:hint="eastAsia"/>
                <w:szCs w:val="20"/>
              </w:rPr>
              <w:t>・時間があれば、参加者に家庭でどのようなことに気をつけるよう子どもに話しているかたずねる。</w:t>
            </w:r>
          </w:p>
        </w:tc>
        <w:tc>
          <w:tcPr>
            <w:tcW w:w="1418" w:type="dxa"/>
            <w:tcBorders>
              <w:bottom w:val="dashed" w:sz="4" w:space="0" w:color="auto"/>
            </w:tcBorders>
          </w:tcPr>
          <w:p w14:paraId="276A5791" w14:textId="68D8394E" w:rsidR="008C3443" w:rsidRPr="00D22819" w:rsidRDefault="00235A62" w:rsidP="00A031DC">
            <w:pPr>
              <w:snapToGrid w:val="0"/>
              <w:spacing w:line="260" w:lineRule="exact"/>
              <w:rPr>
                <w:rFonts w:hAnsi="HG丸ｺﾞｼｯｸM-PRO"/>
                <w:szCs w:val="20"/>
              </w:rPr>
            </w:pPr>
            <w:r w:rsidRPr="00D22819">
              <w:rPr>
                <w:rFonts w:hAnsi="HG丸ｺﾞｼｯｸM-PRO" w:hint="eastAsia"/>
                <w:szCs w:val="20"/>
              </w:rPr>
              <w:t>ワークシート</w:t>
            </w:r>
          </w:p>
          <w:p w14:paraId="7B94F036" w14:textId="34D9B852" w:rsidR="008C3443" w:rsidRPr="00D22819" w:rsidRDefault="008C3443" w:rsidP="00A031DC">
            <w:pPr>
              <w:snapToGrid w:val="0"/>
              <w:spacing w:line="260" w:lineRule="exact"/>
              <w:rPr>
                <w:rFonts w:hAnsi="HG丸ｺﾞｼｯｸM-PRO"/>
                <w:szCs w:val="20"/>
              </w:rPr>
            </w:pPr>
            <w:r w:rsidRPr="00D22819">
              <w:rPr>
                <w:rFonts w:hAnsi="HG丸ｺﾞｼｯｸM-PRO" w:hint="eastAsia"/>
                <w:szCs w:val="20"/>
              </w:rPr>
              <w:t>資料１</w:t>
            </w:r>
          </w:p>
        </w:tc>
      </w:tr>
      <w:tr w:rsidR="00D51CFD" w:rsidRPr="00D22819" w14:paraId="30F51EC3" w14:textId="77777777" w:rsidTr="00C97010">
        <w:tc>
          <w:tcPr>
            <w:tcW w:w="1696" w:type="dxa"/>
            <w:tcBorders>
              <w:top w:val="nil"/>
              <w:bottom w:val="single" w:sz="4" w:space="0" w:color="auto"/>
            </w:tcBorders>
          </w:tcPr>
          <w:p w14:paraId="1673C208" w14:textId="77777777" w:rsidR="00C97010" w:rsidRPr="00D22819" w:rsidRDefault="00C97010" w:rsidP="00C97010">
            <w:pPr>
              <w:snapToGrid w:val="0"/>
              <w:spacing w:before="120" w:line="260" w:lineRule="exact"/>
              <w:jc w:val="right"/>
              <w:rPr>
                <w:rFonts w:hAnsi="HG丸ｺﾞｼｯｸM-PRO"/>
                <w:szCs w:val="20"/>
              </w:rPr>
            </w:pPr>
            <w:r w:rsidRPr="00D22819">
              <w:rPr>
                <w:rFonts w:hAnsi="HG丸ｺﾞｼｯｸM-PRO" w:hint="eastAsia"/>
                <w:szCs w:val="20"/>
              </w:rPr>
              <w:t>2</w:t>
            </w:r>
            <w:r w:rsidRPr="00D22819">
              <w:rPr>
                <w:rFonts w:hAnsi="HG丸ｺﾞｼｯｸM-PRO"/>
                <w:szCs w:val="20"/>
              </w:rPr>
              <w:t>0</w:t>
            </w:r>
            <w:r w:rsidRPr="00D22819">
              <w:rPr>
                <w:rFonts w:hAnsi="HG丸ｺﾞｼｯｸM-PRO" w:hint="eastAsia"/>
                <w:szCs w:val="20"/>
              </w:rPr>
              <w:t>分</w:t>
            </w:r>
          </w:p>
          <w:p w14:paraId="2054958E" w14:textId="77777777" w:rsidR="00D51CFD" w:rsidRPr="00D22819" w:rsidRDefault="00D51CFD" w:rsidP="00A031DC">
            <w:pPr>
              <w:snapToGrid w:val="0"/>
              <w:spacing w:line="260" w:lineRule="exact"/>
              <w:jc w:val="right"/>
              <w:rPr>
                <w:rFonts w:hAnsi="HG丸ｺﾞｼｯｸM-PRO"/>
                <w:noProof/>
                <w:szCs w:val="20"/>
              </w:rPr>
            </w:pPr>
          </w:p>
        </w:tc>
        <w:tc>
          <w:tcPr>
            <w:tcW w:w="2155" w:type="dxa"/>
            <w:tcBorders>
              <w:top w:val="dashed" w:sz="4" w:space="0" w:color="auto"/>
              <w:bottom w:val="single" w:sz="4" w:space="0" w:color="auto"/>
            </w:tcBorders>
          </w:tcPr>
          <w:p w14:paraId="67FA3310" w14:textId="77777777" w:rsidR="00D51CFD" w:rsidRPr="00D22819" w:rsidRDefault="00D51CFD" w:rsidP="00A031DC">
            <w:pPr>
              <w:snapToGrid w:val="0"/>
              <w:spacing w:line="260" w:lineRule="exact"/>
              <w:ind w:left="200" w:hangingChars="100" w:hanging="200"/>
              <w:rPr>
                <w:rFonts w:hAnsi="HG丸ｺﾞｼｯｸM-PRO"/>
                <w:szCs w:val="20"/>
              </w:rPr>
            </w:pPr>
            <w:r w:rsidRPr="00D22819">
              <w:rPr>
                <w:rFonts w:hAnsi="HG丸ｺﾞｼｯｸM-PRO"/>
                <w:noProof/>
                <w:szCs w:val="20"/>
              </w:rPr>
              <mc:AlternateContent>
                <mc:Choice Requires="wps">
                  <w:drawing>
                    <wp:anchor distT="0" distB="0" distL="0" distR="0" simplePos="0" relativeHeight="251749376" behindDoc="0" locked="0" layoutInCell="1" allowOverlap="1" wp14:anchorId="3A9B0C7E" wp14:editId="43EB4107">
                      <wp:simplePos x="0" y="0"/>
                      <wp:positionH relativeFrom="column">
                        <wp:posOffset>-6985</wp:posOffset>
                      </wp:positionH>
                      <wp:positionV relativeFrom="paragraph">
                        <wp:posOffset>36195</wp:posOffset>
                      </wp:positionV>
                      <wp:extent cx="720000" cy="252000"/>
                      <wp:effectExtent l="0" t="0" r="4445" b="0"/>
                      <wp:wrapSquare wrapText="bothSides"/>
                      <wp:docPr id="9" name="角丸四角形吹き出し 9"/>
                      <wp:cNvGraphicFramePr/>
                      <a:graphic xmlns:a="http://schemas.openxmlformats.org/drawingml/2006/main">
                        <a:graphicData uri="http://schemas.microsoft.com/office/word/2010/wordprocessingShape">
                          <wps:wsp>
                            <wps:cNvSpPr/>
                            <wps:spPr>
                              <a:xfrm>
                                <a:off x="0" y="0"/>
                                <a:ext cx="720000" cy="252000"/>
                              </a:xfrm>
                              <a:prstGeom prst="wedgeRoundRectCallout">
                                <a:avLst>
                                  <a:gd name="adj1" fmla="val -14863"/>
                                  <a:gd name="adj2" fmla="val 12500"/>
                                  <a:gd name="adj3" fmla="val 16667"/>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15BC7D" w14:textId="77777777" w:rsidR="00D51CFD" w:rsidRPr="00A031DC" w:rsidRDefault="00D51CFD" w:rsidP="001C1F48">
                                  <w:pPr>
                                    <w:snapToGrid w:val="0"/>
                                    <w:jc w:val="center"/>
                                    <w:rPr>
                                      <w:rFonts w:hAnsi="HG丸ｺﾞｼｯｸM-PRO"/>
                                      <w:b/>
                                    </w:rPr>
                                  </w:pPr>
                                  <w:r w:rsidRPr="00A031DC">
                                    <w:rPr>
                                      <w:rFonts w:hAnsi="HG丸ｺﾞｼｯｸM-PRO"/>
                                      <w:b/>
                                    </w:rPr>
                                    <w:t>ワーク</w:t>
                                  </w:r>
                                  <w:r w:rsidRPr="00A031DC">
                                    <w:rPr>
                                      <w:rFonts w:hAnsi="HG丸ｺﾞｼｯｸM-PRO" w:hint="eastAsia"/>
                                      <w:b/>
                                    </w:rPr>
                                    <w:t>２</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9B0C7E" id="角丸四角形吹き出し 9" o:spid="_x0000_s1029" type="#_x0000_t62" style="position:absolute;left:0;text-align:left;margin-left:-.55pt;margin-top:2.85pt;width:56.7pt;height:19.85pt;z-index:2517493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" adj="7590,13500" fillcolor="#92d050" stroked="f" strokeweight="1pt">
                      <v:textbox inset="1mm,0,1mm,0">
                        <w:txbxContent>
                          <w:p w14:paraId="4B15BC7D" w14:textId="77777777" w:rsidR="00D51CFD" w:rsidRPr="00A031DC" w:rsidRDefault="00D51CFD" w:rsidP="001C1F48">
                            <w:pPr>
                              <w:snapToGrid w:val="0"/>
                              <w:jc w:val="center"/>
                              <w:rPr>
                                <w:rFonts w:hAnsi="HG丸ｺﾞｼｯｸM-PRO"/>
                                <w:b/>
                              </w:rPr>
                            </w:pPr>
                            <w:r w:rsidRPr="00A031DC">
                              <w:rPr>
                                <w:rFonts w:hAnsi="HG丸ｺﾞｼｯｸM-PRO"/>
                                <w:b/>
                              </w:rPr>
                              <w:t>ワーク</w:t>
                            </w:r>
                            <w:r w:rsidRPr="00A031DC">
                              <w:rPr>
                                <w:rFonts w:hAnsi="HG丸ｺﾞｼｯｸM-PRO" w:hint="eastAsia"/>
                                <w:b/>
                              </w:rPr>
                              <w:t>２</w:t>
                            </w:r>
                          </w:p>
                        </w:txbxContent>
                      </v:textbox>
                      <w10:wrap type="square"/>
                    </v:shape>
                  </w:pict>
                </mc:Fallback>
              </mc:AlternateContent>
            </w:r>
          </w:p>
          <w:p w14:paraId="0485DBC9" w14:textId="77777777" w:rsidR="00D51CFD" w:rsidRPr="00D22819" w:rsidRDefault="00D51CFD" w:rsidP="00A031DC">
            <w:pPr>
              <w:snapToGrid w:val="0"/>
              <w:spacing w:line="260" w:lineRule="exact"/>
              <w:rPr>
                <w:rFonts w:hAnsi="HG丸ｺﾞｼｯｸM-PRO"/>
                <w:szCs w:val="20"/>
              </w:rPr>
            </w:pPr>
          </w:p>
          <w:p w14:paraId="19B0762A" w14:textId="5D4C5E50" w:rsidR="00D51CFD" w:rsidRPr="00D22819" w:rsidRDefault="00D51CFD" w:rsidP="00A031DC">
            <w:pPr>
              <w:snapToGrid w:val="0"/>
              <w:spacing w:line="260" w:lineRule="exact"/>
              <w:ind w:left="200" w:hangingChars="100" w:hanging="200"/>
              <w:rPr>
                <w:rFonts w:hAnsi="HG丸ｺﾞｼｯｸM-PRO"/>
                <w:szCs w:val="20"/>
              </w:rPr>
            </w:pPr>
            <w:r w:rsidRPr="00D22819">
              <w:rPr>
                <w:rFonts w:hAnsi="HG丸ｺﾞｼｯｸM-PRO" w:hint="eastAsia"/>
                <w:szCs w:val="20"/>
              </w:rPr>
              <w:t>・家庭や地域でできることについて、</w:t>
            </w:r>
            <w:r w:rsidR="002A6A46" w:rsidRPr="00D22819">
              <w:rPr>
                <w:rFonts w:hAnsi="HG丸ｺﾞｼｯｸM-PRO" w:hint="eastAsia"/>
                <w:szCs w:val="20"/>
              </w:rPr>
              <w:t>個人で考える。</w:t>
            </w:r>
          </w:p>
          <w:p w14:paraId="4205EC18" w14:textId="55CB09DD" w:rsidR="00D51CFD" w:rsidRPr="00D22819" w:rsidRDefault="00D51CFD" w:rsidP="00A031DC">
            <w:pPr>
              <w:snapToGrid w:val="0"/>
              <w:spacing w:line="260" w:lineRule="exact"/>
              <w:ind w:left="200" w:hangingChars="100" w:hanging="200"/>
              <w:rPr>
                <w:rFonts w:hAnsi="HG丸ｺﾞｼｯｸM-PRO"/>
                <w:szCs w:val="20"/>
              </w:rPr>
            </w:pPr>
            <w:r w:rsidRPr="00D22819">
              <w:rPr>
                <w:rFonts w:hAnsi="HG丸ｺﾞｼｯｸM-PRO" w:hint="eastAsia"/>
                <w:szCs w:val="20"/>
              </w:rPr>
              <w:t>・書き込んだ内容をもとにグループで話し合</w:t>
            </w:r>
            <w:r w:rsidR="001F21E8" w:rsidRPr="00D22819">
              <w:rPr>
                <w:rFonts w:hAnsi="HG丸ｺﾞｼｯｸM-PRO" w:hint="eastAsia"/>
                <w:szCs w:val="20"/>
              </w:rPr>
              <w:t>い、全体で共有する</w:t>
            </w:r>
            <w:r w:rsidRPr="00D22819">
              <w:rPr>
                <w:rFonts w:hAnsi="HG丸ｺﾞｼｯｸM-PRO" w:hint="eastAsia"/>
                <w:szCs w:val="20"/>
              </w:rPr>
              <w:t>。</w:t>
            </w:r>
          </w:p>
        </w:tc>
        <w:tc>
          <w:tcPr>
            <w:tcW w:w="4819" w:type="dxa"/>
            <w:tcBorders>
              <w:top w:val="dashed" w:sz="4" w:space="0" w:color="auto"/>
              <w:bottom w:val="single" w:sz="4" w:space="0" w:color="auto"/>
            </w:tcBorders>
          </w:tcPr>
          <w:p w14:paraId="783F3539" w14:textId="77777777" w:rsidR="00D51CFD" w:rsidRPr="00D22819" w:rsidRDefault="00D51CFD" w:rsidP="00A031DC">
            <w:pPr>
              <w:snapToGrid w:val="0"/>
              <w:spacing w:line="260" w:lineRule="exact"/>
              <w:ind w:left="200" w:hangingChars="100" w:hanging="200"/>
              <w:rPr>
                <w:rFonts w:hAnsi="HG丸ｺﾞｼｯｸM-PRO"/>
                <w:szCs w:val="20"/>
              </w:rPr>
            </w:pPr>
            <w:r w:rsidRPr="00D22819">
              <w:rPr>
                <w:rFonts w:hAnsi="HG丸ｺﾞｼｯｸM-PRO" w:hint="eastAsia"/>
                <w:szCs w:val="20"/>
              </w:rPr>
              <w:t>◎子どもが犯罪にあわないように、家庭や地域で普段からできることについて考えることをねらいとする。</w:t>
            </w:r>
          </w:p>
          <w:p w14:paraId="2BE9CA1D" w14:textId="2608896B" w:rsidR="00D51CFD" w:rsidRPr="00D22819" w:rsidRDefault="00D51CFD" w:rsidP="00A031DC">
            <w:pPr>
              <w:snapToGrid w:val="0"/>
              <w:spacing w:line="260" w:lineRule="exact"/>
              <w:ind w:left="200" w:hangingChars="100" w:hanging="200"/>
              <w:rPr>
                <w:rFonts w:hAnsi="HG丸ｺﾞｼｯｸM-PRO"/>
                <w:szCs w:val="20"/>
              </w:rPr>
            </w:pPr>
            <w:r w:rsidRPr="00D22819">
              <w:rPr>
                <w:rFonts w:hAnsi="HG丸ｺﾞｼｯｸM-PRO" w:hint="eastAsia"/>
                <w:szCs w:val="20"/>
              </w:rPr>
              <w:t>・</w:t>
            </w:r>
            <w:r w:rsidR="00B71515">
              <w:rPr>
                <w:rFonts w:hAnsi="HG丸ｺﾞｼｯｸM-PRO" w:hint="eastAsia"/>
                <w:szCs w:val="20"/>
              </w:rPr>
              <w:t>「</w:t>
            </w:r>
            <w:r w:rsidRPr="00D22819">
              <w:rPr>
                <w:rFonts w:hAnsi="HG丸ｺﾞｼｯｸM-PRO" w:hint="eastAsia"/>
                <w:szCs w:val="20"/>
              </w:rPr>
              <w:t>家庭でできること</w:t>
            </w:r>
            <w:r w:rsidR="00B71515">
              <w:rPr>
                <w:rFonts w:hAnsi="HG丸ｺﾞｼｯｸM-PRO" w:hint="eastAsia"/>
                <w:szCs w:val="20"/>
              </w:rPr>
              <w:t>」</w:t>
            </w:r>
            <w:r w:rsidRPr="00D22819">
              <w:rPr>
                <w:rFonts w:hAnsi="HG丸ｺﾞｼｯｸM-PRO" w:hint="eastAsia"/>
                <w:szCs w:val="20"/>
              </w:rPr>
              <w:t>、</w:t>
            </w:r>
            <w:r w:rsidR="00C97010">
              <w:rPr>
                <w:rFonts w:hAnsi="HG丸ｺﾞｼｯｸM-PRO" w:hint="eastAsia"/>
                <w:szCs w:val="20"/>
              </w:rPr>
              <w:t>「</w:t>
            </w:r>
            <w:r w:rsidRPr="00D22819">
              <w:rPr>
                <w:rFonts w:hAnsi="HG丸ｺﾞｼｯｸM-PRO" w:hint="eastAsia"/>
                <w:szCs w:val="20"/>
              </w:rPr>
              <w:t>地域でできること</w:t>
            </w:r>
            <w:r w:rsidR="00C97010">
              <w:rPr>
                <w:rFonts w:hAnsi="HG丸ｺﾞｼｯｸM-PRO" w:hint="eastAsia"/>
                <w:szCs w:val="20"/>
              </w:rPr>
              <w:t>」</w:t>
            </w:r>
            <w:r w:rsidRPr="00D22819">
              <w:rPr>
                <w:rFonts w:hAnsi="HG丸ｺﾞｼｯｸM-PRO" w:hint="eastAsia"/>
                <w:szCs w:val="20"/>
              </w:rPr>
              <w:t>を色分けした付せん紙１枚につき１項目</w:t>
            </w:r>
            <w:r w:rsidR="00960B63" w:rsidRPr="00D22819">
              <w:rPr>
                <w:rFonts w:hAnsi="HG丸ｺﾞｼｯｸM-PRO" w:hint="eastAsia"/>
                <w:szCs w:val="20"/>
              </w:rPr>
              <w:t>を</w:t>
            </w:r>
            <w:r w:rsidRPr="00D22819">
              <w:rPr>
                <w:rFonts w:hAnsi="HG丸ｺﾞｼｯｸM-PRO" w:hint="eastAsia"/>
                <w:szCs w:val="20"/>
              </w:rPr>
              <w:t>書き</w:t>
            </w:r>
            <w:r w:rsidR="002A6A46" w:rsidRPr="00D22819">
              <w:rPr>
                <w:rFonts w:hAnsi="HG丸ｺﾞｼｯｸM-PRO" w:hint="eastAsia"/>
                <w:szCs w:val="20"/>
              </w:rPr>
              <w:t>出す</w:t>
            </w:r>
            <w:r w:rsidRPr="00D22819">
              <w:rPr>
                <w:rFonts w:hAnsi="HG丸ｺﾞｼｯｸM-PRO" w:hint="eastAsia"/>
                <w:szCs w:val="20"/>
              </w:rPr>
              <w:t>。</w:t>
            </w:r>
          </w:p>
          <w:p w14:paraId="42FB7E7F" w14:textId="77777777" w:rsidR="00D51CFD" w:rsidRPr="00D22819" w:rsidRDefault="00D51CFD" w:rsidP="00A031DC">
            <w:pPr>
              <w:snapToGrid w:val="0"/>
              <w:spacing w:line="260" w:lineRule="exact"/>
              <w:ind w:left="200" w:hangingChars="100" w:hanging="200"/>
              <w:rPr>
                <w:rFonts w:hAnsi="HG丸ｺﾞｼｯｸM-PRO"/>
                <w:szCs w:val="20"/>
              </w:rPr>
            </w:pPr>
            <w:r w:rsidRPr="00D22819">
              <w:rPr>
                <w:rFonts w:hAnsi="HG丸ｺﾞｼｯｸM-PRO" w:hint="eastAsia"/>
                <w:szCs w:val="20"/>
              </w:rPr>
              <w:t xml:space="preserve">　（項目を分類し、グルーピングしてもよい。）</w:t>
            </w:r>
          </w:p>
          <w:p w14:paraId="21063266" w14:textId="78EAD8EC" w:rsidR="002A6A46" w:rsidRPr="00D22819" w:rsidRDefault="00D51CFD" w:rsidP="00A031DC">
            <w:pPr>
              <w:snapToGrid w:val="0"/>
              <w:spacing w:line="260" w:lineRule="exact"/>
              <w:ind w:left="200" w:hangingChars="100" w:hanging="200"/>
              <w:rPr>
                <w:rFonts w:hAnsi="HG丸ｺﾞｼｯｸM-PRO"/>
                <w:szCs w:val="20"/>
              </w:rPr>
            </w:pPr>
            <w:r w:rsidRPr="00D22819">
              <w:rPr>
                <w:rFonts w:hAnsi="HG丸ｺﾞｼｯｸM-PRO" w:hint="eastAsia"/>
                <w:szCs w:val="20"/>
              </w:rPr>
              <w:t>・グループごとに、出てきた主な意見を分類する。</w:t>
            </w:r>
          </w:p>
          <w:p w14:paraId="45309E4F" w14:textId="4E1C75A2" w:rsidR="00D51CFD" w:rsidRPr="00D22819" w:rsidRDefault="002A6A46" w:rsidP="00A031DC">
            <w:pPr>
              <w:snapToGrid w:val="0"/>
              <w:spacing w:line="260" w:lineRule="exact"/>
              <w:ind w:left="200" w:hangingChars="100" w:hanging="200"/>
              <w:rPr>
                <w:rFonts w:hAnsi="HG丸ｺﾞｼｯｸM-PRO"/>
                <w:szCs w:val="20"/>
              </w:rPr>
            </w:pPr>
            <w:r w:rsidRPr="00D22819">
              <w:rPr>
                <w:rFonts w:hAnsi="HG丸ｺﾞｼｯｸM-PRO" w:hint="eastAsia"/>
                <w:szCs w:val="20"/>
              </w:rPr>
              <w:t>・グループで話し合った後、全体で共有する。</w:t>
            </w:r>
          </w:p>
        </w:tc>
        <w:tc>
          <w:tcPr>
            <w:tcW w:w="1418" w:type="dxa"/>
            <w:tcBorders>
              <w:top w:val="dashed" w:sz="4" w:space="0" w:color="auto"/>
              <w:bottom w:val="single" w:sz="4" w:space="0" w:color="auto"/>
            </w:tcBorders>
          </w:tcPr>
          <w:p w14:paraId="45D68133" w14:textId="77777777" w:rsidR="00D51CFD" w:rsidRPr="00D22819" w:rsidRDefault="00D51CFD" w:rsidP="00A031DC">
            <w:pPr>
              <w:snapToGrid w:val="0"/>
              <w:spacing w:line="260" w:lineRule="exact"/>
              <w:rPr>
                <w:rFonts w:hAnsi="HG丸ｺﾞｼｯｸM-PRO"/>
                <w:szCs w:val="20"/>
              </w:rPr>
            </w:pPr>
            <w:r w:rsidRPr="00D22819">
              <w:rPr>
                <w:rFonts w:hAnsi="HG丸ｺﾞｼｯｸM-PRO" w:hint="eastAsia"/>
                <w:szCs w:val="20"/>
              </w:rPr>
              <w:t>付せん紙</w:t>
            </w:r>
          </w:p>
          <w:p w14:paraId="51275885" w14:textId="77777777" w:rsidR="00D51CFD" w:rsidRPr="00D22819" w:rsidRDefault="00D51CFD" w:rsidP="00A031DC">
            <w:pPr>
              <w:snapToGrid w:val="0"/>
              <w:spacing w:line="260" w:lineRule="exact"/>
              <w:rPr>
                <w:rFonts w:hAnsi="HG丸ｺﾞｼｯｸM-PRO"/>
                <w:szCs w:val="20"/>
              </w:rPr>
            </w:pPr>
            <w:r w:rsidRPr="00D22819">
              <w:rPr>
                <w:rFonts w:hAnsi="HG丸ｺﾞｼｯｸM-PRO" w:hint="eastAsia"/>
                <w:szCs w:val="20"/>
              </w:rPr>
              <w:t>（２色）</w:t>
            </w:r>
          </w:p>
          <w:p w14:paraId="6D7BBBBB" w14:textId="77777777" w:rsidR="00D51CFD" w:rsidRPr="00D22819" w:rsidRDefault="00D51CFD" w:rsidP="00A031DC">
            <w:pPr>
              <w:snapToGrid w:val="0"/>
              <w:spacing w:line="260" w:lineRule="exact"/>
              <w:rPr>
                <w:rFonts w:hAnsi="HG丸ｺﾞｼｯｸM-PRO"/>
                <w:szCs w:val="20"/>
              </w:rPr>
            </w:pPr>
            <w:r w:rsidRPr="00D22819">
              <w:rPr>
                <w:rFonts w:hAnsi="HG丸ｺﾞｼｯｸM-PRO" w:hint="eastAsia"/>
                <w:szCs w:val="20"/>
              </w:rPr>
              <w:t>模造紙</w:t>
            </w:r>
          </w:p>
          <w:p w14:paraId="3EDDF7D5" w14:textId="77777777" w:rsidR="00D51CFD" w:rsidRPr="00D22819" w:rsidRDefault="00965734" w:rsidP="00A031DC">
            <w:pPr>
              <w:snapToGrid w:val="0"/>
              <w:spacing w:line="260" w:lineRule="exact"/>
              <w:rPr>
                <w:rFonts w:hAnsi="HG丸ｺﾞｼｯｸM-PRO"/>
                <w:color w:val="000000" w:themeColor="text1"/>
                <w:szCs w:val="20"/>
              </w:rPr>
            </w:pPr>
            <w:r w:rsidRPr="00D22819">
              <w:rPr>
                <w:rFonts w:hAnsi="HG丸ｺﾞｼｯｸM-PRO" w:hint="eastAsia"/>
                <w:color w:val="000000" w:themeColor="text1"/>
                <w:szCs w:val="20"/>
              </w:rPr>
              <w:t>油性マーカー</w:t>
            </w:r>
          </w:p>
          <w:p w14:paraId="64798CCE" w14:textId="77777777" w:rsidR="00D51CFD" w:rsidRPr="00D22819" w:rsidRDefault="00D51CFD" w:rsidP="00A031DC">
            <w:pPr>
              <w:snapToGrid w:val="0"/>
              <w:spacing w:line="260" w:lineRule="exact"/>
              <w:rPr>
                <w:rFonts w:hAnsi="HG丸ｺﾞｼｯｸM-PRO"/>
                <w:szCs w:val="20"/>
              </w:rPr>
            </w:pPr>
          </w:p>
          <w:p w14:paraId="261BA04A" w14:textId="77777777" w:rsidR="00D51CFD" w:rsidRPr="00D22819" w:rsidRDefault="00D51CFD" w:rsidP="00A031DC">
            <w:pPr>
              <w:snapToGrid w:val="0"/>
              <w:spacing w:line="260" w:lineRule="exact"/>
              <w:rPr>
                <w:rFonts w:hAnsi="HG丸ｺﾞｼｯｸM-PRO"/>
                <w:szCs w:val="20"/>
              </w:rPr>
            </w:pPr>
          </w:p>
          <w:p w14:paraId="0CE10E7A" w14:textId="77777777" w:rsidR="001265F7" w:rsidRPr="00D22819" w:rsidRDefault="001265F7" w:rsidP="00A031DC">
            <w:pPr>
              <w:snapToGrid w:val="0"/>
              <w:spacing w:line="260" w:lineRule="exact"/>
              <w:rPr>
                <w:rFonts w:hAnsi="HG丸ｺﾞｼｯｸM-PRO"/>
                <w:szCs w:val="20"/>
              </w:rPr>
            </w:pPr>
          </w:p>
        </w:tc>
      </w:tr>
      <w:tr w:rsidR="006F5DD9" w:rsidRPr="00D22819" w14:paraId="1B4B10E6" w14:textId="77777777" w:rsidTr="00A031DC">
        <w:tc>
          <w:tcPr>
            <w:tcW w:w="1696" w:type="dxa"/>
          </w:tcPr>
          <w:p w14:paraId="6CC27527" w14:textId="28D765BD" w:rsidR="006F5DD9" w:rsidRPr="00D22819" w:rsidRDefault="006F5DD9" w:rsidP="00C97010">
            <w:pPr>
              <w:snapToGrid w:val="0"/>
              <w:spacing w:before="120" w:line="260" w:lineRule="exact"/>
              <w:jc w:val="right"/>
              <w:rPr>
                <w:rFonts w:hAnsi="HG丸ｺﾞｼｯｸM-PRO"/>
                <w:szCs w:val="20"/>
              </w:rPr>
            </w:pPr>
            <w:r w:rsidRPr="00D22819">
              <w:rPr>
                <w:rFonts w:hAnsi="HG丸ｺﾞｼｯｸM-PRO"/>
                <w:noProof/>
                <w:szCs w:val="20"/>
              </w:rPr>
              <mc:AlternateContent>
                <mc:Choice Requires="wps">
                  <w:drawing>
                    <wp:anchor distT="0" distB="0" distL="0" distR="0" simplePos="0" relativeHeight="251759616" behindDoc="0" locked="0" layoutInCell="1" allowOverlap="1" wp14:anchorId="197EC54C" wp14:editId="7C1A24A3">
                      <wp:simplePos x="0" y="0"/>
                      <wp:positionH relativeFrom="column">
                        <wp:posOffset>-21590</wp:posOffset>
                      </wp:positionH>
                      <wp:positionV relativeFrom="paragraph">
                        <wp:posOffset>25400</wp:posOffset>
                      </wp:positionV>
                      <wp:extent cx="540000" cy="252000"/>
                      <wp:effectExtent l="0" t="0" r="0" b="0"/>
                      <wp:wrapSquare wrapText="right"/>
                      <wp:docPr id="13" name="角丸四角形吹き出し 13"/>
                      <wp:cNvGraphicFramePr/>
                      <a:graphic xmlns:a="http://schemas.openxmlformats.org/drawingml/2006/main">
                        <a:graphicData uri="http://schemas.microsoft.com/office/word/2010/wordprocessingShape">
                          <wps:wsp>
                            <wps:cNvSpPr/>
                            <wps:spPr>
                              <a:xfrm>
                                <a:off x="0" y="0"/>
                                <a:ext cx="540000" cy="252000"/>
                              </a:xfrm>
                              <a:prstGeom prst="wedgeRoundRectCallout">
                                <a:avLst>
                                  <a:gd name="adj1" fmla="val -14863"/>
                                  <a:gd name="adj2" fmla="val 12500"/>
                                  <a:gd name="adj3" fmla="val 16667"/>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CBA8131" w14:textId="77777777" w:rsidR="006F5DD9" w:rsidRPr="00A031DC" w:rsidRDefault="006F5DD9" w:rsidP="003A319A">
                                  <w:pPr>
                                    <w:snapToGrid w:val="0"/>
                                    <w:jc w:val="center"/>
                                    <w:rPr>
                                      <w:rFonts w:hAnsi="HG丸ｺﾞｼｯｸM-PRO"/>
                                      <w:b/>
                                    </w:rPr>
                                  </w:pPr>
                                  <w:r w:rsidRPr="00A031DC">
                                    <w:rPr>
                                      <w:rFonts w:hAnsi="HG丸ｺﾞｼｯｸM-PRO" w:hint="eastAsia"/>
                                      <w:b/>
                                    </w:rPr>
                                    <w:t>まとめ</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7EC54C" id="角丸四角形吹き出し 13" o:spid="_x0000_s1030" type="#_x0000_t62" style="position:absolute;left:0;text-align:left;margin-left:-1.7pt;margin-top:2pt;width:42.5pt;height:19.85pt;z-index:2517596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" adj="7590,13500" fillcolor="#00b0f0" stroked="f" strokeweight="1pt">
                      <v:textbox inset="0,0,0,0">
                        <w:txbxContent>
                          <w:p w14:paraId="6CBA8131" w14:textId="77777777" w:rsidR="006F5DD9" w:rsidRPr="00A031DC" w:rsidRDefault="006F5DD9" w:rsidP="003A319A">
                            <w:pPr>
                              <w:snapToGrid w:val="0"/>
                              <w:jc w:val="center"/>
                              <w:rPr>
                                <w:rFonts w:hAnsi="HG丸ｺﾞｼｯｸM-PRO"/>
                                <w:b/>
                              </w:rPr>
                            </w:pPr>
                            <w:r w:rsidRPr="00A031DC">
                              <w:rPr>
                                <w:rFonts w:hAnsi="HG丸ｺﾞｼｯｸM-PRO" w:hint="eastAsia"/>
                                <w:b/>
                              </w:rPr>
                              <w:t>まとめ</w:t>
                            </w:r>
                          </w:p>
                        </w:txbxContent>
                      </v:textbox>
                      <w10:wrap type="square" side="right"/>
                    </v:shape>
                  </w:pict>
                </mc:Fallback>
              </mc:AlternateContent>
            </w:r>
            <w:r w:rsidRPr="00D22819">
              <w:rPr>
                <w:rFonts w:hAnsi="HG丸ｺﾞｼｯｸM-PRO" w:hint="eastAsia"/>
                <w:szCs w:val="20"/>
              </w:rPr>
              <w:t>1</w:t>
            </w:r>
            <w:r w:rsidRPr="00D22819">
              <w:rPr>
                <w:rFonts w:hAnsi="HG丸ｺﾞｼｯｸM-PRO"/>
                <w:szCs w:val="20"/>
              </w:rPr>
              <w:t>0</w:t>
            </w:r>
            <w:r w:rsidRPr="00D22819">
              <w:rPr>
                <w:rFonts w:hAnsi="HG丸ｺﾞｼｯｸM-PRO" w:hint="eastAsia"/>
                <w:szCs w:val="20"/>
              </w:rPr>
              <w:t>分</w:t>
            </w:r>
          </w:p>
          <w:p w14:paraId="7B15558C" w14:textId="77777777" w:rsidR="006F5DD9" w:rsidRPr="00D22819" w:rsidRDefault="006F5DD9" w:rsidP="00A031DC">
            <w:pPr>
              <w:snapToGrid w:val="0"/>
              <w:spacing w:line="260" w:lineRule="exact"/>
              <w:rPr>
                <w:rFonts w:hAnsi="HG丸ｺﾞｼｯｸM-PRO"/>
                <w:noProof/>
                <w:szCs w:val="20"/>
              </w:rPr>
            </w:pPr>
          </w:p>
        </w:tc>
        <w:tc>
          <w:tcPr>
            <w:tcW w:w="2155" w:type="dxa"/>
            <w:tcBorders>
              <w:top w:val="single" w:sz="4" w:space="0" w:color="auto"/>
            </w:tcBorders>
          </w:tcPr>
          <w:p w14:paraId="7C7FC9C7" w14:textId="77777777" w:rsidR="006F5DD9" w:rsidRPr="00D22819" w:rsidRDefault="006F5DD9" w:rsidP="00A031DC">
            <w:pPr>
              <w:snapToGrid w:val="0"/>
              <w:spacing w:line="260" w:lineRule="exact"/>
              <w:rPr>
                <w:rFonts w:hAnsi="HG丸ｺﾞｼｯｸM-PRO"/>
                <w:szCs w:val="20"/>
              </w:rPr>
            </w:pPr>
            <w:r w:rsidRPr="00D22819">
              <w:rPr>
                <w:rFonts w:hAnsi="HG丸ｺﾞｼｯｸM-PRO"/>
                <w:noProof/>
                <w:szCs w:val="20"/>
              </w:rPr>
              <mc:AlternateContent>
                <mc:Choice Requires="wps">
                  <w:drawing>
                    <wp:anchor distT="0" distB="0" distL="0" distR="0" simplePos="0" relativeHeight="251760640" behindDoc="0" locked="0" layoutInCell="1" allowOverlap="1" wp14:anchorId="20A3BE18" wp14:editId="18799ED9">
                      <wp:simplePos x="0" y="0"/>
                      <wp:positionH relativeFrom="column">
                        <wp:posOffset>20320</wp:posOffset>
                      </wp:positionH>
                      <wp:positionV relativeFrom="paragraph">
                        <wp:posOffset>20955</wp:posOffset>
                      </wp:positionV>
                      <wp:extent cx="792000" cy="252000"/>
                      <wp:effectExtent l="0" t="0" r="8255" b="0"/>
                      <wp:wrapSquare wrapText="bothSides"/>
                      <wp:docPr id="6" name="角丸四角形吹き出し 6"/>
                      <wp:cNvGraphicFramePr/>
                      <a:graphic xmlns:a="http://schemas.openxmlformats.org/drawingml/2006/main">
                        <a:graphicData uri="http://schemas.microsoft.com/office/word/2010/wordprocessingShape">
                          <wps:wsp>
                            <wps:cNvSpPr/>
                            <wps:spPr>
                              <a:xfrm>
                                <a:off x="0" y="0"/>
                                <a:ext cx="792000" cy="252000"/>
                              </a:xfrm>
                              <a:prstGeom prst="wedgeRoundRectCallout">
                                <a:avLst>
                                  <a:gd name="adj1" fmla="val -14863"/>
                                  <a:gd name="adj2" fmla="val 12500"/>
                                  <a:gd name="adj3" fmla="val 16667"/>
                                </a:avLst>
                              </a:prstGeom>
                              <a:solidFill>
                                <a:srgbClr val="00B0F0"/>
                              </a:solidFill>
                              <a:ln w="12700" cap="flat" cmpd="sng" algn="ctr">
                                <a:noFill/>
                                <a:prstDash val="solid"/>
                                <a:miter lim="800000"/>
                              </a:ln>
                              <a:effectLst/>
                            </wps:spPr>
                            <wps:txbx>
                              <w:txbxContent>
                                <w:p w14:paraId="42309B83" w14:textId="77777777" w:rsidR="006F5DD9" w:rsidRPr="00A031DC" w:rsidRDefault="006F5DD9" w:rsidP="003A319A">
                                  <w:pPr>
                                    <w:snapToGrid w:val="0"/>
                                    <w:jc w:val="center"/>
                                    <w:rPr>
                                      <w:rFonts w:hAnsi="HG丸ｺﾞｼｯｸM-PRO"/>
                                      <w:b/>
                                      <w:color w:val="FFFFFF" w:themeColor="background1"/>
                                    </w:rPr>
                                  </w:pPr>
                                  <w:r w:rsidRPr="00A031DC">
                                    <w:rPr>
                                      <w:rFonts w:hAnsi="HG丸ｺﾞｼｯｸM-PRO" w:hint="eastAsia"/>
                                      <w:b/>
                                      <w:color w:val="FFFFFF" w:themeColor="background1"/>
                                    </w:rPr>
                                    <w:t>ふりかえり</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A3BE18" id="角丸四角形吹き出し 6" o:spid="_x0000_s1031" type="#_x0000_t62" style="position:absolute;left:0;text-align:left;margin-left:1.6pt;margin-top:1.65pt;width:62.35pt;height:19.85pt;z-index:2517606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" adj="7590,13500" fillcolor="#00b0f0" stroked="f" strokeweight="1pt">
                      <v:textbox inset="0,0,0,0">
                        <w:txbxContent>
                          <w:p w14:paraId="42309B83" w14:textId="77777777" w:rsidR="006F5DD9" w:rsidRPr="00A031DC" w:rsidRDefault="006F5DD9" w:rsidP="003A319A">
                            <w:pPr>
                              <w:snapToGrid w:val="0"/>
                              <w:jc w:val="center"/>
                              <w:rPr>
                                <w:rFonts w:hAnsi="HG丸ｺﾞｼｯｸM-PRO"/>
                                <w:b/>
                                <w:color w:val="FFFFFF" w:themeColor="background1"/>
                              </w:rPr>
                            </w:pPr>
                            <w:r w:rsidRPr="00A031DC">
                              <w:rPr>
                                <w:rFonts w:hAnsi="HG丸ｺﾞｼｯｸM-PRO" w:hint="eastAsia"/>
                                <w:b/>
                                <w:color w:val="FFFFFF" w:themeColor="background1"/>
                              </w:rPr>
                              <w:t>ふりかえり</w:t>
                            </w:r>
                          </w:p>
                        </w:txbxContent>
                      </v:textbox>
                      <w10:wrap type="square"/>
                    </v:shape>
                  </w:pict>
                </mc:Fallback>
              </mc:AlternateContent>
            </w:r>
          </w:p>
          <w:p w14:paraId="6086180F" w14:textId="77777777" w:rsidR="006F5DD9" w:rsidRPr="00D22819" w:rsidRDefault="006F5DD9" w:rsidP="00A031DC">
            <w:pPr>
              <w:snapToGrid w:val="0"/>
              <w:spacing w:line="260" w:lineRule="exact"/>
              <w:rPr>
                <w:rFonts w:hAnsi="HG丸ｺﾞｼｯｸM-PRO"/>
                <w:szCs w:val="20"/>
              </w:rPr>
            </w:pPr>
          </w:p>
          <w:p w14:paraId="3513806D" w14:textId="46F22000" w:rsidR="006F5DD9" w:rsidRPr="00D22819" w:rsidRDefault="006F5DD9" w:rsidP="00A031DC">
            <w:pPr>
              <w:snapToGrid w:val="0"/>
              <w:spacing w:line="260" w:lineRule="exact"/>
              <w:ind w:left="200" w:hangingChars="100" w:hanging="200"/>
              <w:rPr>
                <w:rFonts w:hAnsi="HG丸ｺﾞｼｯｸM-PRO"/>
                <w:noProof/>
                <w:szCs w:val="20"/>
              </w:rPr>
            </w:pPr>
            <w:r w:rsidRPr="00D22819">
              <w:rPr>
                <w:rFonts w:hAnsi="HG丸ｺﾞｼｯｸM-PRO" w:hint="eastAsia"/>
                <w:szCs w:val="20"/>
              </w:rPr>
              <w:t>・感想を記入し、気付きを共有する。</w:t>
            </w:r>
          </w:p>
          <w:p w14:paraId="4832B7D4" w14:textId="77777777" w:rsidR="006F5DD9" w:rsidRPr="00D22819" w:rsidRDefault="006F5DD9" w:rsidP="00A031DC">
            <w:pPr>
              <w:snapToGrid w:val="0"/>
              <w:spacing w:line="260" w:lineRule="exact"/>
              <w:rPr>
                <w:rFonts w:hAnsi="HG丸ｺﾞｼｯｸM-PRO"/>
                <w:szCs w:val="20"/>
              </w:rPr>
            </w:pPr>
            <w:r w:rsidRPr="00D22819">
              <w:rPr>
                <w:rFonts w:hAnsi="HG丸ｺﾞｼｯｸM-PRO" w:hint="eastAsia"/>
                <w:noProof/>
                <w:szCs w:val="20"/>
              </w:rPr>
              <w:t>・資料の説明を聞く。</w:t>
            </w:r>
          </w:p>
          <w:p w14:paraId="5CC31EE0" w14:textId="77777777" w:rsidR="006F5DD9" w:rsidRPr="00D22819" w:rsidRDefault="006F5DD9" w:rsidP="00A031DC">
            <w:pPr>
              <w:snapToGrid w:val="0"/>
              <w:spacing w:line="260" w:lineRule="exact"/>
              <w:rPr>
                <w:rFonts w:hAnsi="HG丸ｺﾞｼｯｸM-PRO"/>
                <w:szCs w:val="20"/>
              </w:rPr>
            </w:pPr>
          </w:p>
          <w:p w14:paraId="6086DBD1" w14:textId="7E4A3024" w:rsidR="006F5DD9" w:rsidRPr="00D22819" w:rsidRDefault="006F5DD9" w:rsidP="00A031DC">
            <w:pPr>
              <w:snapToGrid w:val="0"/>
              <w:spacing w:line="260" w:lineRule="exact"/>
              <w:rPr>
                <w:rFonts w:hAnsi="HG丸ｺﾞｼｯｸM-PRO"/>
                <w:noProof/>
                <w:szCs w:val="20"/>
              </w:rPr>
            </w:pPr>
          </w:p>
        </w:tc>
        <w:tc>
          <w:tcPr>
            <w:tcW w:w="4819" w:type="dxa"/>
            <w:tcBorders>
              <w:top w:val="single" w:sz="4" w:space="0" w:color="auto"/>
            </w:tcBorders>
          </w:tcPr>
          <w:p w14:paraId="6913EF17" w14:textId="77777777" w:rsidR="006F5DD9" w:rsidRPr="00D22819" w:rsidRDefault="006F5DD9" w:rsidP="00A031DC">
            <w:pPr>
              <w:snapToGrid w:val="0"/>
              <w:spacing w:line="260" w:lineRule="exact"/>
              <w:ind w:left="200" w:hangingChars="100" w:hanging="200"/>
              <w:rPr>
                <w:rFonts w:hAnsi="HG丸ｺﾞｼｯｸM-PRO"/>
                <w:szCs w:val="20"/>
              </w:rPr>
            </w:pPr>
            <w:r w:rsidRPr="00D22819">
              <w:rPr>
                <w:rFonts w:hAnsi="HG丸ｺﾞｼｯｸM-PRO" w:hint="eastAsia"/>
                <w:szCs w:val="20"/>
              </w:rPr>
              <w:t>◎学習を振り返り、実践への意欲を高めることをねらいとする。</w:t>
            </w:r>
          </w:p>
          <w:p w14:paraId="74A7079B" w14:textId="77777777" w:rsidR="006F5DD9" w:rsidRPr="00D22819" w:rsidRDefault="006F5DD9" w:rsidP="00A031DC">
            <w:pPr>
              <w:snapToGrid w:val="0"/>
              <w:spacing w:line="260" w:lineRule="exact"/>
              <w:ind w:left="200" w:hangingChars="100" w:hanging="200"/>
              <w:rPr>
                <w:rFonts w:hAnsi="HG丸ｺﾞｼｯｸM-PRO"/>
                <w:szCs w:val="20"/>
              </w:rPr>
            </w:pPr>
            <w:r w:rsidRPr="00D22819">
              <w:rPr>
                <w:rFonts w:hAnsi="HG丸ｺﾞｼｯｸM-PRO" w:hint="eastAsia"/>
                <w:szCs w:val="20"/>
              </w:rPr>
              <w:t>・今日の気付きややってみようと思ったことをワークシートに書き、グループで発表する。</w:t>
            </w:r>
          </w:p>
          <w:p w14:paraId="30ABD238" w14:textId="52804EEB" w:rsidR="006F5DD9" w:rsidRPr="00D22819" w:rsidRDefault="006F5DD9" w:rsidP="00A031DC">
            <w:pPr>
              <w:snapToGrid w:val="0"/>
              <w:spacing w:line="260" w:lineRule="exact"/>
              <w:ind w:left="200" w:hangingChars="100" w:hanging="200"/>
              <w:rPr>
                <w:rFonts w:hAnsi="HG丸ｺﾞｼｯｸM-PRO"/>
                <w:szCs w:val="20"/>
              </w:rPr>
            </w:pPr>
            <w:r w:rsidRPr="00D22819">
              <w:rPr>
                <w:rFonts w:hAnsi="HG丸ｺﾞｼｯｸM-PRO" w:hint="eastAsia"/>
                <w:szCs w:val="20"/>
              </w:rPr>
              <w:t>・子どもが犯罪にあわないために家庭でルールを決めたり、正しい防犯知識を身につけさせたりすることや、地域で子どもを見守ることの活動例を挙げ、日頃からのあいさつや近所づきあい、地域の人との交流（地域の活動への参加等）の重要性について資料</w:t>
            </w:r>
            <w:r w:rsidR="00763379" w:rsidRPr="00D22819">
              <w:rPr>
                <w:rFonts w:hAnsi="HG丸ｺﾞｼｯｸM-PRO" w:hint="eastAsia"/>
                <w:szCs w:val="20"/>
              </w:rPr>
              <w:t>２</w:t>
            </w:r>
            <w:r w:rsidRPr="00D22819">
              <w:rPr>
                <w:rFonts w:hAnsi="HG丸ｺﾞｼｯｸM-PRO" w:hint="eastAsia"/>
                <w:szCs w:val="20"/>
              </w:rPr>
              <w:t>を使って補足する。</w:t>
            </w:r>
            <w:r w:rsidRPr="00D22819">
              <w:rPr>
                <w:rFonts w:hAnsi="HG丸ｺﾞｼｯｸM-PRO" w:hint="eastAsia"/>
                <w:color w:val="000000" w:themeColor="text1"/>
                <w:szCs w:val="20"/>
              </w:rPr>
              <w:t>また、必要に応じて地域の安全マップなどを紹介してもよい。</w:t>
            </w:r>
          </w:p>
        </w:tc>
        <w:tc>
          <w:tcPr>
            <w:tcW w:w="1418" w:type="dxa"/>
            <w:tcBorders>
              <w:top w:val="single" w:sz="4" w:space="0" w:color="auto"/>
            </w:tcBorders>
          </w:tcPr>
          <w:p w14:paraId="72947B9F" w14:textId="723C6CE1" w:rsidR="006F5DD9" w:rsidRPr="00D22819" w:rsidRDefault="00A6209E" w:rsidP="00A031DC">
            <w:pPr>
              <w:snapToGrid w:val="0"/>
              <w:spacing w:line="260" w:lineRule="exact"/>
              <w:rPr>
                <w:rFonts w:hAnsi="HG丸ｺﾞｼｯｸM-PRO"/>
                <w:szCs w:val="20"/>
              </w:rPr>
            </w:pPr>
            <w:r w:rsidRPr="00D22819">
              <w:rPr>
                <w:rFonts w:hAnsi="HG丸ｺﾞｼｯｸM-PRO" w:hint="eastAsia"/>
                <w:szCs w:val="20"/>
              </w:rPr>
              <w:t>ワークシート</w:t>
            </w:r>
          </w:p>
          <w:p w14:paraId="46768FDD" w14:textId="77777777" w:rsidR="006F5DD9" w:rsidRPr="00D22819" w:rsidRDefault="006F5DD9" w:rsidP="00A031DC">
            <w:pPr>
              <w:snapToGrid w:val="0"/>
              <w:spacing w:line="260" w:lineRule="exact"/>
              <w:rPr>
                <w:rFonts w:hAnsi="HG丸ｺﾞｼｯｸM-PRO"/>
                <w:szCs w:val="20"/>
              </w:rPr>
            </w:pPr>
          </w:p>
          <w:p w14:paraId="79D45EF3" w14:textId="77777777" w:rsidR="007D49D3" w:rsidRPr="00D22819" w:rsidRDefault="007D49D3" w:rsidP="00A031DC">
            <w:pPr>
              <w:snapToGrid w:val="0"/>
              <w:spacing w:line="260" w:lineRule="exact"/>
              <w:rPr>
                <w:rFonts w:hAnsi="HG丸ｺﾞｼｯｸM-PRO"/>
                <w:szCs w:val="20"/>
              </w:rPr>
            </w:pPr>
          </w:p>
          <w:p w14:paraId="6332249A" w14:textId="77777777" w:rsidR="007D49D3" w:rsidRPr="00D22819" w:rsidRDefault="007D49D3" w:rsidP="00A031DC">
            <w:pPr>
              <w:snapToGrid w:val="0"/>
              <w:spacing w:line="260" w:lineRule="exact"/>
              <w:rPr>
                <w:rFonts w:hAnsi="HG丸ｺﾞｼｯｸM-PRO"/>
                <w:szCs w:val="20"/>
              </w:rPr>
            </w:pPr>
          </w:p>
          <w:p w14:paraId="08282521" w14:textId="4ED9CF99" w:rsidR="006F5DD9" w:rsidRPr="00D22819" w:rsidRDefault="006F5DD9" w:rsidP="00A031DC">
            <w:pPr>
              <w:snapToGrid w:val="0"/>
              <w:spacing w:line="260" w:lineRule="exact"/>
              <w:rPr>
                <w:rFonts w:hAnsi="HG丸ｺﾞｼｯｸM-PRO"/>
                <w:szCs w:val="20"/>
              </w:rPr>
            </w:pPr>
            <w:r w:rsidRPr="00D22819">
              <w:rPr>
                <w:rFonts w:hAnsi="HG丸ｺﾞｼｯｸM-PRO" w:hint="eastAsia"/>
                <w:szCs w:val="20"/>
              </w:rPr>
              <w:t>資料２</w:t>
            </w:r>
            <w:r w:rsidR="00A13B44" w:rsidRPr="00D22819">
              <w:rPr>
                <w:rFonts w:hAnsi="HG丸ｺﾞｼｯｸM-PRO" w:hint="eastAsia"/>
                <w:szCs w:val="20"/>
              </w:rPr>
              <w:t>の①</w:t>
            </w:r>
          </w:p>
          <w:p w14:paraId="072528E6" w14:textId="16D733B7" w:rsidR="006F5DD9" w:rsidRPr="00D22819" w:rsidRDefault="006F5DD9" w:rsidP="00A031DC">
            <w:pPr>
              <w:snapToGrid w:val="0"/>
              <w:spacing w:line="260" w:lineRule="exact"/>
              <w:rPr>
                <w:rFonts w:hAnsi="HG丸ｺﾞｼｯｸM-PRO"/>
                <w:szCs w:val="20"/>
              </w:rPr>
            </w:pPr>
            <w:r w:rsidRPr="00D22819">
              <w:rPr>
                <w:rFonts w:hAnsi="HG丸ｺﾞｼｯｸM-PRO" w:hint="eastAsia"/>
                <w:szCs w:val="20"/>
              </w:rPr>
              <w:t>資料２</w:t>
            </w:r>
            <w:r w:rsidR="00A13B44" w:rsidRPr="00D22819">
              <w:rPr>
                <w:rFonts w:hAnsi="HG丸ｺﾞｼｯｸM-PRO" w:hint="eastAsia"/>
                <w:szCs w:val="20"/>
              </w:rPr>
              <w:t>の②</w:t>
            </w:r>
          </w:p>
          <w:p w14:paraId="55E05C8A" w14:textId="77777777" w:rsidR="006F5DD9" w:rsidRPr="00D22819" w:rsidRDefault="006F5DD9" w:rsidP="00A031DC">
            <w:pPr>
              <w:snapToGrid w:val="0"/>
              <w:spacing w:line="260" w:lineRule="exact"/>
              <w:rPr>
                <w:rFonts w:hAnsi="HG丸ｺﾞｼｯｸM-PRO"/>
                <w:szCs w:val="20"/>
              </w:rPr>
            </w:pPr>
          </w:p>
        </w:tc>
      </w:tr>
    </w:tbl>
    <w:p w14:paraId="0C728D8E" w14:textId="4BB04693" w:rsidR="00A04A56" w:rsidRPr="00690DAD" w:rsidRDefault="00A04A56" w:rsidP="00566364">
      <w:pPr>
        <w:tabs>
          <w:tab w:val="left" w:pos="1839"/>
        </w:tabs>
        <w:snapToGrid w:val="0"/>
        <w:spacing w:line="200" w:lineRule="exact"/>
        <w:rPr>
          <w:rFonts w:ascii="ＭＳ 明朝" w:eastAsia="ＭＳ 明朝" w:hAnsi="ＭＳ 明朝"/>
        </w:rPr>
      </w:pPr>
    </w:p>
    <w:sectPr w:rsidR="00A04A56" w:rsidRPr="00690DAD" w:rsidSect="00566364">
      <w:headerReference w:type="default" r:id="rId7"/>
      <w:footerReference w:type="default" r:id="rId8"/>
      <w:pgSz w:w="11906" w:h="16838" w:code="9"/>
      <w:pgMar w:top="907" w:right="907" w:bottom="907" w:left="907" w:header="851" w:footer="340" w:gutter="0"/>
      <w:pgNumType w:start="15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8C0AF" w14:textId="77777777" w:rsidR="00467477" w:rsidRDefault="00467477" w:rsidP="00690DAD">
      <w:r>
        <w:separator/>
      </w:r>
    </w:p>
  </w:endnote>
  <w:endnote w:type="continuationSeparator" w:id="0">
    <w:p w14:paraId="070D0E66" w14:textId="77777777" w:rsidR="00467477" w:rsidRDefault="00467477" w:rsidP="00690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小塚ゴシック Pro B">
    <w:altName w:val="游ゴシック"/>
    <w:panose1 w:val="00000000000000000000"/>
    <w:charset w:val="80"/>
    <w:family w:val="swiss"/>
    <w:notTrueType/>
    <w:pitch w:val="variable"/>
    <w:sig w:usb0="00000283" w:usb1="2AC71C11" w:usb2="00000012" w:usb3="00000000" w:csb0="00020005"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DED44" w14:textId="49ABB946" w:rsidR="00566364" w:rsidRPr="00566364" w:rsidRDefault="00566364" w:rsidP="00566364">
    <w:pPr>
      <w:pStyle w:val="a8"/>
      <w:spacing w:line="240" w:lineRule="exact"/>
      <w:jc w:val="center"/>
      <w:rPr>
        <w:color w:val="FFFFFF" w:themeColor="background1"/>
        <w:sz w:val="21"/>
        <w:szCs w:val="21"/>
      </w:rPr>
    </w:pPr>
    <w:r>
      <w:rPr>
        <w:noProof/>
      </w:rPr>
      <mc:AlternateContent>
        <mc:Choice Requires="wps">
          <w:drawing>
            <wp:anchor distT="0" distB="0" distL="114300" distR="114300" simplePos="0" relativeHeight="251663360" behindDoc="1" locked="0" layoutInCell="1" allowOverlap="1" wp14:anchorId="5BEF896C" wp14:editId="729D9356">
              <wp:simplePos x="575256" y="10324563"/>
              <wp:positionH relativeFrom="margin">
                <wp:align>center</wp:align>
              </wp:positionH>
              <wp:positionV relativeFrom="page">
                <wp:posOffset>10297160</wp:posOffset>
              </wp:positionV>
              <wp:extent cx="324000" cy="197640"/>
              <wp:effectExtent l="0" t="0" r="0" b="0"/>
              <wp:wrapNone/>
              <wp:docPr id="1326622218" name="四角形: 角を丸くする 8"/>
              <wp:cNvGraphicFramePr/>
              <a:graphic xmlns:a="http://schemas.openxmlformats.org/drawingml/2006/main">
                <a:graphicData uri="http://schemas.microsoft.com/office/word/2010/wordprocessingShape">
                  <wps:wsp>
                    <wps:cNvSpPr/>
                    <wps:spPr>
                      <a:xfrm>
                        <a:off x="0" y="0"/>
                        <a:ext cx="324000" cy="197640"/>
                      </a:xfrm>
                      <a:prstGeom prst="roundRect">
                        <a:avLst/>
                      </a:prstGeom>
                      <a:solidFill>
                        <a:sysClr val="window" lastClr="FFFFFF">
                          <a:lumMod val="85000"/>
                        </a:sysClr>
                      </a:solidFill>
                      <a:ln w="12700" cap="flat" cmpd="sng" algn="ctr">
                        <a:noFill/>
                        <a:prstDash val="solid"/>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CBB505" id="四角形: 角を丸くする 8" o:spid="_x0000_s1026" style="position:absolute;margin-left:0;margin-top:810.8pt;width:25.5pt;height:15.55pt;z-index:-25165312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" fillcolor="#d9d9d9" stroked="f" strokeweight="1pt">
              <v:stroke joinstyle="miter"/>
              <w10:wrap anchorx="margin" anchory="page"/>
            </v:roundrect>
          </w:pict>
        </mc:Fallback>
      </mc:AlternateContent>
    </w:r>
    <w:r w:rsidRPr="00566364">
      <w:rPr>
        <w:color w:val="FFFFFF" w:themeColor="background1"/>
        <w:sz w:val="21"/>
        <w:szCs w:val="21"/>
      </w:rPr>
      <w:fldChar w:fldCharType="begin"/>
    </w:r>
    <w:r w:rsidRPr="00566364">
      <w:rPr>
        <w:color w:val="FFFFFF" w:themeColor="background1"/>
        <w:sz w:val="21"/>
        <w:szCs w:val="21"/>
      </w:rPr>
      <w:instrText>PAGE   \* MERGEFORMAT</w:instrText>
    </w:r>
    <w:r w:rsidRPr="00566364">
      <w:rPr>
        <w:color w:val="FFFFFF" w:themeColor="background1"/>
        <w:sz w:val="21"/>
        <w:szCs w:val="21"/>
      </w:rPr>
      <w:fldChar w:fldCharType="separate"/>
    </w:r>
    <w:r w:rsidRPr="00566364">
      <w:rPr>
        <w:color w:val="FFFFFF" w:themeColor="background1"/>
        <w:sz w:val="21"/>
        <w:szCs w:val="21"/>
        <w:lang w:val="ja-JP"/>
      </w:rPr>
      <w:t>1</w:t>
    </w:r>
    <w:r w:rsidRPr="00566364">
      <w:rPr>
        <w:color w:val="FFFFFF" w:themeColor="background1"/>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3AF46" w14:textId="77777777" w:rsidR="00467477" w:rsidRDefault="00467477" w:rsidP="00690DAD">
      <w:r>
        <w:separator/>
      </w:r>
    </w:p>
  </w:footnote>
  <w:footnote w:type="continuationSeparator" w:id="0">
    <w:p w14:paraId="667D2487" w14:textId="77777777" w:rsidR="00467477" w:rsidRDefault="00467477" w:rsidP="00690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43C39" w14:textId="77777777" w:rsidR="001C1F48" w:rsidRDefault="001C1F48" w:rsidP="001C1F48">
    <w:pPr>
      <w:pStyle w:val="a6"/>
    </w:pPr>
    <w:r w:rsidRPr="0076083F">
      <w:rPr>
        <w:rFonts w:ascii="小塚ゴシック Pro B" w:eastAsia="小塚ゴシック Pro B" w:hAnsi="小塚ゴシック Pro B" w:hint="eastAsia"/>
        <w:b/>
        <w:bCs/>
        <w:noProof/>
        <w:color w:val="FD5D9A"/>
        <w:sz w:val="36"/>
        <w:szCs w:val="36"/>
      </w:rPr>
      <mc:AlternateContent>
        <mc:Choice Requires="wps">
          <w:drawing>
            <wp:anchor distT="0" distB="0" distL="114300" distR="114300" simplePos="0" relativeHeight="251659264" behindDoc="0" locked="0" layoutInCell="1" allowOverlap="1" wp14:anchorId="47FD845F" wp14:editId="63CC1D15">
              <wp:simplePos x="0" y="0"/>
              <wp:positionH relativeFrom="margin">
                <wp:posOffset>16510</wp:posOffset>
              </wp:positionH>
              <wp:positionV relativeFrom="paragraph">
                <wp:posOffset>-149860</wp:posOffset>
              </wp:positionV>
              <wp:extent cx="6377940" cy="301625"/>
              <wp:effectExtent l="0" t="0" r="3810" b="3175"/>
              <wp:wrapNone/>
              <wp:docPr id="1240530504" name="テキスト ボックス 2"/>
              <wp:cNvGraphicFramePr/>
              <a:graphic xmlns:a="http://schemas.openxmlformats.org/drawingml/2006/main">
                <a:graphicData uri="http://schemas.microsoft.com/office/word/2010/wordprocessingShape">
                  <wps:wsp>
                    <wps:cNvSpPr txBox="1"/>
                    <wps:spPr>
                      <a:xfrm>
                        <a:off x="0" y="0"/>
                        <a:ext cx="6377940" cy="301625"/>
                      </a:xfrm>
                      <a:prstGeom prst="rect">
                        <a:avLst/>
                      </a:prstGeom>
                      <a:solidFill>
                        <a:srgbClr val="33CC33">
                          <a:alpha val="49804"/>
                        </a:srgbClr>
                      </a:solidFill>
                      <a:ln w="6350">
                        <a:noFill/>
                      </a:ln>
                    </wps:spPr>
                    <wps:txbx>
                      <w:txbxContent>
                        <w:p w14:paraId="2674004D" w14:textId="77777777" w:rsidR="001C1F48" w:rsidRPr="008F434F" w:rsidRDefault="001C1F48" w:rsidP="00566364">
                          <w:pPr>
                            <w:snapToGrid w:val="0"/>
                            <w:rPr>
                              <w:rFonts w:hAnsi="HG丸ｺﾞｼｯｸM-PRO"/>
                              <w:b/>
                              <w:bCs/>
                            </w:rPr>
                          </w:pPr>
                          <w:r>
                            <w:rPr>
                              <w:rFonts w:hAnsi="HG丸ｺﾞｼｯｸM-PRO" w:hint="eastAsia"/>
                              <w:b/>
                              <w:bCs/>
                            </w:rPr>
                            <w:t>Ⅲ</w:t>
                          </w:r>
                          <w:r w:rsidRPr="0040716C">
                            <w:rPr>
                              <w:rFonts w:hAnsi="HG丸ｺﾞｼｯｸM-PRO"/>
                              <w:b/>
                              <w:bCs/>
                            </w:rPr>
                            <w:t xml:space="preserve">　</w:t>
                          </w:r>
                          <w:r>
                            <w:rPr>
                              <w:rFonts w:hAnsi="HG丸ｺﾞｼｯｸM-PRO" w:hint="eastAsia"/>
                              <w:b/>
                              <w:bCs/>
                            </w:rPr>
                            <w:t>学童期の子どもをもつ保護者を対象にしたプログラム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FD845F" id="_x0000_t202" coordsize="21600,21600" o:spt="202" path="m,l,21600r21600,l21600,xe">
              <v:stroke joinstyle="miter"/>
              <v:path gradientshapeok="t" o:connecttype="rect"/>
            </v:shapetype>
            <v:shape id="テキスト ボックス 2" o:spid="_x0000_s1032" type="#_x0000_t202" style="position:absolute;left:0;text-align:left;margin-left:1.3pt;margin-top:-11.8pt;width:502.2pt;height:23.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" fillcolor="#3c3" stroked="f" strokeweight=".5pt">
              <v:fill opacity="32639f"/>
              <v:textbox>
                <w:txbxContent>
                  <w:p w14:paraId="2674004D" w14:textId="77777777" w:rsidR="001C1F48" w:rsidRPr="008F434F" w:rsidRDefault="001C1F48" w:rsidP="00566364">
                    <w:pPr>
                      <w:snapToGrid w:val="0"/>
                      <w:rPr>
                        <w:rFonts w:hAnsi="HG丸ｺﾞｼｯｸM-PRO"/>
                        <w:b/>
                        <w:bCs/>
                      </w:rPr>
                    </w:pPr>
                    <w:r>
                      <w:rPr>
                        <w:rFonts w:hAnsi="HG丸ｺﾞｼｯｸM-PRO" w:hint="eastAsia"/>
                        <w:b/>
                        <w:bCs/>
                      </w:rPr>
                      <w:t>Ⅲ</w:t>
                    </w:r>
                    <w:r w:rsidRPr="0040716C">
                      <w:rPr>
                        <w:rFonts w:hAnsi="HG丸ｺﾞｼｯｸM-PRO"/>
                        <w:b/>
                        <w:bCs/>
                      </w:rPr>
                      <w:t xml:space="preserve">　</w:t>
                    </w:r>
                    <w:r>
                      <w:rPr>
                        <w:rFonts w:hAnsi="HG丸ｺﾞｼｯｸM-PRO" w:hint="eastAsia"/>
                        <w:b/>
                        <w:bCs/>
                      </w:rPr>
                      <w:t>学童期の子どもをもつ保護者を対象にしたプログラム</w:t>
                    </w:r>
                  </w:p>
                </w:txbxContent>
              </v:textbox>
              <w10:wrap anchorx="margin"/>
            </v:shape>
          </w:pict>
        </mc:Fallback>
      </mc:AlternateContent>
    </w:r>
    <w:r>
      <w:rPr>
        <w:rFonts w:ascii="小塚ゴシック Pro B" w:eastAsia="小塚ゴシック Pro B" w:hAnsi="小塚ゴシック Pro B" w:hint="eastAsia"/>
        <w:b/>
        <w:bCs/>
        <w:noProof/>
        <w:sz w:val="36"/>
        <w:szCs w:val="36"/>
      </w:rPr>
      <mc:AlternateContent>
        <mc:Choice Requires="wps">
          <w:drawing>
            <wp:anchor distT="0" distB="0" distL="114300" distR="114300" simplePos="0" relativeHeight="251660288" behindDoc="1" locked="0" layoutInCell="1" allowOverlap="1" wp14:anchorId="2884900A" wp14:editId="26BCCC93">
              <wp:simplePos x="0" y="0"/>
              <wp:positionH relativeFrom="margin">
                <wp:align>left</wp:align>
              </wp:positionH>
              <wp:positionV relativeFrom="paragraph">
                <wp:posOffset>222580</wp:posOffset>
              </wp:positionV>
              <wp:extent cx="6393180" cy="468000"/>
              <wp:effectExtent l="0" t="0" r="7620" b="8255"/>
              <wp:wrapNone/>
              <wp:docPr id="2052877917" name="正方形/長方形 4"/>
              <wp:cNvGraphicFramePr/>
              <a:graphic xmlns:a="http://schemas.openxmlformats.org/drawingml/2006/main">
                <a:graphicData uri="http://schemas.microsoft.com/office/word/2010/wordprocessingShape">
                  <wps:wsp>
                    <wps:cNvSpPr/>
                    <wps:spPr>
                      <a:xfrm>
                        <a:off x="0" y="0"/>
                        <a:ext cx="6393180" cy="468000"/>
                      </a:xfrm>
                      <a:prstGeom prst="rect">
                        <a:avLst/>
                      </a:prstGeom>
                      <a:solidFill>
                        <a:schemeClr val="accent6">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1BAAEB0" w14:textId="5F5A88C5" w:rsidR="001C1F48" w:rsidRPr="001C1F48" w:rsidRDefault="001C1F48" w:rsidP="004403B5">
                          <w:pPr>
                            <w:snapToGrid w:val="0"/>
                            <w:ind w:leftChars="200" w:left="400"/>
                            <w:jc w:val="center"/>
                            <w:rPr>
                              <w:rFonts w:ascii="ＭＳ ゴシック" w:eastAsia="ＭＳ ゴシック" w:hAnsi="ＭＳ ゴシック"/>
                              <w:b/>
                              <w:bCs/>
                              <w:color w:val="FFFFFF" w:themeColor="background1"/>
                              <w:w w:val="95"/>
                              <w:sz w:val="22"/>
                              <w:szCs w:val="48"/>
                              <w14:glow w14:rad="101600">
                                <w14:srgbClr w14:val="00B050">
                                  <w14:alpha w14:val="40000"/>
                                </w14:srgbClr>
                              </w14:glow>
                            </w:rPr>
                          </w:pPr>
                          <w:r w:rsidRPr="001C1F48">
                            <w:rPr>
                              <w:rFonts w:ascii="ＭＳ ゴシック" w:eastAsia="ＭＳ ゴシック" w:hAnsi="ＭＳ ゴシック" w:hint="eastAsia"/>
                              <w:b/>
                              <w:bCs/>
                              <w:color w:val="FFFFFF" w:themeColor="background1"/>
                              <w:w w:val="95"/>
                              <w:sz w:val="36"/>
                              <w:szCs w:val="52"/>
                              <w14:glow w14:rad="101600">
                                <w14:srgbClr w14:val="00B050">
                                  <w14:alpha w14:val="40000"/>
                                </w14:srgbClr>
                              </w14:glow>
                            </w:rPr>
                            <w:t>考えよう！子どもの安全・安心（防犯）</w:t>
                          </w:r>
                        </w:p>
                        <w:p w14:paraId="51CC849B" w14:textId="77777777" w:rsidR="001C1F48" w:rsidRPr="0029599B" w:rsidRDefault="001C1F48" w:rsidP="004403B5">
                          <w:pPr>
                            <w:ind w:leftChars="200" w:left="400"/>
                            <w:jc w:val="center"/>
                          </w:pPr>
                        </w:p>
                      </w:txbxContent>
                    </wps:txbx>
                    <wps:bodyPr rot="0" spcFirstLastPara="0" vertOverflow="overflow" horzOverflow="overflow" vert="horz" wrap="square" lIns="54000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84900A" id="正方形/長方形 4" o:spid="_x0000_s1033" style="position:absolute;left:0;text-align:left;margin-left:0;margin-top:17.55pt;width:503.4pt;height:36.85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" fillcolor="#e2efd9 [665]" stroked="f" strokeweight="1pt">
              <v:textbox inset="15mm">
                <w:txbxContent>
                  <w:p w14:paraId="61BAAEB0" w14:textId="5F5A88C5" w:rsidR="001C1F48" w:rsidRPr="001C1F48" w:rsidRDefault="001C1F48" w:rsidP="004403B5">
                    <w:pPr>
                      <w:snapToGrid w:val="0"/>
                      <w:ind w:leftChars="200" w:left="400"/>
                      <w:jc w:val="center"/>
                      <w:rPr>
                        <w:rFonts w:ascii="ＭＳ ゴシック" w:eastAsia="ＭＳ ゴシック" w:hAnsi="ＭＳ ゴシック"/>
                        <w:b/>
                        <w:bCs/>
                        <w:color w:val="FFFFFF" w:themeColor="background1"/>
                        <w:w w:val="95"/>
                        <w:sz w:val="22"/>
                        <w:szCs w:val="48"/>
                        <w14:glow w14:rad="101600">
                          <w14:srgbClr w14:val="00B050">
                            <w14:alpha w14:val="40000"/>
                          </w14:srgbClr>
                        </w14:glow>
                      </w:rPr>
                    </w:pPr>
                    <w:r w:rsidRPr="001C1F48">
                      <w:rPr>
                        <w:rFonts w:ascii="ＭＳ ゴシック" w:eastAsia="ＭＳ ゴシック" w:hAnsi="ＭＳ ゴシック" w:hint="eastAsia"/>
                        <w:b/>
                        <w:bCs/>
                        <w:color w:val="FFFFFF" w:themeColor="background1"/>
                        <w:w w:val="95"/>
                        <w:sz w:val="36"/>
                        <w:szCs w:val="52"/>
                        <w14:glow w14:rad="101600">
                          <w14:srgbClr w14:val="00B050">
                            <w14:alpha w14:val="40000"/>
                          </w14:srgbClr>
                        </w14:glow>
                      </w:rPr>
                      <w:t>考えよう！子どもの安全・安心（防犯）</w:t>
                    </w:r>
                  </w:p>
                  <w:p w14:paraId="51CC849B" w14:textId="77777777" w:rsidR="001C1F48" w:rsidRPr="0029599B" w:rsidRDefault="001C1F48" w:rsidP="004403B5">
                    <w:pPr>
                      <w:ind w:leftChars="200" w:left="400"/>
                      <w:jc w:val="center"/>
                    </w:pPr>
                  </w:p>
                </w:txbxContent>
              </v:textbox>
              <w10:wrap anchorx="margin"/>
            </v:rect>
          </w:pict>
        </mc:Fallback>
      </mc:AlternateContent>
    </w:r>
  </w:p>
  <w:p w14:paraId="12874D9F" w14:textId="77777777" w:rsidR="001C1F48" w:rsidRDefault="001C1F48" w:rsidP="001C1F48">
    <w:r>
      <w:rPr>
        <w:noProof/>
      </w:rPr>
      <mc:AlternateContent>
        <mc:Choice Requires="wps">
          <w:drawing>
            <wp:anchor distT="0" distB="0" distL="114300" distR="114300" simplePos="0" relativeHeight="251661312" behindDoc="0" locked="0" layoutInCell="1" allowOverlap="1" wp14:anchorId="29F4120D" wp14:editId="5009911B">
              <wp:simplePos x="0" y="0"/>
              <wp:positionH relativeFrom="column">
                <wp:posOffset>132715</wp:posOffset>
              </wp:positionH>
              <wp:positionV relativeFrom="paragraph">
                <wp:posOffset>133198</wp:posOffset>
              </wp:positionV>
              <wp:extent cx="900000" cy="301625"/>
              <wp:effectExtent l="19050" t="0" r="14605" b="22225"/>
              <wp:wrapNone/>
              <wp:docPr id="201998952" name="六角形 3"/>
              <wp:cNvGraphicFramePr/>
              <a:graphic xmlns:a="http://schemas.openxmlformats.org/drawingml/2006/main">
                <a:graphicData uri="http://schemas.microsoft.com/office/word/2010/wordprocessingShape">
                  <wps:wsp>
                    <wps:cNvSpPr/>
                    <wps:spPr>
                      <a:xfrm>
                        <a:off x="0" y="0"/>
                        <a:ext cx="900000" cy="301625"/>
                      </a:xfrm>
                      <a:prstGeom prst="hexagon">
                        <a:avLst>
                          <a:gd name="adj" fmla="val 58954"/>
                          <a:gd name="vf" fmla="val 115470"/>
                        </a:avLst>
                      </a:prstGeom>
                      <a:solidFill>
                        <a:srgbClr val="F3F9ED"/>
                      </a:solidFill>
                      <a:ln>
                        <a:solidFill>
                          <a:srgbClr val="00B05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6CE38BA" w14:textId="49ACA602" w:rsidR="001C1F48" w:rsidRPr="00DB033F" w:rsidRDefault="001C1F48" w:rsidP="00356468">
                          <w:pPr>
                            <w:snapToGrid w:val="0"/>
                            <w:spacing w:line="320" w:lineRule="exact"/>
                            <w:jc w:val="center"/>
                            <w:rPr>
                              <w:rFonts w:hAnsi="HG丸ｺﾞｼｯｸM-PRO"/>
                              <w:b/>
                              <w:bCs/>
                              <w:color w:val="000000" w:themeColor="text1"/>
                              <w:szCs w:val="21"/>
                            </w:rPr>
                          </w:pPr>
                          <w:r w:rsidRPr="00DB033F">
                            <w:rPr>
                              <w:rFonts w:hAnsi="HG丸ｺﾞｼｯｸM-PRO" w:hint="eastAsia"/>
                              <w:b/>
                              <w:bCs/>
                              <w:color w:val="000000" w:themeColor="text1"/>
                              <w:sz w:val="28"/>
                              <w:szCs w:val="28"/>
                            </w:rPr>
                            <w:t>Ⅲ-</w:t>
                          </w:r>
                          <w:r>
                            <w:rPr>
                              <w:rFonts w:hAnsi="HG丸ｺﾞｼｯｸM-PRO" w:hint="eastAsia"/>
                              <w:b/>
                              <w:bCs/>
                              <w:color w:val="000000" w:themeColor="text1"/>
                              <w:sz w:val="28"/>
                              <w:szCs w:val="28"/>
                            </w:rPr>
                            <w:t>10</w:t>
                          </w:r>
                        </w:p>
                        <w:p w14:paraId="3062FADB" w14:textId="77777777" w:rsidR="001C1F48" w:rsidRDefault="001C1F48" w:rsidP="001C1F48">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9F4120D"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六角形 3" o:spid="_x0000_s1034" type="#_x0000_t9" style="position:absolute;left:0;text-align:left;margin-left:10.45pt;margin-top:10.5pt;width:70.85pt;height:23.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" adj="4268" fillcolor="#f3f9ed" strokecolor="#00b050" strokeweight="1pt">
              <v:textbox inset="0,0,0,0">
                <w:txbxContent>
                  <w:p w14:paraId="06CE38BA" w14:textId="49ACA602" w:rsidR="001C1F48" w:rsidRPr="00DB033F" w:rsidRDefault="001C1F48" w:rsidP="00356468">
                    <w:pPr>
                      <w:snapToGrid w:val="0"/>
                      <w:spacing w:line="320" w:lineRule="exact"/>
                      <w:jc w:val="center"/>
                      <w:rPr>
                        <w:rFonts w:hAnsi="HG丸ｺﾞｼｯｸM-PRO"/>
                        <w:b/>
                        <w:bCs/>
                        <w:color w:val="000000" w:themeColor="text1"/>
                        <w:szCs w:val="21"/>
                      </w:rPr>
                    </w:pPr>
                    <w:r w:rsidRPr="00DB033F">
                      <w:rPr>
                        <w:rFonts w:hAnsi="HG丸ｺﾞｼｯｸM-PRO" w:hint="eastAsia"/>
                        <w:b/>
                        <w:bCs/>
                        <w:color w:val="000000" w:themeColor="text1"/>
                        <w:sz w:val="28"/>
                        <w:szCs w:val="28"/>
                      </w:rPr>
                      <w:t>Ⅲ-</w:t>
                    </w:r>
                    <w:r>
                      <w:rPr>
                        <w:rFonts w:hAnsi="HG丸ｺﾞｼｯｸM-PRO" w:hint="eastAsia"/>
                        <w:b/>
                        <w:bCs/>
                        <w:color w:val="000000" w:themeColor="text1"/>
                        <w:sz w:val="28"/>
                        <w:szCs w:val="28"/>
                      </w:rPr>
                      <w:t>10</w:t>
                    </w:r>
                  </w:p>
                  <w:p w14:paraId="3062FADB" w14:textId="77777777" w:rsidR="001C1F48" w:rsidRDefault="001C1F48" w:rsidP="001C1F48">
                    <w:pPr>
                      <w:jc w:val="center"/>
                    </w:pPr>
                  </w:p>
                </w:txbxContent>
              </v:textbox>
            </v:shape>
          </w:pict>
        </mc:Fallback>
      </mc:AlternateContent>
    </w:r>
  </w:p>
  <w:p w14:paraId="6BB98A5A" w14:textId="77777777" w:rsidR="001C1F48" w:rsidRDefault="001C1F48" w:rsidP="001C1F48">
    <w:pPr>
      <w:pStyle w:val="a6"/>
    </w:pPr>
  </w:p>
  <w:p w14:paraId="1F7A5221" w14:textId="77777777" w:rsidR="001C1F48" w:rsidRDefault="001C1F48" w:rsidP="001C1F48">
    <w:pPr>
      <w:pStyle w:val="a6"/>
      <w:spacing w:afterLines="50"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06A95"/>
    <w:multiLevelType w:val="hybridMultilevel"/>
    <w:tmpl w:val="D48A2F08"/>
    <w:lvl w:ilvl="0" w:tplc="9E8A9F40">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814058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AA0"/>
    <w:rsid w:val="00043717"/>
    <w:rsid w:val="0005342D"/>
    <w:rsid w:val="000605BC"/>
    <w:rsid w:val="000617D8"/>
    <w:rsid w:val="000875D9"/>
    <w:rsid w:val="000B7208"/>
    <w:rsid w:val="001265F7"/>
    <w:rsid w:val="00172D71"/>
    <w:rsid w:val="001A6125"/>
    <w:rsid w:val="001C1F48"/>
    <w:rsid w:val="001C209B"/>
    <w:rsid w:val="001C7291"/>
    <w:rsid w:val="001F21E8"/>
    <w:rsid w:val="002013F0"/>
    <w:rsid w:val="00205FA3"/>
    <w:rsid w:val="00210DF7"/>
    <w:rsid w:val="002318ED"/>
    <w:rsid w:val="00235A62"/>
    <w:rsid w:val="00237AFD"/>
    <w:rsid w:val="002761FF"/>
    <w:rsid w:val="00281D5F"/>
    <w:rsid w:val="002A6A46"/>
    <w:rsid w:val="002B7232"/>
    <w:rsid w:val="002C5E3C"/>
    <w:rsid w:val="002D2687"/>
    <w:rsid w:val="00356468"/>
    <w:rsid w:val="003828E0"/>
    <w:rsid w:val="003A319A"/>
    <w:rsid w:val="003C0192"/>
    <w:rsid w:val="003E4600"/>
    <w:rsid w:val="00400AF8"/>
    <w:rsid w:val="004344AC"/>
    <w:rsid w:val="004403B5"/>
    <w:rsid w:val="004516BA"/>
    <w:rsid w:val="00467477"/>
    <w:rsid w:val="00467488"/>
    <w:rsid w:val="004903ED"/>
    <w:rsid w:val="004C716E"/>
    <w:rsid w:val="00566364"/>
    <w:rsid w:val="005D2466"/>
    <w:rsid w:val="005F0D1E"/>
    <w:rsid w:val="00652F46"/>
    <w:rsid w:val="00663F77"/>
    <w:rsid w:val="00690208"/>
    <w:rsid w:val="00690DAD"/>
    <w:rsid w:val="006F5DD9"/>
    <w:rsid w:val="00700F59"/>
    <w:rsid w:val="00724ADD"/>
    <w:rsid w:val="00740002"/>
    <w:rsid w:val="00746E50"/>
    <w:rsid w:val="00763379"/>
    <w:rsid w:val="00780AA0"/>
    <w:rsid w:val="007D49D3"/>
    <w:rsid w:val="00880B53"/>
    <w:rsid w:val="008C3443"/>
    <w:rsid w:val="00927655"/>
    <w:rsid w:val="00960B63"/>
    <w:rsid w:val="00963E8F"/>
    <w:rsid w:val="00965734"/>
    <w:rsid w:val="00997D02"/>
    <w:rsid w:val="009F1BE0"/>
    <w:rsid w:val="00A02CBC"/>
    <w:rsid w:val="00A031DC"/>
    <w:rsid w:val="00A04A56"/>
    <w:rsid w:val="00A13B44"/>
    <w:rsid w:val="00A3625A"/>
    <w:rsid w:val="00A40C18"/>
    <w:rsid w:val="00A474E7"/>
    <w:rsid w:val="00A6209E"/>
    <w:rsid w:val="00A63665"/>
    <w:rsid w:val="00A97779"/>
    <w:rsid w:val="00AA22DB"/>
    <w:rsid w:val="00AF354D"/>
    <w:rsid w:val="00AF585B"/>
    <w:rsid w:val="00B370AE"/>
    <w:rsid w:val="00B55271"/>
    <w:rsid w:val="00B57BC4"/>
    <w:rsid w:val="00B71515"/>
    <w:rsid w:val="00BA0BDB"/>
    <w:rsid w:val="00BB4999"/>
    <w:rsid w:val="00BD1595"/>
    <w:rsid w:val="00C10A2C"/>
    <w:rsid w:val="00C14527"/>
    <w:rsid w:val="00C27432"/>
    <w:rsid w:val="00C97010"/>
    <w:rsid w:val="00CC058B"/>
    <w:rsid w:val="00CD7A78"/>
    <w:rsid w:val="00D02575"/>
    <w:rsid w:val="00D22819"/>
    <w:rsid w:val="00D43F26"/>
    <w:rsid w:val="00D4694A"/>
    <w:rsid w:val="00D46A35"/>
    <w:rsid w:val="00D50F99"/>
    <w:rsid w:val="00D51CFD"/>
    <w:rsid w:val="00DA6881"/>
    <w:rsid w:val="00DB29CB"/>
    <w:rsid w:val="00DC71AB"/>
    <w:rsid w:val="00DE5415"/>
    <w:rsid w:val="00E04B64"/>
    <w:rsid w:val="00E07CEE"/>
    <w:rsid w:val="00E2680C"/>
    <w:rsid w:val="00E37250"/>
    <w:rsid w:val="00E973EF"/>
    <w:rsid w:val="00EB7603"/>
    <w:rsid w:val="00EF7B63"/>
    <w:rsid w:val="00F009FB"/>
    <w:rsid w:val="00F80083"/>
    <w:rsid w:val="00FA004E"/>
    <w:rsid w:val="00FF69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1734C7F8"/>
  <w14:defaultImageDpi w14:val="32767"/>
  <w15:chartTrackingRefBased/>
  <w15:docId w15:val="{0ED29B90-2F0E-420C-B121-0AD8EB3AC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004E"/>
    <w:pPr>
      <w:widowControl w:val="0"/>
      <w:jc w:val="both"/>
    </w:pPr>
    <w:rPr>
      <w:rFonts w:ascii="HG丸ｺﾞｼｯｸM-PRO" w:eastAsia="HG丸ｺﾞｼｯｸM-PRO"/>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57BC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57BC4"/>
    <w:rPr>
      <w:rFonts w:asciiTheme="majorHAnsi" w:eastAsiaTheme="majorEastAsia" w:hAnsiTheme="majorHAnsi" w:cstheme="majorBidi"/>
      <w:sz w:val="18"/>
      <w:szCs w:val="18"/>
    </w:rPr>
  </w:style>
  <w:style w:type="table" w:styleId="a5">
    <w:name w:val="Table Grid"/>
    <w:basedOn w:val="a1"/>
    <w:uiPriority w:val="39"/>
    <w:rsid w:val="00A04A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90DAD"/>
    <w:pPr>
      <w:tabs>
        <w:tab w:val="center" w:pos="4252"/>
        <w:tab w:val="right" w:pos="8504"/>
      </w:tabs>
      <w:snapToGrid w:val="0"/>
    </w:pPr>
  </w:style>
  <w:style w:type="character" w:customStyle="1" w:styleId="a7">
    <w:name w:val="ヘッダー (文字)"/>
    <w:basedOn w:val="a0"/>
    <w:link w:val="a6"/>
    <w:uiPriority w:val="99"/>
    <w:rsid w:val="00690DAD"/>
  </w:style>
  <w:style w:type="paragraph" w:styleId="a8">
    <w:name w:val="footer"/>
    <w:basedOn w:val="a"/>
    <w:link w:val="a9"/>
    <w:uiPriority w:val="99"/>
    <w:unhideWhenUsed/>
    <w:rsid w:val="00690DAD"/>
    <w:pPr>
      <w:tabs>
        <w:tab w:val="center" w:pos="4252"/>
        <w:tab w:val="right" w:pos="8504"/>
      </w:tabs>
      <w:snapToGrid w:val="0"/>
    </w:pPr>
  </w:style>
  <w:style w:type="character" w:customStyle="1" w:styleId="a9">
    <w:name w:val="フッター (文字)"/>
    <w:basedOn w:val="a0"/>
    <w:link w:val="a8"/>
    <w:uiPriority w:val="99"/>
    <w:rsid w:val="00690DAD"/>
  </w:style>
  <w:style w:type="paragraph" w:styleId="aa">
    <w:name w:val="List Paragraph"/>
    <w:basedOn w:val="a"/>
    <w:uiPriority w:val="34"/>
    <w:qFormat/>
    <w:rsid w:val="00C1452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216</Words>
  <Characters>1236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生涯学習課　西野　舞子</cp:lastModifiedBy>
  <cp:revision>1</cp:revision>
  <cp:lastPrinted>2025-12-23T08:49:00Z</cp:lastPrinted>
  <dcterms:created xsi:type="dcterms:W3CDTF">2026-03-10T17:17:00Z</dcterms:created>
  <dcterms:modified xsi:type="dcterms:W3CDTF">2026-03-17T09:32:00Z</dcterms:modified>
</cp:coreProperties>
</file>