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CB6D" w14:textId="77777777" w:rsidR="007958F3" w:rsidRDefault="007958F3" w:rsidP="007E625C">
      <w:pPr>
        <w:snapToGrid w:val="0"/>
        <w:spacing w:line="200" w:lineRule="exact"/>
        <w:rPr>
          <w:rFonts w:hAnsi="HG丸ｺﾞｼｯｸM-PRO"/>
        </w:rPr>
      </w:pPr>
    </w:p>
    <w:p w14:paraId="2A3B9AA2" w14:textId="3251A724" w:rsidR="007958F3" w:rsidRPr="007958F3" w:rsidRDefault="00EE25A4" w:rsidP="007958F3">
      <w:pPr>
        <w:snapToGrid w:val="0"/>
        <w:ind w:leftChars="3100" w:left="6200"/>
        <w:rPr>
          <w:rFonts w:hAnsi="HG丸ｺﾞｼｯｸM-PRO"/>
        </w:rPr>
      </w:pPr>
      <w:r w:rsidRPr="007958F3">
        <w:rPr>
          <w:rFonts w:hAnsi="HG丸ｺﾞｼｯｸM-PRO" w:hint="eastAsia"/>
        </w:rPr>
        <w:t>対象：</w:t>
      </w:r>
      <w:r w:rsidR="00C625FC" w:rsidRPr="007958F3">
        <w:rPr>
          <w:rFonts w:hAnsi="HG丸ｺﾞｼｯｸM-PRO" w:hint="eastAsia"/>
        </w:rPr>
        <w:t>幼児～小学生</w:t>
      </w:r>
      <w:r w:rsidRPr="007958F3">
        <w:rPr>
          <w:rFonts w:hAnsi="HG丸ｺﾞｼｯｸM-PRO" w:hint="eastAsia"/>
        </w:rPr>
        <w:t>の子どもをもつ保護者</w:t>
      </w:r>
    </w:p>
    <w:p w14:paraId="55D8BCE5" w14:textId="20360441" w:rsidR="00EE25A4" w:rsidRPr="007958F3" w:rsidRDefault="00EE25A4" w:rsidP="007958F3">
      <w:pPr>
        <w:snapToGrid w:val="0"/>
        <w:ind w:leftChars="3100" w:left="6200"/>
        <w:rPr>
          <w:rFonts w:hAnsi="HG丸ｺﾞｼｯｸM-PRO"/>
        </w:rPr>
      </w:pPr>
      <w:r w:rsidRPr="007958F3">
        <w:rPr>
          <w:rFonts w:hAnsi="HG丸ｺﾞｼｯｸM-PRO" w:hint="eastAsia"/>
        </w:rPr>
        <w:t>時間：６０分程度</w:t>
      </w:r>
    </w:p>
    <w:tbl>
      <w:tblPr>
        <w:tblStyle w:val="a5"/>
        <w:tblpPr w:leftFromText="142" w:rightFromText="142" w:vertAnchor="text" w:horzAnchor="margin" w:tblpY="16"/>
        <w:tblW w:w="0" w:type="auto"/>
        <w:tblLook w:val="04A0" w:firstRow="1" w:lastRow="0" w:firstColumn="1" w:lastColumn="0" w:noHBand="0" w:noVBand="1"/>
      </w:tblPr>
      <w:tblGrid>
        <w:gridCol w:w="1696"/>
        <w:gridCol w:w="2127"/>
        <w:gridCol w:w="4819"/>
        <w:gridCol w:w="1418"/>
      </w:tblGrid>
      <w:tr w:rsidR="00C27432" w:rsidRPr="007958F3" w14:paraId="58D0F446" w14:textId="77777777" w:rsidTr="00CE1575">
        <w:trPr>
          <w:trHeight w:val="70"/>
        </w:trPr>
        <w:tc>
          <w:tcPr>
            <w:tcW w:w="1696" w:type="dxa"/>
            <w:shd w:val="clear" w:color="auto" w:fill="ED7D31" w:themeFill="accent2"/>
            <w:vAlign w:val="center"/>
          </w:tcPr>
          <w:p w14:paraId="215DEBCF" w14:textId="77777777" w:rsidR="00C27432" w:rsidRPr="007958F3" w:rsidRDefault="00C27432" w:rsidP="001E3F54">
            <w:pPr>
              <w:spacing w:line="240" w:lineRule="exact"/>
              <w:jc w:val="center"/>
              <w:rPr>
                <w:rFonts w:hAnsi="HG丸ｺﾞｼｯｸM-PRO"/>
                <w:szCs w:val="20"/>
              </w:rPr>
            </w:pPr>
            <w:r w:rsidRPr="007958F3">
              <w:rPr>
                <w:rFonts w:hAnsi="HG丸ｺﾞｼｯｸM-PRO" w:hint="eastAsia"/>
                <w:szCs w:val="20"/>
              </w:rPr>
              <w:t>ねらい</w:t>
            </w:r>
          </w:p>
        </w:tc>
        <w:tc>
          <w:tcPr>
            <w:tcW w:w="8364" w:type="dxa"/>
            <w:gridSpan w:val="3"/>
            <w:vAlign w:val="center"/>
          </w:tcPr>
          <w:p w14:paraId="2B2C2D42" w14:textId="27814A79" w:rsidR="00C27432" w:rsidRPr="007958F3" w:rsidRDefault="00CE1575" w:rsidP="00772795">
            <w:pPr>
              <w:spacing w:line="240" w:lineRule="exact"/>
              <w:ind w:left="200" w:hangingChars="100" w:hanging="200"/>
              <w:rPr>
                <w:rFonts w:hAnsi="HG丸ｺﾞｼｯｸM-PRO"/>
                <w:szCs w:val="20"/>
              </w:rPr>
            </w:pPr>
            <w:r>
              <w:rPr>
                <w:rFonts w:hAnsi="HG丸ｺﾞｼｯｸM-PRO" w:hint="eastAsia"/>
                <w:szCs w:val="20"/>
              </w:rPr>
              <w:t xml:space="preserve">〇　</w:t>
            </w:r>
            <w:r w:rsidR="00C625FC" w:rsidRPr="00CE1575">
              <w:rPr>
                <w:rFonts w:hAnsi="HG丸ｺﾞｼｯｸM-PRO" w:hint="eastAsia"/>
                <w:szCs w:val="20"/>
              </w:rPr>
              <w:t>子どもの食生活に関わる悩みや心配を保護者同士で共有し、家族の食生活をよりよくす</w:t>
            </w:r>
            <w:r w:rsidR="00C625FC" w:rsidRPr="007958F3">
              <w:rPr>
                <w:rFonts w:hAnsi="HG丸ｺﾞｼｯｸM-PRO" w:hint="eastAsia"/>
                <w:szCs w:val="20"/>
              </w:rPr>
              <w:t>るための工夫を考える</w:t>
            </w:r>
            <w:r w:rsidR="00B2772E" w:rsidRPr="007958F3">
              <w:rPr>
                <w:rFonts w:hAnsi="HG丸ｺﾞｼｯｸM-PRO" w:hint="eastAsia"/>
                <w:szCs w:val="20"/>
              </w:rPr>
              <w:t>。</w:t>
            </w:r>
          </w:p>
        </w:tc>
      </w:tr>
      <w:tr w:rsidR="00C27432" w:rsidRPr="007958F3" w14:paraId="5699F47E" w14:textId="77777777" w:rsidTr="00CE1575">
        <w:trPr>
          <w:trHeight w:val="422"/>
        </w:trPr>
        <w:tc>
          <w:tcPr>
            <w:tcW w:w="1696" w:type="dxa"/>
            <w:shd w:val="clear" w:color="auto" w:fill="FFC000"/>
            <w:vAlign w:val="center"/>
          </w:tcPr>
          <w:p w14:paraId="6337FD37" w14:textId="77777777" w:rsidR="00C27432" w:rsidRPr="007958F3" w:rsidRDefault="00C27432" w:rsidP="001E3F54">
            <w:pPr>
              <w:spacing w:line="240" w:lineRule="exact"/>
              <w:jc w:val="center"/>
              <w:rPr>
                <w:rFonts w:hAnsi="HG丸ｺﾞｼｯｸM-PRO"/>
                <w:szCs w:val="20"/>
              </w:rPr>
            </w:pPr>
            <w:r w:rsidRPr="007958F3">
              <w:rPr>
                <w:rFonts w:hAnsi="HG丸ｺﾞｼｯｸM-PRO" w:hint="eastAsia"/>
                <w:szCs w:val="20"/>
              </w:rPr>
              <w:t>実施のポイント</w:t>
            </w:r>
          </w:p>
          <w:p w14:paraId="75FA145F" w14:textId="77777777" w:rsidR="00C27432" w:rsidRPr="007958F3" w:rsidRDefault="00C27432" w:rsidP="001E3F54">
            <w:pPr>
              <w:spacing w:line="240" w:lineRule="exact"/>
              <w:jc w:val="center"/>
              <w:rPr>
                <w:rFonts w:hAnsi="HG丸ｺﾞｼｯｸM-PRO"/>
                <w:szCs w:val="20"/>
              </w:rPr>
            </w:pPr>
            <w:r w:rsidRPr="007958F3">
              <w:rPr>
                <w:rFonts w:hAnsi="HG丸ｺﾞｼｯｸM-PRO" w:hint="eastAsia"/>
                <w:szCs w:val="20"/>
              </w:rPr>
              <w:t>（評価など）</w:t>
            </w:r>
          </w:p>
        </w:tc>
        <w:tc>
          <w:tcPr>
            <w:tcW w:w="8364" w:type="dxa"/>
            <w:gridSpan w:val="3"/>
            <w:vAlign w:val="center"/>
          </w:tcPr>
          <w:p w14:paraId="15EC8836" w14:textId="366A1CFB" w:rsidR="00C625FC" w:rsidRPr="007958F3" w:rsidRDefault="00C27432" w:rsidP="001E3F54">
            <w:pPr>
              <w:spacing w:line="240" w:lineRule="exact"/>
              <w:rPr>
                <w:rFonts w:hAnsi="HG丸ｺﾞｼｯｸM-PRO"/>
                <w:szCs w:val="20"/>
              </w:rPr>
            </w:pPr>
            <w:r w:rsidRPr="007958F3">
              <w:rPr>
                <w:rFonts w:hAnsi="HG丸ｺﾞｼｯｸM-PRO" w:hint="eastAsia"/>
                <w:szCs w:val="20"/>
              </w:rPr>
              <w:t>○</w:t>
            </w:r>
            <w:r w:rsidR="00D4694A" w:rsidRPr="007958F3">
              <w:rPr>
                <w:rFonts w:hAnsi="HG丸ｺﾞｼｯｸM-PRO" w:hint="eastAsia"/>
                <w:szCs w:val="20"/>
              </w:rPr>
              <w:t xml:space="preserve">　</w:t>
            </w:r>
            <w:r w:rsidR="00C625FC" w:rsidRPr="007958F3">
              <w:rPr>
                <w:rFonts w:hAnsi="HG丸ｺﾞｼｯｸM-PRO" w:hint="eastAsia"/>
                <w:szCs w:val="20"/>
              </w:rPr>
              <w:t>保護者間で子どもの食生活にかかわる悩みや心配を共感することができる。</w:t>
            </w:r>
          </w:p>
          <w:p w14:paraId="089BC693" w14:textId="10080D47" w:rsidR="00C625FC" w:rsidRPr="007958F3" w:rsidRDefault="00C625FC" w:rsidP="001E3F54">
            <w:pPr>
              <w:spacing w:line="240" w:lineRule="exact"/>
              <w:ind w:left="200" w:hangingChars="100" w:hanging="200"/>
              <w:rPr>
                <w:rFonts w:hAnsi="HG丸ｺﾞｼｯｸM-PRO"/>
                <w:szCs w:val="20"/>
              </w:rPr>
            </w:pPr>
            <w:r w:rsidRPr="007958F3">
              <w:rPr>
                <w:rFonts w:hAnsi="HG丸ｺﾞｼｯｸM-PRO" w:hint="eastAsia"/>
                <w:szCs w:val="20"/>
              </w:rPr>
              <w:t>○　保護者自身が子どもの頃、苦手だった食べ物やそれにまつわる</w:t>
            </w:r>
            <w:r w:rsidR="001E3F54" w:rsidRPr="007958F3">
              <w:rPr>
                <w:rFonts w:hAnsi="HG丸ｺﾞｼｯｸM-PRO" w:hint="eastAsia"/>
                <w:szCs w:val="20"/>
              </w:rPr>
              <w:t>つらい</w:t>
            </w:r>
            <w:r w:rsidRPr="007958F3">
              <w:rPr>
                <w:rFonts w:hAnsi="HG丸ｺﾞｼｯｸM-PRO" w:hint="eastAsia"/>
                <w:szCs w:val="20"/>
              </w:rPr>
              <w:t>エピソードを思い出すことで、子どもの気持ちを考えたり、子どもへの接し方を見直したりすることができる。</w:t>
            </w:r>
          </w:p>
          <w:p w14:paraId="2E32314C" w14:textId="6E333853" w:rsidR="00C27432" w:rsidRPr="007958F3" w:rsidRDefault="00C625FC" w:rsidP="00CE1575">
            <w:pPr>
              <w:spacing w:line="240" w:lineRule="exact"/>
              <w:ind w:left="200" w:hangingChars="100" w:hanging="200"/>
              <w:rPr>
                <w:rFonts w:hAnsi="HG丸ｺﾞｼｯｸM-PRO"/>
                <w:szCs w:val="20"/>
              </w:rPr>
            </w:pPr>
            <w:r w:rsidRPr="007958F3">
              <w:rPr>
                <w:rFonts w:hAnsi="HG丸ｺﾞｼｯｸM-PRO" w:hint="eastAsia"/>
                <w:szCs w:val="20"/>
              </w:rPr>
              <w:t>○</w:t>
            </w:r>
            <w:r w:rsidR="002418B2" w:rsidRPr="007958F3">
              <w:rPr>
                <w:rFonts w:hAnsi="HG丸ｺﾞｼｯｸM-PRO" w:hint="eastAsia"/>
                <w:szCs w:val="20"/>
              </w:rPr>
              <w:t xml:space="preserve">　</w:t>
            </w:r>
            <w:r w:rsidRPr="007958F3">
              <w:rPr>
                <w:rFonts w:hAnsi="HG丸ｺﾞｼｯｸM-PRO" w:hint="eastAsia"/>
                <w:szCs w:val="20"/>
              </w:rPr>
              <w:t>子どもが何でもおいしく食べるために、家庭でしている工夫やできそうな工夫を紹介し合い、実践へ向けての意欲を高めることができる。</w:t>
            </w:r>
          </w:p>
        </w:tc>
      </w:tr>
      <w:tr w:rsidR="00C27432" w:rsidRPr="007958F3" w14:paraId="19C381E3" w14:textId="77777777" w:rsidTr="00CE1575">
        <w:trPr>
          <w:trHeight w:val="277"/>
        </w:trPr>
        <w:tc>
          <w:tcPr>
            <w:tcW w:w="1696" w:type="dxa"/>
            <w:shd w:val="clear" w:color="auto" w:fill="FFEE9E"/>
            <w:vAlign w:val="center"/>
          </w:tcPr>
          <w:p w14:paraId="6B457557" w14:textId="77777777" w:rsidR="00C27432" w:rsidRPr="007958F3" w:rsidRDefault="00C27432" w:rsidP="001E3F54">
            <w:pPr>
              <w:spacing w:line="240" w:lineRule="exact"/>
              <w:jc w:val="center"/>
              <w:rPr>
                <w:rFonts w:hAnsi="HG丸ｺﾞｼｯｸM-PRO"/>
                <w:szCs w:val="20"/>
              </w:rPr>
            </w:pPr>
            <w:r w:rsidRPr="007958F3">
              <w:rPr>
                <w:rFonts w:hAnsi="HG丸ｺﾞｼｯｸM-PRO" w:hint="eastAsia"/>
                <w:szCs w:val="20"/>
              </w:rPr>
              <w:t>事前準備</w:t>
            </w:r>
          </w:p>
        </w:tc>
        <w:tc>
          <w:tcPr>
            <w:tcW w:w="8364" w:type="dxa"/>
            <w:gridSpan w:val="3"/>
            <w:vAlign w:val="center"/>
          </w:tcPr>
          <w:p w14:paraId="62B37633" w14:textId="064D0F33" w:rsidR="00467488" w:rsidRPr="007958F3" w:rsidRDefault="00C27432" w:rsidP="001E3F54">
            <w:pPr>
              <w:spacing w:line="240" w:lineRule="exact"/>
              <w:ind w:left="200" w:hangingChars="100" w:hanging="200"/>
              <w:rPr>
                <w:rFonts w:hAnsi="HG丸ｺﾞｼｯｸM-PRO"/>
                <w:szCs w:val="20"/>
              </w:rPr>
            </w:pPr>
            <w:r w:rsidRPr="007958F3">
              <w:rPr>
                <w:rFonts w:hAnsi="HG丸ｺﾞｼｯｸM-PRO" w:hint="eastAsia"/>
                <w:szCs w:val="20"/>
              </w:rPr>
              <w:t>○</w:t>
            </w:r>
            <w:r w:rsidR="00997D02" w:rsidRPr="007958F3">
              <w:rPr>
                <w:rFonts w:hAnsi="HG丸ｺﾞｼｯｸM-PRO" w:hint="eastAsia"/>
                <w:szCs w:val="20"/>
              </w:rPr>
              <w:t xml:space="preserve">　あらかじめ</w:t>
            </w:r>
            <w:r w:rsidR="00547B6B" w:rsidRPr="007958F3">
              <w:rPr>
                <w:rFonts w:hAnsi="HG丸ｺﾞｼｯｸM-PRO" w:hint="eastAsia"/>
                <w:szCs w:val="20"/>
              </w:rPr>
              <w:t>４～５人のグループに分かれておく。</w:t>
            </w:r>
          </w:p>
          <w:p w14:paraId="54F23DE1" w14:textId="77777777" w:rsidR="003A7708" w:rsidRPr="007958F3" w:rsidRDefault="00C27432" w:rsidP="001E3F54">
            <w:pPr>
              <w:spacing w:line="240" w:lineRule="exact"/>
              <w:rPr>
                <w:rFonts w:hAnsi="HG丸ｺﾞｼｯｸM-PRO"/>
                <w:szCs w:val="20"/>
              </w:rPr>
            </w:pPr>
            <w:r w:rsidRPr="007958F3">
              <w:rPr>
                <w:rFonts w:hAnsi="HG丸ｺﾞｼｯｸM-PRO" w:hint="eastAsia"/>
                <w:szCs w:val="20"/>
              </w:rPr>
              <w:t>○</w:t>
            </w:r>
            <w:r w:rsidR="00467488" w:rsidRPr="007958F3">
              <w:rPr>
                <w:rFonts w:hAnsi="HG丸ｺﾞｼｯｸM-PRO" w:hint="eastAsia"/>
                <w:szCs w:val="20"/>
              </w:rPr>
              <w:t xml:space="preserve">　筆記用具</w:t>
            </w:r>
            <w:r w:rsidR="003A7708" w:rsidRPr="007958F3">
              <w:rPr>
                <w:rFonts w:hAnsi="HG丸ｺﾞｼｯｸM-PRO" w:hint="eastAsia"/>
                <w:szCs w:val="20"/>
              </w:rPr>
              <w:t xml:space="preserve">　　</w:t>
            </w:r>
            <w:r w:rsidR="00467488" w:rsidRPr="007958F3">
              <w:rPr>
                <w:rFonts w:hAnsi="HG丸ｺﾞｼｯｸM-PRO" w:hint="eastAsia"/>
                <w:szCs w:val="20"/>
              </w:rPr>
              <w:t xml:space="preserve">○　</w:t>
            </w:r>
            <w:r w:rsidR="00963E8F" w:rsidRPr="007958F3">
              <w:rPr>
                <w:rFonts w:hAnsi="HG丸ｺﾞｼｯｸM-PRO" w:hint="eastAsia"/>
                <w:szCs w:val="20"/>
              </w:rPr>
              <w:t>ワークシート</w:t>
            </w:r>
            <w:r w:rsidR="003A7708" w:rsidRPr="007958F3">
              <w:rPr>
                <w:rFonts w:hAnsi="HG丸ｺﾞｼｯｸM-PRO" w:hint="eastAsia"/>
                <w:szCs w:val="20"/>
              </w:rPr>
              <w:t xml:space="preserve">　　</w:t>
            </w:r>
            <w:r w:rsidR="00467488" w:rsidRPr="007958F3">
              <w:rPr>
                <w:rFonts w:hAnsi="HG丸ｺﾞｼｯｸM-PRO" w:hint="eastAsia"/>
                <w:szCs w:val="20"/>
              </w:rPr>
              <w:t>○　アンケート用紙（必要に応じて）</w:t>
            </w:r>
          </w:p>
          <w:p w14:paraId="19CA7C70" w14:textId="19A8066A" w:rsidR="00467488" w:rsidRPr="007958F3" w:rsidRDefault="003A7708" w:rsidP="001E3F54">
            <w:pPr>
              <w:spacing w:line="240" w:lineRule="exact"/>
              <w:rPr>
                <w:rFonts w:hAnsi="HG丸ｺﾞｼｯｸM-PRO"/>
                <w:szCs w:val="20"/>
              </w:rPr>
            </w:pPr>
            <w:r w:rsidRPr="007958F3">
              <w:rPr>
                <w:rFonts w:hAnsi="HG丸ｺﾞｼｯｸM-PRO" w:hint="eastAsia"/>
                <w:szCs w:val="20"/>
              </w:rPr>
              <w:t>○　３つの約束</w:t>
            </w:r>
          </w:p>
          <w:p w14:paraId="3BCC3C64" w14:textId="654774D2" w:rsidR="00963E8F" w:rsidRPr="007958F3" w:rsidRDefault="00C27432" w:rsidP="001E3F54">
            <w:pPr>
              <w:spacing w:line="240" w:lineRule="exact"/>
              <w:rPr>
                <w:rFonts w:hAnsi="HG丸ｺﾞｼｯｸM-PRO"/>
                <w:szCs w:val="20"/>
              </w:rPr>
            </w:pPr>
            <w:r w:rsidRPr="007958F3">
              <w:rPr>
                <w:rFonts w:hAnsi="HG丸ｺﾞｼｯｸM-PRO" w:hint="eastAsia"/>
                <w:szCs w:val="20"/>
              </w:rPr>
              <w:t>○</w:t>
            </w:r>
            <w:r w:rsidR="00467488" w:rsidRPr="007958F3">
              <w:rPr>
                <w:rFonts w:hAnsi="HG丸ｺﾞｼｯｸM-PRO" w:hint="eastAsia"/>
                <w:szCs w:val="20"/>
              </w:rPr>
              <w:t xml:space="preserve">　</w:t>
            </w:r>
            <w:r w:rsidR="00547B6B" w:rsidRPr="007958F3">
              <w:rPr>
                <w:rFonts w:hAnsi="HG丸ｺﾞｼｯｸM-PRO" w:hint="eastAsia"/>
                <w:szCs w:val="20"/>
              </w:rPr>
              <w:t>資料</w:t>
            </w:r>
            <w:r w:rsidR="003A7708" w:rsidRPr="007958F3">
              <w:rPr>
                <w:rFonts w:hAnsi="HG丸ｺﾞｼｯｸM-PRO" w:hint="eastAsia"/>
                <w:szCs w:val="20"/>
              </w:rPr>
              <w:t xml:space="preserve">　　</w:t>
            </w:r>
            <w:r w:rsidR="00467488" w:rsidRPr="007958F3">
              <w:rPr>
                <w:rFonts w:hAnsi="HG丸ｺﾞｼｯｸM-PRO" w:hint="eastAsia"/>
                <w:szCs w:val="20"/>
              </w:rPr>
              <w:t>○　付せん</w:t>
            </w:r>
            <w:r w:rsidR="00963E8F" w:rsidRPr="007958F3">
              <w:rPr>
                <w:rFonts w:hAnsi="HG丸ｺﾞｼｯｸM-PRO" w:hint="eastAsia"/>
                <w:szCs w:val="20"/>
              </w:rPr>
              <w:t>紙</w:t>
            </w:r>
            <w:r w:rsidR="001E3F54" w:rsidRPr="007958F3">
              <w:rPr>
                <w:rFonts w:hAnsi="HG丸ｺﾞｼｯｸM-PRO" w:hint="eastAsia"/>
                <w:szCs w:val="20"/>
              </w:rPr>
              <w:t>（黄・青）</w:t>
            </w:r>
            <w:r w:rsidR="003A7708" w:rsidRPr="007958F3">
              <w:rPr>
                <w:rFonts w:hAnsi="HG丸ｺﾞｼｯｸM-PRO" w:hint="eastAsia"/>
                <w:szCs w:val="20"/>
              </w:rPr>
              <w:t xml:space="preserve">　　</w:t>
            </w:r>
            <w:r w:rsidR="00467488" w:rsidRPr="007958F3">
              <w:rPr>
                <w:rFonts w:hAnsi="HG丸ｺﾞｼｯｸM-PRO" w:hint="eastAsia"/>
                <w:szCs w:val="20"/>
              </w:rPr>
              <w:t xml:space="preserve">○　</w:t>
            </w:r>
            <w:r w:rsidR="00963E8F" w:rsidRPr="007958F3">
              <w:rPr>
                <w:rFonts w:hAnsi="HG丸ｺﾞｼｯｸM-PRO" w:hint="eastAsia"/>
                <w:szCs w:val="20"/>
              </w:rPr>
              <w:t xml:space="preserve">模造紙　　</w:t>
            </w:r>
            <w:r w:rsidR="003A7708" w:rsidRPr="007958F3">
              <w:rPr>
                <w:rFonts w:hAnsi="HG丸ｺﾞｼｯｸM-PRO" w:hint="eastAsia"/>
                <w:szCs w:val="20"/>
              </w:rPr>
              <w:t>○　油性マーカー</w:t>
            </w:r>
          </w:p>
          <w:p w14:paraId="08149C79" w14:textId="09FC87F4" w:rsidR="003A7708" w:rsidRPr="007958F3" w:rsidRDefault="003A7708" w:rsidP="001E3F54">
            <w:pPr>
              <w:spacing w:line="240" w:lineRule="exact"/>
              <w:rPr>
                <w:rFonts w:hAnsi="HG丸ｺﾞｼｯｸM-PRO"/>
                <w:szCs w:val="20"/>
              </w:rPr>
            </w:pPr>
            <w:r w:rsidRPr="007958F3">
              <w:rPr>
                <w:rFonts w:hAnsi="HG丸ｺﾞｼｯｸM-PRO" w:hint="eastAsia"/>
                <w:szCs w:val="20"/>
              </w:rPr>
              <w:t>○　時計（必要に応じて）　　○　名札（必要に応じて）　　○　机上札（必要に応じて）</w:t>
            </w:r>
          </w:p>
        </w:tc>
      </w:tr>
      <w:tr w:rsidR="00183811" w:rsidRPr="007958F3" w14:paraId="13864819" w14:textId="77777777" w:rsidTr="007E625C">
        <w:trPr>
          <w:trHeight w:hRule="exact" w:val="397"/>
        </w:trPr>
        <w:tc>
          <w:tcPr>
            <w:tcW w:w="1696" w:type="dxa"/>
            <w:shd w:val="clear" w:color="auto" w:fill="FFF033"/>
            <w:vAlign w:val="center"/>
          </w:tcPr>
          <w:p w14:paraId="7C5A9037" w14:textId="77777777" w:rsidR="00C27432" w:rsidRPr="007958F3" w:rsidRDefault="00C27432" w:rsidP="001E3F54">
            <w:pPr>
              <w:spacing w:line="240" w:lineRule="exact"/>
              <w:jc w:val="center"/>
              <w:rPr>
                <w:rFonts w:hAnsi="HG丸ｺﾞｼｯｸM-PRO"/>
                <w:szCs w:val="20"/>
              </w:rPr>
            </w:pPr>
            <w:r w:rsidRPr="007958F3">
              <w:rPr>
                <w:rFonts w:hAnsi="HG丸ｺﾞｼｯｸM-PRO" w:hint="eastAsia"/>
                <w:szCs w:val="20"/>
              </w:rPr>
              <w:t>時間</w:t>
            </w:r>
          </w:p>
        </w:tc>
        <w:tc>
          <w:tcPr>
            <w:tcW w:w="2127" w:type="dxa"/>
            <w:shd w:val="clear" w:color="auto" w:fill="FFFA8A"/>
            <w:vAlign w:val="center"/>
          </w:tcPr>
          <w:p w14:paraId="395B9B5F" w14:textId="77777777" w:rsidR="00C27432" w:rsidRPr="007958F3" w:rsidRDefault="00C27432" w:rsidP="001E3F54">
            <w:pPr>
              <w:spacing w:line="240" w:lineRule="exact"/>
              <w:jc w:val="center"/>
              <w:rPr>
                <w:rFonts w:hAnsi="HG丸ｺﾞｼｯｸM-PRO"/>
                <w:szCs w:val="20"/>
              </w:rPr>
            </w:pPr>
            <w:r w:rsidRPr="007958F3">
              <w:rPr>
                <w:rFonts w:hAnsi="HG丸ｺﾞｼｯｸM-PRO" w:hint="eastAsia"/>
                <w:szCs w:val="20"/>
              </w:rPr>
              <w:t>学習活動</w:t>
            </w:r>
          </w:p>
        </w:tc>
        <w:tc>
          <w:tcPr>
            <w:tcW w:w="4819" w:type="dxa"/>
            <w:shd w:val="clear" w:color="auto" w:fill="E2EFD9" w:themeFill="accent6" w:themeFillTint="33"/>
            <w:vAlign w:val="center"/>
          </w:tcPr>
          <w:p w14:paraId="0A645C10" w14:textId="71C352CE" w:rsidR="00C27432" w:rsidRPr="007958F3" w:rsidRDefault="00C27432" w:rsidP="001E3F54">
            <w:pPr>
              <w:spacing w:line="240" w:lineRule="exact"/>
              <w:jc w:val="center"/>
              <w:rPr>
                <w:rFonts w:hAnsi="HG丸ｺﾞｼｯｸM-PRO"/>
                <w:szCs w:val="20"/>
              </w:rPr>
            </w:pPr>
            <w:r w:rsidRPr="007958F3">
              <w:rPr>
                <w:rFonts w:hAnsi="HG丸ｺﾞｼｯｸM-PRO" w:hint="eastAsia"/>
                <w:szCs w:val="20"/>
              </w:rPr>
              <w:t>学習活動のねらい</w:t>
            </w:r>
            <w:r w:rsidR="001E3F54" w:rsidRPr="007958F3">
              <w:rPr>
                <w:rFonts w:hAnsi="HG丸ｺﾞｼｯｸM-PRO" w:hint="eastAsia"/>
                <w:szCs w:val="20"/>
              </w:rPr>
              <w:t>（◎）</w:t>
            </w:r>
            <w:r w:rsidRPr="007958F3">
              <w:rPr>
                <w:rFonts w:hAnsi="HG丸ｺﾞｼｯｸM-PRO" w:hint="eastAsia"/>
                <w:szCs w:val="20"/>
              </w:rPr>
              <w:t>とポイント</w:t>
            </w:r>
            <w:r w:rsidR="001E3F54" w:rsidRPr="007958F3">
              <w:rPr>
                <w:rFonts w:hAnsi="HG丸ｺﾞｼｯｸM-PRO" w:hint="eastAsia"/>
                <w:szCs w:val="20"/>
              </w:rPr>
              <w:t>（・）</w:t>
            </w:r>
          </w:p>
        </w:tc>
        <w:tc>
          <w:tcPr>
            <w:tcW w:w="1418" w:type="dxa"/>
            <w:shd w:val="clear" w:color="auto" w:fill="F5FCF5"/>
            <w:vAlign w:val="center"/>
          </w:tcPr>
          <w:p w14:paraId="472C8F67" w14:textId="77777777" w:rsidR="00C27432" w:rsidRPr="007958F3" w:rsidRDefault="00C27432" w:rsidP="001E3F54">
            <w:pPr>
              <w:spacing w:line="240" w:lineRule="exact"/>
              <w:jc w:val="center"/>
              <w:rPr>
                <w:rFonts w:hAnsi="HG丸ｺﾞｼｯｸM-PRO"/>
                <w:szCs w:val="20"/>
              </w:rPr>
            </w:pPr>
            <w:r w:rsidRPr="007958F3">
              <w:rPr>
                <w:rFonts w:hAnsi="HG丸ｺﾞｼｯｸM-PRO" w:hint="eastAsia"/>
                <w:szCs w:val="20"/>
              </w:rPr>
              <w:t>準備物</w:t>
            </w:r>
          </w:p>
        </w:tc>
      </w:tr>
      <w:tr w:rsidR="00183811" w:rsidRPr="007958F3" w14:paraId="6CCDF26F" w14:textId="77777777" w:rsidTr="001E3F54">
        <w:trPr>
          <w:trHeight w:val="234"/>
        </w:trPr>
        <w:tc>
          <w:tcPr>
            <w:tcW w:w="1696" w:type="dxa"/>
          </w:tcPr>
          <w:p w14:paraId="1369F16C" w14:textId="0E1279B7" w:rsidR="00C27432" w:rsidRDefault="00700F59" w:rsidP="008F7E90">
            <w:pPr>
              <w:spacing w:before="120" w:line="240" w:lineRule="exact"/>
              <w:jc w:val="right"/>
              <w:rPr>
                <w:rFonts w:hAnsi="HG丸ｺﾞｼｯｸM-PRO"/>
                <w:szCs w:val="20"/>
              </w:rPr>
            </w:pPr>
            <w:r w:rsidRPr="007958F3">
              <w:rPr>
                <w:rFonts w:hAnsi="HG丸ｺﾞｼｯｸM-PRO"/>
                <w:noProof/>
                <w:szCs w:val="20"/>
              </w:rPr>
              <mc:AlternateContent>
                <mc:Choice Requires="wps">
                  <w:drawing>
                    <wp:anchor distT="0" distB="0" distL="114300" distR="114300" simplePos="0" relativeHeight="251699200" behindDoc="0" locked="0" layoutInCell="1" allowOverlap="1" wp14:anchorId="04C9200D" wp14:editId="3F92763B">
                      <wp:simplePos x="0" y="0"/>
                      <wp:positionH relativeFrom="column">
                        <wp:posOffset>-36195</wp:posOffset>
                      </wp:positionH>
                      <wp:positionV relativeFrom="paragraph">
                        <wp:posOffset>36195</wp:posOffset>
                      </wp:positionV>
                      <wp:extent cx="576000" cy="251640"/>
                      <wp:effectExtent l="0" t="0" r="0" b="0"/>
                      <wp:wrapNone/>
                      <wp:docPr id="12" name="角丸四角形吹き出し 12"/>
                      <wp:cNvGraphicFramePr/>
                      <a:graphic xmlns:a="http://schemas.openxmlformats.org/drawingml/2006/main">
                        <a:graphicData uri="http://schemas.microsoft.com/office/word/2010/wordprocessingShape">
                          <wps:wsp>
                            <wps:cNvSpPr/>
                            <wps:spPr>
                              <a:xfrm>
                                <a:off x="0" y="0"/>
                                <a:ext cx="576000" cy="251640"/>
                              </a:xfrm>
                              <a:prstGeom prst="wedgeRoundRectCallout">
                                <a:avLst>
                                  <a:gd name="adj1" fmla="val -14863"/>
                                  <a:gd name="adj2" fmla="val 12500"/>
                                  <a:gd name="adj3" fmla="val 16667"/>
                                </a:avLst>
                              </a:prstGeom>
                              <a:solidFill>
                                <a:srgbClr val="F07C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4094D9" w14:textId="29EB1C19" w:rsidR="00C27432" w:rsidRPr="00283CAB" w:rsidRDefault="00C27432" w:rsidP="001971DE">
                                  <w:pPr>
                                    <w:snapToGrid w:val="0"/>
                                    <w:jc w:val="center"/>
                                    <w:rPr>
                                      <w:rFonts w:hAnsi="HG丸ｺﾞｼｯｸM-PRO"/>
                                      <w:b/>
                                    </w:rPr>
                                  </w:pPr>
                                  <w:r w:rsidRPr="00283CAB">
                                    <w:rPr>
                                      <w:rFonts w:hAnsi="HG丸ｺﾞｼｯｸM-PRO" w:hint="eastAsia"/>
                                      <w:b/>
                                    </w:rPr>
                                    <w:t>導</w:t>
                                  </w:r>
                                  <w:r w:rsidR="00283CAB">
                                    <w:rPr>
                                      <w:rFonts w:hAnsi="HG丸ｺﾞｼｯｸM-PRO" w:hint="eastAsia"/>
                                      <w:b/>
                                    </w:rPr>
                                    <w:t xml:space="preserve"> </w:t>
                                  </w:r>
                                  <w:r w:rsidRPr="00283CAB">
                                    <w:rPr>
                                      <w:rFonts w:hAnsi="HG丸ｺﾞｼｯｸM-PRO" w:hint="eastAsia"/>
                                      <w:b/>
                                    </w:rPr>
                                    <w:t>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9200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26" type="#_x0000_t62" style="position:absolute;left:0;text-align:left;margin-left:-2.85pt;margin-top:2.85pt;width:45.35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" adj="7590,13500" fillcolor="#f07ce2" stroked="f" strokeweight="1pt">
                      <v:textbox inset="0,0,0,0">
                        <w:txbxContent>
                          <w:p w14:paraId="354094D9" w14:textId="29EB1C19" w:rsidR="00C27432" w:rsidRPr="00283CAB" w:rsidRDefault="00C27432" w:rsidP="001971DE">
                            <w:pPr>
                              <w:snapToGrid w:val="0"/>
                              <w:jc w:val="center"/>
                              <w:rPr>
                                <w:rFonts w:hAnsi="HG丸ｺﾞｼｯｸM-PRO"/>
                                <w:b/>
                              </w:rPr>
                            </w:pPr>
                            <w:r w:rsidRPr="00283CAB">
                              <w:rPr>
                                <w:rFonts w:hAnsi="HG丸ｺﾞｼｯｸM-PRO" w:hint="eastAsia"/>
                                <w:b/>
                              </w:rPr>
                              <w:t>導</w:t>
                            </w:r>
                            <w:r w:rsidR="00283CAB">
                              <w:rPr>
                                <w:rFonts w:hAnsi="HG丸ｺﾞｼｯｸM-PRO" w:hint="eastAsia"/>
                                <w:b/>
                              </w:rPr>
                              <w:t xml:space="preserve"> </w:t>
                            </w:r>
                            <w:r w:rsidRPr="00283CAB">
                              <w:rPr>
                                <w:rFonts w:hAnsi="HG丸ｺﾞｼｯｸM-PRO" w:hint="eastAsia"/>
                                <w:b/>
                              </w:rPr>
                              <w:t>入</w:t>
                            </w:r>
                          </w:p>
                        </w:txbxContent>
                      </v:textbox>
                    </v:shape>
                  </w:pict>
                </mc:Fallback>
              </mc:AlternateContent>
            </w:r>
            <w:r w:rsidR="00963E8F" w:rsidRPr="007958F3">
              <w:rPr>
                <w:rFonts w:hAnsi="HG丸ｺﾞｼｯｸM-PRO" w:hint="eastAsia"/>
                <w:szCs w:val="20"/>
              </w:rPr>
              <w:t>1</w:t>
            </w:r>
            <w:r w:rsidR="00963E8F" w:rsidRPr="007958F3">
              <w:rPr>
                <w:rFonts w:hAnsi="HG丸ｺﾞｼｯｸM-PRO"/>
                <w:szCs w:val="20"/>
              </w:rPr>
              <w:t>0</w:t>
            </w:r>
            <w:r w:rsidR="00C27432" w:rsidRPr="007958F3">
              <w:rPr>
                <w:rFonts w:hAnsi="HG丸ｺﾞｼｯｸM-PRO" w:hint="eastAsia"/>
                <w:szCs w:val="20"/>
              </w:rPr>
              <w:t>分</w:t>
            </w:r>
          </w:p>
          <w:p w14:paraId="03AEFAE3" w14:textId="77777777" w:rsidR="004344AC" w:rsidRPr="007958F3" w:rsidRDefault="004344AC" w:rsidP="001E3F54">
            <w:pPr>
              <w:spacing w:line="240" w:lineRule="exact"/>
              <w:rPr>
                <w:rFonts w:hAnsi="HG丸ｺﾞｼｯｸM-PRO"/>
                <w:szCs w:val="20"/>
              </w:rPr>
            </w:pPr>
          </w:p>
        </w:tc>
        <w:tc>
          <w:tcPr>
            <w:tcW w:w="2127" w:type="dxa"/>
          </w:tcPr>
          <w:p w14:paraId="6ADB8152" w14:textId="23F09158" w:rsidR="00C27432" w:rsidRPr="007958F3" w:rsidRDefault="00963E8F" w:rsidP="001E3F54">
            <w:pPr>
              <w:spacing w:line="240" w:lineRule="exact"/>
              <w:rPr>
                <w:rFonts w:hAnsi="HG丸ｺﾞｼｯｸM-PRO"/>
                <w:szCs w:val="20"/>
              </w:rPr>
            </w:pPr>
            <w:r w:rsidRPr="007958F3">
              <w:rPr>
                <w:rFonts w:hAnsi="HG丸ｺﾞｼｯｸM-PRO" w:hint="eastAsia"/>
                <w:szCs w:val="20"/>
              </w:rPr>
              <w:t>・</w:t>
            </w:r>
            <w:r w:rsidR="00547B6B" w:rsidRPr="007958F3">
              <w:rPr>
                <w:rFonts w:hAnsi="HG丸ｺﾞｼｯｸM-PRO" w:hint="eastAsia"/>
                <w:szCs w:val="20"/>
              </w:rPr>
              <w:t>ワークの</w:t>
            </w:r>
            <w:r w:rsidRPr="007958F3">
              <w:rPr>
                <w:rFonts w:hAnsi="HG丸ｺﾞｼｯｸM-PRO" w:hint="eastAsia"/>
                <w:szCs w:val="20"/>
              </w:rPr>
              <w:t>趣旨説明</w:t>
            </w:r>
          </w:p>
          <w:p w14:paraId="01FD2319" w14:textId="77777777" w:rsidR="00963E8F" w:rsidRPr="007958F3" w:rsidRDefault="00963E8F" w:rsidP="001E3F54">
            <w:pPr>
              <w:spacing w:line="240" w:lineRule="exact"/>
              <w:rPr>
                <w:rFonts w:hAnsi="HG丸ｺﾞｼｯｸM-PRO"/>
                <w:szCs w:val="20"/>
              </w:rPr>
            </w:pPr>
            <w:r w:rsidRPr="007958F3">
              <w:rPr>
                <w:rFonts w:hAnsi="HG丸ｺﾞｼｯｸM-PRO" w:hint="eastAsia"/>
                <w:szCs w:val="20"/>
              </w:rPr>
              <w:t>・３つの約束</w:t>
            </w:r>
          </w:p>
          <w:p w14:paraId="673836BE" w14:textId="77777777" w:rsidR="00963E8F" w:rsidRPr="007958F3" w:rsidRDefault="00963E8F" w:rsidP="001E3F54">
            <w:pPr>
              <w:spacing w:line="240" w:lineRule="exact"/>
              <w:rPr>
                <w:rFonts w:hAnsi="HG丸ｺﾞｼｯｸM-PRO"/>
                <w:szCs w:val="20"/>
              </w:rPr>
            </w:pPr>
            <w:r w:rsidRPr="007958F3">
              <w:rPr>
                <w:rFonts w:hAnsi="HG丸ｺﾞｼｯｸM-PRO" w:hint="eastAsia"/>
                <w:szCs w:val="20"/>
              </w:rPr>
              <w:t>・アイスブレイク</w:t>
            </w:r>
          </w:p>
          <w:p w14:paraId="72990DDC" w14:textId="3F50EA78" w:rsidR="00963E8F" w:rsidRPr="007958F3" w:rsidRDefault="00963E8F" w:rsidP="00EC1EB6">
            <w:pPr>
              <w:topLinePunct/>
              <w:spacing w:line="240" w:lineRule="exact"/>
              <w:ind w:leftChars="100" w:left="300" w:hangingChars="50" w:hanging="100"/>
              <w:rPr>
                <w:rFonts w:hAnsi="HG丸ｺﾞｼｯｸM-PRO"/>
                <w:szCs w:val="20"/>
              </w:rPr>
            </w:pPr>
            <w:r w:rsidRPr="007958F3">
              <w:rPr>
                <w:rFonts w:hAnsi="HG丸ｺﾞｼｯｸM-PRO" w:hint="eastAsia"/>
                <w:szCs w:val="20"/>
              </w:rPr>
              <w:t>（</w:t>
            </w:r>
            <w:r w:rsidR="000A14E8" w:rsidRPr="007958F3">
              <w:rPr>
                <w:rFonts w:hAnsi="HG丸ｺﾞｼｯｸM-PRO" w:hint="eastAsia"/>
                <w:szCs w:val="20"/>
              </w:rPr>
              <w:t>子どもの頃の思い出の味</w:t>
            </w:r>
            <w:r w:rsidRPr="007958F3">
              <w:rPr>
                <w:rFonts w:hAnsi="HG丸ｺﾞｼｯｸM-PRO" w:hint="eastAsia"/>
                <w:szCs w:val="20"/>
              </w:rPr>
              <w:t>）</w:t>
            </w:r>
          </w:p>
        </w:tc>
        <w:tc>
          <w:tcPr>
            <w:tcW w:w="4819" w:type="dxa"/>
          </w:tcPr>
          <w:p w14:paraId="3C7A0033" w14:textId="77777777" w:rsidR="003A7708" w:rsidRPr="007958F3" w:rsidRDefault="003A7708" w:rsidP="001E3F54">
            <w:pPr>
              <w:spacing w:line="240" w:lineRule="exact"/>
              <w:rPr>
                <w:rFonts w:hAnsi="HG丸ｺﾞｼｯｸM-PRO"/>
                <w:szCs w:val="20"/>
              </w:rPr>
            </w:pPr>
            <w:r w:rsidRPr="007958F3">
              <w:rPr>
                <w:rFonts w:hAnsi="HG丸ｺﾞｼｯｸM-PRO" w:hint="eastAsia"/>
                <w:szCs w:val="20"/>
              </w:rPr>
              <w:t>・ねらい、流れ等について説明する。</w:t>
            </w:r>
          </w:p>
          <w:p w14:paraId="4EA765C1" w14:textId="6A401220" w:rsidR="00547B6B" w:rsidRPr="007958F3" w:rsidRDefault="003A7708" w:rsidP="001E3F54">
            <w:pPr>
              <w:spacing w:line="240" w:lineRule="exact"/>
              <w:rPr>
                <w:rFonts w:hAnsi="HG丸ｺﾞｼｯｸM-PRO"/>
                <w:szCs w:val="20"/>
              </w:rPr>
            </w:pPr>
            <w:r w:rsidRPr="007958F3">
              <w:rPr>
                <w:rFonts w:hAnsi="HG丸ｺﾞｼｯｸM-PRO" w:hint="eastAsia"/>
                <w:szCs w:val="20"/>
              </w:rPr>
              <w:t>・３つの約束を守るように周知する。</w:t>
            </w:r>
          </w:p>
          <w:p w14:paraId="77845F60" w14:textId="2B8BC870" w:rsidR="00C27432" w:rsidRPr="007958F3" w:rsidRDefault="00C27432" w:rsidP="001E3F54">
            <w:pPr>
              <w:spacing w:line="240" w:lineRule="exact"/>
              <w:ind w:left="200" w:hangingChars="100" w:hanging="200"/>
              <w:rPr>
                <w:rFonts w:hAnsi="HG丸ｺﾞｼｯｸM-PRO"/>
                <w:szCs w:val="20"/>
              </w:rPr>
            </w:pPr>
            <w:r w:rsidRPr="007958F3">
              <w:rPr>
                <w:rFonts w:hAnsi="HG丸ｺﾞｼｯｸM-PRO" w:hint="eastAsia"/>
                <w:szCs w:val="20"/>
              </w:rPr>
              <w:t>・</w:t>
            </w:r>
            <w:r w:rsidR="00547B6B" w:rsidRPr="007958F3">
              <w:rPr>
                <w:rFonts w:hAnsi="HG丸ｺﾞｼｯｸM-PRO" w:hint="eastAsia"/>
                <w:szCs w:val="20"/>
              </w:rPr>
              <w:t>自己紹介の際に、</w:t>
            </w:r>
            <w:r w:rsidR="000A14E8" w:rsidRPr="007958F3">
              <w:rPr>
                <w:rFonts w:hAnsi="HG丸ｺﾞｼｯｸM-PRO" w:hint="eastAsia"/>
                <w:szCs w:val="20"/>
              </w:rPr>
              <w:t>「</w:t>
            </w:r>
            <w:r w:rsidR="00C625FC" w:rsidRPr="007958F3">
              <w:rPr>
                <w:rFonts w:hAnsi="HG丸ｺﾞｼｯｸM-PRO" w:hint="eastAsia"/>
                <w:szCs w:val="20"/>
              </w:rPr>
              <w:t>子どもの頃</w:t>
            </w:r>
            <w:r w:rsidR="000A14E8" w:rsidRPr="007958F3">
              <w:rPr>
                <w:rFonts w:hAnsi="HG丸ｺﾞｼｯｸM-PRO" w:hint="eastAsia"/>
                <w:szCs w:val="20"/>
              </w:rPr>
              <w:t>の思い出の味」について</w:t>
            </w:r>
            <w:r w:rsidR="00547B6B" w:rsidRPr="007958F3">
              <w:rPr>
                <w:rFonts w:hAnsi="HG丸ｺﾞｼｯｸM-PRO" w:hint="eastAsia"/>
                <w:szCs w:val="20"/>
              </w:rPr>
              <w:t>紹介し合う</w:t>
            </w:r>
            <w:r w:rsidR="003A7708" w:rsidRPr="007958F3">
              <w:rPr>
                <w:rFonts w:hAnsi="HG丸ｺﾞｼｯｸM-PRO" w:hint="eastAsia"/>
                <w:szCs w:val="20"/>
              </w:rPr>
              <w:t>ことで、互いに親近感がもてるようにする。</w:t>
            </w:r>
          </w:p>
        </w:tc>
        <w:tc>
          <w:tcPr>
            <w:tcW w:w="1418" w:type="dxa"/>
          </w:tcPr>
          <w:p w14:paraId="73E6801E" w14:textId="7CCB4C72" w:rsidR="00963E8F" w:rsidRPr="007958F3" w:rsidRDefault="00942D6D" w:rsidP="001E3F54">
            <w:pPr>
              <w:spacing w:line="240" w:lineRule="exact"/>
              <w:rPr>
                <w:rFonts w:hAnsi="HG丸ｺﾞｼｯｸM-PRO"/>
                <w:szCs w:val="20"/>
              </w:rPr>
            </w:pPr>
            <w:r w:rsidRPr="007958F3">
              <w:rPr>
                <w:rFonts w:hAnsi="HG丸ｺﾞｼｯｸM-PRO" w:hint="eastAsia"/>
                <w:szCs w:val="20"/>
              </w:rPr>
              <w:t>３つの約束</w:t>
            </w:r>
          </w:p>
        </w:tc>
      </w:tr>
      <w:tr w:rsidR="00F362B9" w:rsidRPr="007958F3" w14:paraId="690AA463" w14:textId="77777777" w:rsidTr="008F7E90">
        <w:trPr>
          <w:trHeight w:val="1483"/>
        </w:trPr>
        <w:tc>
          <w:tcPr>
            <w:tcW w:w="1696" w:type="dxa"/>
            <w:tcBorders>
              <w:bottom w:val="nil"/>
            </w:tcBorders>
          </w:tcPr>
          <w:p w14:paraId="7EC479F1" w14:textId="479F4662" w:rsidR="00F362B9" w:rsidRPr="007958F3" w:rsidRDefault="00F362B9" w:rsidP="008F7E90">
            <w:pPr>
              <w:spacing w:before="120" w:line="240" w:lineRule="exact"/>
              <w:jc w:val="right"/>
              <w:rPr>
                <w:rFonts w:hAnsi="HG丸ｺﾞｼｯｸM-PRO"/>
                <w:szCs w:val="20"/>
              </w:rPr>
            </w:pPr>
            <w:r w:rsidRPr="007958F3">
              <w:rPr>
                <w:rFonts w:hAnsi="HG丸ｺﾞｼｯｸM-PRO"/>
                <w:noProof/>
                <w:szCs w:val="20"/>
              </w:rPr>
              <mc:AlternateContent>
                <mc:Choice Requires="wps">
                  <w:drawing>
                    <wp:anchor distT="0" distB="0" distL="114300" distR="114300" simplePos="0" relativeHeight="251756544" behindDoc="0" locked="0" layoutInCell="1" allowOverlap="1" wp14:anchorId="382DBFE0" wp14:editId="1B55FBE8">
                      <wp:simplePos x="0" y="0"/>
                      <wp:positionH relativeFrom="column">
                        <wp:posOffset>-36195</wp:posOffset>
                      </wp:positionH>
                      <wp:positionV relativeFrom="paragraph">
                        <wp:posOffset>36195</wp:posOffset>
                      </wp:positionV>
                      <wp:extent cx="576000" cy="251640"/>
                      <wp:effectExtent l="0" t="0" r="0" b="0"/>
                      <wp:wrapNone/>
                      <wp:docPr id="11" name="角丸四角形吹き出し 11"/>
                      <wp:cNvGraphicFramePr/>
                      <a:graphic xmlns:a="http://schemas.openxmlformats.org/drawingml/2006/main">
                        <a:graphicData uri="http://schemas.microsoft.com/office/word/2010/wordprocessingShape">
                          <wps:wsp>
                            <wps:cNvSpPr/>
                            <wps:spPr>
                              <a:xfrm>
                                <a:off x="0" y="0"/>
                                <a:ext cx="576000" cy="2516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DF84F" w14:textId="4546635A" w:rsidR="00F362B9" w:rsidRPr="00283CAB" w:rsidRDefault="00F362B9" w:rsidP="001971DE">
                                  <w:pPr>
                                    <w:snapToGrid w:val="0"/>
                                    <w:jc w:val="center"/>
                                    <w:rPr>
                                      <w:rFonts w:hAnsi="HG丸ｺﾞｼｯｸM-PRO"/>
                                      <w:b/>
                                    </w:rPr>
                                  </w:pPr>
                                  <w:r w:rsidRPr="00283CAB">
                                    <w:rPr>
                                      <w:rFonts w:hAnsi="HG丸ｺﾞｼｯｸM-PRO" w:hint="eastAsia"/>
                                      <w:b/>
                                    </w:rPr>
                                    <w:t>展</w:t>
                                  </w:r>
                                  <w:r w:rsidR="00283CAB" w:rsidRPr="00283CAB">
                                    <w:rPr>
                                      <w:rFonts w:hAnsi="HG丸ｺﾞｼｯｸM-PRO" w:hint="eastAsia"/>
                                      <w:b/>
                                    </w:rPr>
                                    <w:t xml:space="preserve"> </w:t>
                                  </w:r>
                                  <w:r w:rsidRPr="00283CAB">
                                    <w:rPr>
                                      <w:rFonts w:hAnsi="HG丸ｺﾞｼｯｸM-PRO" w:hint="eastAsia"/>
                                      <w:b/>
                                    </w:rPr>
                                    <w:t>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DBFE0" id="角丸四角形吹き出し 11" o:spid="_x0000_s1027" type="#_x0000_t62" style="position:absolute;left:0;text-align:left;margin-left:-2.85pt;margin-top:2.85pt;width:45.35pt;height:1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" adj="7590,13500" fillcolor="#92d050" stroked="f" strokeweight="1pt">
                      <v:textbox inset="0,0,0,0">
                        <w:txbxContent>
                          <w:p w14:paraId="1C3DF84F" w14:textId="4546635A" w:rsidR="00F362B9" w:rsidRPr="00283CAB" w:rsidRDefault="00F362B9" w:rsidP="001971DE">
                            <w:pPr>
                              <w:snapToGrid w:val="0"/>
                              <w:jc w:val="center"/>
                              <w:rPr>
                                <w:rFonts w:hAnsi="HG丸ｺﾞｼｯｸM-PRO"/>
                                <w:b/>
                              </w:rPr>
                            </w:pPr>
                            <w:r w:rsidRPr="00283CAB">
                              <w:rPr>
                                <w:rFonts w:hAnsi="HG丸ｺﾞｼｯｸM-PRO" w:hint="eastAsia"/>
                                <w:b/>
                              </w:rPr>
                              <w:t>展</w:t>
                            </w:r>
                            <w:r w:rsidR="00283CAB" w:rsidRPr="00283CAB">
                              <w:rPr>
                                <w:rFonts w:hAnsi="HG丸ｺﾞｼｯｸM-PRO" w:hint="eastAsia"/>
                                <w:b/>
                              </w:rPr>
                              <w:t xml:space="preserve"> </w:t>
                            </w:r>
                            <w:r w:rsidRPr="00283CAB">
                              <w:rPr>
                                <w:rFonts w:hAnsi="HG丸ｺﾞｼｯｸM-PRO" w:hint="eastAsia"/>
                                <w:b/>
                              </w:rPr>
                              <w:t>開</w:t>
                            </w:r>
                          </w:p>
                        </w:txbxContent>
                      </v:textbox>
                    </v:shape>
                  </w:pict>
                </mc:Fallback>
              </mc:AlternateContent>
            </w:r>
            <w:r w:rsidRPr="007958F3">
              <w:rPr>
                <w:rFonts w:hAnsi="HG丸ｺﾞｼｯｸM-PRO" w:hint="eastAsia"/>
                <w:szCs w:val="20"/>
              </w:rPr>
              <w:t>1</w:t>
            </w:r>
            <w:r w:rsidRPr="007958F3">
              <w:rPr>
                <w:rFonts w:hAnsi="HG丸ｺﾞｼｯｸM-PRO"/>
                <w:szCs w:val="20"/>
              </w:rPr>
              <w:t>5</w:t>
            </w:r>
            <w:r w:rsidRPr="007958F3">
              <w:rPr>
                <w:rFonts w:hAnsi="HG丸ｺﾞｼｯｸM-PRO" w:hint="eastAsia"/>
                <w:szCs w:val="20"/>
              </w:rPr>
              <w:t>分</w:t>
            </w:r>
          </w:p>
          <w:p w14:paraId="0F54B8AA" w14:textId="48267FDE" w:rsidR="00F362B9" w:rsidRPr="007958F3" w:rsidRDefault="00F362B9" w:rsidP="00283CAB">
            <w:pPr>
              <w:spacing w:afterLines="50" w:after="180" w:line="240" w:lineRule="exact"/>
              <w:jc w:val="left"/>
              <w:rPr>
                <w:rFonts w:hAnsi="HG丸ｺﾞｼｯｸM-PRO"/>
                <w:szCs w:val="20"/>
              </w:rPr>
            </w:pPr>
          </w:p>
          <w:p w14:paraId="1774DE59" w14:textId="77777777" w:rsidR="00F362B9" w:rsidRPr="007958F3" w:rsidRDefault="00F362B9" w:rsidP="001E3F54">
            <w:pPr>
              <w:spacing w:line="240" w:lineRule="exact"/>
              <w:ind w:rightChars="-52" w:right="-104"/>
              <w:rPr>
                <w:rFonts w:hAnsi="HG丸ｺﾞｼｯｸM-PRO"/>
                <w:szCs w:val="20"/>
              </w:rPr>
            </w:pPr>
          </w:p>
          <w:p w14:paraId="64465DFD" w14:textId="55859128" w:rsidR="00687E3C" w:rsidRPr="007958F3" w:rsidRDefault="00687E3C" w:rsidP="008F7E90">
            <w:pPr>
              <w:spacing w:line="240" w:lineRule="exact"/>
              <w:jc w:val="right"/>
              <w:rPr>
                <w:rFonts w:hAnsi="HG丸ｺﾞｼｯｸM-PRO"/>
                <w:szCs w:val="20"/>
              </w:rPr>
            </w:pPr>
          </w:p>
        </w:tc>
        <w:tc>
          <w:tcPr>
            <w:tcW w:w="2127" w:type="dxa"/>
            <w:tcBorders>
              <w:bottom w:val="dashed" w:sz="4" w:space="0" w:color="auto"/>
            </w:tcBorders>
          </w:tcPr>
          <w:p w14:paraId="7A909FDA" w14:textId="5931A2D9" w:rsidR="00F362B9" w:rsidRPr="007958F3" w:rsidRDefault="00F362B9" w:rsidP="001E3F54">
            <w:pPr>
              <w:spacing w:line="240" w:lineRule="exact"/>
              <w:rPr>
                <w:rFonts w:hAnsi="HG丸ｺﾞｼｯｸM-PRO"/>
                <w:szCs w:val="20"/>
              </w:rPr>
            </w:pPr>
            <w:r w:rsidRPr="007958F3">
              <w:rPr>
                <w:rFonts w:hAnsi="HG丸ｺﾞｼｯｸM-PRO"/>
                <w:noProof/>
                <w:szCs w:val="20"/>
              </w:rPr>
              <mc:AlternateContent>
                <mc:Choice Requires="wps">
                  <w:drawing>
                    <wp:anchor distT="0" distB="0" distL="114300" distR="114300" simplePos="0" relativeHeight="251755520" behindDoc="0" locked="0" layoutInCell="1" allowOverlap="1" wp14:anchorId="419F6734" wp14:editId="6A4D1008">
                      <wp:simplePos x="0" y="0"/>
                      <wp:positionH relativeFrom="column">
                        <wp:posOffset>-36195</wp:posOffset>
                      </wp:positionH>
                      <wp:positionV relativeFrom="paragraph">
                        <wp:posOffset>36195</wp:posOffset>
                      </wp:positionV>
                      <wp:extent cx="743040" cy="251640"/>
                      <wp:effectExtent l="0" t="0" r="0" b="0"/>
                      <wp:wrapNone/>
                      <wp:docPr id="10" name="角丸四角形吹き出し 10"/>
                      <wp:cNvGraphicFramePr/>
                      <a:graphic xmlns:a="http://schemas.openxmlformats.org/drawingml/2006/main">
                        <a:graphicData uri="http://schemas.microsoft.com/office/word/2010/wordprocessingShape">
                          <wps:wsp>
                            <wps:cNvSpPr/>
                            <wps:spPr>
                              <a:xfrm>
                                <a:off x="0" y="0"/>
                                <a:ext cx="743040" cy="2516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1EDD26" w14:textId="77777777" w:rsidR="00F362B9" w:rsidRPr="00283CAB" w:rsidRDefault="00F362B9" w:rsidP="001971DE">
                                  <w:pPr>
                                    <w:snapToGrid w:val="0"/>
                                    <w:jc w:val="center"/>
                                    <w:rPr>
                                      <w:rFonts w:hAnsi="HG丸ｺﾞｼｯｸM-PRO"/>
                                      <w:b/>
                                    </w:rPr>
                                  </w:pPr>
                                  <w:r w:rsidRPr="00283CAB">
                                    <w:rPr>
                                      <w:rFonts w:hAnsi="HG丸ｺﾞｼｯｸM-PRO"/>
                                      <w:b/>
                                    </w:rPr>
                                    <w:t>ワーク</w:t>
                                  </w:r>
                                  <w:r w:rsidRPr="00283CAB">
                                    <w:rPr>
                                      <w:rFonts w:hAnsi="HG丸ｺﾞｼｯｸM-PRO" w:hint="eastAsia"/>
                                      <w:b/>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F6734" id="角丸四角形吹き出し 10" o:spid="_x0000_s1028" type="#_x0000_t62" style="position:absolute;left:0;text-align:left;margin-left:-2.85pt;margin-top:2.85pt;width:58.5pt;height:1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" adj="7590,13500" fillcolor="#92d050" stroked="f" strokeweight="1pt">
                      <v:textbox inset="0,0,0,0">
                        <w:txbxContent>
                          <w:p w14:paraId="101EDD26" w14:textId="77777777" w:rsidR="00F362B9" w:rsidRPr="00283CAB" w:rsidRDefault="00F362B9" w:rsidP="001971DE">
                            <w:pPr>
                              <w:snapToGrid w:val="0"/>
                              <w:jc w:val="center"/>
                              <w:rPr>
                                <w:rFonts w:hAnsi="HG丸ｺﾞｼｯｸM-PRO"/>
                                <w:b/>
                              </w:rPr>
                            </w:pPr>
                            <w:r w:rsidRPr="00283CAB">
                              <w:rPr>
                                <w:rFonts w:hAnsi="HG丸ｺﾞｼｯｸM-PRO"/>
                                <w:b/>
                              </w:rPr>
                              <w:t>ワーク</w:t>
                            </w:r>
                            <w:r w:rsidRPr="00283CAB">
                              <w:rPr>
                                <w:rFonts w:hAnsi="HG丸ｺﾞｼｯｸM-PRO" w:hint="eastAsia"/>
                                <w:b/>
                              </w:rPr>
                              <w:t>１</w:t>
                            </w:r>
                          </w:p>
                        </w:txbxContent>
                      </v:textbox>
                    </v:shape>
                  </w:pict>
                </mc:Fallback>
              </mc:AlternateContent>
            </w:r>
          </w:p>
          <w:p w14:paraId="64A049D1" w14:textId="77777777" w:rsidR="00F362B9" w:rsidRPr="007958F3" w:rsidRDefault="00F362B9" w:rsidP="001E3F54">
            <w:pPr>
              <w:spacing w:line="240" w:lineRule="exact"/>
              <w:rPr>
                <w:rFonts w:hAnsi="HG丸ｺﾞｼｯｸM-PRO"/>
                <w:szCs w:val="20"/>
              </w:rPr>
            </w:pPr>
          </w:p>
          <w:p w14:paraId="0834382E" w14:textId="3667C9C7" w:rsidR="00F362B9" w:rsidRPr="007958F3" w:rsidRDefault="00F362B9" w:rsidP="001E3F54">
            <w:pPr>
              <w:spacing w:line="240" w:lineRule="exact"/>
              <w:ind w:left="200" w:hangingChars="100" w:hanging="200"/>
              <w:rPr>
                <w:rFonts w:hAnsi="HG丸ｺﾞｼｯｸM-PRO"/>
                <w:szCs w:val="20"/>
              </w:rPr>
            </w:pPr>
            <w:r w:rsidRPr="007958F3">
              <w:rPr>
                <w:rFonts w:hAnsi="HG丸ｺﾞｼｯｸM-PRO" w:hint="eastAsia"/>
                <w:szCs w:val="20"/>
              </w:rPr>
              <w:t>・エピソードをもとにグループで話し合う。</w:t>
            </w:r>
          </w:p>
          <w:p w14:paraId="6B5F3FFA" w14:textId="79BC94A5" w:rsidR="00F362B9" w:rsidRPr="007958F3" w:rsidRDefault="00F362B9" w:rsidP="001E3F54">
            <w:pPr>
              <w:spacing w:line="240" w:lineRule="exact"/>
              <w:ind w:left="200" w:hangingChars="100" w:hanging="200"/>
              <w:rPr>
                <w:rFonts w:hAnsi="HG丸ｺﾞｼｯｸM-PRO"/>
                <w:szCs w:val="20"/>
              </w:rPr>
            </w:pPr>
            <w:r w:rsidRPr="007958F3">
              <w:rPr>
                <w:rFonts w:hAnsi="HG丸ｺﾞｼｯｸM-PRO" w:hint="eastAsia"/>
                <w:szCs w:val="20"/>
              </w:rPr>
              <w:t>・全体で共有する。</w:t>
            </w:r>
          </w:p>
        </w:tc>
        <w:tc>
          <w:tcPr>
            <w:tcW w:w="4819" w:type="dxa"/>
            <w:tcBorders>
              <w:bottom w:val="dashed" w:sz="4" w:space="0" w:color="auto"/>
            </w:tcBorders>
          </w:tcPr>
          <w:p w14:paraId="1179865E" w14:textId="4B7728DB" w:rsidR="003A7708" w:rsidRPr="007958F3" w:rsidRDefault="00F362B9" w:rsidP="001E3F54">
            <w:pPr>
              <w:spacing w:line="240" w:lineRule="exact"/>
              <w:ind w:left="200" w:hangingChars="100" w:hanging="200"/>
              <w:rPr>
                <w:rFonts w:hAnsi="HG丸ｺﾞｼｯｸM-PRO"/>
                <w:szCs w:val="20"/>
              </w:rPr>
            </w:pPr>
            <w:r w:rsidRPr="007958F3">
              <w:rPr>
                <w:rFonts w:hAnsi="HG丸ｺﾞｼｯｸM-PRO" w:hint="eastAsia"/>
                <w:szCs w:val="20"/>
              </w:rPr>
              <w:t>◎エピソードを読み、</w:t>
            </w:r>
            <w:r w:rsidR="00687E3C" w:rsidRPr="007958F3">
              <w:rPr>
                <w:rFonts w:hAnsi="HG丸ｺﾞｼｯｸM-PRO" w:hint="eastAsia"/>
                <w:szCs w:val="20"/>
              </w:rPr>
              <w:t>各家庭で子どもの食生活に関する悩みや不安を話し合い</w:t>
            </w:r>
            <w:r w:rsidRPr="007958F3">
              <w:rPr>
                <w:rFonts w:hAnsi="HG丸ｺﾞｼｯｸM-PRO" w:hint="eastAsia"/>
                <w:szCs w:val="20"/>
              </w:rPr>
              <w:t>、</w:t>
            </w:r>
            <w:r w:rsidR="00687E3C" w:rsidRPr="007958F3">
              <w:rPr>
                <w:rFonts w:hAnsi="HG丸ｺﾞｼｯｸM-PRO" w:hint="eastAsia"/>
                <w:szCs w:val="20"/>
              </w:rPr>
              <w:t>共有すること</w:t>
            </w:r>
            <w:r w:rsidRPr="007958F3">
              <w:rPr>
                <w:rFonts w:hAnsi="HG丸ｺﾞｼｯｸM-PRO" w:hint="eastAsia"/>
                <w:szCs w:val="20"/>
              </w:rPr>
              <w:t>をねらいとする。</w:t>
            </w:r>
          </w:p>
          <w:p w14:paraId="2B1C57FA" w14:textId="3EE26BD7" w:rsidR="00F362B9" w:rsidRPr="007958F3" w:rsidRDefault="00687E3C" w:rsidP="001E3F54">
            <w:pPr>
              <w:spacing w:line="240" w:lineRule="exact"/>
              <w:ind w:left="200" w:hangingChars="100" w:hanging="200"/>
              <w:rPr>
                <w:rFonts w:hAnsi="HG丸ｺﾞｼｯｸM-PRO"/>
                <w:szCs w:val="20"/>
              </w:rPr>
            </w:pPr>
            <w:r w:rsidRPr="007958F3">
              <w:rPr>
                <w:rFonts w:hAnsi="HG丸ｺﾞｼｯｸM-PRO" w:hint="eastAsia"/>
                <w:szCs w:val="20"/>
              </w:rPr>
              <w:t>・付せん紙</w:t>
            </w:r>
            <w:r w:rsidR="001E3F54" w:rsidRPr="007958F3">
              <w:rPr>
                <w:rFonts w:hAnsi="HG丸ｺﾞｼｯｸM-PRO" w:hint="eastAsia"/>
                <w:szCs w:val="20"/>
              </w:rPr>
              <w:t>（黄）</w:t>
            </w:r>
            <w:r w:rsidRPr="007958F3">
              <w:rPr>
                <w:rFonts w:hAnsi="HG丸ｺﾞｼｯｸM-PRO" w:hint="eastAsia"/>
                <w:szCs w:val="20"/>
              </w:rPr>
              <w:t>に各自が記入し、紹介しながら模造紙に貼り、簡単に分類しながら話し合う。</w:t>
            </w:r>
          </w:p>
          <w:p w14:paraId="3CAB987D" w14:textId="6F9E995C" w:rsidR="00687E3C" w:rsidRPr="007958F3" w:rsidRDefault="00687E3C" w:rsidP="001E3F54">
            <w:pPr>
              <w:spacing w:line="240" w:lineRule="exact"/>
              <w:ind w:left="200" w:hangingChars="100" w:hanging="200"/>
              <w:rPr>
                <w:rFonts w:hAnsi="HG丸ｺﾞｼｯｸM-PRO"/>
                <w:szCs w:val="20"/>
              </w:rPr>
            </w:pPr>
            <w:r w:rsidRPr="007958F3">
              <w:rPr>
                <w:rFonts w:hAnsi="HG丸ｺﾞｼｯｸM-PRO" w:hint="eastAsia"/>
                <w:szCs w:val="20"/>
              </w:rPr>
              <w:t>・グループの意見を全体に発表し、共有する。</w:t>
            </w:r>
          </w:p>
        </w:tc>
        <w:tc>
          <w:tcPr>
            <w:tcW w:w="1418" w:type="dxa"/>
            <w:tcBorders>
              <w:bottom w:val="dashed" w:sz="4" w:space="0" w:color="auto"/>
            </w:tcBorders>
          </w:tcPr>
          <w:p w14:paraId="430E82C1" w14:textId="3A21510F" w:rsidR="00687E3C" w:rsidRPr="007958F3" w:rsidRDefault="00687E3C" w:rsidP="001E3F54">
            <w:pPr>
              <w:spacing w:line="240" w:lineRule="exact"/>
              <w:rPr>
                <w:rFonts w:hAnsi="HG丸ｺﾞｼｯｸM-PRO"/>
                <w:szCs w:val="20"/>
              </w:rPr>
            </w:pPr>
            <w:r w:rsidRPr="007958F3">
              <w:rPr>
                <w:rFonts w:hAnsi="HG丸ｺﾞｼｯｸM-PRO" w:hint="eastAsia"/>
                <w:szCs w:val="20"/>
              </w:rPr>
              <w:t>付せん紙</w:t>
            </w:r>
            <w:r w:rsidR="001E3F54" w:rsidRPr="007958F3">
              <w:rPr>
                <w:rFonts w:hAnsi="HG丸ｺﾞｼｯｸM-PRO" w:hint="eastAsia"/>
                <w:szCs w:val="20"/>
              </w:rPr>
              <w:t>（黄）</w:t>
            </w:r>
          </w:p>
          <w:p w14:paraId="56C2F962" w14:textId="77777777" w:rsidR="001E3F54" w:rsidRPr="007958F3" w:rsidRDefault="001E3F54" w:rsidP="001E3F54">
            <w:pPr>
              <w:spacing w:line="240" w:lineRule="exact"/>
              <w:rPr>
                <w:rFonts w:hAnsi="HG丸ｺﾞｼｯｸM-PRO"/>
                <w:szCs w:val="20"/>
              </w:rPr>
            </w:pPr>
            <w:r w:rsidRPr="007958F3">
              <w:rPr>
                <w:rFonts w:hAnsi="HG丸ｺﾞｼｯｸM-PRO" w:hint="eastAsia"/>
                <w:szCs w:val="20"/>
              </w:rPr>
              <w:t>模造紙</w:t>
            </w:r>
          </w:p>
          <w:p w14:paraId="54FBBD7A" w14:textId="77777777" w:rsidR="00F362B9" w:rsidRPr="007958F3" w:rsidRDefault="00F362B9" w:rsidP="001E3F54">
            <w:pPr>
              <w:spacing w:line="240" w:lineRule="exact"/>
              <w:rPr>
                <w:rFonts w:hAnsi="HG丸ｺﾞｼｯｸM-PRO"/>
                <w:szCs w:val="20"/>
              </w:rPr>
            </w:pPr>
          </w:p>
          <w:p w14:paraId="58A0C9F6" w14:textId="77777777" w:rsidR="00F362B9" w:rsidRPr="007958F3" w:rsidRDefault="00F362B9" w:rsidP="001E3F54">
            <w:pPr>
              <w:spacing w:line="240" w:lineRule="exact"/>
              <w:rPr>
                <w:rFonts w:hAnsi="HG丸ｺﾞｼｯｸM-PRO"/>
                <w:szCs w:val="20"/>
              </w:rPr>
            </w:pPr>
          </w:p>
          <w:p w14:paraId="2B70B7A3" w14:textId="77777777" w:rsidR="00F362B9" w:rsidRPr="007958F3" w:rsidRDefault="00F362B9" w:rsidP="001E3F54">
            <w:pPr>
              <w:spacing w:line="240" w:lineRule="exact"/>
              <w:rPr>
                <w:rFonts w:hAnsi="HG丸ｺﾞｼｯｸM-PRO"/>
                <w:szCs w:val="20"/>
              </w:rPr>
            </w:pPr>
          </w:p>
          <w:p w14:paraId="3257B013" w14:textId="58A3288E" w:rsidR="00F362B9" w:rsidRPr="007958F3" w:rsidRDefault="00F362B9" w:rsidP="001E3F54">
            <w:pPr>
              <w:spacing w:line="240" w:lineRule="exact"/>
              <w:rPr>
                <w:rFonts w:hAnsi="HG丸ｺﾞｼｯｸM-PRO"/>
                <w:szCs w:val="20"/>
              </w:rPr>
            </w:pPr>
          </w:p>
        </w:tc>
      </w:tr>
      <w:tr w:rsidR="00C625FC" w:rsidRPr="007958F3" w14:paraId="37831B29" w14:textId="77777777" w:rsidTr="008F7E90">
        <w:trPr>
          <w:trHeight w:val="1541"/>
        </w:trPr>
        <w:tc>
          <w:tcPr>
            <w:tcW w:w="1696" w:type="dxa"/>
            <w:tcBorders>
              <w:top w:val="nil"/>
              <w:bottom w:val="nil"/>
            </w:tcBorders>
          </w:tcPr>
          <w:p w14:paraId="350B1A79" w14:textId="77777777" w:rsidR="008F7E90" w:rsidRPr="007958F3" w:rsidRDefault="008F7E90" w:rsidP="00F925BD">
            <w:pPr>
              <w:spacing w:before="120" w:line="240" w:lineRule="exact"/>
              <w:jc w:val="right"/>
              <w:rPr>
                <w:rFonts w:hAnsi="HG丸ｺﾞｼｯｸM-PRO"/>
                <w:szCs w:val="20"/>
              </w:rPr>
            </w:pPr>
            <w:r w:rsidRPr="007958F3">
              <w:rPr>
                <w:rFonts w:hAnsi="HG丸ｺﾞｼｯｸM-PRO" w:hint="eastAsia"/>
                <w:szCs w:val="20"/>
              </w:rPr>
              <w:t>10分</w:t>
            </w:r>
          </w:p>
          <w:p w14:paraId="60C01B1F" w14:textId="77777777" w:rsidR="00C625FC" w:rsidRPr="007958F3" w:rsidRDefault="00C625FC" w:rsidP="001E3F54">
            <w:pPr>
              <w:spacing w:line="240" w:lineRule="exact"/>
              <w:jc w:val="right"/>
              <w:rPr>
                <w:rFonts w:hAnsi="HG丸ｺﾞｼｯｸM-PRO"/>
                <w:noProof/>
                <w:szCs w:val="20"/>
              </w:rPr>
            </w:pPr>
          </w:p>
        </w:tc>
        <w:tc>
          <w:tcPr>
            <w:tcW w:w="2127" w:type="dxa"/>
            <w:tcBorders>
              <w:top w:val="dashed" w:sz="4" w:space="0" w:color="auto"/>
              <w:bottom w:val="dashed" w:sz="4" w:space="0" w:color="auto"/>
            </w:tcBorders>
          </w:tcPr>
          <w:p w14:paraId="42BB66D8" w14:textId="77777777" w:rsidR="00C625FC" w:rsidRPr="007958F3" w:rsidRDefault="00C625FC" w:rsidP="001E3F54">
            <w:pPr>
              <w:spacing w:line="240" w:lineRule="exact"/>
              <w:ind w:left="200" w:hangingChars="100" w:hanging="200"/>
              <w:rPr>
                <w:rFonts w:hAnsi="HG丸ｺﾞｼｯｸM-PRO"/>
                <w:szCs w:val="20"/>
              </w:rPr>
            </w:pPr>
            <w:r w:rsidRPr="007958F3">
              <w:rPr>
                <w:rFonts w:hAnsi="HG丸ｺﾞｼｯｸM-PRO"/>
                <w:noProof/>
                <w:szCs w:val="20"/>
              </w:rPr>
              <mc:AlternateContent>
                <mc:Choice Requires="wps">
                  <w:drawing>
                    <wp:anchor distT="0" distB="0" distL="114300" distR="114300" simplePos="0" relativeHeight="251774976" behindDoc="0" locked="0" layoutInCell="1" allowOverlap="1" wp14:anchorId="1165EEA8" wp14:editId="08D56053">
                      <wp:simplePos x="0" y="0"/>
                      <wp:positionH relativeFrom="column">
                        <wp:posOffset>-36195</wp:posOffset>
                      </wp:positionH>
                      <wp:positionV relativeFrom="paragraph">
                        <wp:posOffset>36195</wp:posOffset>
                      </wp:positionV>
                      <wp:extent cx="743040" cy="251640"/>
                      <wp:effectExtent l="0" t="0" r="0" b="0"/>
                      <wp:wrapNone/>
                      <wp:docPr id="2011077472" name="角丸四角形吹き出し 9"/>
                      <wp:cNvGraphicFramePr/>
                      <a:graphic xmlns:a="http://schemas.openxmlformats.org/drawingml/2006/main">
                        <a:graphicData uri="http://schemas.microsoft.com/office/word/2010/wordprocessingShape">
                          <wps:wsp>
                            <wps:cNvSpPr/>
                            <wps:spPr>
                              <a:xfrm>
                                <a:off x="0" y="0"/>
                                <a:ext cx="743040" cy="2516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ED2FB" w14:textId="77777777" w:rsidR="00C625FC" w:rsidRPr="00283CAB" w:rsidRDefault="00C625FC" w:rsidP="001971DE">
                                  <w:pPr>
                                    <w:snapToGrid w:val="0"/>
                                    <w:jc w:val="center"/>
                                    <w:rPr>
                                      <w:rFonts w:hAnsi="HG丸ｺﾞｼｯｸM-PRO"/>
                                      <w:b/>
                                    </w:rPr>
                                  </w:pPr>
                                  <w:r w:rsidRPr="00283CAB">
                                    <w:rPr>
                                      <w:rFonts w:hAnsi="HG丸ｺﾞｼｯｸM-PRO"/>
                                      <w:b/>
                                    </w:rPr>
                                    <w:t>ワーク</w:t>
                                  </w:r>
                                  <w:r w:rsidRPr="00283CAB">
                                    <w:rPr>
                                      <w:rFonts w:hAnsi="HG丸ｺﾞｼｯｸM-PRO" w:hint="eastAsia"/>
                                      <w:b/>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5EEA8" id="角丸四角形吹き出し 9" o:spid="_x0000_s1029" type="#_x0000_t62" style="position:absolute;left:0;text-align:left;margin-left:-2.85pt;margin-top:2.85pt;width:58.5pt;height:19.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" adj="7590,13500" fillcolor="#92d050" stroked="f" strokeweight="1pt">
                      <v:textbox inset="0,0,0,0">
                        <w:txbxContent>
                          <w:p w14:paraId="0C2ED2FB" w14:textId="77777777" w:rsidR="00C625FC" w:rsidRPr="00283CAB" w:rsidRDefault="00C625FC" w:rsidP="001971DE">
                            <w:pPr>
                              <w:snapToGrid w:val="0"/>
                              <w:jc w:val="center"/>
                              <w:rPr>
                                <w:rFonts w:hAnsi="HG丸ｺﾞｼｯｸM-PRO"/>
                                <w:b/>
                              </w:rPr>
                            </w:pPr>
                            <w:r w:rsidRPr="00283CAB">
                              <w:rPr>
                                <w:rFonts w:hAnsi="HG丸ｺﾞｼｯｸM-PRO"/>
                                <w:b/>
                              </w:rPr>
                              <w:t>ワーク</w:t>
                            </w:r>
                            <w:r w:rsidRPr="00283CAB">
                              <w:rPr>
                                <w:rFonts w:hAnsi="HG丸ｺﾞｼｯｸM-PRO" w:hint="eastAsia"/>
                                <w:b/>
                              </w:rPr>
                              <w:t>２</w:t>
                            </w:r>
                          </w:p>
                        </w:txbxContent>
                      </v:textbox>
                    </v:shape>
                  </w:pict>
                </mc:Fallback>
              </mc:AlternateContent>
            </w:r>
          </w:p>
          <w:p w14:paraId="2A6549E8" w14:textId="77777777" w:rsidR="00C625FC" w:rsidRPr="007958F3" w:rsidRDefault="00C625FC" w:rsidP="001E3F54">
            <w:pPr>
              <w:spacing w:line="240" w:lineRule="exact"/>
              <w:rPr>
                <w:rFonts w:hAnsi="HG丸ｺﾞｼｯｸM-PRO"/>
                <w:szCs w:val="20"/>
              </w:rPr>
            </w:pPr>
          </w:p>
          <w:p w14:paraId="44DD4B7A" w14:textId="7A891DEE" w:rsidR="00C625FC" w:rsidRPr="007958F3" w:rsidRDefault="00C625FC" w:rsidP="001E3F54">
            <w:pPr>
              <w:spacing w:line="240" w:lineRule="exact"/>
              <w:ind w:left="200" w:hangingChars="100" w:hanging="200"/>
              <w:rPr>
                <w:rFonts w:hAnsi="HG丸ｺﾞｼｯｸM-PRO"/>
                <w:noProof/>
                <w:szCs w:val="20"/>
              </w:rPr>
            </w:pPr>
            <w:r w:rsidRPr="007958F3">
              <w:rPr>
                <w:rFonts w:hAnsi="HG丸ｺﾞｼｯｸM-PRO" w:hint="eastAsia"/>
                <w:szCs w:val="20"/>
              </w:rPr>
              <w:t>・</w:t>
            </w:r>
            <w:r w:rsidR="00687E3C" w:rsidRPr="007958F3">
              <w:rPr>
                <w:rFonts w:hAnsi="HG丸ｺﾞｼｯｸM-PRO" w:hint="eastAsia"/>
                <w:szCs w:val="20"/>
              </w:rPr>
              <w:t>子どもの頃苦手だった食べ物について、グループで話し合う。</w:t>
            </w:r>
          </w:p>
        </w:tc>
        <w:tc>
          <w:tcPr>
            <w:tcW w:w="4819" w:type="dxa"/>
            <w:tcBorders>
              <w:top w:val="dashed" w:sz="4" w:space="0" w:color="auto"/>
              <w:bottom w:val="dashed" w:sz="4" w:space="0" w:color="auto"/>
            </w:tcBorders>
          </w:tcPr>
          <w:p w14:paraId="13D4DFE9" w14:textId="4F95C835" w:rsidR="00687E3C" w:rsidRPr="007958F3" w:rsidRDefault="00C625FC" w:rsidP="001E3F54">
            <w:pPr>
              <w:spacing w:line="240" w:lineRule="exact"/>
              <w:ind w:left="200" w:hangingChars="100" w:hanging="200"/>
              <w:rPr>
                <w:rFonts w:hAnsi="HG丸ｺﾞｼｯｸM-PRO"/>
                <w:szCs w:val="20"/>
              </w:rPr>
            </w:pPr>
            <w:r w:rsidRPr="007958F3">
              <w:rPr>
                <w:rFonts w:hAnsi="HG丸ｺﾞｼｯｸM-PRO" w:hint="eastAsia"/>
                <w:szCs w:val="20"/>
              </w:rPr>
              <w:t>◎</w:t>
            </w:r>
            <w:r w:rsidR="00687E3C" w:rsidRPr="007958F3">
              <w:rPr>
                <w:rFonts w:hAnsi="HG丸ｺﾞｼｯｸM-PRO" w:hint="eastAsia"/>
                <w:szCs w:val="20"/>
              </w:rPr>
              <w:t>親が子どもの頃に苦手だった食べ物を思い出すことで、好き嫌いの克服は難しく、親が心にゆとりをもって対応する必要があることに気付くことをねらいとする。</w:t>
            </w:r>
          </w:p>
          <w:p w14:paraId="5415CDF4" w14:textId="61569C3B" w:rsidR="00687E3C" w:rsidRPr="007958F3" w:rsidRDefault="00687E3C" w:rsidP="001E3F54">
            <w:pPr>
              <w:spacing w:line="240" w:lineRule="exact"/>
              <w:ind w:left="200" w:hangingChars="100" w:hanging="200"/>
              <w:rPr>
                <w:rFonts w:hAnsi="HG丸ｺﾞｼｯｸM-PRO"/>
                <w:szCs w:val="20"/>
              </w:rPr>
            </w:pPr>
            <w:r w:rsidRPr="007958F3">
              <w:rPr>
                <w:rFonts w:hAnsi="HG丸ｺﾞｼｯｸM-PRO" w:hint="eastAsia"/>
                <w:szCs w:val="20"/>
              </w:rPr>
              <w:t>・</w:t>
            </w:r>
            <w:r w:rsidR="00803205" w:rsidRPr="007958F3">
              <w:rPr>
                <w:rFonts w:hAnsi="HG丸ｺﾞｼｯｸM-PRO" w:hint="eastAsia"/>
                <w:szCs w:val="20"/>
              </w:rPr>
              <w:t>子どもの頃の苦手な食べ物についての思い出をワークシートに記入し、我が子の気持ちを考える。</w:t>
            </w:r>
          </w:p>
          <w:p w14:paraId="78A571A4" w14:textId="51307650" w:rsidR="00C625FC" w:rsidRPr="007958F3" w:rsidRDefault="00544F7A" w:rsidP="001E3F54">
            <w:pPr>
              <w:spacing w:line="240" w:lineRule="exact"/>
              <w:ind w:left="200" w:hangingChars="100" w:hanging="200"/>
              <w:rPr>
                <w:rFonts w:hAnsi="HG丸ｺﾞｼｯｸM-PRO"/>
                <w:szCs w:val="20"/>
              </w:rPr>
            </w:pPr>
            <w:r w:rsidRPr="007958F3">
              <w:rPr>
                <w:rFonts w:hAnsi="HG丸ｺﾞｼｯｸM-PRO" w:hint="eastAsia"/>
                <w:szCs w:val="20"/>
              </w:rPr>
              <w:t>・子ども</w:t>
            </w:r>
            <w:r w:rsidR="001E3F54" w:rsidRPr="007958F3">
              <w:rPr>
                <w:rFonts w:hAnsi="HG丸ｺﾞｼｯｸM-PRO" w:hint="eastAsia"/>
                <w:szCs w:val="20"/>
              </w:rPr>
              <w:t>にとって</w:t>
            </w:r>
            <w:r w:rsidRPr="007958F3">
              <w:rPr>
                <w:rFonts w:hAnsi="HG丸ｺﾞｼｯｸM-PRO" w:hint="eastAsia"/>
                <w:szCs w:val="20"/>
              </w:rPr>
              <w:t>食事が苦痛にならないように、工夫する必要があることに気付かせる。</w:t>
            </w:r>
          </w:p>
        </w:tc>
        <w:tc>
          <w:tcPr>
            <w:tcW w:w="1418" w:type="dxa"/>
            <w:tcBorders>
              <w:top w:val="dashed" w:sz="4" w:space="0" w:color="auto"/>
              <w:bottom w:val="dashed" w:sz="4" w:space="0" w:color="auto"/>
            </w:tcBorders>
          </w:tcPr>
          <w:p w14:paraId="27C61D60" w14:textId="77777777" w:rsidR="00C625FC" w:rsidRPr="007958F3" w:rsidRDefault="00C625FC" w:rsidP="00070F5B">
            <w:pPr>
              <w:spacing w:line="240" w:lineRule="exact"/>
              <w:rPr>
                <w:rFonts w:hAnsi="HG丸ｺﾞｼｯｸM-PRO"/>
                <w:szCs w:val="20"/>
              </w:rPr>
            </w:pPr>
            <w:r w:rsidRPr="007958F3">
              <w:rPr>
                <w:rFonts w:hAnsi="HG丸ｺﾞｼｯｸM-PRO" w:hint="eastAsia"/>
                <w:szCs w:val="20"/>
              </w:rPr>
              <w:t>ワークシート</w:t>
            </w:r>
          </w:p>
          <w:p w14:paraId="142BE826" w14:textId="77777777" w:rsidR="00C625FC" w:rsidRPr="007958F3" w:rsidRDefault="00C625FC" w:rsidP="001E3F54">
            <w:pPr>
              <w:spacing w:line="240" w:lineRule="exact"/>
              <w:rPr>
                <w:rFonts w:hAnsi="HG丸ｺﾞｼｯｸM-PRO"/>
                <w:szCs w:val="20"/>
              </w:rPr>
            </w:pPr>
          </w:p>
          <w:p w14:paraId="7E05971C" w14:textId="5314C6A8" w:rsidR="00C625FC" w:rsidRPr="007958F3" w:rsidRDefault="00C625FC" w:rsidP="001E3F54">
            <w:pPr>
              <w:spacing w:line="240" w:lineRule="exact"/>
              <w:rPr>
                <w:rFonts w:hAnsi="HG丸ｺﾞｼｯｸM-PRO"/>
                <w:color w:val="EE0000"/>
                <w:szCs w:val="20"/>
              </w:rPr>
            </w:pPr>
          </w:p>
        </w:tc>
      </w:tr>
      <w:tr w:rsidR="00C625FC" w:rsidRPr="007958F3" w14:paraId="6028166F" w14:textId="77777777" w:rsidTr="008F7E90">
        <w:trPr>
          <w:trHeight w:val="2581"/>
        </w:trPr>
        <w:tc>
          <w:tcPr>
            <w:tcW w:w="1696" w:type="dxa"/>
            <w:tcBorders>
              <w:top w:val="nil"/>
            </w:tcBorders>
          </w:tcPr>
          <w:p w14:paraId="4C729E76" w14:textId="77777777" w:rsidR="008F7E90" w:rsidRPr="007958F3" w:rsidRDefault="008F7E90" w:rsidP="00F925BD">
            <w:pPr>
              <w:spacing w:before="120" w:line="240" w:lineRule="exact"/>
              <w:jc w:val="right"/>
              <w:rPr>
                <w:rFonts w:hAnsi="HG丸ｺﾞｼｯｸM-PRO"/>
                <w:szCs w:val="20"/>
              </w:rPr>
            </w:pPr>
            <w:r w:rsidRPr="007958F3">
              <w:rPr>
                <w:rFonts w:hAnsi="HG丸ｺﾞｼｯｸM-PRO" w:hint="eastAsia"/>
                <w:szCs w:val="20"/>
              </w:rPr>
              <w:t>15分</w:t>
            </w:r>
          </w:p>
          <w:p w14:paraId="585161D9" w14:textId="77777777" w:rsidR="00C625FC" w:rsidRPr="007958F3" w:rsidRDefault="00C625FC" w:rsidP="001E3F54">
            <w:pPr>
              <w:spacing w:line="240" w:lineRule="exact"/>
              <w:jc w:val="right"/>
              <w:rPr>
                <w:rFonts w:hAnsi="HG丸ｺﾞｼｯｸM-PRO"/>
                <w:noProof/>
                <w:szCs w:val="20"/>
              </w:rPr>
            </w:pPr>
          </w:p>
        </w:tc>
        <w:tc>
          <w:tcPr>
            <w:tcW w:w="2127" w:type="dxa"/>
            <w:tcBorders>
              <w:top w:val="dashed" w:sz="4" w:space="0" w:color="auto"/>
              <w:bottom w:val="single" w:sz="4" w:space="0" w:color="auto"/>
            </w:tcBorders>
          </w:tcPr>
          <w:p w14:paraId="04FFF6D8" w14:textId="77777777" w:rsidR="00C625FC" w:rsidRPr="007958F3" w:rsidRDefault="00C625FC" w:rsidP="001E3F54">
            <w:pPr>
              <w:spacing w:line="240" w:lineRule="exact"/>
              <w:ind w:left="200" w:hangingChars="100" w:hanging="200"/>
              <w:rPr>
                <w:rFonts w:hAnsi="HG丸ｺﾞｼｯｸM-PRO"/>
                <w:noProof/>
                <w:szCs w:val="20"/>
              </w:rPr>
            </w:pPr>
            <w:r w:rsidRPr="007958F3">
              <w:rPr>
                <w:rFonts w:hAnsi="HG丸ｺﾞｼｯｸM-PRO"/>
                <w:noProof/>
                <w:szCs w:val="20"/>
              </w:rPr>
              <mc:AlternateContent>
                <mc:Choice Requires="wps">
                  <w:drawing>
                    <wp:anchor distT="0" distB="0" distL="114300" distR="114300" simplePos="0" relativeHeight="251776000" behindDoc="0" locked="0" layoutInCell="1" allowOverlap="1" wp14:anchorId="325B8DF7" wp14:editId="3C6426FA">
                      <wp:simplePos x="0" y="0"/>
                      <wp:positionH relativeFrom="column">
                        <wp:posOffset>-36195</wp:posOffset>
                      </wp:positionH>
                      <wp:positionV relativeFrom="paragraph">
                        <wp:posOffset>36195</wp:posOffset>
                      </wp:positionV>
                      <wp:extent cx="743040" cy="251640"/>
                      <wp:effectExtent l="0" t="0" r="0" b="0"/>
                      <wp:wrapNone/>
                      <wp:docPr id="1681505742" name="角丸四角形吹き出し 9"/>
                      <wp:cNvGraphicFramePr/>
                      <a:graphic xmlns:a="http://schemas.openxmlformats.org/drawingml/2006/main">
                        <a:graphicData uri="http://schemas.microsoft.com/office/word/2010/wordprocessingShape">
                          <wps:wsp>
                            <wps:cNvSpPr/>
                            <wps:spPr>
                              <a:xfrm>
                                <a:off x="0" y="0"/>
                                <a:ext cx="743040" cy="251640"/>
                              </a:xfrm>
                              <a:prstGeom prst="wedgeRoundRectCallout">
                                <a:avLst>
                                  <a:gd name="adj1" fmla="val -14863"/>
                                  <a:gd name="adj2" fmla="val 12500"/>
                                  <a:gd name="adj3" fmla="val 16667"/>
                                </a:avLst>
                              </a:prstGeom>
                              <a:solidFill>
                                <a:srgbClr val="92D050"/>
                              </a:solidFill>
                              <a:ln w="12700" cap="flat" cmpd="sng" algn="ctr">
                                <a:noFill/>
                                <a:prstDash val="solid"/>
                                <a:miter lim="800000"/>
                              </a:ln>
                              <a:effectLst/>
                            </wps:spPr>
                            <wps:txbx>
                              <w:txbxContent>
                                <w:p w14:paraId="04B092E4" w14:textId="77777777" w:rsidR="00C625FC" w:rsidRPr="00283CAB" w:rsidRDefault="00C625FC" w:rsidP="001971DE">
                                  <w:pPr>
                                    <w:snapToGrid w:val="0"/>
                                    <w:jc w:val="center"/>
                                    <w:rPr>
                                      <w:rFonts w:hAnsi="HG丸ｺﾞｼｯｸM-PRO"/>
                                      <w:b/>
                                      <w:color w:val="FFFFFF" w:themeColor="background1"/>
                                    </w:rPr>
                                  </w:pPr>
                                  <w:r w:rsidRPr="00283CAB">
                                    <w:rPr>
                                      <w:rFonts w:hAnsi="HG丸ｺﾞｼｯｸM-PRO" w:hint="eastAsia"/>
                                      <w:b/>
                                      <w:color w:val="FFFFFF" w:themeColor="background1"/>
                                    </w:rPr>
                                    <w:t>ワーク３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B8DF7" id="_x0000_s1030" type="#_x0000_t62" style="position:absolute;left:0;text-align:left;margin-left:-2.85pt;margin-top:2.85pt;width:58.5pt;height:19.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" adj="7590,13500" fillcolor="#92d050" stroked="f" strokeweight="1pt">
                      <v:textbox inset="0,0,0,0">
                        <w:txbxContent>
                          <w:p w14:paraId="04B092E4" w14:textId="77777777" w:rsidR="00C625FC" w:rsidRPr="00283CAB" w:rsidRDefault="00C625FC" w:rsidP="001971DE">
                            <w:pPr>
                              <w:snapToGrid w:val="0"/>
                              <w:jc w:val="center"/>
                              <w:rPr>
                                <w:rFonts w:hAnsi="HG丸ｺﾞｼｯｸM-PRO"/>
                                <w:b/>
                                <w:color w:val="FFFFFF" w:themeColor="background1"/>
                              </w:rPr>
                            </w:pPr>
                            <w:r w:rsidRPr="00283CAB">
                              <w:rPr>
                                <w:rFonts w:hAnsi="HG丸ｺﾞｼｯｸM-PRO" w:hint="eastAsia"/>
                                <w:b/>
                                <w:color w:val="FFFFFF" w:themeColor="background1"/>
                              </w:rPr>
                              <w:t>ワーク３</w:t>
                            </w:r>
                          </w:p>
                        </w:txbxContent>
                      </v:textbox>
                    </v:shape>
                  </w:pict>
                </mc:Fallback>
              </mc:AlternateContent>
            </w:r>
          </w:p>
          <w:p w14:paraId="6AAD70EB" w14:textId="77777777" w:rsidR="00C625FC" w:rsidRPr="007958F3" w:rsidRDefault="00C625FC" w:rsidP="001E3F54">
            <w:pPr>
              <w:spacing w:line="240" w:lineRule="exact"/>
              <w:ind w:left="200" w:hangingChars="100" w:hanging="200"/>
              <w:rPr>
                <w:rFonts w:hAnsi="HG丸ｺﾞｼｯｸM-PRO"/>
                <w:noProof/>
                <w:szCs w:val="20"/>
              </w:rPr>
            </w:pPr>
          </w:p>
          <w:p w14:paraId="4ACC4A0A" w14:textId="32381E32" w:rsidR="00C625FC" w:rsidRPr="007958F3" w:rsidRDefault="00C625FC" w:rsidP="001E3F54">
            <w:pPr>
              <w:spacing w:line="240" w:lineRule="exact"/>
              <w:ind w:left="200" w:hangingChars="100" w:hanging="200"/>
              <w:rPr>
                <w:rFonts w:hAnsi="HG丸ｺﾞｼｯｸM-PRO"/>
                <w:noProof/>
                <w:szCs w:val="20"/>
              </w:rPr>
            </w:pPr>
            <w:r w:rsidRPr="007958F3">
              <w:rPr>
                <w:rFonts w:hAnsi="HG丸ｺﾞｼｯｸM-PRO" w:hint="eastAsia"/>
                <w:noProof/>
                <w:szCs w:val="20"/>
              </w:rPr>
              <w:t>・</w:t>
            </w:r>
            <w:r w:rsidR="00544F7A" w:rsidRPr="007958F3">
              <w:rPr>
                <w:rFonts w:hAnsi="HG丸ｺﾞｼｯｸM-PRO" w:hint="eastAsia"/>
                <w:noProof/>
                <w:szCs w:val="20"/>
              </w:rPr>
              <w:t>家庭で実践している工夫について、グループで話し合う。</w:t>
            </w:r>
          </w:p>
          <w:p w14:paraId="00610561" w14:textId="1B45C6E9" w:rsidR="00544F7A" w:rsidRPr="007958F3" w:rsidRDefault="00544F7A" w:rsidP="001E3F54">
            <w:pPr>
              <w:spacing w:line="240" w:lineRule="exact"/>
              <w:ind w:left="200" w:hangingChars="100" w:hanging="200"/>
              <w:rPr>
                <w:rFonts w:hAnsi="HG丸ｺﾞｼｯｸM-PRO"/>
                <w:color w:val="EE0000"/>
                <w:szCs w:val="20"/>
              </w:rPr>
            </w:pPr>
            <w:r w:rsidRPr="007958F3">
              <w:rPr>
                <w:rFonts w:hAnsi="HG丸ｺﾞｼｯｸM-PRO" w:hint="eastAsia"/>
                <w:noProof/>
                <w:szCs w:val="20"/>
              </w:rPr>
              <w:t>・全体で共有する。</w:t>
            </w:r>
          </w:p>
        </w:tc>
        <w:tc>
          <w:tcPr>
            <w:tcW w:w="4819" w:type="dxa"/>
            <w:tcBorders>
              <w:top w:val="dashed" w:sz="4" w:space="0" w:color="auto"/>
              <w:bottom w:val="single" w:sz="4" w:space="0" w:color="auto"/>
            </w:tcBorders>
          </w:tcPr>
          <w:p w14:paraId="30C5C2C7" w14:textId="1B008291" w:rsidR="00544F7A" w:rsidRPr="007958F3" w:rsidRDefault="00C625FC" w:rsidP="001E3F54">
            <w:pPr>
              <w:spacing w:line="240" w:lineRule="exact"/>
              <w:ind w:left="200" w:hangingChars="100" w:hanging="200"/>
              <w:rPr>
                <w:rFonts w:hAnsi="HG丸ｺﾞｼｯｸM-PRO"/>
                <w:szCs w:val="20"/>
              </w:rPr>
            </w:pPr>
            <w:r w:rsidRPr="007958F3">
              <w:rPr>
                <w:rFonts w:hAnsi="HG丸ｺﾞｼｯｸM-PRO" w:hint="eastAsia"/>
                <w:szCs w:val="20"/>
              </w:rPr>
              <w:t>◎</w:t>
            </w:r>
            <w:r w:rsidR="00544F7A" w:rsidRPr="007958F3">
              <w:rPr>
                <w:rFonts w:hAnsi="HG丸ｺﾞｼｯｸM-PRO" w:hint="eastAsia"/>
                <w:szCs w:val="20"/>
              </w:rPr>
              <w:t>子どもが苦手な食べ物を克服し、何でもおいしく食べるようになるために、家庭で実践している工夫を共有することをねらいとする。</w:t>
            </w:r>
          </w:p>
          <w:p w14:paraId="5F05DE21" w14:textId="5200BDA5" w:rsidR="00544F7A" w:rsidRPr="007958F3" w:rsidRDefault="00544F7A" w:rsidP="001E3F54">
            <w:pPr>
              <w:spacing w:line="240" w:lineRule="exact"/>
              <w:ind w:left="200" w:hangingChars="100" w:hanging="200"/>
              <w:rPr>
                <w:rFonts w:hAnsi="HG丸ｺﾞｼｯｸM-PRO"/>
                <w:szCs w:val="20"/>
              </w:rPr>
            </w:pPr>
            <w:r w:rsidRPr="007958F3">
              <w:rPr>
                <w:rFonts w:hAnsi="HG丸ｺﾞｼｯｸM-PRO" w:hint="eastAsia"/>
                <w:szCs w:val="20"/>
              </w:rPr>
              <w:t>・付せん紙</w:t>
            </w:r>
            <w:r w:rsidR="001E3F54" w:rsidRPr="007958F3">
              <w:rPr>
                <w:rFonts w:hAnsi="HG丸ｺﾞｼｯｸM-PRO" w:hint="eastAsia"/>
                <w:szCs w:val="20"/>
              </w:rPr>
              <w:t>（青）</w:t>
            </w:r>
            <w:r w:rsidRPr="007958F3">
              <w:rPr>
                <w:rFonts w:hAnsi="HG丸ｺﾞｼｯｸM-PRO" w:hint="eastAsia"/>
                <w:szCs w:val="20"/>
              </w:rPr>
              <w:t>に各自が記入した後、</w:t>
            </w:r>
            <w:r w:rsidR="00572F08" w:rsidRPr="007958F3">
              <w:rPr>
                <w:rFonts w:hAnsi="HG丸ｺﾞｼｯｸM-PRO" w:hint="eastAsia"/>
                <w:szCs w:val="20"/>
              </w:rPr>
              <w:t>紹介しながら模造紙に貼り、簡単に分類し、全体に発表する。</w:t>
            </w:r>
          </w:p>
          <w:p w14:paraId="5F5EE099" w14:textId="59573A7D" w:rsidR="00572F08" w:rsidRPr="007958F3" w:rsidRDefault="00572F08" w:rsidP="001E3F54">
            <w:pPr>
              <w:spacing w:line="240" w:lineRule="exact"/>
              <w:ind w:left="200" w:hangingChars="100" w:hanging="200"/>
              <w:rPr>
                <w:rFonts w:hAnsi="HG丸ｺﾞｼｯｸM-PRO"/>
                <w:szCs w:val="20"/>
              </w:rPr>
            </w:pPr>
            <w:r w:rsidRPr="007958F3">
              <w:rPr>
                <w:rFonts w:hAnsi="HG丸ｺﾞｼｯｸM-PRO" w:hint="eastAsia"/>
                <w:szCs w:val="20"/>
              </w:rPr>
              <w:t>・調理法以外の工夫にも目が向くようにする。</w:t>
            </w:r>
          </w:p>
          <w:p w14:paraId="7A9F6A04" w14:textId="1188D207" w:rsidR="00572F08" w:rsidRPr="007958F3" w:rsidRDefault="00572F08" w:rsidP="001E3F54">
            <w:pPr>
              <w:spacing w:line="240" w:lineRule="exact"/>
              <w:ind w:left="200" w:hangingChars="100" w:hanging="200"/>
              <w:rPr>
                <w:rFonts w:hAnsi="HG丸ｺﾞｼｯｸM-PRO"/>
                <w:szCs w:val="20"/>
              </w:rPr>
            </w:pPr>
            <w:r w:rsidRPr="007958F3">
              <w:rPr>
                <w:rFonts w:hAnsi="HG丸ｺﾞｼｯｸM-PRO" w:hint="eastAsia"/>
                <w:szCs w:val="20"/>
              </w:rPr>
              <w:t>・意見が出にくい場合は、自分の実践以外（親や友人などの実践）でもよいこととする。</w:t>
            </w:r>
          </w:p>
          <w:p w14:paraId="64875843" w14:textId="456E13A1" w:rsidR="00C625FC" w:rsidRPr="007958F3" w:rsidRDefault="00572F08" w:rsidP="001E3F54">
            <w:pPr>
              <w:spacing w:line="240" w:lineRule="exact"/>
              <w:ind w:left="200" w:hangingChars="100" w:hanging="200"/>
              <w:rPr>
                <w:rFonts w:hAnsi="HG丸ｺﾞｼｯｸM-PRO"/>
                <w:szCs w:val="20"/>
              </w:rPr>
            </w:pPr>
            <w:r w:rsidRPr="007958F3">
              <w:rPr>
                <w:rFonts w:hAnsi="HG丸ｺﾞｼｯｸM-PRO" w:hint="eastAsia"/>
                <w:szCs w:val="20"/>
              </w:rPr>
              <w:t>・調理法や味付けの他に、楽しい雰囲気づくりや食材への興味を高めることも効果的な工夫であることを伝える。</w:t>
            </w:r>
          </w:p>
        </w:tc>
        <w:tc>
          <w:tcPr>
            <w:tcW w:w="1418" w:type="dxa"/>
            <w:tcBorders>
              <w:top w:val="dashed" w:sz="4" w:space="0" w:color="auto"/>
              <w:bottom w:val="single" w:sz="4" w:space="0" w:color="auto"/>
            </w:tcBorders>
          </w:tcPr>
          <w:p w14:paraId="7D4D6F3D" w14:textId="77777777" w:rsidR="001E3F54" w:rsidRPr="007958F3" w:rsidRDefault="00C625FC" w:rsidP="001E3F54">
            <w:pPr>
              <w:spacing w:line="240" w:lineRule="exact"/>
              <w:rPr>
                <w:rFonts w:hAnsi="HG丸ｺﾞｼｯｸM-PRO"/>
                <w:szCs w:val="20"/>
              </w:rPr>
            </w:pPr>
            <w:r w:rsidRPr="007958F3">
              <w:rPr>
                <w:rFonts w:hAnsi="HG丸ｺﾞｼｯｸM-PRO" w:hint="eastAsia"/>
                <w:szCs w:val="20"/>
              </w:rPr>
              <w:t>付せん紙</w:t>
            </w:r>
            <w:r w:rsidR="001E3F54" w:rsidRPr="007958F3">
              <w:rPr>
                <w:rFonts w:hAnsi="HG丸ｺﾞｼｯｸM-PRO" w:hint="eastAsia"/>
                <w:szCs w:val="20"/>
              </w:rPr>
              <w:t>（青）</w:t>
            </w:r>
          </w:p>
          <w:p w14:paraId="2219E29A" w14:textId="311B3F05" w:rsidR="001E3F54" w:rsidRPr="007958F3" w:rsidRDefault="001E3F54" w:rsidP="001E3F54">
            <w:pPr>
              <w:spacing w:line="240" w:lineRule="exact"/>
              <w:rPr>
                <w:rFonts w:hAnsi="HG丸ｺﾞｼｯｸM-PRO"/>
                <w:szCs w:val="20"/>
              </w:rPr>
            </w:pPr>
            <w:r w:rsidRPr="007958F3">
              <w:rPr>
                <w:rFonts w:hAnsi="HG丸ｺﾞｼｯｸM-PRO" w:hint="eastAsia"/>
                <w:szCs w:val="20"/>
              </w:rPr>
              <w:t>模造紙</w:t>
            </w:r>
          </w:p>
          <w:p w14:paraId="7CFBBA54" w14:textId="5616FBA5" w:rsidR="00C625FC" w:rsidRPr="007958F3" w:rsidRDefault="00C625FC" w:rsidP="001E3F54">
            <w:pPr>
              <w:spacing w:line="240" w:lineRule="exact"/>
              <w:rPr>
                <w:rFonts w:hAnsi="HG丸ｺﾞｼｯｸM-PRO"/>
                <w:szCs w:val="20"/>
              </w:rPr>
            </w:pPr>
          </w:p>
        </w:tc>
      </w:tr>
      <w:tr w:rsidR="00C625FC" w:rsidRPr="007958F3" w14:paraId="1A276C07" w14:textId="77777777" w:rsidTr="001E3F54">
        <w:trPr>
          <w:trHeight w:val="132"/>
        </w:trPr>
        <w:tc>
          <w:tcPr>
            <w:tcW w:w="1696" w:type="dxa"/>
            <w:tcBorders>
              <w:bottom w:val="single" w:sz="4" w:space="0" w:color="auto"/>
            </w:tcBorders>
          </w:tcPr>
          <w:p w14:paraId="0CE79833" w14:textId="1C8FF449" w:rsidR="00C625FC" w:rsidRPr="007958F3" w:rsidRDefault="001E3F54" w:rsidP="00283CAB">
            <w:pPr>
              <w:spacing w:before="120" w:line="240" w:lineRule="exact"/>
              <w:jc w:val="right"/>
              <w:rPr>
                <w:rFonts w:hAnsi="HG丸ｺﾞｼｯｸM-PRO"/>
                <w:noProof/>
                <w:szCs w:val="20"/>
              </w:rPr>
            </w:pPr>
            <w:r w:rsidRPr="007958F3">
              <w:rPr>
                <w:rFonts w:hAnsi="HG丸ｺﾞｼｯｸM-PRO"/>
                <w:noProof/>
                <w:szCs w:val="20"/>
              </w:rPr>
              <mc:AlternateContent>
                <mc:Choice Requires="wps">
                  <w:drawing>
                    <wp:anchor distT="0" distB="0" distL="114300" distR="114300" simplePos="0" relativeHeight="251773952" behindDoc="0" locked="0" layoutInCell="1" allowOverlap="1" wp14:anchorId="72501F0B" wp14:editId="4CD32175">
                      <wp:simplePos x="0" y="0"/>
                      <wp:positionH relativeFrom="column">
                        <wp:posOffset>-47625</wp:posOffset>
                      </wp:positionH>
                      <wp:positionV relativeFrom="paragraph">
                        <wp:posOffset>27457</wp:posOffset>
                      </wp:positionV>
                      <wp:extent cx="612000" cy="252000"/>
                      <wp:effectExtent l="0" t="0" r="0" b="0"/>
                      <wp:wrapNone/>
                      <wp:docPr id="13" name="角丸四角形吹き出し 13"/>
                      <wp:cNvGraphicFramePr/>
                      <a:graphic xmlns:a="http://schemas.openxmlformats.org/drawingml/2006/main">
                        <a:graphicData uri="http://schemas.microsoft.com/office/word/2010/wordprocessingShape">
                          <wps:wsp>
                            <wps:cNvSpPr/>
                            <wps:spPr>
                              <a:xfrm>
                                <a:off x="0" y="0"/>
                                <a:ext cx="612000" cy="25200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4CD559" w14:textId="0A328041" w:rsidR="00C625FC" w:rsidRPr="00283CAB" w:rsidRDefault="00C625FC" w:rsidP="001971DE">
                                  <w:pPr>
                                    <w:snapToGrid w:val="0"/>
                                    <w:jc w:val="center"/>
                                    <w:rPr>
                                      <w:rFonts w:hAnsi="HG丸ｺﾞｼｯｸM-PRO"/>
                                      <w:b/>
                                    </w:rPr>
                                  </w:pPr>
                                  <w:r w:rsidRPr="00283CAB">
                                    <w:rPr>
                                      <w:rFonts w:hAnsi="HG丸ｺﾞｼｯｸM-PRO" w:hint="eastAsia"/>
                                      <w:b/>
                                    </w:rPr>
                                    <w:t>まとめ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01F0B" id="角丸四角形吹き出し 13" o:spid="_x0000_s1031" type="#_x0000_t62" style="position:absolute;left:0;text-align:left;margin-left:-3.75pt;margin-top:2.15pt;width:48.2pt;height:19.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" adj="7590,13500" fillcolor="#00b0f0" stroked="f" strokeweight="1pt">
                      <v:textbox inset="0,0,0,0">
                        <w:txbxContent>
                          <w:p w14:paraId="664CD559" w14:textId="0A328041" w:rsidR="00C625FC" w:rsidRPr="00283CAB" w:rsidRDefault="00C625FC" w:rsidP="001971DE">
                            <w:pPr>
                              <w:snapToGrid w:val="0"/>
                              <w:jc w:val="center"/>
                              <w:rPr>
                                <w:rFonts w:hAnsi="HG丸ｺﾞｼｯｸM-PRO"/>
                                <w:b/>
                              </w:rPr>
                            </w:pPr>
                            <w:r w:rsidRPr="00283CAB">
                              <w:rPr>
                                <w:rFonts w:hAnsi="HG丸ｺﾞｼｯｸM-PRO" w:hint="eastAsia"/>
                                <w:b/>
                              </w:rPr>
                              <w:t>まとめ</w:t>
                            </w:r>
                          </w:p>
                        </w:txbxContent>
                      </v:textbox>
                    </v:shape>
                  </w:pict>
                </mc:Fallback>
              </mc:AlternateContent>
            </w:r>
            <w:r w:rsidRPr="007958F3">
              <w:rPr>
                <w:rFonts w:hAnsi="HG丸ｺﾞｼｯｸM-PRO" w:hint="eastAsia"/>
                <w:szCs w:val="20"/>
              </w:rPr>
              <w:t>10分</w:t>
            </w:r>
          </w:p>
        </w:tc>
        <w:tc>
          <w:tcPr>
            <w:tcW w:w="2127" w:type="dxa"/>
            <w:tcBorders>
              <w:top w:val="single" w:sz="4" w:space="0" w:color="auto"/>
            </w:tcBorders>
          </w:tcPr>
          <w:p w14:paraId="544CBFDC" w14:textId="77777777" w:rsidR="00C625FC" w:rsidRPr="007958F3" w:rsidRDefault="00C625FC" w:rsidP="001E3F54">
            <w:pPr>
              <w:spacing w:line="240" w:lineRule="exact"/>
              <w:rPr>
                <w:rFonts w:hAnsi="HG丸ｺﾞｼｯｸM-PRO"/>
                <w:szCs w:val="20"/>
              </w:rPr>
            </w:pPr>
            <w:r w:rsidRPr="007958F3">
              <w:rPr>
                <w:rFonts w:hAnsi="HG丸ｺﾞｼｯｸM-PRO"/>
                <w:noProof/>
                <w:szCs w:val="20"/>
              </w:rPr>
              <mc:AlternateContent>
                <mc:Choice Requires="wps">
                  <w:drawing>
                    <wp:anchor distT="0" distB="0" distL="114300" distR="114300" simplePos="0" relativeHeight="251777024" behindDoc="0" locked="0" layoutInCell="1" allowOverlap="1" wp14:anchorId="0AE727AB" wp14:editId="27E9177C">
                      <wp:simplePos x="0" y="0"/>
                      <wp:positionH relativeFrom="column">
                        <wp:posOffset>-36982</wp:posOffset>
                      </wp:positionH>
                      <wp:positionV relativeFrom="paragraph">
                        <wp:posOffset>24130</wp:posOffset>
                      </wp:positionV>
                      <wp:extent cx="864000" cy="252000"/>
                      <wp:effectExtent l="0" t="0" r="0" b="0"/>
                      <wp:wrapNone/>
                      <wp:docPr id="6" name="角丸四角形吹き出し 6"/>
                      <wp:cNvGraphicFramePr/>
                      <a:graphic xmlns:a="http://schemas.openxmlformats.org/drawingml/2006/main">
                        <a:graphicData uri="http://schemas.microsoft.com/office/word/2010/wordprocessingShape">
                          <wps:wsp>
                            <wps:cNvSpPr/>
                            <wps:spPr>
                              <a:xfrm>
                                <a:off x="0" y="0"/>
                                <a:ext cx="864000" cy="252000"/>
                              </a:xfrm>
                              <a:prstGeom prst="wedgeRoundRectCallout">
                                <a:avLst>
                                  <a:gd name="adj1" fmla="val -14863"/>
                                  <a:gd name="adj2" fmla="val 12500"/>
                                  <a:gd name="adj3" fmla="val 16667"/>
                                </a:avLst>
                              </a:prstGeom>
                              <a:solidFill>
                                <a:srgbClr val="00B0F0"/>
                              </a:solidFill>
                              <a:ln w="12700" cap="flat" cmpd="sng" algn="ctr">
                                <a:noFill/>
                                <a:prstDash val="solid"/>
                                <a:miter lim="800000"/>
                              </a:ln>
                              <a:effectLst/>
                            </wps:spPr>
                            <wps:txbx>
                              <w:txbxContent>
                                <w:p w14:paraId="7DD7A11D" w14:textId="77777777" w:rsidR="00C625FC" w:rsidRPr="00283CAB" w:rsidRDefault="00C625FC" w:rsidP="001971DE">
                                  <w:pPr>
                                    <w:snapToGrid w:val="0"/>
                                    <w:jc w:val="center"/>
                                    <w:rPr>
                                      <w:rFonts w:hAnsi="HG丸ｺﾞｼｯｸM-PRO"/>
                                      <w:b/>
                                      <w:color w:val="FFFFFF" w:themeColor="background1"/>
                                    </w:rPr>
                                  </w:pPr>
                                  <w:r w:rsidRPr="00283CAB">
                                    <w:rPr>
                                      <w:rFonts w:hAnsi="HG丸ｺﾞｼｯｸM-PRO" w:hint="eastAsia"/>
                                      <w:b/>
                                      <w:color w:val="FFFFFF" w:themeColor="background1"/>
                                    </w:rPr>
                                    <w:t>ふりかえり</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727AB" id="角丸四角形吹き出し 6" o:spid="_x0000_s1032" type="#_x0000_t62" style="position:absolute;left:0;text-align:left;margin-left:-2.9pt;margin-top:1.9pt;width:68.05pt;height:19.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" adj="7590,13500" fillcolor="#00b0f0" stroked="f" strokeweight="1pt">
                      <v:textbox inset=",0,,0">
                        <w:txbxContent>
                          <w:p w14:paraId="7DD7A11D" w14:textId="77777777" w:rsidR="00C625FC" w:rsidRPr="00283CAB" w:rsidRDefault="00C625FC" w:rsidP="001971DE">
                            <w:pPr>
                              <w:snapToGrid w:val="0"/>
                              <w:jc w:val="center"/>
                              <w:rPr>
                                <w:rFonts w:hAnsi="HG丸ｺﾞｼｯｸM-PRO"/>
                                <w:b/>
                                <w:color w:val="FFFFFF" w:themeColor="background1"/>
                              </w:rPr>
                            </w:pPr>
                            <w:r w:rsidRPr="00283CAB">
                              <w:rPr>
                                <w:rFonts w:hAnsi="HG丸ｺﾞｼｯｸM-PRO" w:hint="eastAsia"/>
                                <w:b/>
                                <w:color w:val="FFFFFF" w:themeColor="background1"/>
                              </w:rPr>
                              <w:t>ふりかえり</w:t>
                            </w:r>
                          </w:p>
                        </w:txbxContent>
                      </v:textbox>
                    </v:shape>
                  </w:pict>
                </mc:Fallback>
              </mc:AlternateContent>
            </w:r>
          </w:p>
          <w:p w14:paraId="1F692B2C" w14:textId="77777777" w:rsidR="00C625FC" w:rsidRPr="007958F3" w:rsidRDefault="00C625FC" w:rsidP="001E3F54">
            <w:pPr>
              <w:spacing w:line="240" w:lineRule="exact"/>
              <w:rPr>
                <w:rFonts w:hAnsi="HG丸ｺﾞｼｯｸM-PRO"/>
                <w:szCs w:val="20"/>
              </w:rPr>
            </w:pPr>
          </w:p>
          <w:p w14:paraId="6A62B650" w14:textId="39A0F1E9" w:rsidR="00572F08" w:rsidRPr="007958F3" w:rsidRDefault="00572F08" w:rsidP="001E3F54">
            <w:pPr>
              <w:spacing w:line="240" w:lineRule="exact"/>
              <w:rPr>
                <w:rFonts w:hAnsi="HG丸ｺﾞｼｯｸM-PRO"/>
                <w:noProof/>
                <w:szCs w:val="20"/>
              </w:rPr>
            </w:pPr>
            <w:r w:rsidRPr="007958F3">
              <w:rPr>
                <w:rFonts w:hAnsi="HG丸ｺﾞｼｯｸM-PRO" w:hint="eastAsia"/>
                <w:noProof/>
                <w:szCs w:val="20"/>
              </w:rPr>
              <w:t>・資料の説明を聞く。</w:t>
            </w:r>
          </w:p>
          <w:p w14:paraId="20A9FF11" w14:textId="2AF3E9F2" w:rsidR="00C625FC" w:rsidRPr="007958F3" w:rsidRDefault="00C625FC" w:rsidP="001E3F54">
            <w:pPr>
              <w:spacing w:line="240" w:lineRule="exact"/>
              <w:rPr>
                <w:rFonts w:hAnsi="HG丸ｺﾞｼｯｸM-PRO"/>
                <w:noProof/>
                <w:szCs w:val="20"/>
              </w:rPr>
            </w:pPr>
            <w:r w:rsidRPr="007958F3">
              <w:rPr>
                <w:rFonts w:hAnsi="HG丸ｺﾞｼｯｸM-PRO" w:hint="eastAsia"/>
                <w:noProof/>
                <w:szCs w:val="20"/>
              </w:rPr>
              <w:t>・感想を記入する。</w:t>
            </w:r>
          </w:p>
          <w:p w14:paraId="2BC698FF" w14:textId="6D45B6B4" w:rsidR="00C625FC" w:rsidRPr="007958F3" w:rsidRDefault="00C625FC" w:rsidP="001E3F54">
            <w:pPr>
              <w:spacing w:line="240" w:lineRule="exact"/>
              <w:rPr>
                <w:rFonts w:hAnsi="HG丸ｺﾞｼｯｸM-PRO"/>
                <w:noProof/>
                <w:szCs w:val="20"/>
              </w:rPr>
            </w:pPr>
            <w:r w:rsidRPr="007958F3">
              <w:rPr>
                <w:rFonts w:hAnsi="HG丸ｺﾞｼｯｸM-PRO" w:hint="eastAsia"/>
                <w:noProof/>
                <w:szCs w:val="20"/>
              </w:rPr>
              <w:t>・</w:t>
            </w:r>
            <w:r w:rsidR="00DE0406" w:rsidRPr="007958F3">
              <w:rPr>
                <w:rFonts w:hAnsi="HG丸ｺﾞｼｯｸM-PRO" w:hint="eastAsia"/>
                <w:noProof/>
                <w:szCs w:val="20"/>
              </w:rPr>
              <w:t>全体で</w:t>
            </w:r>
            <w:r w:rsidRPr="007958F3">
              <w:rPr>
                <w:rFonts w:hAnsi="HG丸ｺﾞｼｯｸM-PRO" w:hint="eastAsia"/>
                <w:noProof/>
                <w:szCs w:val="20"/>
              </w:rPr>
              <w:t>共有する。</w:t>
            </w:r>
          </w:p>
        </w:tc>
        <w:tc>
          <w:tcPr>
            <w:tcW w:w="4819" w:type="dxa"/>
            <w:tcBorders>
              <w:top w:val="single" w:sz="4" w:space="0" w:color="auto"/>
            </w:tcBorders>
          </w:tcPr>
          <w:p w14:paraId="7983383E" w14:textId="2D6AF46F" w:rsidR="00572F08" w:rsidRPr="007958F3" w:rsidRDefault="00C625FC" w:rsidP="001E3F54">
            <w:pPr>
              <w:spacing w:line="240" w:lineRule="exact"/>
              <w:ind w:left="200" w:hangingChars="100" w:hanging="200"/>
              <w:rPr>
                <w:rFonts w:hAnsi="HG丸ｺﾞｼｯｸM-PRO"/>
                <w:color w:val="EE0000"/>
                <w:szCs w:val="20"/>
              </w:rPr>
            </w:pPr>
            <w:r w:rsidRPr="007958F3">
              <w:rPr>
                <w:rFonts w:hAnsi="HG丸ｺﾞｼｯｸM-PRO" w:hint="eastAsia"/>
                <w:szCs w:val="20"/>
              </w:rPr>
              <w:t>◎</w:t>
            </w:r>
            <w:r w:rsidR="00572F08" w:rsidRPr="007958F3">
              <w:rPr>
                <w:rFonts w:hAnsi="HG丸ｺﾞｼｯｸM-PRO" w:hint="eastAsia"/>
                <w:szCs w:val="20"/>
              </w:rPr>
              <w:t>学習</w:t>
            </w:r>
            <w:r w:rsidR="008F1534" w:rsidRPr="007958F3">
              <w:rPr>
                <w:rFonts w:hAnsi="HG丸ｺﾞｼｯｸM-PRO" w:hint="eastAsia"/>
                <w:szCs w:val="20"/>
              </w:rPr>
              <w:t>をふりかえり、実践への意欲を高める</w:t>
            </w:r>
            <w:r w:rsidR="00572F08" w:rsidRPr="007958F3">
              <w:rPr>
                <w:rFonts w:hAnsi="HG丸ｺﾞｼｯｸM-PRO" w:hint="eastAsia"/>
                <w:szCs w:val="20"/>
              </w:rPr>
              <w:t>ことをねらいとする。</w:t>
            </w:r>
          </w:p>
          <w:p w14:paraId="4CD19C3C" w14:textId="0E8E7EB3" w:rsidR="00572F08" w:rsidRPr="007958F3" w:rsidRDefault="00572F08" w:rsidP="001E3F54">
            <w:pPr>
              <w:spacing w:line="240" w:lineRule="exact"/>
              <w:ind w:left="200" w:hangingChars="100" w:hanging="200"/>
              <w:rPr>
                <w:rFonts w:hAnsi="HG丸ｺﾞｼｯｸM-PRO"/>
                <w:szCs w:val="20"/>
              </w:rPr>
            </w:pPr>
            <w:r w:rsidRPr="007958F3">
              <w:rPr>
                <w:rFonts w:hAnsi="HG丸ｺﾞｼｯｸM-PRO" w:hint="eastAsia"/>
                <w:szCs w:val="20"/>
              </w:rPr>
              <w:t>・資料の説明を聞き、よりよい食生活を考えるヒントとする（資料は全て紹介する必要はない）</w:t>
            </w:r>
            <w:r w:rsidR="001E3F54" w:rsidRPr="007958F3">
              <w:rPr>
                <w:rFonts w:hAnsi="HG丸ｺﾞｼｯｸM-PRO" w:hint="eastAsia"/>
                <w:szCs w:val="20"/>
              </w:rPr>
              <w:t>。</w:t>
            </w:r>
          </w:p>
          <w:p w14:paraId="30EACFF4" w14:textId="55289215" w:rsidR="008F1534" w:rsidRPr="007958F3" w:rsidRDefault="008F1534" w:rsidP="001E3F54">
            <w:pPr>
              <w:spacing w:line="240" w:lineRule="exact"/>
              <w:ind w:left="200" w:hangingChars="100" w:hanging="200"/>
              <w:rPr>
                <w:rFonts w:hAnsi="HG丸ｺﾞｼｯｸM-PRO"/>
                <w:szCs w:val="20"/>
              </w:rPr>
            </w:pPr>
            <w:r w:rsidRPr="007958F3">
              <w:rPr>
                <w:rFonts w:hAnsi="HG丸ｺﾞｼｯｸM-PRO" w:hint="eastAsia"/>
                <w:szCs w:val="20"/>
              </w:rPr>
              <w:t>・今日の気付きをワークシートに書き、グループで発表する。</w:t>
            </w:r>
          </w:p>
          <w:p w14:paraId="0FBD6323" w14:textId="74C4C29A" w:rsidR="008F1534" w:rsidRPr="007958F3" w:rsidRDefault="008F1534" w:rsidP="001E3F54">
            <w:pPr>
              <w:spacing w:line="240" w:lineRule="exact"/>
              <w:ind w:left="200" w:hangingChars="100" w:hanging="200"/>
              <w:rPr>
                <w:rFonts w:hAnsi="HG丸ｺﾞｼｯｸM-PRO"/>
                <w:szCs w:val="20"/>
              </w:rPr>
            </w:pPr>
            <w:r w:rsidRPr="007958F3">
              <w:rPr>
                <w:rFonts w:hAnsi="HG丸ｺﾞｼｯｸM-PRO" w:hint="eastAsia"/>
                <w:szCs w:val="20"/>
              </w:rPr>
              <w:t>・時間があれば、全体で発表する。</w:t>
            </w:r>
          </w:p>
          <w:p w14:paraId="7CE83883" w14:textId="20B24412" w:rsidR="00C625FC" w:rsidRPr="007958F3" w:rsidRDefault="00572F08" w:rsidP="001E3F54">
            <w:pPr>
              <w:spacing w:line="240" w:lineRule="exact"/>
              <w:ind w:left="200" w:hangingChars="100" w:hanging="200"/>
              <w:rPr>
                <w:rFonts w:hAnsi="HG丸ｺﾞｼｯｸM-PRO"/>
                <w:szCs w:val="20"/>
              </w:rPr>
            </w:pPr>
            <w:r w:rsidRPr="007958F3">
              <w:rPr>
                <w:rFonts w:hAnsi="HG丸ｺﾞｼｯｸM-PRO" w:hint="eastAsia"/>
                <w:szCs w:val="20"/>
              </w:rPr>
              <w:t>・食について関心をもち、家族で楽しく食卓を囲むことの大切さに触れ</w:t>
            </w:r>
            <w:r w:rsidR="008F1534" w:rsidRPr="007958F3">
              <w:rPr>
                <w:rFonts w:hAnsi="HG丸ｺﾞｼｯｸM-PRO" w:hint="eastAsia"/>
                <w:szCs w:val="20"/>
              </w:rPr>
              <w:t>る。</w:t>
            </w:r>
          </w:p>
        </w:tc>
        <w:tc>
          <w:tcPr>
            <w:tcW w:w="1418" w:type="dxa"/>
            <w:tcBorders>
              <w:top w:val="single" w:sz="4" w:space="0" w:color="auto"/>
            </w:tcBorders>
          </w:tcPr>
          <w:p w14:paraId="052482DC" w14:textId="3B2DB45F" w:rsidR="00C625FC" w:rsidRPr="007958F3" w:rsidRDefault="00C625FC" w:rsidP="001E3F54">
            <w:pPr>
              <w:spacing w:line="240" w:lineRule="exact"/>
              <w:rPr>
                <w:rFonts w:hAnsi="HG丸ｺﾞｼｯｸM-PRO"/>
                <w:szCs w:val="20"/>
              </w:rPr>
            </w:pPr>
            <w:r w:rsidRPr="007958F3">
              <w:rPr>
                <w:rFonts w:hAnsi="HG丸ｺﾞｼｯｸM-PRO" w:hint="eastAsia"/>
                <w:szCs w:val="20"/>
              </w:rPr>
              <w:t>資料</w:t>
            </w:r>
            <w:r w:rsidR="00DE0406" w:rsidRPr="007958F3">
              <w:rPr>
                <w:rFonts w:hAnsi="HG丸ｺﾞｼｯｸM-PRO" w:hint="eastAsia"/>
                <w:szCs w:val="20"/>
              </w:rPr>
              <w:t>１</w:t>
            </w:r>
          </w:p>
          <w:p w14:paraId="2BBD5120" w14:textId="3D52BC16" w:rsidR="00DE0406" w:rsidRPr="007958F3" w:rsidRDefault="00DE0406" w:rsidP="001E3F54">
            <w:pPr>
              <w:spacing w:line="240" w:lineRule="exact"/>
              <w:rPr>
                <w:rFonts w:hAnsi="HG丸ｺﾞｼｯｸM-PRO"/>
                <w:szCs w:val="20"/>
              </w:rPr>
            </w:pPr>
            <w:r w:rsidRPr="007958F3">
              <w:rPr>
                <w:rFonts w:hAnsi="HG丸ｺﾞｼｯｸM-PRO" w:hint="eastAsia"/>
                <w:szCs w:val="20"/>
              </w:rPr>
              <w:t>資料２</w:t>
            </w:r>
            <w:r w:rsidR="002611A4" w:rsidRPr="007958F3">
              <w:rPr>
                <w:rFonts w:hAnsi="HG丸ｺﾞｼｯｸM-PRO" w:hint="eastAsia"/>
                <w:szCs w:val="20"/>
              </w:rPr>
              <w:t>の①</w:t>
            </w:r>
          </w:p>
          <w:p w14:paraId="25286E0C" w14:textId="5B5DD7AE" w:rsidR="00DE0406" w:rsidRPr="007958F3" w:rsidRDefault="00DE0406" w:rsidP="001E3F54">
            <w:pPr>
              <w:spacing w:line="240" w:lineRule="exact"/>
              <w:rPr>
                <w:rFonts w:hAnsi="HG丸ｺﾞｼｯｸM-PRO"/>
                <w:szCs w:val="20"/>
              </w:rPr>
            </w:pPr>
            <w:r w:rsidRPr="007958F3">
              <w:rPr>
                <w:rFonts w:hAnsi="HG丸ｺﾞｼｯｸM-PRO" w:hint="eastAsia"/>
                <w:szCs w:val="20"/>
              </w:rPr>
              <w:t>資料２</w:t>
            </w:r>
            <w:r w:rsidR="002611A4" w:rsidRPr="007958F3">
              <w:rPr>
                <w:rFonts w:hAnsi="HG丸ｺﾞｼｯｸM-PRO" w:hint="eastAsia"/>
                <w:szCs w:val="20"/>
              </w:rPr>
              <w:t>の②</w:t>
            </w:r>
          </w:p>
          <w:p w14:paraId="4047031A" w14:textId="504B8807" w:rsidR="00DE0406" w:rsidRPr="007958F3" w:rsidRDefault="00DE0406" w:rsidP="001E3F54">
            <w:pPr>
              <w:spacing w:line="240" w:lineRule="exact"/>
              <w:rPr>
                <w:rFonts w:hAnsi="HG丸ｺﾞｼｯｸM-PRO"/>
                <w:szCs w:val="20"/>
              </w:rPr>
            </w:pPr>
            <w:r w:rsidRPr="007958F3">
              <w:rPr>
                <w:rFonts w:hAnsi="HG丸ｺﾞｼｯｸM-PRO" w:hint="eastAsia"/>
                <w:szCs w:val="20"/>
              </w:rPr>
              <w:t>資料２</w:t>
            </w:r>
            <w:r w:rsidR="002611A4" w:rsidRPr="007958F3">
              <w:rPr>
                <w:rFonts w:hAnsi="HG丸ｺﾞｼｯｸM-PRO" w:hint="eastAsia"/>
                <w:szCs w:val="20"/>
              </w:rPr>
              <w:t>の③</w:t>
            </w:r>
          </w:p>
          <w:p w14:paraId="37A9148C" w14:textId="77777777" w:rsidR="00DE0406" w:rsidRPr="007958F3" w:rsidRDefault="00DE0406" w:rsidP="001E3F54">
            <w:pPr>
              <w:spacing w:line="240" w:lineRule="exact"/>
              <w:rPr>
                <w:rFonts w:hAnsi="HG丸ｺﾞｼｯｸM-PRO"/>
                <w:szCs w:val="20"/>
              </w:rPr>
            </w:pPr>
            <w:r w:rsidRPr="007958F3">
              <w:rPr>
                <w:rFonts w:hAnsi="HG丸ｺﾞｼｯｸM-PRO" w:hint="eastAsia"/>
                <w:szCs w:val="20"/>
              </w:rPr>
              <w:t>ワークシート</w:t>
            </w:r>
          </w:p>
          <w:p w14:paraId="73CCFD89" w14:textId="3AFD66E7" w:rsidR="00C625FC" w:rsidRPr="007958F3" w:rsidRDefault="00C625FC" w:rsidP="001E3F54">
            <w:pPr>
              <w:spacing w:line="240" w:lineRule="exact"/>
              <w:rPr>
                <w:rFonts w:hAnsi="HG丸ｺﾞｼｯｸM-PRO"/>
                <w:szCs w:val="20"/>
              </w:rPr>
            </w:pPr>
          </w:p>
        </w:tc>
      </w:tr>
    </w:tbl>
    <w:p w14:paraId="65135E4D" w14:textId="58F6DE56" w:rsidR="00A04A56" w:rsidRPr="00070F5B" w:rsidRDefault="00A04A56" w:rsidP="00070F5B">
      <w:pPr>
        <w:snapToGrid w:val="0"/>
        <w:rPr>
          <w:rFonts w:ascii="ＭＳ 明朝" w:eastAsia="ＭＳ 明朝" w:hAnsi="ＭＳ 明朝"/>
          <w:sz w:val="16"/>
          <w:szCs w:val="20"/>
        </w:rPr>
      </w:pPr>
    </w:p>
    <w:sectPr w:rsidR="00A04A56" w:rsidRPr="00070F5B" w:rsidSect="001157A0">
      <w:headerReference w:type="default" r:id="rId7"/>
      <w:footerReference w:type="default" r:id="rId8"/>
      <w:pgSz w:w="11906" w:h="16838" w:code="9"/>
      <w:pgMar w:top="907" w:right="907" w:bottom="907" w:left="907" w:header="851" w:footer="340" w:gutter="0"/>
      <w:pgNumType w:start="15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9876" w14:textId="77777777" w:rsidR="00444114" w:rsidRDefault="00444114" w:rsidP="00690DAD">
      <w:r>
        <w:separator/>
      </w:r>
    </w:p>
  </w:endnote>
  <w:endnote w:type="continuationSeparator" w:id="0">
    <w:p w14:paraId="5F36733C" w14:textId="77777777" w:rsidR="00444114" w:rsidRDefault="00444114"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小塚ゴシック Pro B">
    <w:altName w:val="游ゴシック"/>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C69A" w14:textId="7AB42D52" w:rsidR="00BA487E" w:rsidRPr="001157A0" w:rsidRDefault="001157A0" w:rsidP="00235A7A">
    <w:pPr>
      <w:pStyle w:val="a8"/>
      <w:spacing w:line="240" w:lineRule="exact"/>
      <w:jc w:val="center"/>
      <w:rPr>
        <w:color w:val="FFFFFF" w:themeColor="background1"/>
        <w:sz w:val="21"/>
        <w:szCs w:val="21"/>
      </w:rPr>
    </w:pPr>
    <w:r w:rsidRPr="001157A0">
      <w:rPr>
        <w:rFonts w:hAnsi="HG丸ｺﾞｼｯｸM-PRO" w:cs="Times New Roman"/>
        <w:noProof/>
        <w:color w:val="FFFFFF"/>
        <w:sz w:val="21"/>
      </w:rPr>
      <mc:AlternateContent>
        <mc:Choice Requires="wps">
          <w:drawing>
            <wp:anchor distT="0" distB="0" distL="114300" distR="114300" simplePos="0" relativeHeight="251663360" behindDoc="1" locked="0" layoutInCell="1" allowOverlap="1" wp14:anchorId="6D3B8F5C" wp14:editId="053BC8F7">
              <wp:simplePos x="0" y="0"/>
              <wp:positionH relativeFrom="margin">
                <wp:align>center</wp:align>
              </wp:positionH>
              <wp:positionV relativeFrom="page">
                <wp:posOffset>10297160</wp:posOffset>
              </wp:positionV>
              <wp:extent cx="324000" cy="197640"/>
              <wp:effectExtent l="0" t="0" r="0" b="0"/>
              <wp:wrapNone/>
              <wp:docPr id="1326622218"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811A1" id="四角形: 角を丸くする 8" o:spid="_x0000_s1026" style="position:absolute;margin-left:0;margin-top:810.8pt;width:25.5pt;height:15.5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" fillcolor="#d9d9d9" stroked="f" strokeweight="1pt">
              <v:stroke joinstyle="miter"/>
              <w10:wrap anchorx="margin" anchory="page"/>
            </v:roundrect>
          </w:pict>
        </mc:Fallback>
      </mc:AlternateContent>
    </w:r>
    <w:r w:rsidRPr="001157A0">
      <w:rPr>
        <w:color w:val="FFFFFF" w:themeColor="background1"/>
        <w:sz w:val="21"/>
        <w:szCs w:val="21"/>
      </w:rPr>
      <w:fldChar w:fldCharType="begin"/>
    </w:r>
    <w:r w:rsidRPr="001157A0">
      <w:rPr>
        <w:color w:val="FFFFFF" w:themeColor="background1"/>
        <w:sz w:val="21"/>
        <w:szCs w:val="21"/>
      </w:rPr>
      <w:instrText>PAGE   \* MERGEFORMAT</w:instrText>
    </w:r>
    <w:r w:rsidRPr="001157A0">
      <w:rPr>
        <w:color w:val="FFFFFF" w:themeColor="background1"/>
        <w:sz w:val="21"/>
        <w:szCs w:val="21"/>
      </w:rPr>
      <w:fldChar w:fldCharType="separate"/>
    </w:r>
    <w:r w:rsidRPr="001157A0">
      <w:rPr>
        <w:color w:val="FFFFFF" w:themeColor="background1"/>
        <w:sz w:val="21"/>
        <w:szCs w:val="21"/>
        <w:lang w:val="ja-JP"/>
      </w:rPr>
      <w:t>1</w:t>
    </w:r>
    <w:r w:rsidRPr="001157A0">
      <w:rPr>
        <w:color w:val="FFFFFF" w:themeColor="background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6CF0" w14:textId="77777777" w:rsidR="00444114" w:rsidRDefault="00444114" w:rsidP="00690DAD">
      <w:r>
        <w:separator/>
      </w:r>
    </w:p>
  </w:footnote>
  <w:footnote w:type="continuationSeparator" w:id="0">
    <w:p w14:paraId="44D0AC05" w14:textId="77777777" w:rsidR="00444114" w:rsidRDefault="00444114"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5B1B" w14:textId="77777777" w:rsidR="007958F3" w:rsidRDefault="007958F3" w:rsidP="007958F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10A79C46" wp14:editId="071E92D0">
              <wp:simplePos x="0" y="0"/>
              <wp:positionH relativeFrom="margin">
                <wp:posOffset>16510</wp:posOffset>
              </wp:positionH>
              <wp:positionV relativeFrom="paragraph">
                <wp:posOffset>-149860</wp:posOffset>
              </wp:positionV>
              <wp:extent cx="6408000" cy="301625"/>
              <wp:effectExtent l="0" t="0" r="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408000" cy="301625"/>
                      </a:xfrm>
                      <a:prstGeom prst="rect">
                        <a:avLst/>
                      </a:prstGeom>
                      <a:solidFill>
                        <a:srgbClr val="33CC33">
                          <a:alpha val="49804"/>
                        </a:srgbClr>
                      </a:solidFill>
                      <a:ln w="6350">
                        <a:noFill/>
                      </a:ln>
                    </wps:spPr>
                    <wps:txbx>
                      <w:txbxContent>
                        <w:p w14:paraId="1EC780B0" w14:textId="77777777" w:rsidR="007958F3" w:rsidRPr="008F434F" w:rsidRDefault="007958F3" w:rsidP="00610E0E">
                          <w:pPr>
                            <w:snapToGrid w:val="0"/>
                            <w:jc w:val="left"/>
                            <w:rPr>
                              <w:rFonts w:hAnsi="HG丸ｺﾞｼｯｸM-PRO"/>
                              <w:b/>
                              <w:bCs/>
                            </w:rPr>
                          </w:pPr>
                          <w:r>
                            <w:rPr>
                              <w:rFonts w:hAnsi="HG丸ｺﾞｼｯｸM-PRO" w:hint="eastAsia"/>
                              <w:b/>
                              <w:bCs/>
                            </w:rPr>
                            <w:t>Ⅲ</w:t>
                          </w:r>
                          <w:r w:rsidRPr="0040716C">
                            <w:rPr>
                              <w:rFonts w:hAnsi="HG丸ｺﾞｼｯｸM-PRO"/>
                              <w:b/>
                              <w:bCs/>
                            </w:rPr>
                            <w:t xml:space="preserve">　</w:t>
                          </w:r>
                          <w:r>
                            <w:rPr>
                              <w:rFonts w:hAnsi="HG丸ｺﾞｼｯｸM-PRO" w:hint="eastAsia"/>
                              <w:b/>
                              <w:bCs/>
                            </w:rPr>
                            <w:t>学童期の子どもをもつ保護者を対象にしたプログラム</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79C46" id="_x0000_t202" coordsize="21600,21600" o:spt="202" path="m,l,21600r21600,l21600,xe">
              <v:stroke joinstyle="miter"/>
              <v:path gradientshapeok="t" o:connecttype="rect"/>
            </v:shapetype>
            <v:shape id="テキスト ボックス 2" o:spid="_x0000_s1033" type="#_x0000_t202" style="position:absolute;left:0;text-align:left;margin-left:1.3pt;margin-top:-11.8pt;width:504.55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" fillcolor="#3c3" stroked="f" strokeweight=".5pt">
              <v:fill opacity="32639f"/>
              <v:textbox inset=",0,,0">
                <w:txbxContent>
                  <w:p w14:paraId="1EC780B0" w14:textId="77777777" w:rsidR="007958F3" w:rsidRPr="008F434F" w:rsidRDefault="007958F3" w:rsidP="00610E0E">
                    <w:pPr>
                      <w:snapToGrid w:val="0"/>
                      <w:jc w:val="left"/>
                      <w:rPr>
                        <w:rFonts w:hAnsi="HG丸ｺﾞｼｯｸM-PRO"/>
                        <w:b/>
                        <w:bCs/>
                      </w:rPr>
                    </w:pPr>
                    <w:r>
                      <w:rPr>
                        <w:rFonts w:hAnsi="HG丸ｺﾞｼｯｸM-PRO" w:hint="eastAsia"/>
                        <w:b/>
                        <w:bCs/>
                      </w:rPr>
                      <w:t>Ⅲ</w:t>
                    </w:r>
                    <w:r w:rsidRPr="0040716C">
                      <w:rPr>
                        <w:rFonts w:hAnsi="HG丸ｺﾞｼｯｸM-PRO"/>
                        <w:b/>
                        <w:bCs/>
                      </w:rPr>
                      <w:t xml:space="preserve">　</w:t>
                    </w:r>
                    <w:r>
                      <w:rPr>
                        <w:rFonts w:hAnsi="HG丸ｺﾞｼｯｸM-PRO" w:hint="eastAsia"/>
                        <w:b/>
                        <w:bCs/>
                      </w:rPr>
                      <w:t>学童期の子どもをもつ保護者を対象にしたプログラム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1BF425C3" wp14:editId="1A635C90">
              <wp:simplePos x="0" y="0"/>
              <wp:positionH relativeFrom="margin">
                <wp:align>left</wp:align>
              </wp:positionH>
              <wp:positionV relativeFrom="paragraph">
                <wp:posOffset>222580</wp:posOffset>
              </wp:positionV>
              <wp:extent cx="6408000" cy="468000"/>
              <wp:effectExtent l="0" t="0" r="0" b="8255"/>
              <wp:wrapNone/>
              <wp:docPr id="2052877917" name="正方形/長方形 4"/>
              <wp:cNvGraphicFramePr/>
              <a:graphic xmlns:a="http://schemas.openxmlformats.org/drawingml/2006/main">
                <a:graphicData uri="http://schemas.microsoft.com/office/word/2010/wordprocessingShape">
                  <wps:wsp>
                    <wps:cNvSpPr/>
                    <wps:spPr>
                      <a:xfrm>
                        <a:off x="0" y="0"/>
                        <a:ext cx="6408000" cy="4680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048701" w14:textId="558451AA" w:rsidR="007958F3" w:rsidRPr="007958F3" w:rsidRDefault="007958F3" w:rsidP="007958F3">
                          <w:pPr>
                            <w:snapToGrid w:val="0"/>
                            <w:jc w:val="center"/>
                            <w:rPr>
                              <w:rFonts w:ascii="小塚ゴシック Pro B" w:eastAsia="小塚ゴシック Pro B" w:hAnsi="小塚ゴシック Pro B"/>
                              <w:b/>
                              <w:bCs/>
                              <w:color w:val="FFFFFF" w:themeColor="background1"/>
                              <w:w w:val="95"/>
                              <w:sz w:val="44"/>
                              <w:szCs w:val="44"/>
                              <w14:glow w14:rad="101600">
                                <w14:srgbClr w14:val="00B050">
                                  <w14:alpha w14:val="40000"/>
                                </w14:srgbClr>
                              </w14:glow>
                            </w:rPr>
                          </w:pPr>
                          <w:r w:rsidRPr="007958F3">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子どもの食事ってこれでいいの？</w:t>
                          </w:r>
                        </w:p>
                        <w:p w14:paraId="37BC140B" w14:textId="77777777" w:rsidR="007958F3" w:rsidRPr="007958F3" w:rsidRDefault="007958F3" w:rsidP="007958F3">
                          <w:pPr>
                            <w:jc w:val="center"/>
                            <w:rPr>
                              <w:sz w:val="44"/>
                              <w:szCs w:val="44"/>
                            </w:rPr>
                          </w:pPr>
                        </w:p>
                      </w:txbxContent>
                    </wps:txbx>
                    <wps:bodyPr rot="0" spcFirstLastPara="0" vertOverflow="overflow" horzOverflow="overflow" vert="horz" wrap="square" lIns="64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425C3" id="正方形/長方形 4" o:spid="_x0000_s1034" style="position:absolute;left:0;text-align:left;margin-left:0;margin-top:17.55pt;width:504.55pt;height:36.8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" fillcolor="#e2efd9 [665]" stroked="f" strokeweight="1pt">
              <v:textbox inset="18mm,0,,0">
                <w:txbxContent>
                  <w:p w14:paraId="3B048701" w14:textId="558451AA" w:rsidR="007958F3" w:rsidRPr="007958F3" w:rsidRDefault="007958F3" w:rsidP="007958F3">
                    <w:pPr>
                      <w:snapToGrid w:val="0"/>
                      <w:jc w:val="center"/>
                      <w:rPr>
                        <w:rFonts w:ascii="小塚ゴシック Pro B" w:eastAsia="小塚ゴシック Pro B" w:hAnsi="小塚ゴシック Pro B"/>
                        <w:b/>
                        <w:bCs/>
                        <w:color w:val="FFFFFF" w:themeColor="background1"/>
                        <w:w w:val="95"/>
                        <w:sz w:val="44"/>
                        <w:szCs w:val="44"/>
                        <w14:glow w14:rad="101600">
                          <w14:srgbClr w14:val="00B050">
                            <w14:alpha w14:val="40000"/>
                          </w14:srgbClr>
                        </w14:glow>
                      </w:rPr>
                    </w:pPr>
                    <w:r w:rsidRPr="007958F3">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子どもの食事ってこれでいいの？</w:t>
                    </w:r>
                  </w:p>
                  <w:p w14:paraId="37BC140B" w14:textId="77777777" w:rsidR="007958F3" w:rsidRPr="007958F3" w:rsidRDefault="007958F3" w:rsidP="007958F3">
                    <w:pPr>
                      <w:jc w:val="center"/>
                      <w:rPr>
                        <w:sz w:val="44"/>
                        <w:szCs w:val="44"/>
                      </w:rPr>
                    </w:pPr>
                  </w:p>
                </w:txbxContent>
              </v:textbox>
              <w10:wrap anchorx="margin"/>
            </v:rect>
          </w:pict>
        </mc:Fallback>
      </mc:AlternateContent>
    </w:r>
  </w:p>
  <w:p w14:paraId="63DEF28C" w14:textId="77777777" w:rsidR="007958F3" w:rsidRDefault="007958F3" w:rsidP="007958F3">
    <w:r>
      <w:rPr>
        <w:noProof/>
      </w:rPr>
      <mc:AlternateContent>
        <mc:Choice Requires="wps">
          <w:drawing>
            <wp:anchor distT="0" distB="0" distL="114300" distR="114300" simplePos="0" relativeHeight="251661312" behindDoc="0" locked="0" layoutInCell="1" allowOverlap="1" wp14:anchorId="02A51857" wp14:editId="311F6673">
              <wp:simplePos x="0" y="0"/>
              <wp:positionH relativeFrom="column">
                <wp:posOffset>132715</wp:posOffset>
              </wp:positionH>
              <wp:positionV relativeFrom="paragraph">
                <wp:posOffset>141717</wp:posOffset>
              </wp:positionV>
              <wp:extent cx="717457" cy="301625"/>
              <wp:effectExtent l="19050" t="0" r="26035" b="22225"/>
              <wp:wrapNone/>
              <wp:docPr id="201998952" name="六角形 3"/>
              <wp:cNvGraphicFramePr/>
              <a:graphic xmlns:a="http://schemas.openxmlformats.org/drawingml/2006/main">
                <a:graphicData uri="http://schemas.microsoft.com/office/word/2010/wordprocessingShape">
                  <wps:wsp>
                    <wps:cNvSpPr/>
                    <wps:spPr>
                      <a:xfrm>
                        <a:off x="0" y="0"/>
                        <a:ext cx="717457" cy="301625"/>
                      </a:xfrm>
                      <a:prstGeom prst="hexagon">
                        <a:avLst>
                          <a:gd name="adj" fmla="val 58954"/>
                          <a:gd name="vf" fmla="val 115470"/>
                        </a:avLst>
                      </a:prstGeom>
                      <a:solidFill>
                        <a:srgbClr val="F3F9ED"/>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FF8BCD" w14:textId="18E2CE0A" w:rsidR="007958F3" w:rsidRPr="00DB033F" w:rsidRDefault="007958F3" w:rsidP="00BA487E">
                          <w:pPr>
                            <w:snapToGrid w:val="0"/>
                            <w:spacing w:line="320" w:lineRule="exact"/>
                            <w:rPr>
                              <w:rFonts w:hAnsi="HG丸ｺﾞｼｯｸM-PRO"/>
                              <w:b/>
                              <w:bCs/>
                              <w:color w:val="000000" w:themeColor="text1"/>
                              <w:szCs w:val="21"/>
                            </w:rPr>
                          </w:pPr>
                          <w:r w:rsidRPr="00DB033F">
                            <w:rPr>
                              <w:rFonts w:hAnsi="HG丸ｺﾞｼｯｸM-PRO" w:hint="eastAsia"/>
                              <w:b/>
                              <w:bCs/>
                              <w:color w:val="000000" w:themeColor="text1"/>
                              <w:sz w:val="28"/>
                              <w:szCs w:val="28"/>
                            </w:rPr>
                            <w:t>Ⅲ-</w:t>
                          </w:r>
                          <w:r>
                            <w:rPr>
                              <w:rFonts w:hAnsi="HG丸ｺﾞｼｯｸM-PRO" w:hint="eastAsia"/>
                              <w:b/>
                              <w:bCs/>
                              <w:color w:val="000000" w:themeColor="text1"/>
                              <w:sz w:val="28"/>
                              <w:szCs w:val="28"/>
                            </w:rPr>
                            <w:t>９</w:t>
                          </w:r>
                        </w:p>
                        <w:p w14:paraId="06A30B8C" w14:textId="77777777" w:rsidR="007958F3" w:rsidRDefault="007958F3" w:rsidP="007958F3">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02A5185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5" type="#_x0000_t9" style="position:absolute;left:0;text-align:left;margin-left:10.45pt;margin-top:11.15pt;width:56.5pt;height:2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" adj="5354" fillcolor="#f3f9ed" strokecolor="#00b050" strokeweight="1pt">
              <v:textbox inset="0,0,0,0">
                <w:txbxContent>
                  <w:p w14:paraId="20FF8BCD" w14:textId="18E2CE0A" w:rsidR="007958F3" w:rsidRPr="00DB033F" w:rsidRDefault="007958F3" w:rsidP="00BA487E">
                    <w:pPr>
                      <w:snapToGrid w:val="0"/>
                      <w:spacing w:line="320" w:lineRule="exact"/>
                      <w:rPr>
                        <w:rFonts w:hAnsi="HG丸ｺﾞｼｯｸM-PRO"/>
                        <w:b/>
                        <w:bCs/>
                        <w:color w:val="000000" w:themeColor="text1"/>
                        <w:szCs w:val="21"/>
                      </w:rPr>
                    </w:pPr>
                    <w:r w:rsidRPr="00DB033F">
                      <w:rPr>
                        <w:rFonts w:hAnsi="HG丸ｺﾞｼｯｸM-PRO" w:hint="eastAsia"/>
                        <w:b/>
                        <w:bCs/>
                        <w:color w:val="000000" w:themeColor="text1"/>
                        <w:sz w:val="28"/>
                        <w:szCs w:val="28"/>
                      </w:rPr>
                      <w:t>Ⅲ-</w:t>
                    </w:r>
                    <w:r>
                      <w:rPr>
                        <w:rFonts w:hAnsi="HG丸ｺﾞｼｯｸM-PRO" w:hint="eastAsia"/>
                        <w:b/>
                        <w:bCs/>
                        <w:color w:val="000000" w:themeColor="text1"/>
                        <w:sz w:val="28"/>
                        <w:szCs w:val="28"/>
                      </w:rPr>
                      <w:t>９</w:t>
                    </w:r>
                  </w:p>
                  <w:p w14:paraId="06A30B8C" w14:textId="77777777" w:rsidR="007958F3" w:rsidRDefault="007958F3" w:rsidP="007958F3">
                    <w:pPr>
                      <w:jc w:val="center"/>
                    </w:pPr>
                  </w:p>
                </w:txbxContent>
              </v:textbox>
            </v:shape>
          </w:pict>
        </mc:Fallback>
      </mc:AlternateContent>
    </w:r>
  </w:p>
  <w:p w14:paraId="7B0BD998" w14:textId="77777777" w:rsidR="007958F3" w:rsidRDefault="007958F3" w:rsidP="007958F3">
    <w:pPr>
      <w:pStyle w:val="a6"/>
    </w:pPr>
  </w:p>
  <w:p w14:paraId="480246BD" w14:textId="77777777" w:rsidR="007958F3" w:rsidRDefault="007958F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62994"/>
    <w:multiLevelType w:val="hybridMultilevel"/>
    <w:tmpl w:val="1AC0B816"/>
    <w:lvl w:ilvl="0" w:tplc="BD48E5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813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22EFD"/>
    <w:rsid w:val="00043717"/>
    <w:rsid w:val="0005342D"/>
    <w:rsid w:val="000617D8"/>
    <w:rsid w:val="00070F5B"/>
    <w:rsid w:val="000A14E8"/>
    <w:rsid w:val="000A61A8"/>
    <w:rsid w:val="000B7208"/>
    <w:rsid w:val="001157A0"/>
    <w:rsid w:val="001265F7"/>
    <w:rsid w:val="00183811"/>
    <w:rsid w:val="001971DE"/>
    <w:rsid w:val="001E3F54"/>
    <w:rsid w:val="001E753C"/>
    <w:rsid w:val="002013F0"/>
    <w:rsid w:val="00235A7A"/>
    <w:rsid w:val="00237AFD"/>
    <w:rsid w:val="002418B2"/>
    <w:rsid w:val="002611A4"/>
    <w:rsid w:val="00281D5F"/>
    <w:rsid w:val="00283CAB"/>
    <w:rsid w:val="00297431"/>
    <w:rsid w:val="002C5E3C"/>
    <w:rsid w:val="002D2687"/>
    <w:rsid w:val="003925F4"/>
    <w:rsid w:val="00392741"/>
    <w:rsid w:val="003A7708"/>
    <w:rsid w:val="003C0192"/>
    <w:rsid w:val="0040211E"/>
    <w:rsid w:val="00426820"/>
    <w:rsid w:val="004344AC"/>
    <w:rsid w:val="00444114"/>
    <w:rsid w:val="004516BA"/>
    <w:rsid w:val="0046468F"/>
    <w:rsid w:val="00467488"/>
    <w:rsid w:val="004903ED"/>
    <w:rsid w:val="004C716E"/>
    <w:rsid w:val="004E430A"/>
    <w:rsid w:val="00544F7A"/>
    <w:rsid w:val="00547A3F"/>
    <w:rsid w:val="00547B6B"/>
    <w:rsid w:val="00572F08"/>
    <w:rsid w:val="00577E70"/>
    <w:rsid w:val="00610E0E"/>
    <w:rsid w:val="006237FA"/>
    <w:rsid w:val="00663F77"/>
    <w:rsid w:val="00687E3C"/>
    <w:rsid w:val="00690208"/>
    <w:rsid w:val="00690DAD"/>
    <w:rsid w:val="00700F59"/>
    <w:rsid w:val="00711B30"/>
    <w:rsid w:val="00724ADD"/>
    <w:rsid w:val="00746E50"/>
    <w:rsid w:val="007532A1"/>
    <w:rsid w:val="00763907"/>
    <w:rsid w:val="00772795"/>
    <w:rsid w:val="00780AA0"/>
    <w:rsid w:val="007958F3"/>
    <w:rsid w:val="007E36EB"/>
    <w:rsid w:val="007E625C"/>
    <w:rsid w:val="00803205"/>
    <w:rsid w:val="00862DA7"/>
    <w:rsid w:val="008B5E26"/>
    <w:rsid w:val="008C3443"/>
    <w:rsid w:val="008F1534"/>
    <w:rsid w:val="008F7E90"/>
    <w:rsid w:val="00927655"/>
    <w:rsid w:val="00942D6D"/>
    <w:rsid w:val="00960B63"/>
    <w:rsid w:val="00963E8F"/>
    <w:rsid w:val="00997D02"/>
    <w:rsid w:val="009A4DBC"/>
    <w:rsid w:val="009B6075"/>
    <w:rsid w:val="00A04A56"/>
    <w:rsid w:val="00A474E7"/>
    <w:rsid w:val="00A63665"/>
    <w:rsid w:val="00A9011D"/>
    <w:rsid w:val="00A97779"/>
    <w:rsid w:val="00AA22DB"/>
    <w:rsid w:val="00AA2753"/>
    <w:rsid w:val="00AF585B"/>
    <w:rsid w:val="00B2772E"/>
    <w:rsid w:val="00B370AE"/>
    <w:rsid w:val="00B53EF0"/>
    <w:rsid w:val="00B55271"/>
    <w:rsid w:val="00B57BC4"/>
    <w:rsid w:val="00BA487E"/>
    <w:rsid w:val="00BB4999"/>
    <w:rsid w:val="00C033CD"/>
    <w:rsid w:val="00C27432"/>
    <w:rsid w:val="00C42C58"/>
    <w:rsid w:val="00C625FC"/>
    <w:rsid w:val="00C850DA"/>
    <w:rsid w:val="00CC058B"/>
    <w:rsid w:val="00CC4B8B"/>
    <w:rsid w:val="00CE1575"/>
    <w:rsid w:val="00D2240A"/>
    <w:rsid w:val="00D3356C"/>
    <w:rsid w:val="00D43F26"/>
    <w:rsid w:val="00D4694A"/>
    <w:rsid w:val="00D51CFD"/>
    <w:rsid w:val="00DA6881"/>
    <w:rsid w:val="00DE0406"/>
    <w:rsid w:val="00DE5415"/>
    <w:rsid w:val="00E04B64"/>
    <w:rsid w:val="00E07CEE"/>
    <w:rsid w:val="00E137A6"/>
    <w:rsid w:val="00E973EF"/>
    <w:rsid w:val="00EC1EB6"/>
    <w:rsid w:val="00EE25A4"/>
    <w:rsid w:val="00EF7B63"/>
    <w:rsid w:val="00F0366E"/>
    <w:rsid w:val="00F362B9"/>
    <w:rsid w:val="00F77A07"/>
    <w:rsid w:val="00F80083"/>
    <w:rsid w:val="00F925BD"/>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E45A9"/>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8F3"/>
    <w:pPr>
      <w:widowControl w:val="0"/>
      <w:jc w:val="both"/>
    </w:pPr>
    <w:rPr>
      <w:rFonts w:ascii="HG丸ｺﾞｼｯｸM-PRO" w:eastAsia="HG丸ｺﾞｼｯｸM-PR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B277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1</cp:revision>
  <cp:lastPrinted>2024-05-28T02:18:00Z</cp:lastPrinted>
  <dcterms:created xsi:type="dcterms:W3CDTF">2026-03-13T09:02:00Z</dcterms:created>
  <dcterms:modified xsi:type="dcterms:W3CDTF">2026-03-16T01:19:00Z</dcterms:modified>
</cp:coreProperties>
</file>