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F75" w14:textId="240C3CC8" w:rsidR="00A04A56" w:rsidRPr="00D0544C" w:rsidRDefault="004264F4" w:rsidP="00D0544C">
      <w:pPr>
        <w:snapToGrid w:val="0"/>
        <w:spacing w:line="260" w:lineRule="exact"/>
        <w:ind w:leftChars="3300" w:left="693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対象：学童期の子どもをもつ保護者</w:t>
      </w:r>
    </w:p>
    <w:p w14:paraId="3B59D936" w14:textId="04848CBE" w:rsidR="007E52E8" w:rsidRPr="00D0544C" w:rsidRDefault="004264F4" w:rsidP="00D0544C">
      <w:pPr>
        <w:snapToGrid w:val="0"/>
        <w:spacing w:line="260" w:lineRule="exact"/>
        <w:ind w:leftChars="3300" w:left="693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時間：</w:t>
      </w:r>
      <w:r w:rsidR="00097BF4" w:rsidRPr="00D0544C">
        <w:rPr>
          <w:rFonts w:ascii="HG丸ｺﾞｼｯｸM-PRO" w:eastAsia="HG丸ｺﾞｼｯｸM-PRO" w:hAnsi="HG丸ｺﾞｼｯｸM-PRO" w:hint="eastAsia"/>
          <w:sz w:val="18"/>
          <w:szCs w:val="18"/>
        </w:rPr>
        <w:t>６</w:t>
      </w:r>
      <w:r w:rsidR="00E84776" w:rsidRPr="00D0544C">
        <w:rPr>
          <w:rFonts w:ascii="HG丸ｺﾞｼｯｸM-PRO" w:eastAsia="HG丸ｺﾞｼｯｸM-PRO" w:hAnsi="HG丸ｺﾞｼｯｸM-PRO"/>
          <w:sz w:val="18"/>
          <w:szCs w:val="18"/>
        </w:rPr>
        <w:t>0</w:t>
      </w:r>
      <w:r w:rsidR="007E52E8" w:rsidRPr="00D0544C">
        <w:rPr>
          <w:rFonts w:ascii="HG丸ｺﾞｼｯｸM-PRO" w:eastAsia="HG丸ｺﾞｼｯｸM-PRO" w:hAnsi="HG丸ｺﾞｼｯｸM-PRO" w:hint="eastAsia"/>
          <w:sz w:val="18"/>
          <w:szCs w:val="18"/>
        </w:rPr>
        <w:t>分程度</w:t>
      </w:r>
    </w:p>
    <w:tbl>
      <w:tblPr>
        <w:tblStyle w:val="a5"/>
        <w:tblpPr w:leftFromText="142" w:rightFromText="142" w:vertAnchor="text" w:horzAnchor="margin" w:tblpY="16"/>
        <w:tblW w:w="0" w:type="auto"/>
        <w:tblLook w:val="04A0" w:firstRow="1" w:lastRow="0" w:firstColumn="1" w:lastColumn="0" w:noHBand="0" w:noVBand="1"/>
      </w:tblPr>
      <w:tblGrid>
        <w:gridCol w:w="1555"/>
        <w:gridCol w:w="2409"/>
        <w:gridCol w:w="4678"/>
        <w:gridCol w:w="1418"/>
      </w:tblGrid>
      <w:tr w:rsidR="00BE0884" w:rsidRPr="00D0544C" w14:paraId="23E99AAB" w14:textId="77777777" w:rsidTr="00E84776">
        <w:tc>
          <w:tcPr>
            <w:tcW w:w="1555" w:type="dxa"/>
            <w:tcBorders>
              <w:top w:val="single" w:sz="4" w:space="0" w:color="auto"/>
              <w:left w:val="single" w:sz="4" w:space="0" w:color="auto"/>
            </w:tcBorders>
            <w:shd w:val="clear" w:color="auto" w:fill="ED7D31" w:themeFill="accent2"/>
            <w:vAlign w:val="center"/>
          </w:tcPr>
          <w:p w14:paraId="00EEBED1" w14:textId="62025832" w:rsidR="00BE0884" w:rsidRPr="00D0544C" w:rsidRDefault="00BE0884" w:rsidP="00D0544C">
            <w:pPr>
              <w:snapToGrid w:val="0"/>
              <w:spacing w:line="230" w:lineRule="exact"/>
              <w:jc w:val="center"/>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ねらい</w:t>
            </w:r>
          </w:p>
        </w:tc>
        <w:tc>
          <w:tcPr>
            <w:tcW w:w="8505" w:type="dxa"/>
            <w:gridSpan w:val="3"/>
          </w:tcPr>
          <w:p w14:paraId="440F8EE4" w14:textId="2FFA06E2" w:rsidR="00BE0884" w:rsidRPr="00D0544C" w:rsidRDefault="005C59F1"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6F07B2" w:rsidRPr="00D0544C">
              <w:rPr>
                <w:rFonts w:ascii="HG丸ｺﾞｼｯｸM-PRO" w:eastAsia="HG丸ｺﾞｼｯｸM-PRO" w:hAnsi="HG丸ｺﾞｼｯｸM-PRO" w:hint="eastAsia"/>
                <w:sz w:val="18"/>
                <w:szCs w:val="18"/>
              </w:rPr>
              <w:t xml:space="preserve">　子どもをめぐる様々なトラブルに適切に対応することができるよう、その対処法を考え合うとともに、日頃から、保護者・先生・地域住民とのつながりを深めておくことの重要性に気付く。</w:t>
            </w:r>
          </w:p>
        </w:tc>
      </w:tr>
      <w:tr w:rsidR="00BE0884" w:rsidRPr="00D0544C" w14:paraId="356FB950" w14:textId="77777777" w:rsidTr="00E84776">
        <w:tc>
          <w:tcPr>
            <w:tcW w:w="1555" w:type="dxa"/>
            <w:tcBorders>
              <w:left w:val="single" w:sz="4" w:space="0" w:color="auto"/>
            </w:tcBorders>
            <w:shd w:val="clear" w:color="auto" w:fill="FFC000"/>
            <w:vAlign w:val="center"/>
          </w:tcPr>
          <w:p w14:paraId="4D1C4A5D" w14:textId="77777777" w:rsidR="00BE0884" w:rsidRPr="00D0544C" w:rsidRDefault="00BE0884" w:rsidP="00D0544C">
            <w:pPr>
              <w:snapToGrid w:val="0"/>
              <w:spacing w:line="230" w:lineRule="exact"/>
              <w:jc w:val="center"/>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実施のポイント</w:t>
            </w:r>
          </w:p>
          <w:p w14:paraId="3C043C23" w14:textId="515DA8A0" w:rsidR="00BE0884" w:rsidRPr="00D0544C" w:rsidRDefault="00BE0884" w:rsidP="00D0544C">
            <w:pPr>
              <w:snapToGrid w:val="0"/>
              <w:spacing w:line="230" w:lineRule="exact"/>
              <w:jc w:val="center"/>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（評価など）</w:t>
            </w:r>
          </w:p>
        </w:tc>
        <w:tc>
          <w:tcPr>
            <w:tcW w:w="8505" w:type="dxa"/>
            <w:gridSpan w:val="3"/>
          </w:tcPr>
          <w:p w14:paraId="0983D8F2" w14:textId="7146CDA6" w:rsidR="00BE0884" w:rsidRPr="00D0544C" w:rsidRDefault="007F20E5"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BC1F66" w:rsidRPr="00D0544C">
              <w:rPr>
                <w:rFonts w:ascii="HG丸ｺﾞｼｯｸM-PRO" w:eastAsia="HG丸ｺﾞｼｯｸM-PRO" w:hAnsi="HG丸ｺﾞｼｯｸM-PRO" w:hint="eastAsia"/>
                <w:sz w:val="18"/>
                <w:szCs w:val="18"/>
              </w:rPr>
              <w:t xml:space="preserve">　</w:t>
            </w:r>
            <w:r w:rsidR="006F07B2" w:rsidRPr="00D0544C">
              <w:rPr>
                <w:rFonts w:ascii="HG丸ｺﾞｼｯｸM-PRO" w:eastAsia="HG丸ｺﾞｼｯｸM-PRO" w:hAnsi="HG丸ｺﾞｼｯｸM-PRO" w:hint="eastAsia"/>
                <w:sz w:val="18"/>
                <w:szCs w:val="18"/>
              </w:rPr>
              <w:t>トラブルに対する不安感を軽減することができる。</w:t>
            </w:r>
          </w:p>
          <w:p w14:paraId="5896F95A" w14:textId="77777777" w:rsidR="00BE0884" w:rsidRPr="00D0544C" w:rsidRDefault="007F20E5"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BC1F66" w:rsidRPr="00D0544C">
              <w:rPr>
                <w:rFonts w:ascii="HG丸ｺﾞｼｯｸM-PRO" w:eastAsia="HG丸ｺﾞｼｯｸM-PRO" w:hAnsi="HG丸ｺﾞｼｯｸM-PRO" w:hint="eastAsia"/>
                <w:sz w:val="18"/>
                <w:szCs w:val="18"/>
              </w:rPr>
              <w:t xml:space="preserve">　</w:t>
            </w:r>
            <w:r w:rsidR="006F07B2" w:rsidRPr="00D0544C">
              <w:rPr>
                <w:rFonts w:ascii="HG丸ｺﾞｼｯｸM-PRO" w:eastAsia="HG丸ｺﾞｼｯｸM-PRO" w:hAnsi="HG丸ｺﾞｼｯｸM-PRO" w:hint="eastAsia"/>
                <w:sz w:val="18"/>
                <w:szCs w:val="18"/>
              </w:rPr>
              <w:t>トラブルの対処法の幅を広げることができる。</w:t>
            </w:r>
          </w:p>
          <w:p w14:paraId="2226614E" w14:textId="40369D9D" w:rsidR="006F07B2" w:rsidRPr="00D0544C" w:rsidRDefault="006F07B2"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〇　周囲の協力を得ながら対処しようとする意欲を高めることができる。</w:t>
            </w:r>
          </w:p>
        </w:tc>
      </w:tr>
      <w:tr w:rsidR="00BE0884" w:rsidRPr="00D0544C" w14:paraId="239D622D" w14:textId="77777777" w:rsidTr="00E84776">
        <w:tc>
          <w:tcPr>
            <w:tcW w:w="1555" w:type="dxa"/>
            <w:tcBorders>
              <w:left w:val="single" w:sz="4" w:space="0" w:color="auto"/>
            </w:tcBorders>
            <w:shd w:val="clear" w:color="auto" w:fill="FFEEB9"/>
            <w:vAlign w:val="center"/>
          </w:tcPr>
          <w:p w14:paraId="1A2512F3" w14:textId="5174E1DF" w:rsidR="00BE0884" w:rsidRPr="00D0544C" w:rsidRDefault="00BE0884" w:rsidP="00D0544C">
            <w:pPr>
              <w:snapToGrid w:val="0"/>
              <w:spacing w:line="230" w:lineRule="exact"/>
              <w:jc w:val="center"/>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事前準備</w:t>
            </w:r>
          </w:p>
        </w:tc>
        <w:tc>
          <w:tcPr>
            <w:tcW w:w="8505" w:type="dxa"/>
            <w:gridSpan w:val="3"/>
          </w:tcPr>
          <w:p w14:paraId="204AA1E0" w14:textId="50F0B5FA" w:rsidR="00E17B9C" w:rsidRPr="00D0544C" w:rsidRDefault="00E17B9C"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　あらかじめ</w:t>
            </w:r>
            <w:r w:rsidR="00590F05" w:rsidRPr="00D0544C">
              <w:rPr>
                <w:rFonts w:ascii="HG丸ｺﾞｼｯｸM-PRO" w:eastAsia="HG丸ｺﾞｼｯｸM-PRO" w:hAnsi="HG丸ｺﾞｼｯｸM-PRO" w:hint="eastAsia"/>
                <w:sz w:val="18"/>
                <w:szCs w:val="18"/>
              </w:rPr>
              <w:t>４人</w:t>
            </w:r>
            <w:r w:rsidR="005C59F1" w:rsidRPr="00D0544C">
              <w:rPr>
                <w:rFonts w:ascii="HG丸ｺﾞｼｯｸM-PRO" w:eastAsia="HG丸ｺﾞｼｯｸM-PRO" w:hAnsi="HG丸ｺﾞｼｯｸM-PRO" w:hint="eastAsia"/>
                <w:sz w:val="18"/>
                <w:szCs w:val="18"/>
              </w:rPr>
              <w:t>程度</w:t>
            </w:r>
            <w:r w:rsidRPr="00D0544C">
              <w:rPr>
                <w:rFonts w:ascii="HG丸ｺﾞｼｯｸM-PRO" w:eastAsia="HG丸ｺﾞｼｯｸM-PRO" w:hAnsi="HG丸ｺﾞｼｯｸM-PRO" w:hint="eastAsia"/>
                <w:sz w:val="18"/>
                <w:szCs w:val="18"/>
              </w:rPr>
              <w:t>のグループに</w:t>
            </w:r>
            <w:r w:rsidR="00097BF4" w:rsidRPr="00D0544C">
              <w:rPr>
                <w:rFonts w:ascii="HG丸ｺﾞｼｯｸM-PRO" w:eastAsia="HG丸ｺﾞｼｯｸM-PRO" w:hAnsi="HG丸ｺﾞｼｯｸM-PRO" w:hint="eastAsia"/>
                <w:sz w:val="18"/>
                <w:szCs w:val="18"/>
              </w:rPr>
              <w:t>分かれ</w:t>
            </w:r>
            <w:r w:rsidR="00590F05" w:rsidRPr="00D0544C">
              <w:rPr>
                <w:rFonts w:ascii="HG丸ｺﾞｼｯｸM-PRO" w:eastAsia="HG丸ｺﾞｼｯｸM-PRO" w:hAnsi="HG丸ｺﾞｼｯｸM-PRO" w:hint="eastAsia"/>
                <w:sz w:val="18"/>
                <w:szCs w:val="18"/>
              </w:rPr>
              <w:t>ておく。</w:t>
            </w:r>
          </w:p>
          <w:p w14:paraId="0E86188A" w14:textId="51630B54" w:rsidR="005C59F1" w:rsidRPr="00D0544C" w:rsidRDefault="005C59F1"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〇　筆記用具　　〇ワークシート　　○アンケート用紙（必要に応じて）　　○　３つの約束</w:t>
            </w:r>
          </w:p>
          <w:p w14:paraId="4E15C67D" w14:textId="77777777" w:rsidR="005C59F1" w:rsidRPr="00D0544C" w:rsidRDefault="006F07B2"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〇</w:t>
            </w:r>
            <w:r w:rsidR="005C59F1" w:rsidRPr="00D0544C">
              <w:rPr>
                <w:rFonts w:ascii="HG丸ｺﾞｼｯｸM-PRO" w:eastAsia="HG丸ｺﾞｼｯｸM-PRO" w:hAnsi="HG丸ｺﾞｼｯｸM-PRO" w:hint="eastAsia"/>
                <w:sz w:val="18"/>
                <w:szCs w:val="18"/>
              </w:rPr>
              <w:t xml:space="preserve">　</w:t>
            </w:r>
            <w:r w:rsidRPr="00D0544C">
              <w:rPr>
                <w:rFonts w:ascii="HG丸ｺﾞｼｯｸM-PRO" w:eastAsia="HG丸ｺﾞｼｯｸM-PRO" w:hAnsi="HG丸ｺﾞｼｯｸM-PRO" w:hint="eastAsia"/>
                <w:sz w:val="18"/>
                <w:szCs w:val="18"/>
              </w:rPr>
              <w:t>資料</w:t>
            </w:r>
            <w:r w:rsidR="005C59F1" w:rsidRPr="00D0544C">
              <w:rPr>
                <w:rFonts w:ascii="HG丸ｺﾞｼｯｸM-PRO" w:eastAsia="HG丸ｺﾞｼｯｸM-PRO" w:hAnsi="HG丸ｺﾞｼｯｸM-PRO" w:hint="eastAsia"/>
                <w:sz w:val="18"/>
                <w:szCs w:val="18"/>
              </w:rPr>
              <w:t xml:space="preserve">　　○　油性マーカー　　○　時計（必要に応じて）　　○　名札（必要に応じて）</w:t>
            </w:r>
          </w:p>
          <w:p w14:paraId="18E851F8" w14:textId="05570F9B" w:rsidR="006F07B2" w:rsidRPr="00D0544C" w:rsidRDefault="005C59F1"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　机上札（必要に応じて）　　〇　助言者をお願いできる場合は、事前に打合せをしておく。</w:t>
            </w:r>
          </w:p>
        </w:tc>
      </w:tr>
      <w:tr w:rsidR="00BE0884" w:rsidRPr="00D0544C" w14:paraId="2FCD89B3" w14:textId="77777777" w:rsidTr="00E84776">
        <w:tc>
          <w:tcPr>
            <w:tcW w:w="1555" w:type="dxa"/>
            <w:tcBorders>
              <w:left w:val="single" w:sz="4" w:space="0" w:color="auto"/>
            </w:tcBorders>
            <w:shd w:val="clear" w:color="auto" w:fill="FFF033"/>
            <w:vAlign w:val="center"/>
          </w:tcPr>
          <w:p w14:paraId="67CC0BF9" w14:textId="78B9258F" w:rsidR="00BE0884" w:rsidRPr="00D0544C" w:rsidRDefault="00BE0884" w:rsidP="00D0544C">
            <w:pPr>
              <w:snapToGrid w:val="0"/>
              <w:spacing w:line="230" w:lineRule="exact"/>
              <w:jc w:val="center"/>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時　間</w:t>
            </w:r>
          </w:p>
        </w:tc>
        <w:tc>
          <w:tcPr>
            <w:tcW w:w="2409" w:type="dxa"/>
            <w:shd w:val="clear" w:color="auto" w:fill="FFFAB7"/>
            <w:vAlign w:val="center"/>
          </w:tcPr>
          <w:p w14:paraId="19F42F11" w14:textId="33489E33" w:rsidR="00BE0884" w:rsidRPr="00D0544C" w:rsidRDefault="00BE0884" w:rsidP="00D0544C">
            <w:pPr>
              <w:snapToGrid w:val="0"/>
              <w:spacing w:line="230" w:lineRule="exact"/>
              <w:jc w:val="center"/>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学習活動</w:t>
            </w:r>
          </w:p>
        </w:tc>
        <w:tc>
          <w:tcPr>
            <w:tcW w:w="4678" w:type="dxa"/>
            <w:shd w:val="clear" w:color="auto" w:fill="E2EFD9" w:themeFill="accent6" w:themeFillTint="33"/>
            <w:vAlign w:val="center"/>
          </w:tcPr>
          <w:p w14:paraId="47BE7053" w14:textId="3721F2E6" w:rsidR="00BE0884" w:rsidRPr="00D0544C" w:rsidRDefault="00BE0884" w:rsidP="00D0544C">
            <w:pPr>
              <w:snapToGrid w:val="0"/>
              <w:spacing w:line="230" w:lineRule="exact"/>
              <w:jc w:val="center"/>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学習活動のねらい</w:t>
            </w:r>
            <w:r w:rsidR="00C60544" w:rsidRPr="00D0544C">
              <w:rPr>
                <w:rFonts w:ascii="HG丸ｺﾞｼｯｸM-PRO" w:eastAsia="HG丸ｺﾞｼｯｸM-PRO" w:hAnsi="HG丸ｺﾞｼｯｸM-PRO" w:hint="eastAsia"/>
                <w:sz w:val="18"/>
                <w:szCs w:val="18"/>
              </w:rPr>
              <w:t>（◎）</w:t>
            </w:r>
            <w:r w:rsidRPr="00D0544C">
              <w:rPr>
                <w:rFonts w:ascii="HG丸ｺﾞｼｯｸM-PRO" w:eastAsia="HG丸ｺﾞｼｯｸM-PRO" w:hAnsi="HG丸ｺﾞｼｯｸM-PRO" w:hint="eastAsia"/>
                <w:sz w:val="18"/>
                <w:szCs w:val="18"/>
              </w:rPr>
              <w:t>とポイント</w:t>
            </w:r>
            <w:r w:rsidR="00C60544" w:rsidRPr="00D0544C">
              <w:rPr>
                <w:rFonts w:ascii="HG丸ｺﾞｼｯｸM-PRO" w:eastAsia="HG丸ｺﾞｼｯｸM-PRO" w:hAnsi="HG丸ｺﾞｼｯｸM-PRO" w:hint="eastAsia"/>
                <w:sz w:val="18"/>
                <w:szCs w:val="18"/>
              </w:rPr>
              <w:t>（・）</w:t>
            </w:r>
          </w:p>
        </w:tc>
        <w:tc>
          <w:tcPr>
            <w:tcW w:w="1418" w:type="dxa"/>
            <w:tcBorders>
              <w:right w:val="single" w:sz="4" w:space="0" w:color="auto"/>
            </w:tcBorders>
            <w:shd w:val="clear" w:color="auto" w:fill="F5FCF2"/>
            <w:vAlign w:val="center"/>
          </w:tcPr>
          <w:p w14:paraId="6FE7EF20" w14:textId="1389367D" w:rsidR="00BE0884" w:rsidRPr="00D0544C" w:rsidRDefault="00BE0884" w:rsidP="00D0544C">
            <w:pPr>
              <w:snapToGrid w:val="0"/>
              <w:spacing w:line="230" w:lineRule="exact"/>
              <w:jc w:val="center"/>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準備物</w:t>
            </w:r>
          </w:p>
        </w:tc>
      </w:tr>
      <w:tr w:rsidR="0028573F" w:rsidRPr="00D0544C" w14:paraId="5A2C69EC" w14:textId="77777777" w:rsidTr="00E84776">
        <w:tc>
          <w:tcPr>
            <w:tcW w:w="1555" w:type="dxa"/>
          </w:tcPr>
          <w:p w14:paraId="7B28613B" w14:textId="3C0F446C" w:rsidR="004344AC" w:rsidRPr="00D0544C" w:rsidRDefault="00BE0884" w:rsidP="00D0544C">
            <w:pPr>
              <w:snapToGrid w:val="0"/>
              <w:spacing w:beforeLines="30" w:before="108" w:line="230" w:lineRule="exact"/>
              <w:jc w:val="righ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65C33B58">
                      <wp:simplePos x="0" y="0"/>
                      <wp:positionH relativeFrom="margin">
                        <wp:posOffset>-22225</wp:posOffset>
                      </wp:positionH>
                      <wp:positionV relativeFrom="paragraph">
                        <wp:posOffset>40640</wp:posOffset>
                      </wp:positionV>
                      <wp:extent cx="515620" cy="25200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15620" cy="25200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1.75pt;margin-top:3.2pt;width:40.6pt;height:19.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E84776" w:rsidRPr="00D0544C">
              <w:rPr>
                <w:rFonts w:ascii="HG丸ｺﾞｼｯｸM-PRO" w:eastAsia="HG丸ｺﾞｼｯｸM-PRO" w:hAnsi="HG丸ｺﾞｼｯｸM-PRO" w:hint="eastAsia"/>
                <w:sz w:val="18"/>
                <w:szCs w:val="18"/>
              </w:rPr>
              <w:t xml:space="preserve">　　　　　</w:t>
            </w:r>
            <w:r w:rsidR="005B4F6C" w:rsidRPr="00D0544C">
              <w:rPr>
                <w:rFonts w:ascii="HG丸ｺﾞｼｯｸM-PRO" w:eastAsia="HG丸ｺﾞｼｯｸM-PRO" w:hAnsi="HG丸ｺﾞｼｯｸM-PRO" w:hint="eastAsia"/>
                <w:sz w:val="18"/>
                <w:szCs w:val="18"/>
              </w:rPr>
              <w:t>５</w:t>
            </w:r>
            <w:r w:rsidR="00445CB0" w:rsidRPr="00D0544C">
              <w:rPr>
                <w:rFonts w:ascii="HG丸ｺﾞｼｯｸM-PRO" w:eastAsia="HG丸ｺﾞｼｯｸM-PRO" w:hAnsi="HG丸ｺﾞｼｯｸM-PRO" w:hint="eastAsia"/>
                <w:sz w:val="18"/>
                <w:szCs w:val="18"/>
              </w:rPr>
              <w:t>分</w:t>
            </w:r>
          </w:p>
        </w:tc>
        <w:tc>
          <w:tcPr>
            <w:tcW w:w="2409" w:type="dxa"/>
          </w:tcPr>
          <w:p w14:paraId="0E390674" w14:textId="47C1453C" w:rsidR="009A2162" w:rsidRPr="00D0544C" w:rsidRDefault="009A2162"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C60544" w:rsidRPr="00D0544C">
              <w:rPr>
                <w:rFonts w:ascii="HG丸ｺﾞｼｯｸM-PRO" w:eastAsia="HG丸ｺﾞｼｯｸM-PRO" w:hAnsi="HG丸ｺﾞｼｯｸM-PRO" w:hint="eastAsia"/>
                <w:sz w:val="18"/>
                <w:szCs w:val="18"/>
              </w:rPr>
              <w:t>ワークの</w:t>
            </w:r>
            <w:r w:rsidRPr="00D0544C">
              <w:rPr>
                <w:rFonts w:ascii="HG丸ｺﾞｼｯｸM-PRO" w:eastAsia="HG丸ｺﾞｼｯｸM-PRO" w:hAnsi="HG丸ｺﾞｼｯｸM-PRO" w:hint="eastAsia"/>
                <w:sz w:val="18"/>
                <w:szCs w:val="18"/>
              </w:rPr>
              <w:t>趣旨説明</w:t>
            </w:r>
          </w:p>
          <w:p w14:paraId="5023EA17" w14:textId="39BC22D7" w:rsidR="007F20E5" w:rsidRPr="00D0544C" w:rsidRDefault="007F20E5"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・３つの約束</w:t>
            </w:r>
          </w:p>
          <w:p w14:paraId="2D6ED306" w14:textId="34899B32" w:rsidR="009A2162" w:rsidRPr="00D0544C" w:rsidRDefault="007F20E5" w:rsidP="00440D7A">
            <w:pPr>
              <w:topLinePunct/>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・アイスブレイク</w:t>
            </w:r>
            <w:r w:rsidR="00440D7A">
              <w:rPr>
                <w:rFonts w:ascii="HG丸ｺﾞｼｯｸM-PRO" w:eastAsia="HG丸ｺﾞｼｯｸM-PRO" w:hAnsi="HG丸ｺﾞｼｯｸM-PRO"/>
                <w:sz w:val="18"/>
                <w:szCs w:val="18"/>
              </w:rPr>
              <w:br/>
            </w:r>
            <w:r w:rsidRPr="00D0544C">
              <w:rPr>
                <w:rFonts w:ascii="HG丸ｺﾞｼｯｸM-PRO" w:eastAsia="HG丸ｺﾞｼｯｸM-PRO" w:hAnsi="HG丸ｺﾞｼｯｸM-PRO" w:hint="eastAsia"/>
                <w:sz w:val="18"/>
                <w:szCs w:val="18"/>
              </w:rPr>
              <w:t>（</w:t>
            </w:r>
            <w:r w:rsidR="000E72B2" w:rsidRPr="00D0544C">
              <w:rPr>
                <w:rFonts w:ascii="HG丸ｺﾞｼｯｸM-PRO" w:eastAsia="HG丸ｺﾞｼｯｸM-PRO" w:hAnsi="HG丸ｺﾞｼｯｸM-PRO" w:hint="eastAsia"/>
                <w:sz w:val="18"/>
                <w:szCs w:val="18"/>
              </w:rPr>
              <w:t>自己紹介</w:t>
            </w:r>
            <w:r w:rsidRPr="00D0544C">
              <w:rPr>
                <w:rFonts w:ascii="HG丸ｺﾞｼｯｸM-PRO" w:eastAsia="HG丸ｺﾞｼｯｸM-PRO" w:hAnsi="HG丸ｺﾞｼｯｸM-PRO" w:hint="eastAsia"/>
                <w:sz w:val="18"/>
                <w:szCs w:val="18"/>
              </w:rPr>
              <w:t>）</w:t>
            </w:r>
          </w:p>
        </w:tc>
        <w:tc>
          <w:tcPr>
            <w:tcW w:w="4678" w:type="dxa"/>
          </w:tcPr>
          <w:p w14:paraId="0A6D35F6" w14:textId="38019BBD" w:rsidR="008B2A31" w:rsidRPr="00D0544C" w:rsidRDefault="008B2A31"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・ねらい、流れ等について説明する。</w:t>
            </w:r>
          </w:p>
          <w:p w14:paraId="64EC9C8C" w14:textId="230EE2E1" w:rsidR="008B2A31" w:rsidRPr="00D0544C" w:rsidRDefault="008B2A31"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・３つの約束を守るように周知する。</w:t>
            </w:r>
          </w:p>
          <w:p w14:paraId="63A1E4A2" w14:textId="5F5D485A" w:rsidR="00C27432" w:rsidRPr="00D0544C" w:rsidRDefault="005C59F1"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・自己紹介では、保護者や子どもの名前、気がかりなことなどについて話をすることで、悩みを共有しようとする雰囲気づくりをする。</w:t>
            </w:r>
          </w:p>
        </w:tc>
        <w:tc>
          <w:tcPr>
            <w:tcW w:w="1418" w:type="dxa"/>
          </w:tcPr>
          <w:p w14:paraId="54CD11B0" w14:textId="08027FD4" w:rsidR="00665797" w:rsidRPr="00D0544C" w:rsidRDefault="0069670B"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３つの約束</w:t>
            </w:r>
          </w:p>
        </w:tc>
      </w:tr>
      <w:tr w:rsidR="0028573F" w:rsidRPr="00D0544C" w14:paraId="50C5B01A" w14:textId="77777777" w:rsidTr="00440D7A">
        <w:trPr>
          <w:trHeight w:val="1237"/>
        </w:trPr>
        <w:tc>
          <w:tcPr>
            <w:tcW w:w="1555" w:type="dxa"/>
            <w:tcBorders>
              <w:bottom w:val="single" w:sz="4" w:space="0" w:color="FFFFFF" w:themeColor="background1"/>
            </w:tcBorders>
          </w:tcPr>
          <w:p w14:paraId="580B3969" w14:textId="208BDFEE" w:rsidR="00B05C15" w:rsidRPr="00D0544C" w:rsidRDefault="002D5C59" w:rsidP="00D0544C">
            <w:pPr>
              <w:snapToGrid w:val="0"/>
              <w:spacing w:beforeLines="30" w:before="108" w:line="230" w:lineRule="exact"/>
              <w:jc w:val="righ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3776" behindDoc="0" locked="0" layoutInCell="1" allowOverlap="1" wp14:anchorId="2034E130" wp14:editId="3DF9E2A5">
                      <wp:simplePos x="0" y="0"/>
                      <wp:positionH relativeFrom="margin">
                        <wp:posOffset>-23495</wp:posOffset>
                      </wp:positionH>
                      <wp:positionV relativeFrom="paragraph">
                        <wp:posOffset>45085</wp:posOffset>
                      </wp:positionV>
                      <wp:extent cx="504000" cy="25200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04000" cy="252000"/>
                              </a:xfrm>
                              <a:prstGeom prst="roundRect">
                                <a:avLst/>
                              </a:prstGeom>
                              <a:solidFill>
                                <a:srgbClr val="92D050"/>
                              </a:solidFill>
                              <a:ln w="6350">
                                <a:noFill/>
                              </a:ln>
                            </wps:spPr>
                            <wps:txbx>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1.85pt;margin-top:3.55pt;width:39.7pt;height:19.8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" fillcolor="#92d050" stroked="f" strokeweight=".5pt">
                      <v:textbox inset="0,0,0,0">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6F07B2" w:rsidRPr="00D0544C">
              <w:rPr>
                <w:rFonts w:ascii="HG丸ｺﾞｼｯｸM-PRO" w:eastAsia="HG丸ｺﾞｼｯｸM-PRO" w:hAnsi="HG丸ｺﾞｼｯｸM-PRO" w:hint="eastAsia"/>
                <w:sz w:val="18"/>
                <w:szCs w:val="18"/>
              </w:rPr>
              <w:t>15</w:t>
            </w:r>
            <w:r w:rsidR="00B05C15" w:rsidRPr="00D0544C">
              <w:rPr>
                <w:rFonts w:ascii="HG丸ｺﾞｼｯｸM-PRO" w:eastAsia="HG丸ｺﾞｼｯｸM-PRO" w:hAnsi="HG丸ｺﾞｼｯｸM-PRO" w:hint="eastAsia"/>
                <w:sz w:val="18"/>
                <w:szCs w:val="18"/>
              </w:rPr>
              <w:t>分</w:t>
            </w:r>
          </w:p>
        </w:tc>
        <w:tc>
          <w:tcPr>
            <w:tcW w:w="2409" w:type="dxa"/>
            <w:tcBorders>
              <w:bottom w:val="dashed" w:sz="4" w:space="0" w:color="auto"/>
            </w:tcBorders>
          </w:tcPr>
          <w:p w14:paraId="41A65CF7" w14:textId="651F42C1" w:rsidR="00B05C15" w:rsidRPr="00D0544C" w:rsidRDefault="007F20E5"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7872" behindDoc="0" locked="0" layoutInCell="1" allowOverlap="1" wp14:anchorId="6FA45088" wp14:editId="0E341988">
                      <wp:simplePos x="0" y="0"/>
                      <wp:positionH relativeFrom="margin">
                        <wp:posOffset>-3175</wp:posOffset>
                      </wp:positionH>
                      <wp:positionV relativeFrom="paragraph">
                        <wp:posOffset>44450</wp:posOffset>
                      </wp:positionV>
                      <wp:extent cx="720000" cy="252000"/>
                      <wp:effectExtent l="0" t="0" r="4445" b="0"/>
                      <wp:wrapNone/>
                      <wp:docPr id="2" name="テキスト ボックス 6"/>
                      <wp:cNvGraphicFramePr/>
                      <a:graphic xmlns:a="http://schemas.openxmlformats.org/drawingml/2006/main">
                        <a:graphicData uri="http://schemas.microsoft.com/office/word/2010/wordprocessingShape">
                          <wps:wsp>
                            <wps:cNvSpPr txBox="1"/>
                            <wps:spPr>
                              <a:xfrm>
                                <a:off x="0" y="0"/>
                                <a:ext cx="720000" cy="252000"/>
                              </a:xfrm>
                              <a:prstGeom prst="roundRect">
                                <a:avLst/>
                              </a:prstGeom>
                              <a:solidFill>
                                <a:srgbClr val="92D050"/>
                              </a:solidFill>
                              <a:ln w="6350">
                                <a:noFill/>
                              </a:ln>
                            </wps:spPr>
                            <wps:txbx>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25pt;margin-top:3.5pt;width:56.7pt;height:19.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" fillcolor="#92d050" stroked="f" strokeweight=".5pt">
                      <v:textbox inset="0,0,0,0">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2649582F" w14:textId="77777777" w:rsidR="00B05C15" w:rsidRPr="00D0544C" w:rsidRDefault="00B05C15" w:rsidP="009318AF">
            <w:pPr>
              <w:snapToGrid w:val="0"/>
              <w:rPr>
                <w:rFonts w:ascii="HG丸ｺﾞｼｯｸM-PRO" w:eastAsia="HG丸ｺﾞｼｯｸM-PRO" w:hAnsi="HG丸ｺﾞｼｯｸM-PRO"/>
                <w:sz w:val="18"/>
                <w:szCs w:val="18"/>
              </w:rPr>
            </w:pPr>
          </w:p>
          <w:p w14:paraId="1C5CD547" w14:textId="77985233" w:rsidR="00375FC8" w:rsidRPr="00D0544C" w:rsidRDefault="001128F1" w:rsidP="009318AF">
            <w:pPr>
              <w:snapToGrid w:val="0"/>
              <w:spacing w:before="60" w:line="24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A909BF" w:rsidRPr="00D0544C">
              <w:rPr>
                <w:rFonts w:ascii="HG丸ｺﾞｼｯｸM-PRO" w:eastAsia="HG丸ｺﾞｼｯｸM-PRO" w:hAnsi="HG丸ｺﾞｼｯｸM-PRO" w:hint="eastAsia"/>
                <w:sz w:val="18"/>
                <w:szCs w:val="18"/>
              </w:rPr>
              <w:t>エピソード</w:t>
            </w:r>
            <w:r w:rsidR="005C59F1" w:rsidRPr="00D0544C">
              <w:rPr>
                <w:rFonts w:ascii="HG丸ｺﾞｼｯｸM-PRO" w:eastAsia="HG丸ｺﾞｼｯｸM-PRO" w:hAnsi="HG丸ｺﾞｼｯｸM-PRO" w:hint="eastAsia"/>
                <w:sz w:val="18"/>
                <w:szCs w:val="18"/>
              </w:rPr>
              <w:t>の前半を読み、グループで話し合う。</w:t>
            </w:r>
          </w:p>
          <w:p w14:paraId="168729DA" w14:textId="55F6C50F" w:rsidR="006F07B2" w:rsidRPr="00D0544C" w:rsidRDefault="00375FC8"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・エピソードの</w:t>
            </w:r>
            <w:r w:rsidR="005C59F1" w:rsidRPr="00D0544C">
              <w:rPr>
                <w:rFonts w:ascii="HG丸ｺﾞｼｯｸM-PRO" w:eastAsia="HG丸ｺﾞｼｯｸM-PRO" w:hAnsi="HG丸ｺﾞｼｯｸM-PRO" w:hint="eastAsia"/>
                <w:sz w:val="18"/>
                <w:szCs w:val="18"/>
              </w:rPr>
              <w:t>後半を読み</w:t>
            </w:r>
            <w:r w:rsidRPr="00D0544C">
              <w:rPr>
                <w:rFonts w:ascii="HG丸ｺﾞｼｯｸM-PRO" w:eastAsia="HG丸ｺﾞｼｯｸM-PRO" w:hAnsi="HG丸ｺﾞｼｯｸM-PRO" w:hint="eastAsia"/>
                <w:sz w:val="18"/>
                <w:szCs w:val="18"/>
              </w:rPr>
              <w:t>、</w:t>
            </w:r>
            <w:r w:rsidR="005C59F1" w:rsidRPr="00D0544C">
              <w:rPr>
                <w:rFonts w:ascii="HG丸ｺﾞｼｯｸM-PRO" w:eastAsia="HG丸ｺﾞｼｯｸM-PRO" w:hAnsi="HG丸ｺﾞｼｯｸM-PRO" w:hint="eastAsia"/>
                <w:sz w:val="18"/>
                <w:szCs w:val="18"/>
              </w:rPr>
              <w:t>グループで話し合う。</w:t>
            </w:r>
          </w:p>
        </w:tc>
        <w:tc>
          <w:tcPr>
            <w:tcW w:w="4678" w:type="dxa"/>
            <w:tcBorders>
              <w:bottom w:val="dashed" w:sz="4" w:space="0" w:color="auto"/>
            </w:tcBorders>
          </w:tcPr>
          <w:p w14:paraId="06171C0E" w14:textId="3526E32C" w:rsidR="00CE0D7D" w:rsidRPr="00D0544C" w:rsidRDefault="00B05C15"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375FC8" w:rsidRPr="00D0544C">
              <w:rPr>
                <w:rFonts w:ascii="HG丸ｺﾞｼｯｸM-PRO" w:eastAsia="HG丸ｺﾞｼｯｸM-PRO" w:hAnsi="HG丸ｺﾞｼｯｸM-PRO" w:hint="eastAsia"/>
                <w:sz w:val="18"/>
                <w:szCs w:val="18"/>
              </w:rPr>
              <w:t>登場人物の心情を想像することで、子どもの立場に立った接し方について考えることをねらいとする。</w:t>
            </w:r>
          </w:p>
          <w:p w14:paraId="234F8ABF" w14:textId="2C74C39C" w:rsidR="005C59F1" w:rsidRPr="00D0544C" w:rsidRDefault="005C59F1"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・エピソードの前半を読み、Aさんの気持ちとどのような声かけをしたらいいかを考え、ワークシートに記入し、グループで話し合う。</w:t>
            </w:r>
          </w:p>
          <w:p w14:paraId="5CDA8FEB" w14:textId="05FF81C6" w:rsidR="00890CDF" w:rsidRPr="00D0544C" w:rsidRDefault="00890CDF"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・Aさんの気持ちを想像することで、つらい思いをしている子どもに対して、保護者として、どう対応するのが効果的かを考える。</w:t>
            </w:r>
          </w:p>
          <w:p w14:paraId="6E1D620D" w14:textId="36224E8A" w:rsidR="00B05C15" w:rsidRPr="00D0544C" w:rsidRDefault="005C59F1"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890CDF" w:rsidRPr="00D0544C">
              <w:rPr>
                <w:rFonts w:ascii="HG丸ｺﾞｼｯｸM-PRO" w:eastAsia="HG丸ｺﾞｼｯｸM-PRO" w:hAnsi="HG丸ｺﾞｼｯｸM-PRO" w:hint="eastAsia"/>
                <w:sz w:val="18"/>
                <w:szCs w:val="18"/>
              </w:rPr>
              <w:t>エピソードの後半を読み、理由を聞いた保護者の気持ちについて、グループで話し合う。</w:t>
            </w:r>
          </w:p>
          <w:p w14:paraId="0CC8B1D3" w14:textId="0C2CC576" w:rsidR="00375FC8" w:rsidRPr="00D0544C" w:rsidRDefault="00375FC8"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・わが子を大切に思うと同時に、どうすればいいかとまどってしまう保護者の気持ちにふれる。</w:t>
            </w:r>
          </w:p>
        </w:tc>
        <w:tc>
          <w:tcPr>
            <w:tcW w:w="1418" w:type="dxa"/>
            <w:tcBorders>
              <w:bottom w:val="dashed" w:sz="4" w:space="0" w:color="auto"/>
            </w:tcBorders>
          </w:tcPr>
          <w:p w14:paraId="0A5A99A9" w14:textId="2451A046" w:rsidR="00B05C15" w:rsidRPr="00D0544C" w:rsidRDefault="00890CDF"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ワークシート</w:t>
            </w:r>
          </w:p>
        </w:tc>
      </w:tr>
      <w:tr w:rsidR="00682AE6" w:rsidRPr="00D0544C" w14:paraId="0804D068" w14:textId="77777777" w:rsidTr="00440D7A">
        <w:trPr>
          <w:trHeight w:val="1553"/>
        </w:trPr>
        <w:tc>
          <w:tcPr>
            <w:tcW w:w="1555" w:type="dxa"/>
            <w:tcBorders>
              <w:top w:val="single" w:sz="4" w:space="0" w:color="FFFFFF" w:themeColor="background1"/>
              <w:bottom w:val="nil"/>
            </w:tcBorders>
          </w:tcPr>
          <w:p w14:paraId="0675BC59" w14:textId="3CB861BC" w:rsidR="00682AE6" w:rsidRPr="00D0544C" w:rsidRDefault="00E84776" w:rsidP="00D0544C">
            <w:pPr>
              <w:snapToGrid w:val="0"/>
              <w:spacing w:beforeLines="30" w:before="108" w:line="230" w:lineRule="exact"/>
              <w:jc w:val="righ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1</w:t>
            </w:r>
            <w:r w:rsidRPr="00D0544C">
              <w:rPr>
                <w:rFonts w:ascii="HG丸ｺﾞｼｯｸM-PRO" w:eastAsia="HG丸ｺﾞｼｯｸM-PRO" w:hAnsi="HG丸ｺﾞｼｯｸM-PRO"/>
                <w:sz w:val="18"/>
                <w:szCs w:val="18"/>
              </w:rPr>
              <w:t>5</w:t>
            </w:r>
            <w:r w:rsidR="00682AE6" w:rsidRPr="00D0544C">
              <w:rPr>
                <w:rFonts w:ascii="HG丸ｺﾞｼｯｸM-PRO" w:eastAsia="HG丸ｺﾞｼｯｸM-PRO" w:hAnsi="HG丸ｺﾞｼｯｸM-PRO" w:hint="eastAsia"/>
                <w:sz w:val="18"/>
                <w:szCs w:val="18"/>
              </w:rPr>
              <w:t>分</w:t>
            </w:r>
          </w:p>
          <w:p w14:paraId="4B01A8C4" w14:textId="4B60C23C" w:rsidR="00682AE6" w:rsidRPr="00D0544C" w:rsidRDefault="00682AE6" w:rsidP="00440D7A">
            <w:pPr>
              <w:snapToGrid w:val="0"/>
              <w:spacing w:beforeLines="30" w:before="108" w:line="230" w:lineRule="exact"/>
              <w:ind w:right="720"/>
              <w:rPr>
                <w:rFonts w:ascii="HG丸ｺﾞｼｯｸM-PRO" w:eastAsia="HG丸ｺﾞｼｯｸM-PRO" w:hAnsi="HG丸ｺﾞｼｯｸM-PRO"/>
                <w:sz w:val="18"/>
                <w:szCs w:val="18"/>
              </w:rPr>
            </w:pPr>
          </w:p>
        </w:tc>
        <w:tc>
          <w:tcPr>
            <w:tcW w:w="2409" w:type="dxa"/>
            <w:tcBorders>
              <w:top w:val="dashed" w:sz="4" w:space="0" w:color="auto"/>
              <w:bottom w:val="dashed" w:sz="4" w:space="0" w:color="auto"/>
            </w:tcBorders>
          </w:tcPr>
          <w:p w14:paraId="2168922F" w14:textId="32440F35" w:rsidR="00085174" w:rsidRPr="00D0544C" w:rsidRDefault="00085174"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1424" behindDoc="0" locked="0" layoutInCell="1" allowOverlap="1" wp14:anchorId="78083805" wp14:editId="337CE81F">
                      <wp:simplePos x="0" y="0"/>
                      <wp:positionH relativeFrom="margin">
                        <wp:posOffset>-3175</wp:posOffset>
                      </wp:positionH>
                      <wp:positionV relativeFrom="paragraph">
                        <wp:posOffset>34925</wp:posOffset>
                      </wp:positionV>
                      <wp:extent cx="720000" cy="252000"/>
                      <wp:effectExtent l="0" t="0" r="4445" b="0"/>
                      <wp:wrapNone/>
                      <wp:docPr id="315061398" name="テキスト ボックス 315061398"/>
                      <wp:cNvGraphicFramePr/>
                      <a:graphic xmlns:a="http://schemas.openxmlformats.org/drawingml/2006/main">
                        <a:graphicData uri="http://schemas.microsoft.com/office/word/2010/wordprocessingShape">
                          <wps:wsp>
                            <wps:cNvSpPr txBox="1"/>
                            <wps:spPr>
                              <a:xfrm>
                                <a:off x="0" y="0"/>
                                <a:ext cx="720000" cy="252000"/>
                              </a:xfrm>
                              <a:prstGeom prst="roundRect">
                                <a:avLst/>
                              </a:prstGeom>
                              <a:solidFill>
                                <a:srgbClr val="92D050"/>
                              </a:solidFill>
                              <a:ln w="6350">
                                <a:noFill/>
                              </a:ln>
                            </wps:spPr>
                            <wps:txbx>
                              <w:txbxContent>
                                <w:p w14:paraId="5943DA5A" w14:textId="77777777" w:rsidR="00085174" w:rsidRPr="002D5C59" w:rsidRDefault="00085174" w:rsidP="00085174">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83805" id="テキスト ボックス 315061398" o:spid="_x0000_s1029" style="position:absolute;left:0;text-align:left;margin-left:-.25pt;margin-top:2.75pt;width:56.7pt;height:19.8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" fillcolor="#92d050" stroked="f" strokeweight=".5pt">
                      <v:textbox inset="0,0,0,0">
                        <w:txbxContent>
                          <w:p w14:paraId="5943DA5A" w14:textId="77777777" w:rsidR="00085174" w:rsidRPr="002D5C59" w:rsidRDefault="00085174" w:rsidP="00085174">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3F40BA0C" w14:textId="77777777" w:rsidR="00085174" w:rsidRPr="00D0544C" w:rsidRDefault="00085174" w:rsidP="00D0544C">
            <w:pPr>
              <w:snapToGrid w:val="0"/>
              <w:spacing w:line="230" w:lineRule="exact"/>
              <w:ind w:left="180" w:hangingChars="100" w:hanging="180"/>
              <w:rPr>
                <w:rFonts w:ascii="HG丸ｺﾞｼｯｸM-PRO" w:eastAsia="HG丸ｺﾞｼｯｸM-PRO" w:hAnsi="HG丸ｺﾞｼｯｸM-PRO"/>
                <w:sz w:val="18"/>
                <w:szCs w:val="18"/>
              </w:rPr>
            </w:pPr>
          </w:p>
          <w:p w14:paraId="464828F0" w14:textId="13EE6290" w:rsidR="00CE0D7D" w:rsidRPr="00D0544C" w:rsidRDefault="00890CDF" w:rsidP="007746F2">
            <w:pPr>
              <w:snapToGrid w:val="0"/>
              <w:spacing w:beforeLines="50" w:before="180"/>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・ワークシートに書き込んだ内容をもとに、グループで話し合う。</w:t>
            </w:r>
          </w:p>
        </w:tc>
        <w:tc>
          <w:tcPr>
            <w:tcW w:w="4678" w:type="dxa"/>
            <w:tcBorders>
              <w:top w:val="dashed" w:sz="4" w:space="0" w:color="auto"/>
              <w:bottom w:val="dashed" w:sz="4" w:space="0" w:color="auto"/>
            </w:tcBorders>
          </w:tcPr>
          <w:p w14:paraId="30DAA8EB" w14:textId="3BE9450D" w:rsidR="00CE0D7D" w:rsidRPr="00D0544C" w:rsidRDefault="00682AE6"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CE0D7D" w:rsidRPr="00D0544C">
              <w:rPr>
                <w:rFonts w:ascii="HG丸ｺﾞｼｯｸM-PRO" w:eastAsia="HG丸ｺﾞｼｯｸM-PRO" w:hAnsi="HG丸ｺﾞｼｯｸM-PRO" w:hint="eastAsia"/>
                <w:sz w:val="18"/>
                <w:szCs w:val="18"/>
              </w:rPr>
              <w:t>事例への対処法を考えることで、トラブルへの対処法について</w:t>
            </w:r>
            <w:r w:rsidR="00890CDF" w:rsidRPr="00D0544C">
              <w:rPr>
                <w:rFonts w:ascii="HG丸ｺﾞｼｯｸM-PRO" w:eastAsia="HG丸ｺﾞｼｯｸM-PRO" w:hAnsi="HG丸ｺﾞｼｯｸM-PRO" w:hint="eastAsia"/>
                <w:sz w:val="18"/>
                <w:szCs w:val="18"/>
              </w:rPr>
              <w:t>様々な視点をもてるようにすることを</w:t>
            </w:r>
            <w:r w:rsidR="00CE0D7D" w:rsidRPr="00D0544C">
              <w:rPr>
                <w:rFonts w:ascii="HG丸ｺﾞｼｯｸM-PRO" w:eastAsia="HG丸ｺﾞｼｯｸM-PRO" w:hAnsi="HG丸ｺﾞｼｯｸM-PRO" w:hint="eastAsia"/>
                <w:sz w:val="18"/>
                <w:szCs w:val="18"/>
              </w:rPr>
              <w:t>ねらいとする。</w:t>
            </w:r>
          </w:p>
          <w:p w14:paraId="59F82AC3" w14:textId="49DA3F5B" w:rsidR="00CE0D7D" w:rsidRPr="00D0544C" w:rsidRDefault="00CE0D7D"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890CDF" w:rsidRPr="00D0544C">
              <w:rPr>
                <w:rFonts w:ascii="HG丸ｺﾞｼｯｸM-PRO" w:eastAsia="HG丸ｺﾞｼｯｸM-PRO" w:hAnsi="HG丸ｺﾞｼｯｸM-PRO" w:hint="eastAsia"/>
                <w:sz w:val="18"/>
                <w:szCs w:val="18"/>
              </w:rPr>
              <w:t>あなたならどうするか、チェックをする。チェックは</w:t>
            </w:r>
            <w:r w:rsidRPr="00D0544C">
              <w:rPr>
                <w:rFonts w:ascii="HG丸ｺﾞｼｯｸM-PRO" w:eastAsia="HG丸ｺﾞｼｯｸM-PRO" w:hAnsi="HG丸ｺﾞｼｯｸM-PRO" w:hint="eastAsia"/>
                <w:sz w:val="18"/>
                <w:szCs w:val="18"/>
              </w:rPr>
              <w:t>複数選択可とし、</w:t>
            </w:r>
            <w:r w:rsidR="00890CDF" w:rsidRPr="00D0544C">
              <w:rPr>
                <w:rFonts w:ascii="HG丸ｺﾞｼｯｸM-PRO" w:eastAsia="HG丸ｺﾞｼｯｸM-PRO" w:hAnsi="HG丸ｺﾞｼｯｸM-PRO" w:hint="eastAsia"/>
                <w:sz w:val="18"/>
                <w:szCs w:val="18"/>
              </w:rPr>
              <w:t>複数選択した場合は</w:t>
            </w:r>
            <w:r w:rsidRPr="00D0544C">
              <w:rPr>
                <w:rFonts w:ascii="HG丸ｺﾞｼｯｸM-PRO" w:eastAsia="HG丸ｺﾞｼｯｸM-PRO" w:hAnsi="HG丸ｺﾞｼｯｸM-PRO" w:hint="eastAsia"/>
                <w:sz w:val="18"/>
                <w:szCs w:val="18"/>
              </w:rPr>
              <w:t>、順番も考える。</w:t>
            </w:r>
          </w:p>
          <w:p w14:paraId="4A15B3F2" w14:textId="12A7D88A" w:rsidR="00CE0D7D" w:rsidRPr="00D0544C" w:rsidRDefault="00CE0D7D"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890CDF" w:rsidRPr="00D0544C">
              <w:rPr>
                <w:rFonts w:ascii="HG丸ｺﾞｼｯｸM-PRO" w:eastAsia="HG丸ｺﾞｼｯｸM-PRO" w:hAnsi="HG丸ｺﾞｼｯｸM-PRO" w:hint="eastAsia"/>
                <w:sz w:val="18"/>
                <w:szCs w:val="18"/>
              </w:rPr>
              <w:t>様々</w:t>
            </w:r>
            <w:r w:rsidRPr="00D0544C">
              <w:rPr>
                <w:rFonts w:ascii="HG丸ｺﾞｼｯｸM-PRO" w:eastAsia="HG丸ｺﾞｼｯｸM-PRO" w:hAnsi="HG丸ｺﾞｼｯｸM-PRO" w:hint="eastAsia"/>
                <w:sz w:val="18"/>
                <w:szCs w:val="18"/>
              </w:rPr>
              <w:t>な解決方法があることに気付く</w:t>
            </w:r>
            <w:r w:rsidR="00F53F28" w:rsidRPr="00D0544C">
              <w:rPr>
                <w:rFonts w:ascii="HG丸ｺﾞｼｯｸM-PRO" w:eastAsia="HG丸ｺﾞｼｯｸM-PRO" w:hAnsi="HG丸ｺﾞｼｯｸM-PRO" w:hint="eastAsia"/>
                <w:sz w:val="18"/>
                <w:szCs w:val="18"/>
              </w:rPr>
              <w:t>。</w:t>
            </w:r>
          </w:p>
          <w:p w14:paraId="62096B22" w14:textId="77777777" w:rsidR="00CE0D7D" w:rsidRPr="00D0544C" w:rsidRDefault="00CE0D7D"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・子どもが自分でトラブルを解決することを応援するとともに、周囲の協力を得ながら対応することが大切であることに気付く。</w:t>
            </w:r>
          </w:p>
          <w:p w14:paraId="0B3D1950" w14:textId="4AFDA49A" w:rsidR="00890CDF" w:rsidRPr="00D0544C" w:rsidRDefault="00890CDF"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・人間関係の親密度により、効果が異なることに気付くことができるようにする。</w:t>
            </w:r>
          </w:p>
          <w:p w14:paraId="5E34C5F5" w14:textId="21540894" w:rsidR="00CE0D7D" w:rsidRPr="00D0544C" w:rsidRDefault="00CE0D7D"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2F373B" w:rsidRPr="00D0544C">
              <w:rPr>
                <w:rFonts w:ascii="HG丸ｺﾞｼｯｸM-PRO" w:eastAsia="HG丸ｺﾞｼｯｸM-PRO" w:hAnsi="HG丸ｺﾞｼｯｸM-PRO" w:hint="eastAsia"/>
                <w:sz w:val="18"/>
                <w:szCs w:val="18"/>
              </w:rPr>
              <w:t>資料１を紹介することで、</w:t>
            </w:r>
            <w:r w:rsidRPr="00D0544C">
              <w:rPr>
                <w:rFonts w:ascii="HG丸ｺﾞｼｯｸM-PRO" w:eastAsia="HG丸ｺﾞｼｯｸM-PRO" w:hAnsi="HG丸ｺﾞｼｯｸM-PRO" w:hint="eastAsia"/>
                <w:sz w:val="18"/>
                <w:szCs w:val="18"/>
              </w:rPr>
              <w:t>対処法に正解があるわけではな</w:t>
            </w:r>
            <w:r w:rsidR="00890CDF" w:rsidRPr="00D0544C">
              <w:rPr>
                <w:rFonts w:ascii="HG丸ｺﾞｼｯｸM-PRO" w:eastAsia="HG丸ｺﾞｼｯｸM-PRO" w:hAnsi="HG丸ｺﾞｼｯｸM-PRO" w:hint="eastAsia"/>
                <w:sz w:val="18"/>
                <w:szCs w:val="18"/>
              </w:rPr>
              <w:t>く、</w:t>
            </w:r>
            <w:r w:rsidRPr="00D0544C">
              <w:rPr>
                <w:rFonts w:ascii="HG丸ｺﾞｼｯｸM-PRO" w:eastAsia="HG丸ｺﾞｼｯｸM-PRO" w:hAnsi="HG丸ｺﾞｼｯｸM-PRO" w:hint="eastAsia"/>
                <w:sz w:val="18"/>
                <w:szCs w:val="18"/>
              </w:rPr>
              <w:t>その時の状況によって対応を考えていくことが必要であることを伝える。</w:t>
            </w:r>
          </w:p>
        </w:tc>
        <w:tc>
          <w:tcPr>
            <w:tcW w:w="1418" w:type="dxa"/>
            <w:tcBorders>
              <w:top w:val="dashed" w:sz="4" w:space="0" w:color="auto"/>
              <w:bottom w:val="dashed" w:sz="4" w:space="0" w:color="auto"/>
            </w:tcBorders>
          </w:tcPr>
          <w:p w14:paraId="5062EBE8" w14:textId="77777777" w:rsidR="00890CDF" w:rsidRPr="00D0544C" w:rsidRDefault="00890CDF"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ワークシート</w:t>
            </w:r>
          </w:p>
          <w:p w14:paraId="08403153" w14:textId="77777777" w:rsidR="002F373B" w:rsidRPr="00D0544C" w:rsidRDefault="002F373B" w:rsidP="00D0544C">
            <w:pPr>
              <w:snapToGrid w:val="0"/>
              <w:spacing w:line="230" w:lineRule="exact"/>
              <w:rPr>
                <w:rFonts w:ascii="HG丸ｺﾞｼｯｸM-PRO" w:eastAsia="HG丸ｺﾞｼｯｸM-PRO" w:hAnsi="HG丸ｺﾞｼｯｸM-PRO"/>
                <w:sz w:val="18"/>
                <w:szCs w:val="18"/>
              </w:rPr>
            </w:pPr>
          </w:p>
          <w:p w14:paraId="1B31ABFE" w14:textId="77777777" w:rsidR="002F373B" w:rsidRPr="00D0544C" w:rsidRDefault="002F373B" w:rsidP="00D0544C">
            <w:pPr>
              <w:snapToGrid w:val="0"/>
              <w:spacing w:line="230" w:lineRule="exact"/>
              <w:rPr>
                <w:rFonts w:ascii="HG丸ｺﾞｼｯｸM-PRO" w:eastAsia="HG丸ｺﾞｼｯｸM-PRO" w:hAnsi="HG丸ｺﾞｼｯｸM-PRO"/>
                <w:sz w:val="18"/>
                <w:szCs w:val="18"/>
              </w:rPr>
            </w:pPr>
          </w:p>
          <w:p w14:paraId="20AAE756" w14:textId="77777777" w:rsidR="002F373B" w:rsidRPr="00D0544C" w:rsidRDefault="002F373B" w:rsidP="00D0544C">
            <w:pPr>
              <w:snapToGrid w:val="0"/>
              <w:spacing w:line="230" w:lineRule="exact"/>
              <w:rPr>
                <w:rFonts w:ascii="HG丸ｺﾞｼｯｸM-PRO" w:eastAsia="HG丸ｺﾞｼｯｸM-PRO" w:hAnsi="HG丸ｺﾞｼｯｸM-PRO"/>
                <w:sz w:val="18"/>
                <w:szCs w:val="18"/>
              </w:rPr>
            </w:pPr>
          </w:p>
          <w:p w14:paraId="6EF3192A" w14:textId="77777777" w:rsidR="002F373B" w:rsidRPr="00D0544C" w:rsidRDefault="002F373B" w:rsidP="00D0544C">
            <w:pPr>
              <w:snapToGrid w:val="0"/>
              <w:spacing w:line="230" w:lineRule="exact"/>
              <w:rPr>
                <w:rFonts w:ascii="HG丸ｺﾞｼｯｸM-PRO" w:eastAsia="HG丸ｺﾞｼｯｸM-PRO" w:hAnsi="HG丸ｺﾞｼｯｸM-PRO"/>
                <w:sz w:val="18"/>
                <w:szCs w:val="18"/>
              </w:rPr>
            </w:pPr>
          </w:p>
          <w:p w14:paraId="088E4389" w14:textId="77777777" w:rsidR="002F373B" w:rsidRPr="00D0544C" w:rsidRDefault="002F373B" w:rsidP="00D0544C">
            <w:pPr>
              <w:snapToGrid w:val="0"/>
              <w:spacing w:line="230" w:lineRule="exact"/>
              <w:rPr>
                <w:rFonts w:ascii="HG丸ｺﾞｼｯｸM-PRO" w:eastAsia="HG丸ｺﾞｼｯｸM-PRO" w:hAnsi="HG丸ｺﾞｼｯｸM-PRO"/>
                <w:sz w:val="18"/>
                <w:szCs w:val="18"/>
              </w:rPr>
            </w:pPr>
          </w:p>
          <w:p w14:paraId="221700EC" w14:textId="77777777" w:rsidR="002F373B" w:rsidRPr="00D0544C" w:rsidRDefault="002F373B" w:rsidP="00D0544C">
            <w:pPr>
              <w:snapToGrid w:val="0"/>
              <w:spacing w:line="230" w:lineRule="exact"/>
              <w:rPr>
                <w:rFonts w:ascii="HG丸ｺﾞｼｯｸM-PRO" w:eastAsia="HG丸ｺﾞｼｯｸM-PRO" w:hAnsi="HG丸ｺﾞｼｯｸM-PRO"/>
                <w:sz w:val="18"/>
                <w:szCs w:val="18"/>
              </w:rPr>
            </w:pPr>
          </w:p>
          <w:p w14:paraId="5EF78114" w14:textId="77777777" w:rsidR="002F373B" w:rsidRPr="00D0544C" w:rsidRDefault="002F373B" w:rsidP="00D0544C">
            <w:pPr>
              <w:snapToGrid w:val="0"/>
              <w:spacing w:line="230" w:lineRule="exact"/>
              <w:rPr>
                <w:rFonts w:ascii="HG丸ｺﾞｼｯｸM-PRO" w:eastAsia="HG丸ｺﾞｼｯｸM-PRO" w:hAnsi="HG丸ｺﾞｼｯｸM-PRO"/>
                <w:sz w:val="18"/>
                <w:szCs w:val="18"/>
              </w:rPr>
            </w:pPr>
          </w:p>
          <w:p w14:paraId="55BC22E8" w14:textId="77777777" w:rsidR="002F373B" w:rsidRPr="00D0544C" w:rsidRDefault="002F373B" w:rsidP="00D0544C">
            <w:pPr>
              <w:snapToGrid w:val="0"/>
              <w:spacing w:line="230" w:lineRule="exact"/>
              <w:rPr>
                <w:rFonts w:ascii="HG丸ｺﾞｼｯｸM-PRO" w:eastAsia="HG丸ｺﾞｼｯｸM-PRO" w:hAnsi="HG丸ｺﾞｼｯｸM-PRO"/>
                <w:sz w:val="18"/>
                <w:szCs w:val="18"/>
              </w:rPr>
            </w:pPr>
          </w:p>
          <w:p w14:paraId="19B3083A" w14:textId="77777777" w:rsidR="002F373B" w:rsidRDefault="002F373B" w:rsidP="00D0544C">
            <w:pPr>
              <w:snapToGrid w:val="0"/>
              <w:spacing w:line="230" w:lineRule="exact"/>
              <w:rPr>
                <w:rFonts w:ascii="HG丸ｺﾞｼｯｸM-PRO" w:eastAsia="HG丸ｺﾞｼｯｸM-PRO" w:hAnsi="HG丸ｺﾞｼｯｸM-PRO"/>
                <w:sz w:val="18"/>
                <w:szCs w:val="18"/>
              </w:rPr>
            </w:pPr>
          </w:p>
          <w:p w14:paraId="1402A631" w14:textId="77777777" w:rsidR="00440D7A" w:rsidRPr="00D0544C" w:rsidRDefault="00440D7A" w:rsidP="00D0544C">
            <w:pPr>
              <w:snapToGrid w:val="0"/>
              <w:spacing w:line="230" w:lineRule="exact"/>
              <w:rPr>
                <w:rFonts w:ascii="HG丸ｺﾞｼｯｸM-PRO" w:eastAsia="HG丸ｺﾞｼｯｸM-PRO" w:hAnsi="HG丸ｺﾞｼｯｸM-PRO"/>
                <w:sz w:val="18"/>
                <w:szCs w:val="18"/>
              </w:rPr>
            </w:pPr>
          </w:p>
          <w:p w14:paraId="567F36D9" w14:textId="77777777" w:rsidR="002F373B" w:rsidRPr="00D0544C" w:rsidRDefault="002F373B"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資料１</w:t>
            </w:r>
            <w:r w:rsidR="005B4F6C" w:rsidRPr="00D0544C">
              <w:rPr>
                <w:rFonts w:ascii="HG丸ｺﾞｼｯｸM-PRO" w:eastAsia="HG丸ｺﾞｼｯｸM-PRO" w:hAnsi="HG丸ｺﾞｼｯｸM-PRO" w:hint="eastAsia"/>
                <w:sz w:val="18"/>
                <w:szCs w:val="18"/>
              </w:rPr>
              <w:t>の①</w:t>
            </w:r>
          </w:p>
          <w:p w14:paraId="433CA14D" w14:textId="248EA1FD" w:rsidR="005B4F6C" w:rsidRPr="00D0544C" w:rsidRDefault="005B4F6C"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資料１の②</w:t>
            </w:r>
          </w:p>
        </w:tc>
      </w:tr>
      <w:tr w:rsidR="00682AE6" w:rsidRPr="00D0544C" w14:paraId="5872891A" w14:textId="77777777" w:rsidTr="00440D7A">
        <w:trPr>
          <w:trHeight w:val="273"/>
        </w:trPr>
        <w:tc>
          <w:tcPr>
            <w:tcW w:w="1555" w:type="dxa"/>
            <w:tcBorders>
              <w:top w:val="nil"/>
              <w:bottom w:val="single" w:sz="4" w:space="0" w:color="FFFFFF" w:themeColor="background1"/>
            </w:tcBorders>
          </w:tcPr>
          <w:p w14:paraId="1D73FB5F" w14:textId="65EB616F" w:rsidR="00682AE6" w:rsidRPr="00D0544C" w:rsidRDefault="00440D7A" w:rsidP="00D0544C">
            <w:pPr>
              <w:snapToGrid w:val="0"/>
              <w:spacing w:beforeLines="30" w:before="108" w:line="230" w:lineRule="exact"/>
              <w:jc w:val="righ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１５分</w:t>
            </w:r>
          </w:p>
        </w:tc>
        <w:tc>
          <w:tcPr>
            <w:tcW w:w="2409" w:type="dxa"/>
            <w:tcBorders>
              <w:top w:val="dashed" w:sz="4" w:space="0" w:color="auto"/>
              <w:bottom w:val="single" w:sz="4" w:space="0" w:color="auto"/>
            </w:tcBorders>
          </w:tcPr>
          <w:p w14:paraId="057F28CF" w14:textId="191E7FE6" w:rsidR="00CE0D7D" w:rsidRPr="00D0544C" w:rsidRDefault="00682AE6" w:rsidP="007746F2">
            <w:pPr>
              <w:snapToGrid w:val="0"/>
              <w:spacing w:beforeLines="50" w:before="180" w:line="24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4256" behindDoc="0" locked="0" layoutInCell="1" allowOverlap="1" wp14:anchorId="7D484C5F" wp14:editId="5E22519B">
                      <wp:simplePos x="0" y="0"/>
                      <wp:positionH relativeFrom="margin">
                        <wp:posOffset>-15240</wp:posOffset>
                      </wp:positionH>
                      <wp:positionV relativeFrom="paragraph">
                        <wp:posOffset>60960</wp:posOffset>
                      </wp:positionV>
                      <wp:extent cx="719640" cy="251640"/>
                      <wp:effectExtent l="0" t="0" r="4445" b="0"/>
                      <wp:wrapTopAndBottom/>
                      <wp:docPr id="9" name="テキスト ボックス 9"/>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6D7A03AF" w14:textId="6D62F3FA" w:rsidR="00682AE6" w:rsidRPr="002D5C59" w:rsidRDefault="00682AE6" w:rsidP="007746F2">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sidR="00085174">
                                    <w:rPr>
                                      <w:rFonts w:ascii="HG丸ｺﾞｼｯｸM-PRO" w:eastAsia="HG丸ｺﾞｼｯｸM-PRO" w:hAnsi="HG丸ｺﾞｼｯｸM-PRO" w:hint="eastAsia"/>
                                      <w:b/>
                                      <w:bCs/>
                                      <w:color w:val="FFFFFF" w:themeColor="background1"/>
                                      <w:sz w:val="18"/>
                                      <w:szCs w:val="16"/>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84C5F" id="テキスト ボックス 9" o:spid="_x0000_s1030" style="position:absolute;left:0;text-align:left;margin-left:-1.2pt;margin-top:4.8pt;width:56.65pt;height:19.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AKwIAAFIEAAAOAAAAZHJzL2Uyb0RvYy54bWysVE2P2jAQvVfqf7B8LwG6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hiySTOPbUZQpSnZ97NCHzwpqFoWcIxxs8ZVG&#10;kxATx40PnX/vFxN6MFWxroxJCu53S4PsKGiMd+PV8LZP8ZubsazJ+eQ9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" fillcolor="#92d050" stroked="f" strokeweight=".5pt">
                      <v:textbox inset="0,0,0,0">
                        <w:txbxContent>
                          <w:p w14:paraId="6D7A03AF" w14:textId="6D62F3FA" w:rsidR="00682AE6" w:rsidRPr="002D5C59" w:rsidRDefault="00682AE6" w:rsidP="007746F2">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sidR="00085174">
                              <w:rPr>
                                <w:rFonts w:ascii="HG丸ｺﾞｼｯｸM-PRO" w:eastAsia="HG丸ｺﾞｼｯｸM-PRO" w:hAnsi="HG丸ｺﾞｼｯｸM-PRO" w:hint="eastAsia"/>
                                <w:b/>
                                <w:bCs/>
                                <w:color w:val="FFFFFF" w:themeColor="background1"/>
                                <w:sz w:val="18"/>
                                <w:szCs w:val="16"/>
                              </w:rPr>
                              <w:t>３</w:t>
                            </w:r>
                          </w:p>
                        </w:txbxContent>
                      </v:textbox>
                      <w10:wrap type="topAndBottom" anchorx="margin"/>
                    </v:roundrect>
                  </w:pict>
                </mc:Fallback>
              </mc:AlternateContent>
            </w:r>
            <w:r w:rsidR="00CE0D7D" w:rsidRPr="00D0544C">
              <w:rPr>
                <w:rFonts w:ascii="HG丸ｺﾞｼｯｸM-PRO" w:eastAsia="HG丸ｺﾞｼｯｸM-PRO" w:hAnsi="HG丸ｺﾞｼｯｸM-PRO" w:hint="eastAsia"/>
                <w:sz w:val="18"/>
                <w:szCs w:val="18"/>
              </w:rPr>
              <w:t>・これまでの経験を振り返り、</w:t>
            </w:r>
            <w:r w:rsidR="002F373B" w:rsidRPr="00D0544C">
              <w:rPr>
                <w:rFonts w:ascii="HG丸ｺﾞｼｯｸM-PRO" w:eastAsia="HG丸ｺﾞｼｯｸM-PRO" w:hAnsi="HG丸ｺﾞｼｯｸM-PRO" w:hint="eastAsia"/>
                <w:sz w:val="18"/>
                <w:szCs w:val="18"/>
              </w:rPr>
              <w:t>グループ内で共有する。</w:t>
            </w:r>
          </w:p>
        </w:tc>
        <w:tc>
          <w:tcPr>
            <w:tcW w:w="4678" w:type="dxa"/>
            <w:tcBorders>
              <w:top w:val="dashed" w:sz="4" w:space="0" w:color="auto"/>
              <w:bottom w:val="dashed" w:sz="4" w:space="0" w:color="auto"/>
            </w:tcBorders>
          </w:tcPr>
          <w:p w14:paraId="6A383ADE" w14:textId="5AAF4D29" w:rsidR="00682AE6" w:rsidRPr="00D0544C" w:rsidRDefault="00682AE6"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2F373B" w:rsidRPr="00D0544C">
              <w:rPr>
                <w:rFonts w:ascii="HG丸ｺﾞｼｯｸM-PRO" w:eastAsia="HG丸ｺﾞｼｯｸM-PRO" w:hAnsi="HG丸ｺﾞｼｯｸM-PRO" w:hint="eastAsia"/>
                <w:sz w:val="18"/>
                <w:szCs w:val="18"/>
              </w:rPr>
              <w:t>他の場合の対応方法や日頃から必要なことについて考えることで、周囲の協力を得ながら対処する必要性について気付くことをねらいとする。</w:t>
            </w:r>
          </w:p>
          <w:p w14:paraId="6C12B7DB" w14:textId="2B549795" w:rsidR="002F373B" w:rsidRPr="00D0544C" w:rsidRDefault="005B5A76"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2F373B" w:rsidRPr="00D0544C">
              <w:rPr>
                <w:rFonts w:ascii="HG丸ｺﾞｼｯｸM-PRO" w:eastAsia="HG丸ｺﾞｼｯｸM-PRO" w:hAnsi="HG丸ｺﾞｼｯｸM-PRO" w:hint="eastAsia"/>
                <w:sz w:val="18"/>
                <w:szCs w:val="18"/>
              </w:rPr>
              <w:t>グループ内でこれまでの困った経験やそのときの対応方法について共有する。</w:t>
            </w:r>
          </w:p>
          <w:p w14:paraId="4F6D9C35" w14:textId="115B0067" w:rsidR="002F373B" w:rsidRPr="00D0544C" w:rsidRDefault="002F373B"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・他の参加者の話を聞くことで、お互いの困った経験があることや、様々な対応方法があることに気付く。</w:t>
            </w:r>
          </w:p>
          <w:p w14:paraId="7A4D30A3" w14:textId="24D46367" w:rsidR="00682AE6" w:rsidRPr="00D0544C" w:rsidRDefault="002F373B"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・周囲の支援が効果的であることと、保護者・先生・地域との日常のつながりが重要であることを確認する。</w:t>
            </w:r>
          </w:p>
        </w:tc>
        <w:tc>
          <w:tcPr>
            <w:tcW w:w="1418" w:type="dxa"/>
            <w:tcBorders>
              <w:top w:val="dashed" w:sz="4" w:space="0" w:color="auto"/>
              <w:bottom w:val="dashed" w:sz="4" w:space="0" w:color="auto"/>
            </w:tcBorders>
          </w:tcPr>
          <w:p w14:paraId="7E4FDA31" w14:textId="2CA52BC7" w:rsidR="00E95E56" w:rsidRPr="00D0544C" w:rsidRDefault="00E95E56" w:rsidP="00D0544C">
            <w:pPr>
              <w:snapToGrid w:val="0"/>
              <w:spacing w:line="230" w:lineRule="exact"/>
              <w:rPr>
                <w:rFonts w:ascii="HG丸ｺﾞｼｯｸM-PRO" w:eastAsia="HG丸ｺﾞｼｯｸM-PRO" w:hAnsi="HG丸ｺﾞｼｯｸM-PRO"/>
                <w:color w:val="EE0000"/>
                <w:sz w:val="18"/>
                <w:szCs w:val="18"/>
              </w:rPr>
            </w:pPr>
          </w:p>
        </w:tc>
      </w:tr>
      <w:tr w:rsidR="00FF5887" w:rsidRPr="00D0544C" w14:paraId="48B34E54" w14:textId="77777777" w:rsidTr="002F373B">
        <w:trPr>
          <w:trHeight w:val="1207"/>
        </w:trPr>
        <w:tc>
          <w:tcPr>
            <w:tcW w:w="1555" w:type="dxa"/>
            <w:tcBorders>
              <w:bottom w:val="single" w:sz="4" w:space="0" w:color="auto"/>
            </w:tcBorders>
          </w:tcPr>
          <w:p w14:paraId="0550C02F" w14:textId="1E7AB070" w:rsidR="00FF5887" w:rsidRPr="00D0544C" w:rsidRDefault="00FF5887" w:rsidP="00D0544C">
            <w:pPr>
              <w:snapToGrid w:val="0"/>
              <w:spacing w:beforeLines="30" w:before="108" w:line="230" w:lineRule="exact"/>
              <w:ind w:firstLineChars="100" w:firstLine="180"/>
              <w:jc w:val="righ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8352" behindDoc="0" locked="0" layoutInCell="1" allowOverlap="1" wp14:anchorId="1ACD352D" wp14:editId="696DC05D">
                      <wp:simplePos x="0" y="0"/>
                      <wp:positionH relativeFrom="margin">
                        <wp:posOffset>-33020</wp:posOffset>
                      </wp:positionH>
                      <wp:positionV relativeFrom="paragraph">
                        <wp:posOffset>29210</wp:posOffset>
                      </wp:positionV>
                      <wp:extent cx="504000" cy="25200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04000" cy="252000"/>
                              </a:xfrm>
                              <a:prstGeom prst="roundRect">
                                <a:avLst/>
                              </a:prstGeom>
                              <a:solidFill>
                                <a:srgbClr val="00B0F0"/>
                              </a:solidFill>
                              <a:ln w="6350">
                                <a:noFill/>
                              </a:ln>
                            </wps:spPr>
                            <wps:txbx>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1" style="position:absolute;left:0;text-align:left;margin-left:-2.6pt;margin-top:2.3pt;width:39.7pt;height:19.8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" fillcolor="#00b0f0" stroked="f" strokeweight=".5pt">
                      <v:textbox inset="0,,0">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Pr="00D0544C">
              <w:rPr>
                <w:rFonts w:ascii="HG丸ｺﾞｼｯｸM-PRO" w:eastAsia="HG丸ｺﾞｼｯｸM-PRO" w:hAnsi="HG丸ｺﾞｼｯｸM-PRO" w:hint="eastAsia"/>
                <w:sz w:val="18"/>
                <w:szCs w:val="18"/>
              </w:rPr>
              <w:t xml:space="preserve">　　　</w:t>
            </w:r>
            <w:r w:rsidR="00CE0D7D" w:rsidRPr="00D0544C">
              <w:rPr>
                <w:rFonts w:ascii="HG丸ｺﾞｼｯｸM-PRO" w:eastAsia="HG丸ｺﾞｼｯｸM-PRO" w:hAnsi="HG丸ｺﾞｼｯｸM-PRO" w:hint="eastAsia"/>
                <w:sz w:val="18"/>
                <w:szCs w:val="18"/>
              </w:rPr>
              <w:t>１０</w:t>
            </w:r>
            <w:r w:rsidRPr="00D0544C">
              <w:rPr>
                <w:rFonts w:ascii="HG丸ｺﾞｼｯｸM-PRO" w:eastAsia="HG丸ｺﾞｼｯｸM-PRO" w:hAnsi="HG丸ｺﾞｼｯｸM-PRO" w:hint="eastAsia"/>
                <w:sz w:val="18"/>
                <w:szCs w:val="18"/>
              </w:rPr>
              <w:t>分</w:t>
            </w:r>
          </w:p>
        </w:tc>
        <w:tc>
          <w:tcPr>
            <w:tcW w:w="2409" w:type="dxa"/>
            <w:tcBorders>
              <w:bottom w:val="single" w:sz="4" w:space="0" w:color="auto"/>
            </w:tcBorders>
          </w:tcPr>
          <w:p w14:paraId="188C1473" w14:textId="02686F8E" w:rsidR="00FF5887" w:rsidRPr="00D0544C" w:rsidRDefault="00FF5887" w:rsidP="007746F2">
            <w:pPr>
              <w:snapToGrid w:val="0"/>
              <w:spacing w:beforeLines="50" w:before="180"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9376" behindDoc="0" locked="0" layoutInCell="1" allowOverlap="1" wp14:anchorId="1A55CB53" wp14:editId="5BD2F67C">
                      <wp:simplePos x="0" y="0"/>
                      <wp:positionH relativeFrom="margin">
                        <wp:posOffset>-15875</wp:posOffset>
                      </wp:positionH>
                      <wp:positionV relativeFrom="paragraph">
                        <wp:posOffset>31115</wp:posOffset>
                      </wp:positionV>
                      <wp:extent cx="823680" cy="251640"/>
                      <wp:effectExtent l="0" t="0" r="0" b="0"/>
                      <wp:wrapTopAndBottom/>
                      <wp:docPr id="4" name="テキスト ボックス 6"/>
                      <wp:cNvGraphicFramePr/>
                      <a:graphic xmlns:a="http://schemas.openxmlformats.org/drawingml/2006/main">
                        <a:graphicData uri="http://schemas.microsoft.com/office/word/2010/wordprocessingShape">
                          <wps:wsp>
                            <wps:cNvSpPr txBox="1"/>
                            <wps:spPr>
                              <a:xfrm>
                                <a:off x="0" y="0"/>
                                <a:ext cx="823680" cy="251640"/>
                              </a:xfrm>
                              <a:prstGeom prst="roundRect">
                                <a:avLst/>
                              </a:prstGeom>
                              <a:solidFill>
                                <a:srgbClr val="00B0F0"/>
                              </a:solidFill>
                              <a:ln w="6350">
                                <a:noFill/>
                              </a:ln>
                            </wps:spPr>
                            <wps:txbx>
                              <w:txbxContent>
                                <w:p w14:paraId="15F3FEF0" w14:textId="51F6339A" w:rsidR="00FF5887" w:rsidRPr="002D5C59" w:rsidRDefault="00FF5887"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2" style="position:absolute;left:0;text-align:left;margin-left:-1.25pt;margin-top:2.45pt;width:64.85pt;height:19.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" fillcolor="#00b0f0" stroked="f" strokeweight=".5pt">
                      <v:textbox>
                        <w:txbxContent>
                          <w:p w14:paraId="15F3FEF0" w14:textId="51F6339A" w:rsidR="00FF5887" w:rsidRPr="002D5C59" w:rsidRDefault="00FF5887"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type="topAndBottom" anchorx="margin"/>
                    </v:roundrect>
                  </w:pict>
                </mc:Fallback>
              </mc:AlternateContent>
            </w:r>
            <w:r w:rsidRPr="00D0544C">
              <w:rPr>
                <w:rFonts w:ascii="HG丸ｺﾞｼｯｸM-PRO" w:eastAsia="HG丸ｺﾞｼｯｸM-PRO" w:hAnsi="HG丸ｺﾞｼｯｸM-PRO" w:hint="eastAsia"/>
                <w:sz w:val="18"/>
                <w:szCs w:val="18"/>
              </w:rPr>
              <w:t>・</w:t>
            </w:r>
            <w:r w:rsidR="002F373B" w:rsidRPr="00D0544C">
              <w:rPr>
                <w:rFonts w:ascii="HG丸ｺﾞｼｯｸM-PRO" w:eastAsia="HG丸ｺﾞｼｯｸM-PRO" w:hAnsi="HG丸ｺﾞｼｯｸM-PRO" w:hint="eastAsia"/>
                <w:sz w:val="18"/>
                <w:szCs w:val="18"/>
              </w:rPr>
              <w:t>感想を</w:t>
            </w:r>
            <w:r w:rsidR="00CE0D7D" w:rsidRPr="00D0544C">
              <w:rPr>
                <w:rFonts w:ascii="HG丸ｺﾞｼｯｸM-PRO" w:eastAsia="HG丸ｺﾞｼｯｸM-PRO" w:hAnsi="HG丸ｺﾞｼｯｸM-PRO" w:hint="eastAsia"/>
                <w:sz w:val="18"/>
                <w:szCs w:val="18"/>
              </w:rPr>
              <w:t>記入する。</w:t>
            </w:r>
          </w:p>
          <w:p w14:paraId="1F9C0577" w14:textId="3EB9C967" w:rsidR="00FF5887" w:rsidRPr="00D0544C" w:rsidRDefault="00FF5887"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w:t>
            </w:r>
            <w:r w:rsidR="00CE0D7D" w:rsidRPr="00D0544C">
              <w:rPr>
                <w:rFonts w:ascii="HG丸ｺﾞｼｯｸM-PRO" w:eastAsia="HG丸ｺﾞｼｯｸM-PRO" w:hAnsi="HG丸ｺﾞｼｯｸM-PRO" w:hint="eastAsia"/>
                <w:sz w:val="18"/>
                <w:szCs w:val="18"/>
              </w:rPr>
              <w:t>発表し合い、共有する。</w:t>
            </w:r>
          </w:p>
        </w:tc>
        <w:tc>
          <w:tcPr>
            <w:tcW w:w="4678" w:type="dxa"/>
            <w:tcBorders>
              <w:bottom w:val="single" w:sz="4" w:space="0" w:color="auto"/>
            </w:tcBorders>
          </w:tcPr>
          <w:p w14:paraId="33024E32" w14:textId="3098F9EC" w:rsidR="002F373B" w:rsidRPr="00D0544C" w:rsidRDefault="002F373B"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◎学習をふりかえり、</w:t>
            </w:r>
            <w:r w:rsidR="00F53F28" w:rsidRPr="00D0544C">
              <w:rPr>
                <w:rFonts w:ascii="HG丸ｺﾞｼｯｸM-PRO" w:eastAsia="HG丸ｺﾞｼｯｸM-PRO" w:hAnsi="HG丸ｺﾞｼｯｸM-PRO" w:hint="eastAsia"/>
                <w:sz w:val="18"/>
                <w:szCs w:val="18"/>
              </w:rPr>
              <w:t>日頃から心がけておきたいことについて考えることを</w:t>
            </w:r>
            <w:r w:rsidRPr="00D0544C">
              <w:rPr>
                <w:rFonts w:ascii="HG丸ｺﾞｼｯｸM-PRO" w:eastAsia="HG丸ｺﾞｼｯｸM-PRO" w:hAnsi="HG丸ｺﾞｼｯｸM-PRO" w:hint="eastAsia"/>
                <w:sz w:val="18"/>
                <w:szCs w:val="18"/>
              </w:rPr>
              <w:t>ねらいとする。</w:t>
            </w:r>
          </w:p>
          <w:p w14:paraId="3CD9414F" w14:textId="7844CF84" w:rsidR="00FF5887" w:rsidRPr="00D0544C" w:rsidRDefault="00FF5887" w:rsidP="00D0544C">
            <w:pPr>
              <w:snapToGrid w:val="0"/>
              <w:spacing w:line="230" w:lineRule="exact"/>
              <w:ind w:left="180" w:hangingChars="100" w:hanging="180"/>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・資料</w:t>
            </w:r>
            <w:r w:rsidR="00440D7A" w:rsidRPr="00D0544C">
              <w:rPr>
                <w:rFonts w:ascii="HG丸ｺﾞｼｯｸM-PRO" w:eastAsia="HG丸ｺﾞｼｯｸM-PRO" w:hAnsi="HG丸ｺﾞｼｯｸM-PRO" w:hint="eastAsia"/>
                <w:sz w:val="18"/>
                <w:szCs w:val="18"/>
              </w:rPr>
              <w:t>２・３</w:t>
            </w:r>
            <w:r w:rsidR="00CE0D7D" w:rsidRPr="00D0544C">
              <w:rPr>
                <w:rFonts w:ascii="HG丸ｺﾞｼｯｸM-PRO" w:eastAsia="HG丸ｺﾞｼｯｸM-PRO" w:hAnsi="HG丸ｺﾞｼｯｸM-PRO" w:hint="eastAsia"/>
                <w:sz w:val="18"/>
                <w:szCs w:val="18"/>
              </w:rPr>
              <w:t>を紹介し、みんな悩みをかかえていること、心配せず自信をもって</w:t>
            </w:r>
            <w:r w:rsidR="002A1651" w:rsidRPr="00D0544C">
              <w:rPr>
                <w:rFonts w:ascii="HG丸ｺﾞｼｯｸM-PRO" w:eastAsia="HG丸ｺﾞｼｯｸM-PRO" w:hAnsi="HG丸ｺﾞｼｯｸM-PRO" w:hint="eastAsia"/>
                <w:sz w:val="18"/>
                <w:szCs w:val="18"/>
              </w:rPr>
              <w:t>、いざとなったら</w:t>
            </w:r>
            <w:r w:rsidR="00440D7A">
              <w:rPr>
                <w:rFonts w:ascii="HG丸ｺﾞｼｯｸM-PRO" w:eastAsia="HG丸ｺﾞｼｯｸM-PRO" w:hAnsi="HG丸ｺﾞｼｯｸM-PRO" w:hint="eastAsia"/>
                <w:sz w:val="18"/>
                <w:szCs w:val="18"/>
              </w:rPr>
              <w:t>１</w:t>
            </w:r>
            <w:r w:rsidR="002A1651" w:rsidRPr="00D0544C">
              <w:rPr>
                <w:rFonts w:ascii="HG丸ｺﾞｼｯｸM-PRO" w:eastAsia="HG丸ｺﾞｼｯｸM-PRO" w:hAnsi="HG丸ｺﾞｼｯｸM-PRO" w:hint="eastAsia"/>
                <w:sz w:val="18"/>
                <w:szCs w:val="18"/>
              </w:rPr>
              <w:t>人で悩まず、周囲に援助を求めることが大切であることを伝える。</w:t>
            </w:r>
          </w:p>
        </w:tc>
        <w:tc>
          <w:tcPr>
            <w:tcW w:w="1418" w:type="dxa"/>
            <w:tcBorders>
              <w:bottom w:val="single" w:sz="4" w:space="0" w:color="auto"/>
            </w:tcBorders>
          </w:tcPr>
          <w:p w14:paraId="2632D459" w14:textId="77777777" w:rsidR="00F53F28" w:rsidRPr="00D0544C" w:rsidRDefault="00F53F28"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ワークシート</w:t>
            </w:r>
          </w:p>
          <w:p w14:paraId="117A0B7E" w14:textId="27F2BC69" w:rsidR="00FF5887" w:rsidRPr="00D0544C" w:rsidRDefault="00FF5887" w:rsidP="00D0544C">
            <w:pPr>
              <w:snapToGrid w:val="0"/>
              <w:spacing w:line="230" w:lineRule="exact"/>
              <w:rPr>
                <w:rFonts w:ascii="HG丸ｺﾞｼｯｸM-PRO" w:eastAsia="HG丸ｺﾞｼｯｸM-PRO" w:hAnsi="HG丸ｺﾞｼｯｸM-PRO"/>
                <w:color w:val="EE0000"/>
                <w:sz w:val="18"/>
                <w:szCs w:val="18"/>
              </w:rPr>
            </w:pPr>
            <w:r w:rsidRPr="00D0544C">
              <w:rPr>
                <w:rFonts w:ascii="HG丸ｺﾞｼｯｸM-PRO" w:eastAsia="HG丸ｺﾞｼｯｸM-PRO" w:hAnsi="HG丸ｺﾞｼｯｸM-PRO" w:hint="eastAsia"/>
                <w:sz w:val="18"/>
                <w:szCs w:val="18"/>
              </w:rPr>
              <w:t>資料２</w:t>
            </w:r>
          </w:p>
          <w:p w14:paraId="1DDDD507" w14:textId="2EC48A38" w:rsidR="00FF5887" w:rsidRPr="00D0544C" w:rsidRDefault="005B4F6C" w:rsidP="00D0544C">
            <w:pPr>
              <w:snapToGrid w:val="0"/>
              <w:spacing w:line="230" w:lineRule="exact"/>
              <w:rPr>
                <w:rFonts w:ascii="HG丸ｺﾞｼｯｸM-PRO" w:eastAsia="HG丸ｺﾞｼｯｸM-PRO" w:hAnsi="HG丸ｺﾞｼｯｸM-PRO"/>
                <w:sz w:val="18"/>
                <w:szCs w:val="18"/>
              </w:rPr>
            </w:pPr>
            <w:r w:rsidRPr="00D0544C">
              <w:rPr>
                <w:rFonts w:ascii="HG丸ｺﾞｼｯｸM-PRO" w:eastAsia="HG丸ｺﾞｼｯｸM-PRO" w:hAnsi="HG丸ｺﾞｼｯｸM-PRO" w:hint="eastAsia"/>
                <w:sz w:val="18"/>
                <w:szCs w:val="18"/>
              </w:rPr>
              <w:t>資料３</w:t>
            </w:r>
          </w:p>
          <w:p w14:paraId="75AB539B" w14:textId="673E9B94" w:rsidR="00FF5887" w:rsidRPr="00D0544C" w:rsidRDefault="00FF5887" w:rsidP="00D0544C">
            <w:pPr>
              <w:snapToGrid w:val="0"/>
              <w:spacing w:line="230" w:lineRule="exact"/>
              <w:rPr>
                <w:rFonts w:ascii="HG丸ｺﾞｼｯｸM-PRO" w:eastAsia="HG丸ｺﾞｼｯｸM-PRO" w:hAnsi="HG丸ｺﾞｼｯｸM-PRO"/>
                <w:sz w:val="18"/>
                <w:szCs w:val="18"/>
              </w:rPr>
            </w:pPr>
          </w:p>
        </w:tc>
      </w:tr>
    </w:tbl>
    <w:p w14:paraId="5BA8E135" w14:textId="33B431AC" w:rsidR="000F1A66" w:rsidRPr="00E84776" w:rsidRDefault="000F1A66" w:rsidP="00445CB0">
      <w:pPr>
        <w:spacing w:line="260" w:lineRule="exact"/>
        <w:rPr>
          <w:rFonts w:ascii="ＭＳ 明朝" w:eastAsia="ＭＳ 明朝" w:hAnsi="ＭＳ 明朝"/>
          <w:sz w:val="16"/>
          <w:szCs w:val="16"/>
        </w:rPr>
      </w:pPr>
    </w:p>
    <w:sectPr w:rsidR="000F1A66" w:rsidRPr="00E84776" w:rsidSect="009318AF">
      <w:headerReference w:type="default" r:id="rId7"/>
      <w:footerReference w:type="default" r:id="rId8"/>
      <w:pgSz w:w="11906" w:h="16838" w:code="9"/>
      <w:pgMar w:top="907" w:right="907" w:bottom="907" w:left="907" w:header="851" w:footer="340" w:gutter="0"/>
      <w:pgNumType w:start="1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7B27" w14:textId="77777777" w:rsidR="00054B15" w:rsidRDefault="00054B15" w:rsidP="00690DAD">
      <w:r>
        <w:separator/>
      </w:r>
    </w:p>
  </w:endnote>
  <w:endnote w:type="continuationSeparator" w:id="0">
    <w:p w14:paraId="60BA9DAB" w14:textId="77777777" w:rsidR="00054B15" w:rsidRDefault="00054B15"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Content>
      <w:p w14:paraId="09DC72D7" w14:textId="1398CF92" w:rsidR="00BE0884" w:rsidRPr="00BE0884" w:rsidRDefault="00BE0884" w:rsidP="00D0544C">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1F9AFAFB">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062AA"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272D4F">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A6DF" w14:textId="77777777" w:rsidR="00054B15" w:rsidRDefault="00054B15" w:rsidP="00690DAD">
      <w:r>
        <w:separator/>
      </w:r>
    </w:p>
  </w:footnote>
  <w:footnote w:type="continuationSeparator" w:id="0">
    <w:p w14:paraId="01EAA5F7" w14:textId="77777777" w:rsidR="00054B15" w:rsidRDefault="00054B15"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23F87812" w:rsidR="00D45453" w:rsidRDefault="00D0544C"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7456" behindDoc="0" locked="0" layoutInCell="1" allowOverlap="1" wp14:anchorId="458F14DF" wp14:editId="0E231F83">
              <wp:simplePos x="0" y="0"/>
              <wp:positionH relativeFrom="margin">
                <wp:posOffset>0</wp:posOffset>
              </wp:positionH>
              <wp:positionV relativeFrom="page">
                <wp:posOffset>360045</wp:posOffset>
              </wp:positionV>
              <wp:extent cx="6408000" cy="301680"/>
              <wp:effectExtent l="0" t="0" r="0" b="3175"/>
              <wp:wrapNone/>
              <wp:docPr id="1264238294" name="テキスト ボックス 2"/>
              <wp:cNvGraphicFramePr/>
              <a:graphic xmlns:a="http://schemas.openxmlformats.org/drawingml/2006/main">
                <a:graphicData uri="http://schemas.microsoft.com/office/word/2010/wordprocessingShape">
                  <wps:wsp>
                    <wps:cNvSpPr txBox="1"/>
                    <wps:spPr>
                      <a:xfrm>
                        <a:off x="0" y="0"/>
                        <a:ext cx="6408000" cy="301680"/>
                      </a:xfrm>
                      <a:prstGeom prst="rect">
                        <a:avLst/>
                      </a:prstGeom>
                      <a:solidFill>
                        <a:srgbClr val="33CC33">
                          <a:alpha val="50196"/>
                        </a:srgbClr>
                      </a:solidFill>
                      <a:ln w="6350">
                        <a:noFill/>
                      </a:ln>
                    </wps:spPr>
                    <wps:txbx>
                      <w:txbxContent>
                        <w:p w14:paraId="59613A35" w14:textId="77777777" w:rsidR="00D0544C" w:rsidRPr="008F434F" w:rsidRDefault="00D0544C" w:rsidP="00D0544C">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F14DF" id="_x0000_t202" coordsize="21600,21600" o:spt="202" path="m,l,21600r21600,l21600,xe">
              <v:stroke joinstyle="miter"/>
              <v:path gradientshapeok="t" o:connecttype="rect"/>
            </v:shapetype>
            <v:shape id="テキスト ボックス 2" o:spid="_x0000_s1033" type="#_x0000_t202" style="position:absolute;left:0;text-align:left;margin-left:0;margin-top:28.35pt;width:504.55pt;height:2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" fillcolor="#3c3" stroked="f" strokeweight=".5pt">
              <v:fill opacity="32896f"/>
              <v:textbox>
                <w:txbxContent>
                  <w:p w14:paraId="59613A35" w14:textId="77777777" w:rsidR="00D0544C" w:rsidRPr="008F434F" w:rsidRDefault="00D0544C" w:rsidP="00D0544C">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v:textbox>
              <w10:wrap anchorx="margin" anchory="page"/>
            </v:shape>
          </w:pict>
        </mc:Fallback>
      </mc:AlternateContent>
    </w:r>
    <w:r w:rsidR="00D45453">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59264" behindDoc="1" locked="0" layoutInCell="1" allowOverlap="1" wp14:anchorId="390B705C" wp14:editId="50F87A0C">
              <wp:simplePos x="0" y="0"/>
              <wp:positionH relativeFrom="margin">
                <wp:align>left</wp:align>
              </wp:positionH>
              <wp:positionV relativeFrom="paragraph">
                <wp:posOffset>222580</wp:posOffset>
              </wp:positionV>
              <wp:extent cx="6408000" cy="495300"/>
              <wp:effectExtent l="0" t="0" r="0" b="0"/>
              <wp:wrapNone/>
              <wp:docPr id="2052877917" name="正方形/長方形 4"/>
              <wp:cNvGraphicFramePr/>
              <a:graphic xmlns:a="http://schemas.openxmlformats.org/drawingml/2006/main">
                <a:graphicData uri="http://schemas.microsoft.com/office/word/2010/wordprocessingShape">
                  <wps:wsp>
                    <wps:cNvSpPr/>
                    <wps:spPr>
                      <a:xfrm>
                        <a:off x="0" y="0"/>
                        <a:ext cx="640800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32D6EC" w14:textId="1AB53519" w:rsidR="00EF4B71" w:rsidRDefault="00EF4B71" w:rsidP="00EA4F31">
                          <w:pPr>
                            <w:snapToGrid w:val="0"/>
                            <w:ind w:leftChars="400" w:left="840"/>
                            <w:jc w:val="center"/>
                          </w:pPr>
                          <w:r w:rsidRPr="00EA4F31">
                            <w:rPr>
                              <w:rFonts w:ascii="ＭＳ ゴシック" w:eastAsia="ＭＳ ゴシック" w:hAnsi="ＭＳ ゴシック" w:hint="eastAsia"/>
                              <w:b/>
                              <w:bCs/>
                              <w:color w:val="FFFFFF" w:themeColor="background1"/>
                              <w:spacing w:val="20"/>
                              <w:sz w:val="44"/>
                              <w:szCs w:val="44"/>
                              <w14:glow w14:rad="101600">
                                <w14:srgbClr w14:val="00B050">
                                  <w14:alpha w14:val="40000"/>
                                </w14:srgbClr>
                              </w14:glow>
                            </w:rPr>
                            <w:t>困ったことへの対処法</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4" style="position:absolute;left:0;text-align:left;margin-left:0;margin-top:17.55pt;width:504.55pt;height:3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" fillcolor="#e2efd9 [665]" stroked="f" strokeweight="1pt">
              <v:textbox inset=",0,,0">
                <w:txbxContent>
                  <w:p w14:paraId="0132D6EC" w14:textId="1AB53519" w:rsidR="00EF4B71" w:rsidRDefault="00EF4B71" w:rsidP="00EA4F31">
                    <w:pPr>
                      <w:snapToGrid w:val="0"/>
                      <w:ind w:leftChars="400" w:left="840"/>
                      <w:jc w:val="center"/>
                    </w:pPr>
                    <w:r w:rsidRPr="00EA4F31">
                      <w:rPr>
                        <w:rFonts w:ascii="ＭＳ ゴシック" w:eastAsia="ＭＳ ゴシック" w:hAnsi="ＭＳ ゴシック" w:hint="eastAsia"/>
                        <w:b/>
                        <w:bCs/>
                        <w:color w:val="FFFFFF" w:themeColor="background1"/>
                        <w:spacing w:val="20"/>
                        <w:sz w:val="44"/>
                        <w:szCs w:val="44"/>
                        <w14:glow w14:rad="101600">
                          <w14:srgbClr w14:val="00B050">
                            <w14:alpha w14:val="40000"/>
                          </w14:srgbClr>
                        </w14:glow>
                      </w:rPr>
                      <w:t>困ったことへの対処法</w:t>
                    </w:r>
                  </w:p>
                </w:txbxContent>
              </v:textbox>
              <w10:wrap anchorx="margin"/>
            </v:rect>
          </w:pict>
        </mc:Fallback>
      </mc:AlternateContent>
    </w:r>
  </w:p>
  <w:p w14:paraId="1AF4638C" w14:textId="747159FA" w:rsidR="00D45453" w:rsidRDefault="00EF4B71" w:rsidP="00D45453">
    <w:r>
      <w:rPr>
        <w:noProof/>
      </w:rPr>
      <mc:AlternateContent>
        <mc:Choice Requires="wps">
          <w:drawing>
            <wp:anchor distT="0" distB="0" distL="114300" distR="114300" simplePos="0" relativeHeight="251661312" behindDoc="0" locked="0" layoutInCell="1" allowOverlap="1" wp14:anchorId="3B95C1C2" wp14:editId="3DBD595F">
              <wp:simplePos x="0" y="0"/>
              <wp:positionH relativeFrom="column">
                <wp:posOffset>135255</wp:posOffset>
              </wp:positionH>
              <wp:positionV relativeFrom="paragraph">
                <wp:posOffset>94990</wp:posOffset>
              </wp:positionV>
              <wp:extent cx="717457" cy="301625"/>
              <wp:effectExtent l="19050" t="0" r="26035" b="22225"/>
              <wp:wrapNone/>
              <wp:docPr id="1458884505" name="六角形 3"/>
              <wp:cNvGraphicFramePr/>
              <a:graphic xmlns:a="http://schemas.openxmlformats.org/drawingml/2006/main">
                <a:graphicData uri="http://schemas.microsoft.com/office/word/2010/wordprocessingShape">
                  <wps:wsp>
                    <wps:cNvSpPr/>
                    <wps:spPr>
                      <a:xfrm>
                        <a:off x="0" y="0"/>
                        <a:ext cx="717457" cy="301625"/>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13CB99" w14:textId="77777777" w:rsidR="00EF4B71" w:rsidRPr="00D106CF" w:rsidRDefault="00EF4B71" w:rsidP="00636FE8">
                          <w:pPr>
                            <w:snapToGrid w:val="0"/>
                            <w:spacing w:line="320" w:lineRule="exact"/>
                            <w:rPr>
                              <w:rFonts w:ascii="HG丸ｺﾞｼｯｸM-PRO" w:eastAsia="HG丸ｺﾞｼｯｸM-PRO" w:hAnsi="HG丸ｺﾞｼｯｸM-PRO"/>
                              <w:b/>
                              <w:bCs/>
                              <w:sz w:val="20"/>
                              <w:szCs w:val="21"/>
                            </w:rPr>
                          </w:pPr>
                          <w:r w:rsidRPr="00EF4B71">
                            <w:rPr>
                              <w:rFonts w:ascii="HG丸ｺﾞｼｯｸM-PRO" w:eastAsia="HG丸ｺﾞｼｯｸM-PRO" w:hAnsi="HG丸ｺﾞｼｯｸM-PRO" w:hint="eastAsia"/>
                              <w:b/>
                              <w:bCs/>
                              <w:color w:val="000000" w:themeColor="text1"/>
                              <w:sz w:val="28"/>
                              <w:szCs w:val="28"/>
                            </w:rPr>
                            <w:t>Ⅲ-４</w:t>
                          </w:r>
                        </w:p>
                        <w:p w14:paraId="322B135F" w14:textId="77777777" w:rsidR="00EF4B71" w:rsidRDefault="00EF4B71" w:rsidP="00EF4B7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3B95C1C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5" type="#_x0000_t9" style="position:absolute;left:0;text-align:left;margin-left:10.65pt;margin-top:7.5pt;width:56.5pt;height:2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" adj="5354" fillcolor="#f3f9ed" strokecolor="#00b050" strokeweight="1pt">
              <v:textbox inset="0,0,0,0">
                <w:txbxContent>
                  <w:p w14:paraId="5813CB99" w14:textId="77777777" w:rsidR="00EF4B71" w:rsidRPr="00D106CF" w:rsidRDefault="00EF4B71" w:rsidP="00636FE8">
                    <w:pPr>
                      <w:snapToGrid w:val="0"/>
                      <w:spacing w:line="320" w:lineRule="exact"/>
                      <w:rPr>
                        <w:rFonts w:ascii="HG丸ｺﾞｼｯｸM-PRO" w:eastAsia="HG丸ｺﾞｼｯｸM-PRO" w:hAnsi="HG丸ｺﾞｼｯｸM-PRO"/>
                        <w:b/>
                        <w:bCs/>
                        <w:sz w:val="20"/>
                        <w:szCs w:val="21"/>
                      </w:rPr>
                    </w:pPr>
                    <w:r w:rsidRPr="00EF4B71">
                      <w:rPr>
                        <w:rFonts w:ascii="HG丸ｺﾞｼｯｸM-PRO" w:eastAsia="HG丸ｺﾞｼｯｸM-PRO" w:hAnsi="HG丸ｺﾞｼｯｸM-PRO" w:hint="eastAsia"/>
                        <w:b/>
                        <w:bCs/>
                        <w:color w:val="000000" w:themeColor="text1"/>
                        <w:sz w:val="28"/>
                        <w:szCs w:val="28"/>
                      </w:rPr>
                      <w:t>Ⅲ-４</w:t>
                    </w:r>
                  </w:p>
                  <w:p w14:paraId="322B135F" w14:textId="77777777" w:rsidR="00EF4B71" w:rsidRDefault="00EF4B71" w:rsidP="00EF4B71">
                    <w:pPr>
                      <w:jc w:val="center"/>
                    </w:pPr>
                  </w:p>
                </w:txbxContent>
              </v:textbox>
            </v:shape>
          </w:pict>
        </mc:Fallback>
      </mc:AlternateContent>
    </w:r>
  </w:p>
  <w:p w14:paraId="2C9BC149" w14:textId="7B61F3E1" w:rsidR="00D45453" w:rsidRDefault="00D45453" w:rsidP="00D45453">
    <w:pPr>
      <w:pStyle w:val="a6"/>
    </w:pPr>
  </w:p>
  <w:p w14:paraId="6E49DFB2" w14:textId="77777777" w:rsidR="00D45453" w:rsidRPr="00D45453" w:rsidRDefault="00D45453" w:rsidP="00BE0884">
    <w:pPr>
      <w:pStyle w:val="a6"/>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25A09"/>
    <w:rsid w:val="00033915"/>
    <w:rsid w:val="00037665"/>
    <w:rsid w:val="00054B15"/>
    <w:rsid w:val="00085174"/>
    <w:rsid w:val="00097BF4"/>
    <w:rsid w:val="000A36E8"/>
    <w:rsid w:val="000B39BE"/>
    <w:rsid w:val="000B7208"/>
    <w:rsid w:val="000E25FE"/>
    <w:rsid w:val="000E72B2"/>
    <w:rsid w:val="000F1A66"/>
    <w:rsid w:val="000F3A41"/>
    <w:rsid w:val="001128F1"/>
    <w:rsid w:val="00166C39"/>
    <w:rsid w:val="00171F9E"/>
    <w:rsid w:val="0018469E"/>
    <w:rsid w:val="00186626"/>
    <w:rsid w:val="001911B3"/>
    <w:rsid w:val="001B5253"/>
    <w:rsid w:val="001F6714"/>
    <w:rsid w:val="0023000E"/>
    <w:rsid w:val="00250A57"/>
    <w:rsid w:val="002511AD"/>
    <w:rsid w:val="00272D4F"/>
    <w:rsid w:val="0028573F"/>
    <w:rsid w:val="00286511"/>
    <w:rsid w:val="002A1651"/>
    <w:rsid w:val="002A749E"/>
    <w:rsid w:val="002C3D23"/>
    <w:rsid w:val="002D5C59"/>
    <w:rsid w:val="002F373B"/>
    <w:rsid w:val="00352DC9"/>
    <w:rsid w:val="00375FC8"/>
    <w:rsid w:val="00386715"/>
    <w:rsid w:val="003A3812"/>
    <w:rsid w:val="003B3AEB"/>
    <w:rsid w:val="003C735E"/>
    <w:rsid w:val="00420368"/>
    <w:rsid w:val="004264F4"/>
    <w:rsid w:val="00433666"/>
    <w:rsid w:val="004344AC"/>
    <w:rsid w:val="00440D7A"/>
    <w:rsid w:val="00445CB0"/>
    <w:rsid w:val="004516BA"/>
    <w:rsid w:val="004609AA"/>
    <w:rsid w:val="00463E79"/>
    <w:rsid w:val="004A1FF8"/>
    <w:rsid w:val="0055381B"/>
    <w:rsid w:val="005818C2"/>
    <w:rsid w:val="00590182"/>
    <w:rsid w:val="00590F05"/>
    <w:rsid w:val="00591E32"/>
    <w:rsid w:val="00592B88"/>
    <w:rsid w:val="005A703B"/>
    <w:rsid w:val="005B4F6C"/>
    <w:rsid w:val="005B5A76"/>
    <w:rsid w:val="005C59F1"/>
    <w:rsid w:val="005D5E54"/>
    <w:rsid w:val="005E6AFA"/>
    <w:rsid w:val="005F6253"/>
    <w:rsid w:val="00636FE8"/>
    <w:rsid w:val="00665797"/>
    <w:rsid w:val="00682AE6"/>
    <w:rsid w:val="00690CED"/>
    <w:rsid w:val="00690DAD"/>
    <w:rsid w:val="0069670B"/>
    <w:rsid w:val="006A03B2"/>
    <w:rsid w:val="006A7D28"/>
    <w:rsid w:val="006E3748"/>
    <w:rsid w:val="006E5F79"/>
    <w:rsid w:val="006F07B2"/>
    <w:rsid w:val="006F3DF2"/>
    <w:rsid w:val="007256F2"/>
    <w:rsid w:val="00743C27"/>
    <w:rsid w:val="00762C14"/>
    <w:rsid w:val="007746F2"/>
    <w:rsid w:val="00780AA0"/>
    <w:rsid w:val="007B2860"/>
    <w:rsid w:val="007C727A"/>
    <w:rsid w:val="007E52E8"/>
    <w:rsid w:val="007F20E5"/>
    <w:rsid w:val="00830656"/>
    <w:rsid w:val="00842635"/>
    <w:rsid w:val="0084550C"/>
    <w:rsid w:val="00890CDF"/>
    <w:rsid w:val="008A171E"/>
    <w:rsid w:val="008B19A2"/>
    <w:rsid w:val="008B2A31"/>
    <w:rsid w:val="008B4893"/>
    <w:rsid w:val="008B7493"/>
    <w:rsid w:val="00904295"/>
    <w:rsid w:val="00906779"/>
    <w:rsid w:val="0091193A"/>
    <w:rsid w:val="0091434B"/>
    <w:rsid w:val="00916CBD"/>
    <w:rsid w:val="00921E47"/>
    <w:rsid w:val="009318AF"/>
    <w:rsid w:val="009820DF"/>
    <w:rsid w:val="009A2162"/>
    <w:rsid w:val="009C6273"/>
    <w:rsid w:val="009D0D1A"/>
    <w:rsid w:val="009E7812"/>
    <w:rsid w:val="009F2C1D"/>
    <w:rsid w:val="00A04A56"/>
    <w:rsid w:val="00A2317A"/>
    <w:rsid w:val="00A24D14"/>
    <w:rsid w:val="00A5686F"/>
    <w:rsid w:val="00A909BF"/>
    <w:rsid w:val="00AB7347"/>
    <w:rsid w:val="00AC59EB"/>
    <w:rsid w:val="00AE0A1D"/>
    <w:rsid w:val="00AE3602"/>
    <w:rsid w:val="00B026A8"/>
    <w:rsid w:val="00B05C15"/>
    <w:rsid w:val="00B32526"/>
    <w:rsid w:val="00B459E5"/>
    <w:rsid w:val="00B4729B"/>
    <w:rsid w:val="00B57BC4"/>
    <w:rsid w:val="00B725B9"/>
    <w:rsid w:val="00B75304"/>
    <w:rsid w:val="00BA1001"/>
    <w:rsid w:val="00BB004F"/>
    <w:rsid w:val="00BC1F66"/>
    <w:rsid w:val="00BE0884"/>
    <w:rsid w:val="00BE65BD"/>
    <w:rsid w:val="00C07DF9"/>
    <w:rsid w:val="00C27432"/>
    <w:rsid w:val="00C515D7"/>
    <w:rsid w:val="00C5576F"/>
    <w:rsid w:val="00C60190"/>
    <w:rsid w:val="00C60544"/>
    <w:rsid w:val="00C64AD2"/>
    <w:rsid w:val="00C73933"/>
    <w:rsid w:val="00C77846"/>
    <w:rsid w:val="00C86E2B"/>
    <w:rsid w:val="00C96DFA"/>
    <w:rsid w:val="00CC36E2"/>
    <w:rsid w:val="00CE0D7D"/>
    <w:rsid w:val="00CF6604"/>
    <w:rsid w:val="00D0544C"/>
    <w:rsid w:val="00D45453"/>
    <w:rsid w:val="00D9316B"/>
    <w:rsid w:val="00DC1BFA"/>
    <w:rsid w:val="00DC247F"/>
    <w:rsid w:val="00DC359E"/>
    <w:rsid w:val="00DF5805"/>
    <w:rsid w:val="00E07C08"/>
    <w:rsid w:val="00E17B9C"/>
    <w:rsid w:val="00E57B1E"/>
    <w:rsid w:val="00E71961"/>
    <w:rsid w:val="00E7769D"/>
    <w:rsid w:val="00E84776"/>
    <w:rsid w:val="00E86C78"/>
    <w:rsid w:val="00E95E56"/>
    <w:rsid w:val="00EA4F31"/>
    <w:rsid w:val="00EB7099"/>
    <w:rsid w:val="00ED1F49"/>
    <w:rsid w:val="00ED2972"/>
    <w:rsid w:val="00ED41FE"/>
    <w:rsid w:val="00EF4B71"/>
    <w:rsid w:val="00F15539"/>
    <w:rsid w:val="00F53F28"/>
    <w:rsid w:val="00F5450C"/>
    <w:rsid w:val="00F711E6"/>
    <w:rsid w:val="00F858A6"/>
    <w:rsid w:val="00F94161"/>
    <w:rsid w:val="00FD01B9"/>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17DF1836-DCAA-46F6-A69F-B96687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2025-12-16T05:29:00Z</cp:lastPrinted>
  <dcterms:created xsi:type="dcterms:W3CDTF">2026-03-10T10:59:00Z</dcterms:created>
  <dcterms:modified xsi:type="dcterms:W3CDTF">2026-03-10T10:59:00Z</dcterms:modified>
</cp:coreProperties>
</file>