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19A2" w14:textId="6E97AAC7" w:rsidR="000B7208" w:rsidRDefault="00776840">
      <w:r w:rsidRPr="00AE08B5">
        <w:rPr>
          <w:rFonts w:ascii="HG丸ｺﾞｼｯｸM-PRO" w:eastAsia="HG丸ｺﾞｼｯｸM-PRO" w:hAnsi="HG丸ｺﾞｼｯｸM-PRO"/>
          <w:noProof/>
        </w:rPr>
        <mc:AlternateContent>
          <mc:Choice Requires="wps">
            <w:drawing>
              <wp:anchor distT="0" distB="0" distL="114300" distR="114300" simplePos="0" relativeHeight="251707392" behindDoc="0" locked="0" layoutInCell="1" allowOverlap="1" wp14:anchorId="63191634" wp14:editId="793F9492">
                <wp:simplePos x="0" y="0"/>
                <wp:positionH relativeFrom="margin">
                  <wp:align>left</wp:align>
                </wp:positionH>
                <wp:positionV relativeFrom="paragraph">
                  <wp:posOffset>142488</wp:posOffset>
                </wp:positionV>
                <wp:extent cx="771525" cy="285750"/>
                <wp:effectExtent l="0" t="0" r="9525" b="0"/>
                <wp:wrapNone/>
                <wp:docPr id="7"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B00ABB" w14:textId="77777777" w:rsidR="00776840" w:rsidRPr="00850F7A" w:rsidRDefault="00776840" w:rsidP="00776840">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1916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0;margin-top:11.2pt;width:60.75pt;height:22.5pt;z-index:2517073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5PwQIAAOw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" adj="7590,13500" fillcolor="#92d050" stroked="f" strokeweight="1pt">
                <v:textbox inset=",0">
                  <w:txbxContent>
                    <w:p w14:paraId="59B00ABB" w14:textId="77777777" w:rsidR="00776840" w:rsidRPr="00850F7A" w:rsidRDefault="00776840" w:rsidP="00776840">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v:textbox>
                <w10:wrap anchorx="margin"/>
              </v:shape>
            </w:pict>
          </mc:Fallback>
        </mc:AlternateContent>
      </w:r>
    </w:p>
    <w:p w14:paraId="10D78039" w14:textId="3A2A88A2" w:rsidR="000B7208" w:rsidRDefault="000B7208"/>
    <w:p w14:paraId="0DDBD575" w14:textId="7ABFA714" w:rsidR="00776840" w:rsidRPr="00CD3FE1" w:rsidRDefault="00776840" w:rsidP="00776840">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 xml:space="preserve">●　</w:t>
      </w:r>
      <w:r w:rsidRPr="00CD3FE1">
        <w:rPr>
          <w:rFonts w:ascii="HG丸ｺﾞｼｯｸM-PRO" w:eastAsia="HG丸ｺﾞｼｯｸM-PRO" w:hAnsi="HG丸ｺﾞｼｯｸM-PRO" w:hint="eastAsia"/>
          <w:b/>
          <w:sz w:val="22"/>
          <w:szCs w:val="20"/>
        </w:rPr>
        <w:t>最近のお子さんに見られた子ども同士のトラブルを思い出し、</w:t>
      </w:r>
      <w:r w:rsidRPr="00CD3FE1">
        <w:rPr>
          <w:rFonts w:ascii="HG丸ｺﾞｼｯｸM-PRO" w:eastAsia="HG丸ｺﾞｼｯｸM-PRO" w:hAnsi="HG丸ｺﾞｼｯｸM-PRO"/>
          <w:b/>
          <w:sz w:val="22"/>
          <w:szCs w:val="20"/>
        </w:rPr>
        <w:t>気楽に出し合いましょう。</w:t>
      </w:r>
    </w:p>
    <w:p w14:paraId="365EBF75" w14:textId="502DF281" w:rsidR="000B7208" w:rsidRPr="00776840" w:rsidRDefault="00761BEA">
      <w:r w:rsidRPr="000B7208">
        <w:rPr>
          <w:noProof/>
        </w:rPr>
        <mc:AlternateContent>
          <mc:Choice Requires="wps">
            <w:drawing>
              <wp:anchor distT="0" distB="0" distL="114300" distR="114300" simplePos="0" relativeHeight="251668480" behindDoc="0" locked="0" layoutInCell="1" allowOverlap="1" wp14:anchorId="45B5C9DE" wp14:editId="4F199055">
                <wp:simplePos x="0" y="0"/>
                <wp:positionH relativeFrom="margin">
                  <wp:posOffset>66675</wp:posOffset>
                </wp:positionH>
                <wp:positionV relativeFrom="paragraph">
                  <wp:posOffset>57150</wp:posOffset>
                </wp:positionV>
                <wp:extent cx="6122035" cy="2057400"/>
                <wp:effectExtent l="19050" t="19050" r="12065" b="19050"/>
                <wp:wrapNone/>
                <wp:docPr id="5" name="角丸四角形吹き出し 5"/>
                <wp:cNvGraphicFramePr/>
                <a:graphic xmlns:a="http://schemas.openxmlformats.org/drawingml/2006/main">
                  <a:graphicData uri="http://schemas.microsoft.com/office/word/2010/wordprocessingShape">
                    <wps:wsp>
                      <wps:cNvSpPr/>
                      <wps:spPr>
                        <a:xfrm>
                          <a:off x="0" y="0"/>
                          <a:ext cx="6122035" cy="2057400"/>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26D34" w14:textId="77777777" w:rsidR="000B7208" w:rsidRDefault="000B7208" w:rsidP="000B7208">
                            <w:pPr>
                              <w:jc w:val="left"/>
                              <w:rPr>
                                <w:rFonts w:asciiTheme="majorEastAsia" w:eastAsiaTheme="majorEastAsia" w:hAnsiTheme="majorEastAsia"/>
                                <w:color w:val="000000" w:themeColor="text1"/>
                                <w:sz w:val="18"/>
                              </w:rPr>
                            </w:pPr>
                          </w:p>
                          <w:p w14:paraId="09341DE4" w14:textId="77777777" w:rsidR="000B7208" w:rsidRDefault="000B7208" w:rsidP="000B7208">
                            <w:pPr>
                              <w:jc w:val="left"/>
                              <w:rPr>
                                <w:rFonts w:asciiTheme="majorEastAsia" w:eastAsiaTheme="majorEastAsia" w:hAnsiTheme="majorEastAsia"/>
                              </w:rPr>
                            </w:pPr>
                          </w:p>
                          <w:p w14:paraId="2F6B5792" w14:textId="77777777" w:rsidR="000B7208" w:rsidRDefault="000B7208" w:rsidP="000B7208">
                            <w:pPr>
                              <w:jc w:val="left"/>
                              <w:rPr>
                                <w:rFonts w:asciiTheme="majorEastAsia" w:eastAsiaTheme="majorEastAsia" w:hAnsiTheme="majorEastAsia"/>
                              </w:rPr>
                            </w:pPr>
                          </w:p>
                          <w:p w14:paraId="440B482B" w14:textId="77777777" w:rsidR="000B7208" w:rsidRDefault="000B7208" w:rsidP="000B7208">
                            <w:pPr>
                              <w:jc w:val="left"/>
                              <w:rPr>
                                <w:rFonts w:asciiTheme="majorEastAsia" w:eastAsiaTheme="majorEastAsia" w:hAnsiTheme="majorEastAsia"/>
                              </w:rPr>
                            </w:pPr>
                          </w:p>
                          <w:p w14:paraId="7FDC6213" w14:textId="77777777" w:rsidR="000B7208" w:rsidRPr="00780AA0" w:rsidRDefault="000B7208" w:rsidP="000B7208">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5C9DE" id="角丸四角形吹き出し 5" o:spid="_x0000_s1027" type="#_x0000_t62" style="position:absolute;left:0;text-align:left;margin-left:5.25pt;margin-top:4.5pt;width:482.05pt;height:16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" adj="6875,10658" fillcolor="white [3212]" strokecolor="#ffc000" strokeweight="3.5pt">
                <v:stroke linestyle="thickThin"/>
                <v:textbox>
                  <w:txbxContent>
                    <w:p w14:paraId="24526D34" w14:textId="77777777" w:rsidR="000B7208" w:rsidRDefault="000B7208" w:rsidP="000B7208">
                      <w:pPr>
                        <w:jc w:val="left"/>
                        <w:rPr>
                          <w:rFonts w:asciiTheme="majorEastAsia" w:eastAsiaTheme="majorEastAsia" w:hAnsiTheme="majorEastAsia"/>
                          <w:color w:val="000000" w:themeColor="text1"/>
                          <w:sz w:val="18"/>
                        </w:rPr>
                      </w:pPr>
                    </w:p>
                    <w:p w14:paraId="09341DE4" w14:textId="77777777" w:rsidR="000B7208" w:rsidRDefault="000B7208" w:rsidP="000B7208">
                      <w:pPr>
                        <w:jc w:val="left"/>
                        <w:rPr>
                          <w:rFonts w:asciiTheme="majorEastAsia" w:eastAsiaTheme="majorEastAsia" w:hAnsiTheme="majorEastAsia"/>
                        </w:rPr>
                      </w:pPr>
                    </w:p>
                    <w:p w14:paraId="2F6B5792" w14:textId="77777777" w:rsidR="000B7208" w:rsidRDefault="000B7208" w:rsidP="000B7208">
                      <w:pPr>
                        <w:jc w:val="left"/>
                        <w:rPr>
                          <w:rFonts w:asciiTheme="majorEastAsia" w:eastAsiaTheme="majorEastAsia" w:hAnsiTheme="majorEastAsia"/>
                        </w:rPr>
                      </w:pPr>
                    </w:p>
                    <w:p w14:paraId="440B482B" w14:textId="77777777" w:rsidR="000B7208" w:rsidRDefault="000B7208" w:rsidP="000B7208">
                      <w:pPr>
                        <w:jc w:val="left"/>
                        <w:rPr>
                          <w:rFonts w:asciiTheme="majorEastAsia" w:eastAsiaTheme="majorEastAsia" w:hAnsiTheme="majorEastAsia"/>
                        </w:rPr>
                      </w:pPr>
                    </w:p>
                    <w:p w14:paraId="7FDC6213" w14:textId="77777777" w:rsidR="000B7208" w:rsidRPr="00780AA0" w:rsidRDefault="000B7208" w:rsidP="000B7208">
                      <w:pPr>
                        <w:jc w:val="left"/>
                        <w:rPr>
                          <w:rFonts w:asciiTheme="majorEastAsia" w:eastAsiaTheme="majorEastAsia" w:hAnsiTheme="majorEastAsia"/>
                        </w:rPr>
                      </w:pPr>
                    </w:p>
                  </w:txbxContent>
                </v:textbox>
                <w10:wrap anchorx="margin"/>
              </v:shape>
            </w:pict>
          </mc:Fallback>
        </mc:AlternateContent>
      </w:r>
    </w:p>
    <w:p w14:paraId="6BE3C08C" w14:textId="62DFC0AE" w:rsidR="000B7208" w:rsidRDefault="000B7208"/>
    <w:p w14:paraId="1B5E9AEC" w14:textId="0BA68371" w:rsidR="000B7208" w:rsidRDefault="000B7208"/>
    <w:p w14:paraId="1769FE1E" w14:textId="22D1CC98" w:rsidR="000B7208" w:rsidRDefault="000B7208"/>
    <w:p w14:paraId="58468915" w14:textId="499A639A" w:rsidR="000B7208" w:rsidRDefault="000B7208"/>
    <w:p w14:paraId="2505CFB6" w14:textId="79215E85" w:rsidR="0099545F" w:rsidRDefault="0099545F"/>
    <w:p w14:paraId="6AFE2DDD" w14:textId="3FAE11C7" w:rsidR="00CD3FE1" w:rsidRDefault="00CD3FE1"/>
    <w:p w14:paraId="343272B1" w14:textId="74460C32" w:rsidR="00CD3FE1" w:rsidRDefault="00CD3FE1"/>
    <w:p w14:paraId="0E66D070" w14:textId="0CB38428" w:rsidR="0099545F" w:rsidRDefault="0099545F"/>
    <w:p w14:paraId="41AC2EA6" w14:textId="4F62F4E0" w:rsidR="009E4B3A" w:rsidRDefault="009E4B3A"/>
    <w:p w14:paraId="20DA7D16" w14:textId="3ABE9E4F" w:rsidR="0099545F" w:rsidRDefault="00657B41">
      <w:r w:rsidRPr="00AE08B5">
        <w:rPr>
          <w:rFonts w:ascii="HG丸ｺﾞｼｯｸM-PRO" w:eastAsia="HG丸ｺﾞｼｯｸM-PRO" w:hAnsi="HG丸ｺﾞｼｯｸM-PRO"/>
          <w:noProof/>
        </w:rPr>
        <mc:AlternateContent>
          <mc:Choice Requires="wps">
            <w:drawing>
              <wp:anchor distT="0" distB="0" distL="114300" distR="114300" simplePos="0" relativeHeight="251709440" behindDoc="0" locked="0" layoutInCell="1" allowOverlap="1" wp14:anchorId="6F242A8C" wp14:editId="600AB091">
                <wp:simplePos x="0" y="0"/>
                <wp:positionH relativeFrom="margin">
                  <wp:posOffset>0</wp:posOffset>
                </wp:positionH>
                <wp:positionV relativeFrom="paragraph">
                  <wp:posOffset>-635</wp:posOffset>
                </wp:positionV>
                <wp:extent cx="771525" cy="285750"/>
                <wp:effectExtent l="0" t="0" r="9525" b="0"/>
                <wp:wrapNone/>
                <wp:docPr id="19" name="角丸四角形吹き出し 19"/>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76389" w14:textId="77777777" w:rsidR="00657B41" w:rsidRPr="00850F7A" w:rsidRDefault="00657B41" w:rsidP="00657B41">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242A8C" id="角丸四角形吹き出し 19" o:spid="_x0000_s1028" type="#_x0000_t62" style="position:absolute;left:0;text-align:left;margin-left:0;margin-top:-.05pt;width:60.75pt;height:22.5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sH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" adj="7590,13500" fillcolor="#92d050" stroked="f" strokeweight="1pt">
                <v:textbox inset=",0">
                  <w:txbxContent>
                    <w:p w14:paraId="7C576389" w14:textId="77777777" w:rsidR="00657B41" w:rsidRPr="00850F7A" w:rsidRDefault="00657B41" w:rsidP="00657B41">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txbxContent>
                </v:textbox>
                <w10:wrap anchorx="margin"/>
              </v:shape>
            </w:pict>
          </mc:Fallback>
        </mc:AlternateContent>
      </w:r>
    </w:p>
    <w:p w14:paraId="762FBFEA" w14:textId="186AF3F1" w:rsidR="00FB07CF" w:rsidRDefault="00FB07CF" w:rsidP="00FB07CF">
      <w:pPr>
        <w:rPr>
          <w:rFonts w:ascii="HG丸ｺﾞｼｯｸM-PRO" w:eastAsia="HG丸ｺﾞｼｯｸM-PRO" w:hAnsi="HG丸ｺﾞｼｯｸM-PRO"/>
        </w:rPr>
      </w:pPr>
    </w:p>
    <w:p w14:paraId="20E25917" w14:textId="00CFD89D" w:rsidR="00FB07CF" w:rsidRPr="00AE08B5" w:rsidRDefault="00C47136" w:rsidP="00FB07CF">
      <w:pPr>
        <w:rPr>
          <w:rFonts w:ascii="HG丸ｺﾞｼｯｸM-PRO" w:eastAsia="HG丸ｺﾞｼｯｸM-PRO" w:hAnsi="HG丸ｺﾞｼｯｸM-PRO"/>
        </w:rPr>
      </w:pPr>
      <w:r w:rsidRPr="00AE08B5">
        <w:rPr>
          <w:rFonts w:ascii="HG丸ｺﾞｼｯｸM-PRO" w:eastAsia="HG丸ｺﾞｼｯｸM-PRO" w:hAnsi="HG丸ｺﾞｼｯｸM-PRO" w:hint="eastAsia"/>
          <w:b/>
          <w:bCs/>
          <w:noProof/>
          <w:sz w:val="24"/>
        </w:rPr>
        <mc:AlternateContent>
          <mc:Choice Requires="wps">
            <w:drawing>
              <wp:anchor distT="0" distB="0" distL="114300" distR="114300" simplePos="0" relativeHeight="251711488" behindDoc="1" locked="0" layoutInCell="1" allowOverlap="1" wp14:anchorId="057E8C55" wp14:editId="461A160B">
                <wp:simplePos x="0" y="0"/>
                <wp:positionH relativeFrom="column">
                  <wp:posOffset>38101</wp:posOffset>
                </wp:positionH>
                <wp:positionV relativeFrom="paragraph">
                  <wp:posOffset>123825</wp:posOffset>
                </wp:positionV>
                <wp:extent cx="6150610" cy="1423284"/>
                <wp:effectExtent l="0" t="0" r="21590" b="24765"/>
                <wp:wrapNone/>
                <wp:docPr id="43363983" name="正方形/長方形 7"/>
                <wp:cNvGraphicFramePr/>
                <a:graphic xmlns:a="http://schemas.openxmlformats.org/drawingml/2006/main">
                  <a:graphicData uri="http://schemas.microsoft.com/office/word/2010/wordprocessingShape">
                    <wps:wsp>
                      <wps:cNvSpPr/>
                      <wps:spPr>
                        <a:xfrm>
                          <a:off x="0" y="0"/>
                          <a:ext cx="6150610" cy="1423284"/>
                        </a:xfrm>
                        <a:prstGeom prst="rect">
                          <a:avLst/>
                        </a:prstGeom>
                        <a:solidFill>
                          <a:srgbClr val="FFF3FE"/>
                        </a:solidFill>
                        <a:ln w="19050">
                          <a:solidFill>
                            <a:srgbClr val="FFD1FA"/>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7938F" id="正方形/長方形 7" o:spid="_x0000_s1026" style="position:absolute;left:0;text-align:left;margin-left:3pt;margin-top:9.75pt;width:484.3pt;height:112.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" fillcolor="#fff3fe" strokecolor="#ffd1fa" strokeweight="1.5pt">
                <v:stroke dashstyle="dash"/>
              </v:rect>
            </w:pict>
          </mc:Fallback>
        </mc:AlternateContent>
      </w:r>
      <w:r w:rsidR="00FB07CF" w:rsidRPr="00AE08B5">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2512" behindDoc="0" locked="0" layoutInCell="1" allowOverlap="1" wp14:anchorId="6B92AD68" wp14:editId="77DE33FC">
                <wp:simplePos x="0" y="0"/>
                <wp:positionH relativeFrom="margin">
                  <wp:posOffset>154210</wp:posOffset>
                </wp:positionH>
                <wp:positionV relativeFrom="paragraph">
                  <wp:posOffset>4976</wp:posOffset>
                </wp:positionV>
                <wp:extent cx="1384300" cy="276386"/>
                <wp:effectExtent l="0" t="0" r="44450" b="47625"/>
                <wp:wrapNone/>
                <wp:docPr id="1907373129" name="テキスト ボックス 6"/>
                <wp:cNvGraphicFramePr/>
                <a:graphic xmlns:a="http://schemas.openxmlformats.org/drawingml/2006/main">
                  <a:graphicData uri="http://schemas.microsoft.com/office/word/2010/wordprocessingShape">
                    <wps:wsp>
                      <wps:cNvSpPr txBox="1"/>
                      <wps:spPr>
                        <a:xfrm>
                          <a:off x="0" y="0"/>
                          <a:ext cx="1384300" cy="276386"/>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4C2658F6" w14:textId="77777777" w:rsidR="00FB07CF" w:rsidRPr="006E6E38" w:rsidRDefault="00FB07CF" w:rsidP="00283DCA">
                            <w:pPr>
                              <w:snapToGrid w:val="0"/>
                              <w:spacing w:line="240" w:lineRule="exact"/>
                              <w:rPr>
                                <w:rFonts w:ascii="HG丸ｺﾞｼｯｸM-PRO" w:eastAsia="HG丸ｺﾞｼｯｸM-PRO" w:hAnsi="HG丸ｺﾞｼｯｸM-PRO"/>
                                <w:b/>
                                <w:bCs/>
                                <w:color w:val="FFD1FA"/>
                                <w:sz w:val="24"/>
                                <w:szCs w:val="24"/>
                              </w:rPr>
                            </w:pPr>
                            <w:r w:rsidRPr="006E6E38">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w:t>
                            </w:r>
                            <w:r w:rsidRPr="006E6E38">
                              <w:rPr>
                                <w:rFonts w:ascii="ＤＦ特太ゴシック体" w:eastAsia="ＤＦ特太ゴシック体" w:hAnsi="ＤＦ特太ゴシック体"/>
                                <w:color w:val="FFCCFF"/>
                                <w:sz w:val="24"/>
                                <w:szCs w:val="24"/>
                                <w14:textOutline w14:w="9525" w14:cap="rnd" w14:cmpd="sng" w14:algn="ctr">
                                  <w14:solidFill>
                                    <w14:srgbClr w14:val="0070C0"/>
                                  </w14:solidFill>
                                  <w14:prstDash w14:val="solid"/>
                                  <w14:bevel/>
                                </w14:textOutline>
                              </w:rPr>
                              <w:t xml:space="preserve"> </w:t>
                            </w:r>
                            <w:r w:rsidRPr="006E6E38">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エピソード</w:t>
                            </w:r>
                            <w:r>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 xml:space="preserve"> </w:t>
                            </w:r>
                            <w:r w:rsidRPr="006E6E38">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2AD68" id="テキスト ボックス 6" o:spid="_x0000_s1029" style="position:absolute;left:0;text-align:left;margin-left:12.15pt;margin-top:.4pt;width:109pt;height:21.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" fillcolor="#fdffb9" stroked="f" strokeweight=".5pt">
                <v:shadow on="t" color="black" origin="-.5,-.5" offset=".74836mm,.74836mm"/>
                <v:textbox inset="0,0,0,0">
                  <w:txbxContent>
                    <w:p w14:paraId="4C2658F6" w14:textId="77777777" w:rsidR="00FB07CF" w:rsidRPr="006E6E38" w:rsidRDefault="00FB07CF" w:rsidP="00283DCA">
                      <w:pPr>
                        <w:snapToGrid w:val="0"/>
                        <w:spacing w:line="240" w:lineRule="exact"/>
                        <w:rPr>
                          <w:rFonts w:ascii="HG丸ｺﾞｼｯｸM-PRO" w:eastAsia="HG丸ｺﾞｼｯｸM-PRO" w:hAnsi="HG丸ｺﾞｼｯｸM-PRO"/>
                          <w:b/>
                          <w:bCs/>
                          <w:color w:val="FFD1FA"/>
                          <w:sz w:val="24"/>
                          <w:szCs w:val="24"/>
                        </w:rPr>
                      </w:pPr>
                      <w:r w:rsidRPr="006E6E38">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w:t>
                      </w:r>
                      <w:r w:rsidRPr="006E6E38">
                        <w:rPr>
                          <w:rFonts w:ascii="ＤＦ特太ゴシック体" w:eastAsia="ＤＦ特太ゴシック体" w:hAnsi="ＤＦ特太ゴシック体"/>
                          <w:color w:val="FFCCFF"/>
                          <w:sz w:val="24"/>
                          <w:szCs w:val="24"/>
                          <w14:textOutline w14:w="9525" w14:cap="rnd" w14:cmpd="sng" w14:algn="ctr">
                            <w14:solidFill>
                              <w14:srgbClr w14:val="0070C0"/>
                            </w14:solidFill>
                            <w14:prstDash w14:val="solid"/>
                            <w14:bevel/>
                          </w14:textOutline>
                        </w:rPr>
                        <w:t xml:space="preserve"> </w:t>
                      </w:r>
                      <w:r w:rsidRPr="006E6E38">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エピソード</w:t>
                      </w:r>
                      <w:r>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 xml:space="preserve"> </w:t>
                      </w:r>
                      <w:r w:rsidRPr="006E6E38">
                        <w:rPr>
                          <w:rFonts w:ascii="ＤＦ特太ゴシック体" w:eastAsia="ＤＦ特太ゴシック体" w:hAnsi="ＤＦ特太ゴシック体" w:hint="eastAsia"/>
                          <w:color w:val="FFCCFF"/>
                          <w:sz w:val="24"/>
                          <w:szCs w:val="24"/>
                          <w14:textOutline w14:w="9525" w14:cap="rnd" w14:cmpd="sng" w14:algn="ctr">
                            <w14:solidFill>
                              <w14:srgbClr w14:val="0070C0"/>
                            </w14:solidFill>
                            <w14:prstDash w14:val="solid"/>
                            <w14:bevel/>
                          </w14:textOutline>
                        </w:rPr>
                        <w:t>】</w:t>
                      </w:r>
                    </w:p>
                  </w:txbxContent>
                </v:textbox>
                <w10:wrap anchorx="margin"/>
              </v:roundrect>
            </w:pict>
          </mc:Fallback>
        </mc:AlternateContent>
      </w:r>
      <w:r w:rsidR="00FB07CF" w:rsidRPr="00AE08B5">
        <w:rPr>
          <w:rFonts w:ascii="HG丸ｺﾞｼｯｸM-PRO" w:eastAsia="HG丸ｺﾞｼｯｸM-PRO" w:hAnsi="HG丸ｺﾞｼｯｸM-PRO"/>
        </w:rPr>
        <w:tab/>
      </w:r>
    </w:p>
    <w:p w14:paraId="26807C2F" w14:textId="3D98CB2D" w:rsidR="00FB07CF" w:rsidRPr="00AE08B5" w:rsidRDefault="00FB07CF" w:rsidP="00FB07CF">
      <w:pPr>
        <w:adjustRightInd w:val="0"/>
        <w:snapToGrid w:val="0"/>
        <w:spacing w:line="220" w:lineRule="exact"/>
        <w:ind w:leftChars="50" w:left="105"/>
        <w:rPr>
          <w:rFonts w:ascii="HG丸ｺﾞｼｯｸM-PRO" w:eastAsia="HG丸ｺﾞｼｯｸM-PRO" w:hAnsi="HG丸ｺﾞｼｯｸM-PRO"/>
          <w:sz w:val="20"/>
          <w:szCs w:val="20"/>
        </w:rPr>
      </w:pPr>
    </w:p>
    <w:p w14:paraId="52E3AC83" w14:textId="7298D637" w:rsidR="00AC42FC" w:rsidRPr="00AC42FC" w:rsidRDefault="00FB07CF" w:rsidP="00AC42FC">
      <w:pPr>
        <w:adjustRightInd w:val="0"/>
        <w:snapToGrid w:val="0"/>
        <w:ind w:leftChars="150" w:left="315" w:rightChars="150" w:right="315"/>
        <w:rPr>
          <w:rFonts w:ascii="HG丸ｺﾞｼｯｸM-PRO" w:eastAsia="HG丸ｺﾞｼｯｸM-PRO" w:hAnsi="HG丸ｺﾞｼｯｸM-PRO"/>
          <w:sz w:val="20"/>
          <w:szCs w:val="20"/>
        </w:rPr>
      </w:pPr>
      <w:r w:rsidRPr="00AE08B5">
        <w:rPr>
          <w:rFonts w:ascii="HG丸ｺﾞｼｯｸM-PRO" w:eastAsia="HG丸ｺﾞｼｯｸM-PRO" w:hAnsi="HG丸ｺﾞｼｯｸM-PRO"/>
          <w:sz w:val="20"/>
          <w:szCs w:val="20"/>
        </w:rPr>
        <w:t xml:space="preserve">　</w:t>
      </w:r>
      <w:r w:rsidR="00AC42FC" w:rsidRPr="00AC42FC">
        <w:rPr>
          <w:rFonts w:ascii="HG丸ｺﾞｼｯｸM-PRO" w:eastAsia="HG丸ｺﾞｼｯｸM-PRO" w:hAnsi="HG丸ｺﾞｼｯｸM-PRO" w:hint="eastAsia"/>
          <w:sz w:val="20"/>
          <w:szCs w:val="20"/>
        </w:rPr>
        <w:t>子育て広場でのこと。子育て広場にある三輪車に乗っていたユリさんが、そこに三輪車を置いたままトイレに行きました。戻ってみると、その三輪車にショウくんが乗っていました。</w:t>
      </w:r>
    </w:p>
    <w:p w14:paraId="4AC9BC04" w14:textId="24114CDB" w:rsidR="00AC42FC" w:rsidRPr="00AC42FC" w:rsidRDefault="00AC42FC" w:rsidP="00AC42FC">
      <w:pPr>
        <w:adjustRightInd w:val="0"/>
        <w:snapToGrid w:val="0"/>
        <w:ind w:leftChars="150" w:left="315" w:rightChars="150" w:right="315"/>
        <w:rPr>
          <w:rFonts w:ascii="HG丸ｺﾞｼｯｸM-PRO" w:eastAsia="HG丸ｺﾞｼｯｸM-PRO" w:hAnsi="HG丸ｺﾞｼｯｸM-PRO"/>
          <w:sz w:val="20"/>
          <w:szCs w:val="20"/>
        </w:rPr>
      </w:pPr>
      <w:r w:rsidRPr="00AC42FC">
        <w:rPr>
          <w:rFonts w:ascii="HG丸ｺﾞｼｯｸM-PRO" w:eastAsia="HG丸ｺﾞｼｯｸM-PRO" w:hAnsi="HG丸ｺﾞｼｯｸM-PRO" w:hint="eastAsia"/>
          <w:sz w:val="20"/>
          <w:szCs w:val="20"/>
        </w:rPr>
        <w:t>ユリさんは「返して！」と言いましたが、ショウくんは「ボクが今使っているんだよ！」と言い返し、返してくれません。三輪車の取り合いになり、ユリさんは泣いてしまいました。</w:t>
      </w:r>
    </w:p>
    <w:p w14:paraId="2D10FC93" w14:textId="64DB2C3D" w:rsidR="00362E15" w:rsidRPr="00FB07CF" w:rsidRDefault="00AC42FC" w:rsidP="00AC42FC">
      <w:pPr>
        <w:adjustRightInd w:val="0"/>
        <w:snapToGrid w:val="0"/>
        <w:ind w:leftChars="150" w:left="315" w:rightChars="150" w:right="315"/>
      </w:pPr>
      <w:r w:rsidRPr="00AC42FC">
        <w:rPr>
          <w:rFonts w:ascii="HG丸ｺﾞｼｯｸM-PRO" w:eastAsia="HG丸ｺﾞｼｯｸM-PRO" w:hAnsi="HG丸ｺﾞｼｯｸM-PRO" w:hint="eastAsia"/>
          <w:sz w:val="20"/>
          <w:szCs w:val="20"/>
        </w:rPr>
        <w:t>それを見ていたショウくんのお母さんは、「ユリさんが乗っていたので、返しなさい！」と怒りました。近くには、ユリさんのお母さんもおられました。</w:t>
      </w:r>
    </w:p>
    <w:p w14:paraId="3FA24442" w14:textId="3565B21C" w:rsidR="000B7208" w:rsidRDefault="000B7208"/>
    <w:p w14:paraId="178F6144" w14:textId="75F167A1" w:rsidR="005E4CEE" w:rsidRDefault="005E4CEE" w:rsidP="00317AF3">
      <w:pPr>
        <w:rPr>
          <w:rFonts w:ascii="HG丸ｺﾞｼｯｸM-PRO" w:eastAsia="HG丸ｺﾞｼｯｸM-PRO" w:hAnsi="HG丸ｺﾞｼｯｸM-PRO"/>
          <w:b/>
          <w:color w:val="FF99FF"/>
          <w:sz w:val="22"/>
          <w:szCs w:val="20"/>
        </w:rPr>
      </w:pPr>
    </w:p>
    <w:p w14:paraId="1AF21A9E" w14:textId="5A444F6F" w:rsidR="00317AF3" w:rsidRPr="00CD3FE1" w:rsidRDefault="00317AF3" w:rsidP="00317AF3">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b/>
          <w:sz w:val="22"/>
          <w:szCs w:val="20"/>
        </w:rPr>
        <w:t xml:space="preserve">　</w:t>
      </w:r>
      <w:r w:rsidRPr="00CD3FE1">
        <w:rPr>
          <w:rFonts w:ascii="HG丸ｺﾞｼｯｸM-PRO" w:eastAsia="HG丸ｺﾞｼｯｸM-PRO" w:hAnsi="HG丸ｺﾞｼｯｸM-PRO" w:hint="eastAsia"/>
          <w:b/>
          <w:sz w:val="22"/>
          <w:szCs w:val="20"/>
        </w:rPr>
        <w:t>ユリさんと</w:t>
      </w:r>
      <w:r w:rsidRPr="00CD3FE1">
        <w:rPr>
          <w:rFonts w:ascii="HG丸ｺﾞｼｯｸM-PRO" w:eastAsia="HG丸ｺﾞｼｯｸM-PRO" w:hAnsi="HG丸ｺﾞｼｯｸM-PRO"/>
          <w:b/>
          <w:sz w:val="22"/>
          <w:szCs w:val="20"/>
        </w:rPr>
        <w:t>ショウくん</w:t>
      </w:r>
      <w:r w:rsidRPr="00CD3FE1">
        <w:rPr>
          <w:rFonts w:ascii="HG丸ｺﾞｼｯｸM-PRO" w:eastAsia="HG丸ｺﾞｼｯｸM-PRO" w:hAnsi="HG丸ｺﾞｼｯｸM-PRO" w:hint="eastAsia"/>
          <w:b/>
          <w:sz w:val="22"/>
          <w:szCs w:val="20"/>
        </w:rPr>
        <w:t>と</w:t>
      </w:r>
      <w:r w:rsidRPr="00CD3FE1">
        <w:rPr>
          <w:rFonts w:ascii="HG丸ｺﾞｼｯｸM-PRO" w:eastAsia="HG丸ｺﾞｼｯｸM-PRO" w:hAnsi="HG丸ｺﾞｼｯｸM-PRO"/>
          <w:b/>
          <w:sz w:val="22"/>
          <w:szCs w:val="20"/>
        </w:rPr>
        <w:t>ショウ</w:t>
      </w:r>
      <w:r w:rsidRPr="00CD3FE1">
        <w:rPr>
          <w:rFonts w:ascii="HG丸ｺﾞｼｯｸM-PRO" w:eastAsia="HG丸ｺﾞｼｯｸM-PRO" w:hAnsi="HG丸ｺﾞｼｯｸM-PRO" w:hint="eastAsia"/>
          <w:b/>
          <w:sz w:val="22"/>
          <w:szCs w:val="20"/>
        </w:rPr>
        <w:t>くん</w:t>
      </w:r>
      <w:r w:rsidRPr="00CD3FE1">
        <w:rPr>
          <w:rFonts w:ascii="HG丸ｺﾞｼｯｸM-PRO" w:eastAsia="HG丸ｺﾞｼｯｸM-PRO" w:hAnsi="HG丸ｺﾞｼｯｸM-PRO"/>
          <w:b/>
          <w:sz w:val="22"/>
          <w:szCs w:val="20"/>
        </w:rPr>
        <w:t>のお母さんの気持ちについて話し合いましょう</w:t>
      </w:r>
      <w:r w:rsidRPr="00CD3FE1">
        <w:rPr>
          <w:rFonts w:ascii="HG丸ｺﾞｼｯｸM-PRO" w:eastAsia="HG丸ｺﾞｼｯｸM-PRO" w:hAnsi="HG丸ｺﾞｼｯｸM-PRO" w:hint="eastAsia"/>
          <w:b/>
          <w:sz w:val="22"/>
          <w:szCs w:val="20"/>
        </w:rPr>
        <w:t>。</w:t>
      </w:r>
    </w:p>
    <w:p w14:paraId="54F3E5E8" w14:textId="30CEC83E" w:rsidR="00317AF3" w:rsidRPr="00CD3FE1" w:rsidRDefault="00317AF3" w:rsidP="00317AF3">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b/>
          <w:sz w:val="22"/>
          <w:szCs w:val="20"/>
        </w:rPr>
        <w:t xml:space="preserve">　ショウくんのお母さんだったら</w:t>
      </w:r>
      <w:r w:rsidRPr="00CD3FE1">
        <w:rPr>
          <w:rFonts w:ascii="HG丸ｺﾞｼｯｸM-PRO" w:eastAsia="HG丸ｺﾞｼｯｸM-PRO" w:hAnsi="HG丸ｺﾞｼｯｸM-PRO" w:hint="eastAsia"/>
          <w:b/>
          <w:sz w:val="22"/>
          <w:szCs w:val="20"/>
        </w:rPr>
        <w:t>何と言う</w:t>
      </w:r>
      <w:r w:rsidRPr="00CD3FE1">
        <w:rPr>
          <w:rFonts w:ascii="HG丸ｺﾞｼｯｸM-PRO" w:eastAsia="HG丸ｺﾞｼｯｸM-PRO" w:hAnsi="HG丸ｺﾞｼｯｸM-PRO"/>
          <w:b/>
          <w:sz w:val="22"/>
          <w:szCs w:val="20"/>
        </w:rPr>
        <w:t>か話し合いましょう。</w:t>
      </w:r>
    </w:p>
    <w:p w14:paraId="2BC7CC33" w14:textId="145B3F18" w:rsidR="00317AF3" w:rsidRPr="00CD3FE1" w:rsidRDefault="00317AF3" w:rsidP="00317AF3">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b/>
          <w:sz w:val="22"/>
          <w:szCs w:val="20"/>
        </w:rPr>
        <w:t xml:space="preserve">　ユリさんのお母さんだったらどうするか話し合いましょう。</w:t>
      </w:r>
    </w:p>
    <w:p w14:paraId="2AF18EFB" w14:textId="0DE201C1" w:rsidR="00317AF3" w:rsidRDefault="004512C8" w:rsidP="00317AF3">
      <w:pPr>
        <w:rPr>
          <w:rFonts w:ascii="HG丸ｺﾞｼｯｸM-PRO" w:eastAsia="HG丸ｺﾞｼｯｸM-PRO" w:hAnsi="HG丸ｺﾞｼｯｸM-PRO"/>
          <w:b/>
          <w:sz w:val="22"/>
          <w:szCs w:val="20"/>
        </w:rPr>
      </w:pPr>
      <w:r w:rsidRPr="000B7208">
        <w:rPr>
          <w:noProof/>
        </w:rPr>
        <mc:AlternateContent>
          <mc:Choice Requires="wps">
            <w:drawing>
              <wp:anchor distT="0" distB="0" distL="114300" distR="114300" simplePos="0" relativeHeight="251678720" behindDoc="0" locked="0" layoutInCell="1" allowOverlap="1" wp14:anchorId="7EC7F316" wp14:editId="274B3BAF">
                <wp:simplePos x="0" y="0"/>
                <wp:positionH relativeFrom="margin">
                  <wp:posOffset>66675</wp:posOffset>
                </wp:positionH>
                <wp:positionV relativeFrom="paragraph">
                  <wp:posOffset>91440</wp:posOffset>
                </wp:positionV>
                <wp:extent cx="6122035" cy="2295525"/>
                <wp:effectExtent l="19050" t="19050" r="12065" b="28575"/>
                <wp:wrapNone/>
                <wp:docPr id="17" name="角丸四角形吹き出し 17"/>
                <wp:cNvGraphicFramePr/>
                <a:graphic xmlns:a="http://schemas.openxmlformats.org/drawingml/2006/main">
                  <a:graphicData uri="http://schemas.microsoft.com/office/word/2010/wordprocessingShape">
                    <wps:wsp>
                      <wps:cNvSpPr/>
                      <wps:spPr>
                        <a:xfrm>
                          <a:off x="0" y="0"/>
                          <a:ext cx="6122035" cy="2295525"/>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DF104" w14:textId="77777777" w:rsidR="000B7208" w:rsidRDefault="000B7208" w:rsidP="000B7208">
                            <w:pPr>
                              <w:jc w:val="left"/>
                              <w:rPr>
                                <w:rFonts w:asciiTheme="majorEastAsia" w:eastAsiaTheme="majorEastAsia" w:hAnsiTheme="majorEastAsia"/>
                                <w:color w:val="000000" w:themeColor="text1"/>
                                <w:sz w:val="18"/>
                              </w:rPr>
                            </w:pPr>
                          </w:p>
                          <w:p w14:paraId="543416B2" w14:textId="77777777" w:rsidR="000B7208" w:rsidRDefault="000B7208" w:rsidP="000B7208">
                            <w:pPr>
                              <w:jc w:val="left"/>
                              <w:rPr>
                                <w:rFonts w:asciiTheme="majorEastAsia" w:eastAsiaTheme="majorEastAsia" w:hAnsiTheme="majorEastAsia"/>
                              </w:rPr>
                            </w:pPr>
                          </w:p>
                          <w:p w14:paraId="6D57883F" w14:textId="77777777" w:rsidR="000B7208" w:rsidRDefault="000B7208" w:rsidP="000B7208">
                            <w:pPr>
                              <w:jc w:val="left"/>
                              <w:rPr>
                                <w:rFonts w:asciiTheme="majorEastAsia" w:eastAsiaTheme="majorEastAsia" w:hAnsiTheme="majorEastAsia"/>
                              </w:rPr>
                            </w:pPr>
                          </w:p>
                          <w:p w14:paraId="5212D411" w14:textId="77777777" w:rsidR="000B7208" w:rsidRDefault="000B7208" w:rsidP="000B7208">
                            <w:pPr>
                              <w:jc w:val="left"/>
                              <w:rPr>
                                <w:rFonts w:asciiTheme="majorEastAsia" w:eastAsiaTheme="majorEastAsia" w:hAnsiTheme="majorEastAsia"/>
                              </w:rPr>
                            </w:pPr>
                          </w:p>
                          <w:p w14:paraId="375E81B1" w14:textId="77777777" w:rsidR="000B7208" w:rsidRPr="00780AA0" w:rsidRDefault="000B7208" w:rsidP="000B7208">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F316" id="角丸四角形吹き出し 17" o:spid="_x0000_s1030" type="#_x0000_t62" style="position:absolute;left:0;text-align:left;margin-left:5.25pt;margin-top:7.2pt;width:482.05pt;height:180.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" adj="6875,10658" fillcolor="white [3212]" strokecolor="#ffc000" strokeweight="3.5pt">
                <v:stroke linestyle="thickThin"/>
                <v:textbox>
                  <w:txbxContent>
                    <w:p w14:paraId="669DF104" w14:textId="77777777" w:rsidR="000B7208" w:rsidRDefault="000B7208" w:rsidP="000B7208">
                      <w:pPr>
                        <w:jc w:val="left"/>
                        <w:rPr>
                          <w:rFonts w:asciiTheme="majorEastAsia" w:eastAsiaTheme="majorEastAsia" w:hAnsiTheme="majorEastAsia"/>
                          <w:color w:val="000000" w:themeColor="text1"/>
                          <w:sz w:val="18"/>
                        </w:rPr>
                      </w:pPr>
                    </w:p>
                    <w:p w14:paraId="543416B2" w14:textId="77777777" w:rsidR="000B7208" w:rsidRDefault="000B7208" w:rsidP="000B7208">
                      <w:pPr>
                        <w:jc w:val="left"/>
                        <w:rPr>
                          <w:rFonts w:asciiTheme="majorEastAsia" w:eastAsiaTheme="majorEastAsia" w:hAnsiTheme="majorEastAsia"/>
                        </w:rPr>
                      </w:pPr>
                    </w:p>
                    <w:p w14:paraId="6D57883F" w14:textId="77777777" w:rsidR="000B7208" w:rsidRDefault="000B7208" w:rsidP="000B7208">
                      <w:pPr>
                        <w:jc w:val="left"/>
                        <w:rPr>
                          <w:rFonts w:asciiTheme="majorEastAsia" w:eastAsiaTheme="majorEastAsia" w:hAnsiTheme="majorEastAsia"/>
                        </w:rPr>
                      </w:pPr>
                    </w:p>
                    <w:p w14:paraId="5212D411" w14:textId="77777777" w:rsidR="000B7208" w:rsidRDefault="000B7208" w:rsidP="000B7208">
                      <w:pPr>
                        <w:jc w:val="left"/>
                        <w:rPr>
                          <w:rFonts w:asciiTheme="majorEastAsia" w:eastAsiaTheme="majorEastAsia" w:hAnsiTheme="majorEastAsia"/>
                        </w:rPr>
                      </w:pPr>
                    </w:p>
                    <w:p w14:paraId="375E81B1" w14:textId="77777777" w:rsidR="000B7208" w:rsidRPr="00780AA0" w:rsidRDefault="000B7208" w:rsidP="000B7208">
                      <w:pPr>
                        <w:jc w:val="left"/>
                        <w:rPr>
                          <w:rFonts w:asciiTheme="majorEastAsia" w:eastAsiaTheme="majorEastAsia" w:hAnsiTheme="majorEastAsia"/>
                        </w:rPr>
                      </w:pPr>
                    </w:p>
                  </w:txbxContent>
                </v:textbox>
                <w10:wrap anchorx="margin"/>
              </v:shape>
            </w:pict>
          </mc:Fallback>
        </mc:AlternateContent>
      </w:r>
    </w:p>
    <w:p w14:paraId="6AFC88C1" w14:textId="7A1ED7D2" w:rsidR="005E4CEE" w:rsidRPr="00CD3FE1" w:rsidRDefault="005E4CEE" w:rsidP="00317AF3">
      <w:pPr>
        <w:rPr>
          <w:rFonts w:ascii="HG丸ｺﾞｼｯｸM-PRO" w:eastAsia="HG丸ｺﾞｼｯｸM-PRO" w:hAnsi="HG丸ｺﾞｼｯｸM-PRO"/>
          <w:b/>
          <w:sz w:val="22"/>
          <w:szCs w:val="20"/>
        </w:rPr>
      </w:pPr>
    </w:p>
    <w:p w14:paraId="4F217377" w14:textId="196EBE2E" w:rsidR="000B7208" w:rsidRPr="00317AF3" w:rsidRDefault="0049339D">
      <w:r>
        <w:rPr>
          <w:noProof/>
        </w:rPr>
        <w:drawing>
          <wp:anchor distT="0" distB="0" distL="114300" distR="114300" simplePos="0" relativeHeight="251719680" behindDoc="0" locked="0" layoutInCell="1" allowOverlap="1" wp14:anchorId="45B16862" wp14:editId="79945DA6">
            <wp:simplePos x="0" y="0"/>
            <wp:positionH relativeFrom="column">
              <wp:posOffset>4419600</wp:posOffset>
            </wp:positionH>
            <wp:positionV relativeFrom="paragraph">
              <wp:posOffset>202565</wp:posOffset>
            </wp:positionV>
            <wp:extent cx="1619885" cy="1619885"/>
            <wp:effectExtent l="0" t="0" r="0" b="0"/>
            <wp:wrapNone/>
            <wp:docPr id="119522577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25770" name="図 119522577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9885" cy="1619885"/>
                    </a:xfrm>
                    <a:prstGeom prst="rect">
                      <a:avLst/>
                    </a:prstGeom>
                  </pic:spPr>
                </pic:pic>
              </a:graphicData>
            </a:graphic>
            <wp14:sizeRelH relativeFrom="margin">
              <wp14:pctWidth>0</wp14:pctWidth>
            </wp14:sizeRelH>
            <wp14:sizeRelV relativeFrom="margin">
              <wp14:pctHeight>0</wp14:pctHeight>
            </wp14:sizeRelV>
          </wp:anchor>
        </w:drawing>
      </w:r>
    </w:p>
    <w:p w14:paraId="51576DC0" w14:textId="71815AEA" w:rsidR="000B7208" w:rsidRDefault="000B7208"/>
    <w:p w14:paraId="221A5091" w14:textId="2AB0566D" w:rsidR="00CD3FE1" w:rsidRDefault="00CD3FE1"/>
    <w:p w14:paraId="6691A124" w14:textId="281C72BA" w:rsidR="00CD3FE1" w:rsidRDefault="00CD3FE1"/>
    <w:p w14:paraId="7BDFD371" w14:textId="2F86536A" w:rsidR="00CD3FE1" w:rsidRDefault="00CD3FE1"/>
    <w:p w14:paraId="54BF8F6F" w14:textId="19298F55" w:rsidR="00CD3FE1" w:rsidRDefault="00CD3FE1"/>
    <w:p w14:paraId="53EE790E" w14:textId="6FCBF580" w:rsidR="00CD3FE1" w:rsidRDefault="00CD3FE1"/>
    <w:p w14:paraId="7EA6DEDB" w14:textId="565C4AB3" w:rsidR="00CD3FE1" w:rsidRDefault="00CD3FE1"/>
    <w:p w14:paraId="62C0706B" w14:textId="456B8572" w:rsidR="000B7208" w:rsidRDefault="000B7208"/>
    <w:p w14:paraId="3443BB18" w14:textId="27BAA192" w:rsidR="00CD4CFC" w:rsidRDefault="00496B84" w:rsidP="00CD4CFC">
      <w:r w:rsidRPr="00B51373">
        <w:rPr>
          <w:rFonts w:ascii="小塚ゴシック Pro B" w:eastAsia="小塚ゴシック Pro B" w:hAnsi="小塚ゴシック Pro B" w:hint="eastAsia"/>
          <w:b/>
          <w:bCs/>
          <w:noProof/>
          <w:sz w:val="36"/>
          <w:szCs w:val="36"/>
        </w:rPr>
        <w:lastRenderedPageBreak/>
        <mc:AlternateContent>
          <mc:Choice Requires="wps">
            <w:drawing>
              <wp:anchor distT="0" distB="0" distL="114300" distR="114300" simplePos="0" relativeHeight="251714560" behindDoc="0" locked="0" layoutInCell="1" allowOverlap="1" wp14:anchorId="79C7DDF6" wp14:editId="47AAFBE4">
                <wp:simplePos x="0" y="0"/>
                <wp:positionH relativeFrom="margin">
                  <wp:posOffset>327660</wp:posOffset>
                </wp:positionH>
                <wp:positionV relativeFrom="paragraph">
                  <wp:posOffset>33655</wp:posOffset>
                </wp:positionV>
                <wp:extent cx="628650" cy="335915"/>
                <wp:effectExtent l="0" t="0" r="0" b="6985"/>
                <wp:wrapNone/>
                <wp:docPr id="1377887452" name="テキスト ボックス 24"/>
                <wp:cNvGraphicFramePr/>
                <a:graphic xmlns:a="http://schemas.openxmlformats.org/drawingml/2006/main">
                  <a:graphicData uri="http://schemas.microsoft.com/office/word/2010/wordprocessingShape">
                    <wps:wsp>
                      <wps:cNvSpPr txBox="1"/>
                      <wps:spPr>
                        <a:xfrm>
                          <a:off x="0" y="0"/>
                          <a:ext cx="628650" cy="335915"/>
                        </a:xfrm>
                        <a:prstGeom prst="rect">
                          <a:avLst/>
                        </a:prstGeom>
                        <a:solidFill>
                          <a:srgbClr val="FAA4CB"/>
                        </a:solidFill>
                        <a:ln w="6350">
                          <a:noFill/>
                        </a:ln>
                      </wps:spPr>
                      <wps:txbx>
                        <w:txbxContent>
                          <w:p w14:paraId="1017FF02" w14:textId="77777777" w:rsidR="00496B84" w:rsidRPr="009179A4" w:rsidRDefault="00496B84" w:rsidP="00496B84">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7DDF6" id="_x0000_t202" coordsize="21600,21600" o:spt="202" path="m,l,21600r21600,l21600,xe">
                <v:stroke joinstyle="miter"/>
                <v:path gradientshapeok="t" o:connecttype="rect"/>
              </v:shapetype>
              <v:shape id="テキスト ボックス 24" o:spid="_x0000_s1031" type="#_x0000_t202" style="position:absolute;left:0;text-align:left;margin-left:25.8pt;margin-top:2.65pt;width:49.5pt;height:26.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" fillcolor="#faa4cb" stroked="f" strokeweight=".5pt">
                <v:textbox>
                  <w:txbxContent>
                    <w:p w14:paraId="1017FF02" w14:textId="77777777" w:rsidR="00496B84" w:rsidRPr="009179A4" w:rsidRDefault="00496B84" w:rsidP="00496B84">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566148BE" wp14:editId="6BE10D11">
                <wp:simplePos x="0" y="0"/>
                <wp:positionH relativeFrom="margin">
                  <wp:posOffset>482301</wp:posOffset>
                </wp:positionH>
                <wp:positionV relativeFrom="paragraph">
                  <wp:posOffset>-58420</wp:posOffset>
                </wp:positionV>
                <wp:extent cx="5581650" cy="4857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5581650" cy="485775"/>
                        </a:xfrm>
                        <a:prstGeom prst="rect">
                          <a:avLst/>
                        </a:prstGeom>
                        <a:solidFill>
                          <a:schemeClr val="lt1"/>
                        </a:solidFill>
                        <a:ln w="6350">
                          <a:noFill/>
                        </a:ln>
                      </wps:spPr>
                      <wps:txbx>
                        <w:txbxContent>
                          <w:p w14:paraId="2648A06E" w14:textId="77777777" w:rsidR="00EC480F" w:rsidRPr="00CD3FE1" w:rsidRDefault="00EC480F" w:rsidP="00EC480F">
                            <w:pPr>
                              <w:ind w:firstLineChars="400" w:firstLine="1124"/>
                              <w:rPr>
                                <w:rFonts w:ascii="HG丸ｺﾞｼｯｸM-PRO" w:eastAsia="HG丸ｺﾞｼｯｸM-PRO" w:hAnsi="HG丸ｺﾞｼｯｸM-PRO"/>
                                <w:b/>
                                <w:sz w:val="28"/>
                              </w:rPr>
                            </w:pPr>
                            <w:r w:rsidRPr="00CD3FE1">
                              <w:rPr>
                                <w:rFonts w:ascii="HG丸ｺﾞｼｯｸM-PRO" w:eastAsia="HG丸ｺﾞｼｯｸM-PRO" w:hAnsi="HG丸ｺﾞｼｯｸM-PRO" w:hint="eastAsia"/>
                                <w:b/>
                                <w:sz w:val="28"/>
                              </w:rPr>
                              <w:t>トラブルの経験は次の</w:t>
                            </w:r>
                            <w:r w:rsidRPr="00CD3FE1">
                              <w:rPr>
                                <w:rFonts w:ascii="HG丸ｺﾞｼｯｸM-PRO" w:eastAsia="HG丸ｺﾞｼｯｸM-PRO" w:hAnsi="HG丸ｺﾞｼｯｸM-PRO"/>
                                <w:b/>
                                <w:sz w:val="28"/>
                              </w:rPr>
                              <w:t>段階へのステップです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148BE" id="テキスト ボックス 14" o:spid="_x0000_s1032" type="#_x0000_t202" style="position:absolute;left:0;text-align:left;margin-left:38pt;margin-top:-4.6pt;width:439.5pt;height:38.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RWLwIAAFs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" fillcolor="white [3201]" stroked="f" strokeweight=".5pt">
                <v:textbox>
                  <w:txbxContent>
                    <w:p w14:paraId="2648A06E" w14:textId="77777777" w:rsidR="00EC480F" w:rsidRPr="00CD3FE1" w:rsidRDefault="00EC480F" w:rsidP="00EC480F">
                      <w:pPr>
                        <w:ind w:firstLineChars="400" w:firstLine="1124"/>
                        <w:rPr>
                          <w:rFonts w:ascii="HG丸ｺﾞｼｯｸM-PRO" w:eastAsia="HG丸ｺﾞｼｯｸM-PRO" w:hAnsi="HG丸ｺﾞｼｯｸM-PRO"/>
                          <w:b/>
                          <w:sz w:val="28"/>
                        </w:rPr>
                      </w:pPr>
                      <w:r w:rsidRPr="00CD3FE1">
                        <w:rPr>
                          <w:rFonts w:ascii="HG丸ｺﾞｼｯｸM-PRO" w:eastAsia="HG丸ｺﾞｼｯｸM-PRO" w:hAnsi="HG丸ｺﾞｼｯｸM-PRO" w:hint="eastAsia"/>
                          <w:b/>
                          <w:sz w:val="28"/>
                        </w:rPr>
                        <w:t>トラブルの経験は次の</w:t>
                      </w:r>
                      <w:r w:rsidRPr="00CD3FE1">
                        <w:rPr>
                          <w:rFonts w:ascii="HG丸ｺﾞｼｯｸM-PRO" w:eastAsia="HG丸ｺﾞｼｯｸM-PRO" w:hAnsi="HG丸ｺﾞｼｯｸM-PRO"/>
                          <w:b/>
                          <w:sz w:val="28"/>
                        </w:rPr>
                        <w:t>段階へのステップです</w:t>
                      </w:r>
                    </w:p>
                  </w:txbxContent>
                </v:textbox>
                <w10:wrap anchorx="margin"/>
              </v:shape>
            </w:pict>
          </mc:Fallback>
        </mc:AlternateContent>
      </w:r>
    </w:p>
    <w:p w14:paraId="1D79F138" w14:textId="5E0F9C81" w:rsidR="00CD4CFC" w:rsidRDefault="00CD4CFC" w:rsidP="00CD4CFC"/>
    <w:p w14:paraId="6A27A185" w14:textId="17F3E20C" w:rsidR="00CD4CFC" w:rsidRDefault="005E4CEE" w:rsidP="00CD4CFC">
      <w:r>
        <w:rPr>
          <w:noProof/>
        </w:rPr>
        <mc:AlternateContent>
          <mc:Choice Requires="wps">
            <w:drawing>
              <wp:anchor distT="0" distB="0" distL="114300" distR="114300" simplePos="0" relativeHeight="251698176" behindDoc="1" locked="0" layoutInCell="1" allowOverlap="1" wp14:anchorId="2ED4F1E1" wp14:editId="61E81FE9">
                <wp:simplePos x="0" y="0"/>
                <wp:positionH relativeFrom="margin">
                  <wp:posOffset>19050</wp:posOffset>
                </wp:positionH>
                <wp:positionV relativeFrom="paragraph">
                  <wp:posOffset>57414</wp:posOffset>
                </wp:positionV>
                <wp:extent cx="6124575" cy="24384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124575" cy="2438400"/>
                        </a:xfrm>
                        <a:prstGeom prst="rect">
                          <a:avLst/>
                        </a:prstGeom>
                        <a:solidFill>
                          <a:srgbClr val="FFFFE7"/>
                        </a:solidFill>
                        <a:ln w="6350">
                          <a:solidFill>
                            <a:prstClr val="black"/>
                          </a:solidFill>
                        </a:ln>
                      </wps:spPr>
                      <wps:txbx>
                        <w:txbxContent>
                          <w:p w14:paraId="2084A695" w14:textId="77777777" w:rsidR="002D5167" w:rsidRPr="00CD3FE1" w:rsidRDefault="00CD4CFC" w:rsidP="00EC480F">
                            <w:pPr>
                              <w:ind w:firstLineChars="100" w:firstLine="220"/>
                              <w:rPr>
                                <w:rFonts w:ascii="HG丸ｺﾞｼｯｸM-PRO" w:eastAsia="HG丸ｺﾞｼｯｸM-PRO" w:hAnsi="HG丸ｺﾞｼｯｸM-PRO"/>
                                <w:sz w:val="22"/>
                              </w:rPr>
                            </w:pPr>
                            <w:r w:rsidRPr="00CD3FE1">
                              <w:rPr>
                                <w:rFonts w:ascii="HG丸ｺﾞｼｯｸM-PRO" w:eastAsia="HG丸ｺﾞｼｯｸM-PRO" w:hAnsi="HG丸ｺﾞｼｯｸM-PRO" w:hint="eastAsia"/>
                                <w:sz w:val="22"/>
                              </w:rPr>
                              <w:t>3歳児から4歳児にかけて一人遊びから友達と遊ぶ</w:t>
                            </w:r>
                            <w:r w:rsidR="002D5167" w:rsidRPr="00CD3FE1">
                              <w:rPr>
                                <w:rFonts w:ascii="HG丸ｺﾞｼｯｸM-PRO" w:eastAsia="HG丸ｺﾞｼｯｸM-PRO" w:hAnsi="HG丸ｺﾞｼｯｸM-PRO" w:hint="eastAsia"/>
                                <w:sz w:val="22"/>
                              </w:rPr>
                              <w:t>ことが増えてきます</w:t>
                            </w:r>
                            <w:r w:rsidR="002D5167" w:rsidRPr="00CD3FE1">
                              <w:rPr>
                                <w:rFonts w:ascii="HG丸ｺﾞｼｯｸM-PRO" w:eastAsia="HG丸ｺﾞｼｯｸM-PRO" w:hAnsi="HG丸ｺﾞｼｯｸM-PRO"/>
                                <w:sz w:val="22"/>
                              </w:rPr>
                              <w:t>。</w:t>
                            </w:r>
                            <w:r w:rsidR="00F97CD3" w:rsidRPr="00CD3FE1">
                              <w:rPr>
                                <w:rFonts w:ascii="HG丸ｺﾞｼｯｸM-PRO" w:eastAsia="HG丸ｺﾞｼｯｸM-PRO" w:hAnsi="HG丸ｺﾞｼｯｸM-PRO" w:hint="eastAsia"/>
                                <w:sz w:val="22"/>
                              </w:rPr>
                              <w:t>他の子ども</w:t>
                            </w:r>
                            <w:r w:rsidR="008C69D2" w:rsidRPr="00CD3FE1">
                              <w:rPr>
                                <w:rFonts w:ascii="HG丸ｺﾞｼｯｸM-PRO" w:eastAsia="HG丸ｺﾞｼｯｸM-PRO" w:hAnsi="HG丸ｺﾞｼｯｸM-PRO"/>
                                <w:sz w:val="22"/>
                              </w:rPr>
                              <w:t>と触れ合う</w:t>
                            </w:r>
                            <w:r w:rsidR="008C69D2" w:rsidRPr="00CD3FE1">
                              <w:rPr>
                                <w:rFonts w:ascii="HG丸ｺﾞｼｯｸM-PRO" w:eastAsia="HG丸ｺﾞｼｯｸM-PRO" w:hAnsi="HG丸ｺﾞｼｯｸM-PRO" w:hint="eastAsia"/>
                                <w:sz w:val="22"/>
                              </w:rPr>
                              <w:t>こと</w:t>
                            </w:r>
                            <w:r w:rsidR="00F97CD3" w:rsidRPr="00CD3FE1">
                              <w:rPr>
                                <w:rFonts w:ascii="HG丸ｺﾞｼｯｸM-PRO" w:eastAsia="HG丸ｺﾞｼｯｸM-PRO" w:hAnsi="HG丸ｺﾞｼｯｸM-PRO"/>
                                <w:sz w:val="22"/>
                              </w:rPr>
                              <w:t>で、自分の感情や</w:t>
                            </w:r>
                            <w:r w:rsidR="00F97CD3" w:rsidRPr="00CD3FE1">
                              <w:rPr>
                                <w:rFonts w:ascii="HG丸ｺﾞｼｯｸM-PRO" w:eastAsia="HG丸ｺﾞｼｯｸM-PRO" w:hAnsi="HG丸ｺﾞｼｯｸM-PRO" w:hint="eastAsia"/>
                                <w:sz w:val="22"/>
                              </w:rPr>
                              <w:t>意思を</w:t>
                            </w:r>
                            <w:r w:rsidR="00C82CCA" w:rsidRPr="00CD3FE1">
                              <w:rPr>
                                <w:rFonts w:ascii="HG丸ｺﾞｼｯｸM-PRO" w:eastAsia="HG丸ｺﾞｼｯｸM-PRO" w:hAnsi="HG丸ｺﾞｼｯｸM-PRO"/>
                                <w:sz w:val="22"/>
                              </w:rPr>
                              <w:t>表現し、自己の存在感や他の人々と共に活動する楽しさを味わいます</w:t>
                            </w:r>
                            <w:r w:rsidR="00C82CCA" w:rsidRPr="00CD3FE1">
                              <w:rPr>
                                <w:rFonts w:ascii="HG丸ｺﾞｼｯｸM-PRO" w:eastAsia="HG丸ｺﾞｼｯｸM-PRO" w:hAnsi="HG丸ｺﾞｼｯｸM-PRO" w:hint="eastAsia"/>
                                <w:sz w:val="22"/>
                              </w:rPr>
                              <w:t>。</w:t>
                            </w:r>
                            <w:r w:rsidR="002D5167" w:rsidRPr="00CD3FE1">
                              <w:rPr>
                                <w:rFonts w:ascii="HG丸ｺﾞｼｯｸM-PRO" w:eastAsia="HG丸ｺﾞｼｯｸM-PRO" w:hAnsi="HG丸ｺﾞｼｯｸM-PRO"/>
                                <w:sz w:val="22"/>
                              </w:rPr>
                              <w:t>時には子ども同士</w:t>
                            </w:r>
                            <w:r w:rsidR="002D5167" w:rsidRPr="00CD3FE1">
                              <w:rPr>
                                <w:rFonts w:ascii="HG丸ｺﾞｼｯｸM-PRO" w:eastAsia="HG丸ｺﾞｼｯｸM-PRO" w:hAnsi="HG丸ｺﾞｼｯｸM-PRO" w:hint="eastAsia"/>
                                <w:sz w:val="22"/>
                              </w:rPr>
                              <w:t>が</w:t>
                            </w:r>
                            <w:r w:rsidR="002D5167" w:rsidRPr="00CD3FE1">
                              <w:rPr>
                                <w:rFonts w:ascii="HG丸ｺﾞｼｯｸM-PRO" w:eastAsia="HG丸ｺﾞｼｯｸM-PRO" w:hAnsi="HG丸ｺﾞｼｯｸM-PRO"/>
                                <w:sz w:val="22"/>
                              </w:rPr>
                              <w:t>自己主張</w:t>
                            </w:r>
                            <w:r w:rsidR="002D5167" w:rsidRPr="00CD3FE1">
                              <w:rPr>
                                <w:rFonts w:ascii="HG丸ｺﾞｼｯｸM-PRO" w:eastAsia="HG丸ｺﾞｼｯｸM-PRO" w:hAnsi="HG丸ｺﾞｼｯｸM-PRO" w:hint="eastAsia"/>
                                <w:sz w:val="22"/>
                              </w:rPr>
                              <w:t>を</w:t>
                            </w:r>
                            <w:r w:rsidR="008C69D2" w:rsidRPr="00CD3FE1">
                              <w:rPr>
                                <w:rFonts w:ascii="HG丸ｺﾞｼｯｸM-PRO" w:eastAsia="HG丸ｺﾞｼｯｸM-PRO" w:hAnsi="HG丸ｺﾞｼｯｸM-PRO"/>
                                <w:sz w:val="22"/>
                              </w:rPr>
                              <w:t>ぶつ</w:t>
                            </w:r>
                            <w:r w:rsidR="002D5167" w:rsidRPr="00CD3FE1">
                              <w:rPr>
                                <w:rFonts w:ascii="HG丸ｺﾞｼｯｸM-PRO" w:eastAsia="HG丸ｺﾞｼｯｸM-PRO" w:hAnsi="HG丸ｺﾞｼｯｸM-PRO" w:hint="eastAsia"/>
                                <w:sz w:val="22"/>
                              </w:rPr>
                              <w:t>け</w:t>
                            </w:r>
                            <w:r w:rsidR="002D5167" w:rsidRPr="00CD3FE1">
                              <w:rPr>
                                <w:rFonts w:ascii="HG丸ｺﾞｼｯｸM-PRO" w:eastAsia="HG丸ｺﾞｼｯｸM-PRO" w:hAnsi="HG丸ｺﾞｼｯｸM-PRO"/>
                                <w:sz w:val="22"/>
                              </w:rPr>
                              <w:t>合</w:t>
                            </w:r>
                            <w:r w:rsidR="002D5167" w:rsidRPr="00CD3FE1">
                              <w:rPr>
                                <w:rFonts w:ascii="HG丸ｺﾞｼｯｸM-PRO" w:eastAsia="HG丸ｺﾞｼｯｸM-PRO" w:hAnsi="HG丸ｺﾞｼｯｸM-PRO" w:hint="eastAsia"/>
                                <w:sz w:val="22"/>
                              </w:rPr>
                              <w:t>うこともあります</w:t>
                            </w:r>
                            <w:r w:rsidR="002D5167" w:rsidRPr="00CD3FE1">
                              <w:rPr>
                                <w:rFonts w:ascii="HG丸ｺﾞｼｯｸM-PRO" w:eastAsia="HG丸ｺﾞｼｯｸM-PRO" w:hAnsi="HG丸ｺﾞｼｯｸM-PRO"/>
                                <w:sz w:val="22"/>
                              </w:rPr>
                              <w:t>。</w:t>
                            </w:r>
                            <w:r w:rsidR="002D5167" w:rsidRPr="00CD3FE1">
                              <w:rPr>
                                <w:rFonts w:ascii="HG丸ｺﾞｼｯｸM-PRO" w:eastAsia="HG丸ｺﾞｼｯｸM-PRO" w:hAnsi="HG丸ｺﾞｼｯｸM-PRO" w:hint="eastAsia"/>
                                <w:sz w:val="22"/>
                              </w:rPr>
                              <w:t>しかしそういった中で</w:t>
                            </w:r>
                            <w:r w:rsidR="00C82CCA" w:rsidRPr="00CD3FE1">
                              <w:rPr>
                                <w:rFonts w:ascii="HG丸ｺﾞｼｯｸM-PRO" w:eastAsia="HG丸ｺﾞｼｯｸM-PRO" w:hAnsi="HG丸ｺﾞｼｯｸM-PRO" w:hint="eastAsia"/>
                                <w:sz w:val="22"/>
                              </w:rPr>
                              <w:t>互い</w:t>
                            </w:r>
                            <w:r w:rsidR="008C69D2" w:rsidRPr="00CD3FE1">
                              <w:rPr>
                                <w:rFonts w:ascii="HG丸ｺﾞｼｯｸM-PRO" w:eastAsia="HG丸ｺﾞｼｯｸM-PRO" w:hAnsi="HG丸ｺﾞｼｯｸM-PRO"/>
                                <w:sz w:val="22"/>
                              </w:rPr>
                              <w:t>に理解</w:t>
                            </w:r>
                            <w:r w:rsidR="008C69D2" w:rsidRPr="00CD3FE1">
                              <w:rPr>
                                <w:rFonts w:ascii="HG丸ｺﾞｼｯｸM-PRO" w:eastAsia="HG丸ｺﾞｼｯｸM-PRO" w:hAnsi="HG丸ｺﾞｼｯｸM-PRO" w:hint="eastAsia"/>
                                <w:sz w:val="22"/>
                              </w:rPr>
                              <w:t>し</w:t>
                            </w:r>
                            <w:r w:rsidR="008C69D2" w:rsidRPr="00CD3FE1">
                              <w:rPr>
                                <w:rFonts w:ascii="HG丸ｺﾞｼｯｸM-PRO" w:eastAsia="HG丸ｺﾞｼｯｸM-PRO" w:hAnsi="HG丸ｺﾞｼｯｸM-PRO"/>
                                <w:sz w:val="22"/>
                              </w:rPr>
                              <w:t>合う体験</w:t>
                            </w:r>
                            <w:r w:rsidR="008C69D2" w:rsidRPr="00CD3FE1">
                              <w:rPr>
                                <w:rFonts w:ascii="HG丸ｺﾞｼｯｸM-PRO" w:eastAsia="HG丸ｺﾞｼｯｸM-PRO" w:hAnsi="HG丸ｺﾞｼｯｸM-PRO" w:hint="eastAsia"/>
                                <w:sz w:val="22"/>
                              </w:rPr>
                              <w:t>を重ねながら関わりを</w:t>
                            </w:r>
                            <w:r w:rsidR="008C69D2" w:rsidRPr="00CD3FE1">
                              <w:rPr>
                                <w:rFonts w:ascii="HG丸ｺﾞｼｯｸM-PRO" w:eastAsia="HG丸ｺﾞｼｯｸM-PRO" w:hAnsi="HG丸ｺﾞｼｯｸM-PRO"/>
                                <w:sz w:val="22"/>
                              </w:rPr>
                              <w:t>深め</w:t>
                            </w:r>
                            <w:r w:rsidR="00C82CCA" w:rsidRPr="00CD3FE1">
                              <w:rPr>
                                <w:rFonts w:ascii="HG丸ｺﾞｼｯｸM-PRO" w:eastAsia="HG丸ｺﾞｼｯｸM-PRO" w:hAnsi="HG丸ｺﾞｼｯｸM-PRO" w:hint="eastAsia"/>
                                <w:sz w:val="22"/>
                              </w:rPr>
                              <w:t>、</w:t>
                            </w:r>
                            <w:r w:rsidR="008C69D2" w:rsidRPr="00CD3FE1">
                              <w:rPr>
                                <w:rFonts w:ascii="HG丸ｺﾞｼｯｸM-PRO" w:eastAsia="HG丸ｺﾞｼｯｸM-PRO" w:hAnsi="HG丸ｺﾞｼｯｸM-PRO" w:hint="eastAsia"/>
                                <w:sz w:val="22"/>
                              </w:rPr>
                              <w:t>共感や思いやりなどをもつ</w:t>
                            </w:r>
                            <w:r w:rsidR="00C82CCA" w:rsidRPr="00CD3FE1">
                              <w:rPr>
                                <w:rFonts w:ascii="HG丸ｺﾞｼｯｸM-PRO" w:eastAsia="HG丸ｺﾞｼｯｸM-PRO" w:hAnsi="HG丸ｺﾞｼｯｸM-PRO"/>
                                <w:sz w:val="22"/>
                              </w:rPr>
                              <w:t>ようにな</w:t>
                            </w:r>
                            <w:r w:rsidR="00C82CCA" w:rsidRPr="00CD3FE1">
                              <w:rPr>
                                <w:rFonts w:ascii="HG丸ｺﾞｼｯｸM-PRO" w:eastAsia="HG丸ｺﾞｼｯｸM-PRO" w:hAnsi="HG丸ｺﾞｼｯｸM-PRO" w:hint="eastAsia"/>
                                <w:sz w:val="22"/>
                              </w:rPr>
                              <w:t>ります</w:t>
                            </w:r>
                            <w:r w:rsidR="00C82CCA" w:rsidRPr="00CD3FE1">
                              <w:rPr>
                                <w:rFonts w:ascii="HG丸ｺﾞｼｯｸM-PRO" w:eastAsia="HG丸ｺﾞｼｯｸM-PRO" w:hAnsi="HG丸ｺﾞｼｯｸM-PRO"/>
                                <w:sz w:val="22"/>
                              </w:rPr>
                              <w:t>。</w:t>
                            </w:r>
                            <w:r w:rsidR="00C82CCA" w:rsidRPr="00CD3FE1">
                              <w:rPr>
                                <w:rFonts w:ascii="HG丸ｺﾞｼｯｸM-PRO" w:eastAsia="HG丸ｺﾞｼｯｸM-PRO" w:hAnsi="HG丸ｺﾞｼｯｸM-PRO" w:hint="eastAsia"/>
                                <w:sz w:val="22"/>
                              </w:rPr>
                              <w:t>さらに</w:t>
                            </w:r>
                            <w:r w:rsidR="00C82CCA" w:rsidRPr="00CD3FE1">
                              <w:rPr>
                                <w:rFonts w:ascii="HG丸ｺﾞｼｯｸM-PRO" w:eastAsia="HG丸ｺﾞｼｯｸM-PRO" w:hAnsi="HG丸ｺﾞｼｯｸM-PRO"/>
                                <w:sz w:val="22"/>
                              </w:rPr>
                              <w:t>このような生活の中</w:t>
                            </w:r>
                            <w:r w:rsidR="00C82CCA" w:rsidRPr="00CD3FE1">
                              <w:rPr>
                                <w:rFonts w:ascii="HG丸ｺﾞｼｯｸM-PRO" w:eastAsia="HG丸ｺﾞｼｯｸM-PRO" w:hAnsi="HG丸ｺﾞｼｯｸM-PRO" w:hint="eastAsia"/>
                                <w:sz w:val="22"/>
                              </w:rPr>
                              <w:t>で、</w:t>
                            </w:r>
                            <w:r w:rsidR="00C82CCA" w:rsidRPr="00CD3FE1">
                              <w:rPr>
                                <w:rFonts w:ascii="HG丸ｺﾞｼｯｸM-PRO" w:eastAsia="HG丸ｺﾞｼｯｸM-PRO" w:hAnsi="HG丸ｺﾞｼｯｸM-PRO"/>
                                <w:sz w:val="22"/>
                              </w:rPr>
                              <w:t>よいことや悪いことに気付き</w:t>
                            </w:r>
                            <w:r w:rsidR="00C82CCA" w:rsidRPr="00CD3FE1">
                              <w:rPr>
                                <w:rFonts w:ascii="HG丸ｺﾞｼｯｸM-PRO" w:eastAsia="HG丸ｺﾞｼｯｸM-PRO" w:hAnsi="HG丸ｺﾞｼｯｸM-PRO" w:hint="eastAsia"/>
                                <w:sz w:val="22"/>
                              </w:rPr>
                              <w:t>、</w:t>
                            </w:r>
                            <w:r w:rsidR="00C82CCA" w:rsidRPr="00CD3FE1">
                              <w:rPr>
                                <w:rFonts w:ascii="HG丸ｺﾞｼｯｸM-PRO" w:eastAsia="HG丸ｺﾞｼｯｸM-PRO" w:hAnsi="HG丸ｺﾞｼｯｸM-PRO"/>
                                <w:sz w:val="22"/>
                              </w:rPr>
                              <w:t>考えながら行動した</w:t>
                            </w:r>
                            <w:r w:rsidR="00C82CCA" w:rsidRPr="00CD3FE1">
                              <w:rPr>
                                <w:rFonts w:ascii="HG丸ｺﾞｼｯｸM-PRO" w:eastAsia="HG丸ｺﾞｼｯｸM-PRO" w:hAnsi="HG丸ｺﾞｼｯｸM-PRO" w:hint="eastAsia"/>
                                <w:sz w:val="22"/>
                              </w:rPr>
                              <w:t>り、</w:t>
                            </w:r>
                            <w:r w:rsidR="00C82CCA" w:rsidRPr="00CD3FE1">
                              <w:rPr>
                                <w:rFonts w:ascii="HG丸ｺﾞｼｯｸM-PRO" w:eastAsia="HG丸ｺﾞｼｯｸM-PRO" w:hAnsi="HG丸ｺﾞｼｯｸM-PRO"/>
                                <w:sz w:val="22"/>
                              </w:rPr>
                              <w:t>決まりの大切さに気付き、守ろうとしたりするなど、生活のために必要な習慣や態度を身に</w:t>
                            </w:r>
                            <w:r w:rsidR="002D5167" w:rsidRPr="00CD3FE1">
                              <w:rPr>
                                <w:rFonts w:ascii="HG丸ｺﾞｼｯｸM-PRO" w:eastAsia="HG丸ｺﾞｼｯｸM-PRO" w:hAnsi="HG丸ｺﾞｼｯｸM-PRO" w:hint="eastAsia"/>
                                <w:sz w:val="22"/>
                              </w:rPr>
                              <w:t>つけていきます</w:t>
                            </w:r>
                            <w:r w:rsidR="002D5167" w:rsidRPr="00CD3FE1">
                              <w:rPr>
                                <w:rFonts w:ascii="HG丸ｺﾞｼｯｸM-PRO" w:eastAsia="HG丸ｺﾞｼｯｸM-PRO" w:hAnsi="HG丸ｺﾞｼｯｸM-PRO"/>
                                <w:sz w:val="22"/>
                              </w:rPr>
                              <w:t>。</w:t>
                            </w:r>
                          </w:p>
                          <w:p w14:paraId="1BF773BA" w14:textId="77777777" w:rsidR="00CD4CFC" w:rsidRPr="00CD3FE1" w:rsidRDefault="00F53CCC" w:rsidP="0014181D">
                            <w:pPr>
                              <w:ind w:firstLineChars="100" w:firstLine="220"/>
                              <w:rPr>
                                <w:rFonts w:ascii="HG丸ｺﾞｼｯｸM-PRO" w:eastAsia="HG丸ｺﾞｼｯｸM-PRO" w:hAnsi="HG丸ｺﾞｼｯｸM-PRO"/>
                                <w:sz w:val="22"/>
                              </w:rPr>
                            </w:pPr>
                            <w:r w:rsidRPr="00CD3FE1">
                              <w:rPr>
                                <w:rFonts w:ascii="HG丸ｺﾞｼｯｸM-PRO" w:eastAsia="HG丸ｺﾞｼｯｸM-PRO" w:hAnsi="HG丸ｺﾞｼｯｸM-PRO" w:hint="eastAsia"/>
                                <w:sz w:val="22"/>
                              </w:rPr>
                              <w:t>大人は</w:t>
                            </w:r>
                            <w:r w:rsidR="0014181D" w:rsidRPr="00CD3FE1">
                              <w:rPr>
                                <w:rFonts w:ascii="HG丸ｺﾞｼｯｸM-PRO" w:eastAsia="HG丸ｺﾞｼｯｸM-PRO" w:hAnsi="HG丸ｺﾞｼｯｸM-PRO" w:hint="eastAsia"/>
                                <w:sz w:val="22"/>
                              </w:rPr>
                              <w:t>それまでの</w:t>
                            </w:r>
                            <w:r w:rsidR="0014181D" w:rsidRPr="00CD3FE1">
                              <w:rPr>
                                <w:rFonts w:ascii="HG丸ｺﾞｼｯｸM-PRO" w:eastAsia="HG丸ｺﾞｼｯｸM-PRO" w:hAnsi="HG丸ｺﾞｼｯｸM-PRO"/>
                                <w:sz w:val="22"/>
                              </w:rPr>
                              <w:t>子どもの経験を</w:t>
                            </w:r>
                            <w:r w:rsidR="0014181D" w:rsidRPr="00CD3FE1">
                              <w:rPr>
                                <w:rFonts w:ascii="HG丸ｺﾞｼｯｸM-PRO" w:eastAsia="HG丸ｺﾞｼｯｸM-PRO" w:hAnsi="HG丸ｺﾞｼｯｸM-PRO" w:hint="eastAsia"/>
                                <w:sz w:val="22"/>
                              </w:rPr>
                              <w:t>念頭に置き</w:t>
                            </w:r>
                            <w:r w:rsidR="0014181D" w:rsidRPr="00CD3FE1">
                              <w:rPr>
                                <w:rFonts w:ascii="HG丸ｺﾞｼｯｸM-PRO" w:eastAsia="HG丸ｺﾞｼｯｸM-PRO" w:hAnsi="HG丸ｺﾞｼｯｸM-PRO"/>
                                <w:sz w:val="22"/>
                              </w:rPr>
                              <w:t>、相手の気持ちをわかろうとしたり、遊びや生活をよりよくしていこうとしたりする姿を丁寧に捉え、認め、励ましていくことが大切です</w:t>
                            </w:r>
                            <w:r w:rsidR="0014181D" w:rsidRPr="00CD3FE1">
                              <w:rPr>
                                <w:rFonts w:ascii="HG丸ｺﾞｼｯｸM-PRO" w:eastAsia="HG丸ｺﾞｼｯｸM-PRO" w:hAnsi="HG丸ｺﾞｼｯｸM-PRO" w:hint="eastAsia"/>
                                <w:sz w:val="22"/>
                              </w:rPr>
                              <w:t>。</w:t>
                            </w:r>
                            <w:r w:rsidRPr="00CD3FE1">
                              <w:rPr>
                                <w:rFonts w:ascii="HG丸ｺﾞｼｯｸM-PRO" w:eastAsia="HG丸ｺﾞｼｯｸM-PRO" w:hAnsi="HG丸ｺﾞｼｯｸM-PRO" w:hint="eastAsia"/>
                                <w:sz w:val="22"/>
                              </w:rPr>
                              <w:t>また、</w:t>
                            </w:r>
                            <w:r w:rsidRPr="00CD3FE1">
                              <w:rPr>
                                <w:rFonts w:ascii="HG丸ｺﾞｼｯｸM-PRO" w:eastAsia="HG丸ｺﾞｼｯｸM-PRO" w:hAnsi="HG丸ｺﾞｼｯｸM-PRO"/>
                                <w:sz w:val="22"/>
                              </w:rPr>
                              <w:t>子どもが</w:t>
                            </w:r>
                            <w:r w:rsidR="002D5167" w:rsidRPr="00CD3FE1">
                              <w:rPr>
                                <w:rFonts w:ascii="HG丸ｺﾞｼｯｸM-PRO" w:eastAsia="HG丸ｺﾞｼｯｸM-PRO" w:hAnsi="HG丸ｺﾞｼｯｸM-PRO"/>
                                <w:sz w:val="22"/>
                              </w:rPr>
                              <w:t>自分で思いを伝えあおうとする姿を十分に認め、支えていく</w:t>
                            </w:r>
                            <w:r w:rsidR="008935E2" w:rsidRPr="00CD3FE1">
                              <w:rPr>
                                <w:rFonts w:ascii="HG丸ｺﾞｼｯｸM-PRO" w:eastAsia="HG丸ｺﾞｼｯｸM-PRO" w:hAnsi="HG丸ｺﾞｼｯｸM-PRO" w:hint="eastAsia"/>
                                <w:sz w:val="22"/>
                              </w:rPr>
                              <w:t>こと</w:t>
                            </w:r>
                            <w:r w:rsidR="002D5167" w:rsidRPr="00CD3FE1">
                              <w:rPr>
                                <w:rFonts w:ascii="HG丸ｺﾞｼｯｸM-PRO" w:eastAsia="HG丸ｺﾞｼｯｸM-PRO" w:hAnsi="HG丸ｺﾞｼｯｸM-PRO"/>
                                <w:sz w:val="22"/>
                              </w:rPr>
                              <w:t>も</w:t>
                            </w:r>
                            <w:r w:rsidR="002D5167" w:rsidRPr="00CD3FE1">
                              <w:rPr>
                                <w:rFonts w:ascii="HG丸ｺﾞｼｯｸM-PRO" w:eastAsia="HG丸ｺﾞｼｯｸM-PRO" w:hAnsi="HG丸ｺﾞｼｯｸM-PRO" w:hint="eastAsia"/>
                                <w:sz w:val="22"/>
                              </w:rPr>
                              <w:t>大切</w:t>
                            </w:r>
                            <w:r w:rsidRPr="00CD3FE1">
                              <w:rPr>
                                <w:rFonts w:ascii="HG丸ｺﾞｼｯｸM-PRO" w:eastAsia="HG丸ｺﾞｼｯｸM-PRO" w:hAnsi="HG丸ｺﾞｼｯｸM-PRO"/>
                                <w:sz w:val="22"/>
                              </w:rPr>
                              <w:t>で</w:t>
                            </w:r>
                            <w:r w:rsidRPr="00CD3FE1">
                              <w:rPr>
                                <w:rFonts w:ascii="HG丸ｺﾞｼｯｸM-PRO" w:eastAsia="HG丸ｺﾞｼｯｸM-PRO" w:hAnsi="HG丸ｺﾞｼｯｸM-PRO" w:hint="eastAsia"/>
                                <w:sz w:val="22"/>
                              </w:rPr>
                              <w:t>す。</w:t>
                            </w:r>
                          </w:p>
                          <w:p w14:paraId="7F1F78FD" w14:textId="4267506D" w:rsidR="004236F4" w:rsidRPr="00890DC9" w:rsidRDefault="004236F4" w:rsidP="00890DC9">
                            <w:pPr>
                              <w:spacing w:line="240" w:lineRule="exact"/>
                              <w:ind w:firstLineChars="2850" w:firstLine="5130"/>
                              <w:rPr>
                                <w:rFonts w:ascii="HG丸ｺﾞｼｯｸM-PRO" w:eastAsia="HG丸ｺﾞｼｯｸM-PRO" w:hAnsi="HG丸ｺﾞｼｯｸM-PRO"/>
                                <w:color w:val="000000" w:themeColor="text1"/>
                                <w:sz w:val="18"/>
                              </w:rPr>
                            </w:pPr>
                            <w:r w:rsidRPr="00890DC9">
                              <w:rPr>
                                <w:rFonts w:ascii="HG丸ｺﾞｼｯｸM-PRO" w:eastAsia="HG丸ｺﾞｼｯｸM-PRO" w:hAnsi="HG丸ｺﾞｼｯｸM-PRO" w:hint="eastAsia"/>
                                <w:color w:val="000000" w:themeColor="text1"/>
                                <w:sz w:val="18"/>
                              </w:rPr>
                              <w:t>「</w:t>
                            </w:r>
                            <w:r w:rsidR="00F53CCC" w:rsidRPr="00890DC9">
                              <w:rPr>
                                <w:rFonts w:ascii="HG丸ｺﾞｼｯｸM-PRO" w:eastAsia="HG丸ｺﾞｼｯｸM-PRO" w:hAnsi="HG丸ｺﾞｼｯｸM-PRO" w:hint="eastAsia"/>
                                <w:color w:val="000000" w:themeColor="text1"/>
                                <w:sz w:val="18"/>
                              </w:rPr>
                              <w:t>保育所保育指針解説</w:t>
                            </w:r>
                            <w:r w:rsidRPr="00890DC9">
                              <w:rPr>
                                <w:rFonts w:ascii="HG丸ｺﾞｼｯｸM-PRO" w:eastAsia="HG丸ｺﾞｼｯｸM-PRO" w:hAnsi="HG丸ｺﾞｼｯｸM-PRO" w:hint="eastAsia"/>
                                <w:color w:val="000000" w:themeColor="text1"/>
                                <w:sz w:val="18"/>
                              </w:rPr>
                              <w:t>」</w:t>
                            </w:r>
                            <w:r w:rsidRPr="00890DC9">
                              <w:rPr>
                                <w:rFonts w:ascii="HG丸ｺﾞｼｯｸM-PRO" w:eastAsia="HG丸ｺﾞｼｯｸM-PRO" w:hAnsi="HG丸ｺﾞｼｯｸM-PRO"/>
                                <w:color w:val="000000" w:themeColor="text1"/>
                                <w:sz w:val="18"/>
                              </w:rPr>
                              <w:t>（厚生労働省</w:t>
                            </w:r>
                            <w:r w:rsidR="00BE27EE">
                              <w:rPr>
                                <w:rFonts w:ascii="HG丸ｺﾞｼｯｸM-PRO" w:eastAsia="HG丸ｺﾞｼｯｸM-PRO" w:hAnsi="HG丸ｺﾞｼｯｸM-PRO" w:hint="eastAsia"/>
                                <w:color w:val="000000" w:themeColor="text1"/>
                                <w:sz w:val="18"/>
                              </w:rPr>
                              <w:t>／</w:t>
                            </w:r>
                            <w:r w:rsidRPr="00890DC9">
                              <w:rPr>
                                <w:rFonts w:ascii="HG丸ｺﾞｼｯｸM-PRO" w:eastAsia="HG丸ｺﾞｼｯｸM-PRO" w:hAnsi="HG丸ｺﾞｼｯｸM-PRO" w:hint="eastAsia"/>
                                <w:color w:val="000000" w:themeColor="text1"/>
                                <w:sz w:val="18"/>
                              </w:rPr>
                              <w:t>平成</w:t>
                            </w:r>
                            <w:r w:rsidRPr="00890DC9">
                              <w:rPr>
                                <w:rFonts w:ascii="HG丸ｺﾞｼｯｸM-PRO" w:eastAsia="HG丸ｺﾞｼｯｸM-PRO" w:hAnsi="HG丸ｺﾞｼｯｸM-PRO"/>
                                <w:color w:val="000000" w:themeColor="text1"/>
                                <w:sz w:val="18"/>
                              </w:rPr>
                              <w:t>３０年</w:t>
                            </w:r>
                            <w:r w:rsidR="00CD4CFC" w:rsidRPr="00890DC9">
                              <w:rPr>
                                <w:rFonts w:ascii="HG丸ｺﾞｼｯｸM-PRO" w:eastAsia="HG丸ｺﾞｼｯｸM-PRO" w:hAnsi="HG丸ｺﾞｼｯｸM-PRO" w:hint="eastAsia"/>
                                <w:color w:val="000000" w:themeColor="text1"/>
                                <w:sz w:val="18"/>
                              </w:rPr>
                              <w:t>）</w:t>
                            </w:r>
                          </w:p>
                          <w:p w14:paraId="75717A9E" w14:textId="6BF5694E" w:rsidR="004236F4" w:rsidRPr="00890DC9" w:rsidRDefault="004236F4" w:rsidP="004236F4">
                            <w:pPr>
                              <w:spacing w:line="240" w:lineRule="exact"/>
                              <w:ind w:firstLineChars="2900" w:firstLine="5220"/>
                              <w:rPr>
                                <w:rFonts w:ascii="HG丸ｺﾞｼｯｸM-PRO" w:eastAsia="HG丸ｺﾞｼｯｸM-PRO" w:hAnsi="HG丸ｺﾞｼｯｸM-PRO"/>
                                <w:color w:val="000000" w:themeColor="text1"/>
                                <w:sz w:val="18"/>
                              </w:rPr>
                            </w:pPr>
                            <w:r w:rsidRPr="00890DC9">
                              <w:rPr>
                                <w:rFonts w:ascii="HG丸ｺﾞｼｯｸM-PRO" w:eastAsia="HG丸ｺﾞｼｯｸM-PRO" w:hAnsi="HG丸ｺﾞｼｯｸM-PRO" w:hint="eastAsia"/>
                                <w:color w:val="000000" w:themeColor="text1"/>
                                <w:sz w:val="18"/>
                              </w:rPr>
                              <w:t>をもとに岡山県教育庁生涯学習課</w:t>
                            </w:r>
                            <w:r w:rsidR="008900C2">
                              <w:rPr>
                                <w:rFonts w:ascii="HG丸ｺﾞｼｯｸM-PRO" w:eastAsia="HG丸ｺﾞｼｯｸM-PRO" w:hAnsi="HG丸ｺﾞｼｯｸM-PRO" w:hint="eastAsia"/>
                                <w:color w:val="000000" w:themeColor="text1"/>
                                <w:sz w:val="18"/>
                              </w:rPr>
                              <w:t>が</w:t>
                            </w:r>
                            <w:r w:rsidRPr="00890DC9">
                              <w:rPr>
                                <w:rFonts w:ascii="HG丸ｺﾞｼｯｸM-PRO" w:eastAsia="HG丸ｺﾞｼｯｸM-PRO" w:hAnsi="HG丸ｺﾞｼｯｸM-PRO"/>
                                <w:color w:val="000000" w:themeColor="text1"/>
                                <w:sz w:val="18"/>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4F1E1" id="テキスト ボックス 3" o:spid="_x0000_s1033" type="#_x0000_t202" style="position:absolute;left:0;text-align:left;margin-left:1.5pt;margin-top:4.5pt;width:482.25pt;height:192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" fillcolor="#ffffe7" strokeweight=".5pt">
                <v:textbox>
                  <w:txbxContent>
                    <w:p w14:paraId="2084A695" w14:textId="77777777" w:rsidR="002D5167" w:rsidRPr="00CD3FE1" w:rsidRDefault="00CD4CFC" w:rsidP="00EC480F">
                      <w:pPr>
                        <w:ind w:firstLineChars="100" w:firstLine="220"/>
                        <w:rPr>
                          <w:rFonts w:ascii="HG丸ｺﾞｼｯｸM-PRO" w:eastAsia="HG丸ｺﾞｼｯｸM-PRO" w:hAnsi="HG丸ｺﾞｼｯｸM-PRO"/>
                          <w:sz w:val="22"/>
                        </w:rPr>
                      </w:pPr>
                      <w:r w:rsidRPr="00CD3FE1">
                        <w:rPr>
                          <w:rFonts w:ascii="HG丸ｺﾞｼｯｸM-PRO" w:eastAsia="HG丸ｺﾞｼｯｸM-PRO" w:hAnsi="HG丸ｺﾞｼｯｸM-PRO" w:hint="eastAsia"/>
                          <w:sz w:val="22"/>
                        </w:rPr>
                        <w:t>3歳児から4歳児にかけて一人遊びから友達と遊ぶ</w:t>
                      </w:r>
                      <w:r w:rsidR="002D5167" w:rsidRPr="00CD3FE1">
                        <w:rPr>
                          <w:rFonts w:ascii="HG丸ｺﾞｼｯｸM-PRO" w:eastAsia="HG丸ｺﾞｼｯｸM-PRO" w:hAnsi="HG丸ｺﾞｼｯｸM-PRO" w:hint="eastAsia"/>
                          <w:sz w:val="22"/>
                        </w:rPr>
                        <w:t>ことが増えてきます</w:t>
                      </w:r>
                      <w:r w:rsidR="002D5167" w:rsidRPr="00CD3FE1">
                        <w:rPr>
                          <w:rFonts w:ascii="HG丸ｺﾞｼｯｸM-PRO" w:eastAsia="HG丸ｺﾞｼｯｸM-PRO" w:hAnsi="HG丸ｺﾞｼｯｸM-PRO"/>
                          <w:sz w:val="22"/>
                        </w:rPr>
                        <w:t>。</w:t>
                      </w:r>
                      <w:r w:rsidR="00F97CD3" w:rsidRPr="00CD3FE1">
                        <w:rPr>
                          <w:rFonts w:ascii="HG丸ｺﾞｼｯｸM-PRO" w:eastAsia="HG丸ｺﾞｼｯｸM-PRO" w:hAnsi="HG丸ｺﾞｼｯｸM-PRO" w:hint="eastAsia"/>
                          <w:sz w:val="22"/>
                        </w:rPr>
                        <w:t>他の子ども</w:t>
                      </w:r>
                      <w:r w:rsidR="008C69D2" w:rsidRPr="00CD3FE1">
                        <w:rPr>
                          <w:rFonts w:ascii="HG丸ｺﾞｼｯｸM-PRO" w:eastAsia="HG丸ｺﾞｼｯｸM-PRO" w:hAnsi="HG丸ｺﾞｼｯｸM-PRO"/>
                          <w:sz w:val="22"/>
                        </w:rPr>
                        <w:t>と触れ合う</w:t>
                      </w:r>
                      <w:r w:rsidR="008C69D2" w:rsidRPr="00CD3FE1">
                        <w:rPr>
                          <w:rFonts w:ascii="HG丸ｺﾞｼｯｸM-PRO" w:eastAsia="HG丸ｺﾞｼｯｸM-PRO" w:hAnsi="HG丸ｺﾞｼｯｸM-PRO" w:hint="eastAsia"/>
                          <w:sz w:val="22"/>
                        </w:rPr>
                        <w:t>こと</w:t>
                      </w:r>
                      <w:r w:rsidR="00F97CD3" w:rsidRPr="00CD3FE1">
                        <w:rPr>
                          <w:rFonts w:ascii="HG丸ｺﾞｼｯｸM-PRO" w:eastAsia="HG丸ｺﾞｼｯｸM-PRO" w:hAnsi="HG丸ｺﾞｼｯｸM-PRO"/>
                          <w:sz w:val="22"/>
                        </w:rPr>
                        <w:t>で、自分の感情や</w:t>
                      </w:r>
                      <w:r w:rsidR="00F97CD3" w:rsidRPr="00CD3FE1">
                        <w:rPr>
                          <w:rFonts w:ascii="HG丸ｺﾞｼｯｸM-PRO" w:eastAsia="HG丸ｺﾞｼｯｸM-PRO" w:hAnsi="HG丸ｺﾞｼｯｸM-PRO" w:hint="eastAsia"/>
                          <w:sz w:val="22"/>
                        </w:rPr>
                        <w:t>意思を</w:t>
                      </w:r>
                      <w:r w:rsidR="00C82CCA" w:rsidRPr="00CD3FE1">
                        <w:rPr>
                          <w:rFonts w:ascii="HG丸ｺﾞｼｯｸM-PRO" w:eastAsia="HG丸ｺﾞｼｯｸM-PRO" w:hAnsi="HG丸ｺﾞｼｯｸM-PRO"/>
                          <w:sz w:val="22"/>
                        </w:rPr>
                        <w:t>表現し、自己の存在感や他の人々と共に活動する楽しさを味わいます</w:t>
                      </w:r>
                      <w:r w:rsidR="00C82CCA" w:rsidRPr="00CD3FE1">
                        <w:rPr>
                          <w:rFonts w:ascii="HG丸ｺﾞｼｯｸM-PRO" w:eastAsia="HG丸ｺﾞｼｯｸM-PRO" w:hAnsi="HG丸ｺﾞｼｯｸM-PRO" w:hint="eastAsia"/>
                          <w:sz w:val="22"/>
                        </w:rPr>
                        <w:t>。</w:t>
                      </w:r>
                      <w:r w:rsidR="002D5167" w:rsidRPr="00CD3FE1">
                        <w:rPr>
                          <w:rFonts w:ascii="HG丸ｺﾞｼｯｸM-PRO" w:eastAsia="HG丸ｺﾞｼｯｸM-PRO" w:hAnsi="HG丸ｺﾞｼｯｸM-PRO"/>
                          <w:sz w:val="22"/>
                        </w:rPr>
                        <w:t>時には子ども同士</w:t>
                      </w:r>
                      <w:r w:rsidR="002D5167" w:rsidRPr="00CD3FE1">
                        <w:rPr>
                          <w:rFonts w:ascii="HG丸ｺﾞｼｯｸM-PRO" w:eastAsia="HG丸ｺﾞｼｯｸM-PRO" w:hAnsi="HG丸ｺﾞｼｯｸM-PRO" w:hint="eastAsia"/>
                          <w:sz w:val="22"/>
                        </w:rPr>
                        <w:t>が</w:t>
                      </w:r>
                      <w:r w:rsidR="002D5167" w:rsidRPr="00CD3FE1">
                        <w:rPr>
                          <w:rFonts w:ascii="HG丸ｺﾞｼｯｸM-PRO" w:eastAsia="HG丸ｺﾞｼｯｸM-PRO" w:hAnsi="HG丸ｺﾞｼｯｸM-PRO"/>
                          <w:sz w:val="22"/>
                        </w:rPr>
                        <w:t>自己主張</w:t>
                      </w:r>
                      <w:r w:rsidR="002D5167" w:rsidRPr="00CD3FE1">
                        <w:rPr>
                          <w:rFonts w:ascii="HG丸ｺﾞｼｯｸM-PRO" w:eastAsia="HG丸ｺﾞｼｯｸM-PRO" w:hAnsi="HG丸ｺﾞｼｯｸM-PRO" w:hint="eastAsia"/>
                          <w:sz w:val="22"/>
                        </w:rPr>
                        <w:t>を</w:t>
                      </w:r>
                      <w:r w:rsidR="008C69D2" w:rsidRPr="00CD3FE1">
                        <w:rPr>
                          <w:rFonts w:ascii="HG丸ｺﾞｼｯｸM-PRO" w:eastAsia="HG丸ｺﾞｼｯｸM-PRO" w:hAnsi="HG丸ｺﾞｼｯｸM-PRO"/>
                          <w:sz w:val="22"/>
                        </w:rPr>
                        <w:t>ぶつ</w:t>
                      </w:r>
                      <w:r w:rsidR="002D5167" w:rsidRPr="00CD3FE1">
                        <w:rPr>
                          <w:rFonts w:ascii="HG丸ｺﾞｼｯｸM-PRO" w:eastAsia="HG丸ｺﾞｼｯｸM-PRO" w:hAnsi="HG丸ｺﾞｼｯｸM-PRO" w:hint="eastAsia"/>
                          <w:sz w:val="22"/>
                        </w:rPr>
                        <w:t>け</w:t>
                      </w:r>
                      <w:r w:rsidR="002D5167" w:rsidRPr="00CD3FE1">
                        <w:rPr>
                          <w:rFonts w:ascii="HG丸ｺﾞｼｯｸM-PRO" w:eastAsia="HG丸ｺﾞｼｯｸM-PRO" w:hAnsi="HG丸ｺﾞｼｯｸM-PRO"/>
                          <w:sz w:val="22"/>
                        </w:rPr>
                        <w:t>合</w:t>
                      </w:r>
                      <w:r w:rsidR="002D5167" w:rsidRPr="00CD3FE1">
                        <w:rPr>
                          <w:rFonts w:ascii="HG丸ｺﾞｼｯｸM-PRO" w:eastAsia="HG丸ｺﾞｼｯｸM-PRO" w:hAnsi="HG丸ｺﾞｼｯｸM-PRO" w:hint="eastAsia"/>
                          <w:sz w:val="22"/>
                        </w:rPr>
                        <w:t>うこともあります</w:t>
                      </w:r>
                      <w:r w:rsidR="002D5167" w:rsidRPr="00CD3FE1">
                        <w:rPr>
                          <w:rFonts w:ascii="HG丸ｺﾞｼｯｸM-PRO" w:eastAsia="HG丸ｺﾞｼｯｸM-PRO" w:hAnsi="HG丸ｺﾞｼｯｸM-PRO"/>
                          <w:sz w:val="22"/>
                        </w:rPr>
                        <w:t>。</w:t>
                      </w:r>
                      <w:r w:rsidR="002D5167" w:rsidRPr="00CD3FE1">
                        <w:rPr>
                          <w:rFonts w:ascii="HG丸ｺﾞｼｯｸM-PRO" w:eastAsia="HG丸ｺﾞｼｯｸM-PRO" w:hAnsi="HG丸ｺﾞｼｯｸM-PRO" w:hint="eastAsia"/>
                          <w:sz w:val="22"/>
                        </w:rPr>
                        <w:t>しかしそういった中で</w:t>
                      </w:r>
                      <w:r w:rsidR="00C82CCA" w:rsidRPr="00CD3FE1">
                        <w:rPr>
                          <w:rFonts w:ascii="HG丸ｺﾞｼｯｸM-PRO" w:eastAsia="HG丸ｺﾞｼｯｸM-PRO" w:hAnsi="HG丸ｺﾞｼｯｸM-PRO" w:hint="eastAsia"/>
                          <w:sz w:val="22"/>
                        </w:rPr>
                        <w:t>互い</w:t>
                      </w:r>
                      <w:r w:rsidR="008C69D2" w:rsidRPr="00CD3FE1">
                        <w:rPr>
                          <w:rFonts w:ascii="HG丸ｺﾞｼｯｸM-PRO" w:eastAsia="HG丸ｺﾞｼｯｸM-PRO" w:hAnsi="HG丸ｺﾞｼｯｸM-PRO"/>
                          <w:sz w:val="22"/>
                        </w:rPr>
                        <w:t>に理解</w:t>
                      </w:r>
                      <w:r w:rsidR="008C69D2" w:rsidRPr="00CD3FE1">
                        <w:rPr>
                          <w:rFonts w:ascii="HG丸ｺﾞｼｯｸM-PRO" w:eastAsia="HG丸ｺﾞｼｯｸM-PRO" w:hAnsi="HG丸ｺﾞｼｯｸM-PRO" w:hint="eastAsia"/>
                          <w:sz w:val="22"/>
                        </w:rPr>
                        <w:t>し</w:t>
                      </w:r>
                      <w:r w:rsidR="008C69D2" w:rsidRPr="00CD3FE1">
                        <w:rPr>
                          <w:rFonts w:ascii="HG丸ｺﾞｼｯｸM-PRO" w:eastAsia="HG丸ｺﾞｼｯｸM-PRO" w:hAnsi="HG丸ｺﾞｼｯｸM-PRO"/>
                          <w:sz w:val="22"/>
                        </w:rPr>
                        <w:t>合う体験</w:t>
                      </w:r>
                      <w:r w:rsidR="008C69D2" w:rsidRPr="00CD3FE1">
                        <w:rPr>
                          <w:rFonts w:ascii="HG丸ｺﾞｼｯｸM-PRO" w:eastAsia="HG丸ｺﾞｼｯｸM-PRO" w:hAnsi="HG丸ｺﾞｼｯｸM-PRO" w:hint="eastAsia"/>
                          <w:sz w:val="22"/>
                        </w:rPr>
                        <w:t>を重ねながら関わりを</w:t>
                      </w:r>
                      <w:r w:rsidR="008C69D2" w:rsidRPr="00CD3FE1">
                        <w:rPr>
                          <w:rFonts w:ascii="HG丸ｺﾞｼｯｸM-PRO" w:eastAsia="HG丸ｺﾞｼｯｸM-PRO" w:hAnsi="HG丸ｺﾞｼｯｸM-PRO"/>
                          <w:sz w:val="22"/>
                        </w:rPr>
                        <w:t>深め</w:t>
                      </w:r>
                      <w:r w:rsidR="00C82CCA" w:rsidRPr="00CD3FE1">
                        <w:rPr>
                          <w:rFonts w:ascii="HG丸ｺﾞｼｯｸM-PRO" w:eastAsia="HG丸ｺﾞｼｯｸM-PRO" w:hAnsi="HG丸ｺﾞｼｯｸM-PRO" w:hint="eastAsia"/>
                          <w:sz w:val="22"/>
                        </w:rPr>
                        <w:t>、</w:t>
                      </w:r>
                      <w:r w:rsidR="008C69D2" w:rsidRPr="00CD3FE1">
                        <w:rPr>
                          <w:rFonts w:ascii="HG丸ｺﾞｼｯｸM-PRO" w:eastAsia="HG丸ｺﾞｼｯｸM-PRO" w:hAnsi="HG丸ｺﾞｼｯｸM-PRO" w:hint="eastAsia"/>
                          <w:sz w:val="22"/>
                        </w:rPr>
                        <w:t>共感や思いやりなどをもつ</w:t>
                      </w:r>
                      <w:r w:rsidR="00C82CCA" w:rsidRPr="00CD3FE1">
                        <w:rPr>
                          <w:rFonts w:ascii="HG丸ｺﾞｼｯｸM-PRO" w:eastAsia="HG丸ｺﾞｼｯｸM-PRO" w:hAnsi="HG丸ｺﾞｼｯｸM-PRO"/>
                          <w:sz w:val="22"/>
                        </w:rPr>
                        <w:t>ようにな</w:t>
                      </w:r>
                      <w:r w:rsidR="00C82CCA" w:rsidRPr="00CD3FE1">
                        <w:rPr>
                          <w:rFonts w:ascii="HG丸ｺﾞｼｯｸM-PRO" w:eastAsia="HG丸ｺﾞｼｯｸM-PRO" w:hAnsi="HG丸ｺﾞｼｯｸM-PRO" w:hint="eastAsia"/>
                          <w:sz w:val="22"/>
                        </w:rPr>
                        <w:t>ります</w:t>
                      </w:r>
                      <w:r w:rsidR="00C82CCA" w:rsidRPr="00CD3FE1">
                        <w:rPr>
                          <w:rFonts w:ascii="HG丸ｺﾞｼｯｸM-PRO" w:eastAsia="HG丸ｺﾞｼｯｸM-PRO" w:hAnsi="HG丸ｺﾞｼｯｸM-PRO"/>
                          <w:sz w:val="22"/>
                        </w:rPr>
                        <w:t>。</w:t>
                      </w:r>
                      <w:r w:rsidR="00C82CCA" w:rsidRPr="00CD3FE1">
                        <w:rPr>
                          <w:rFonts w:ascii="HG丸ｺﾞｼｯｸM-PRO" w:eastAsia="HG丸ｺﾞｼｯｸM-PRO" w:hAnsi="HG丸ｺﾞｼｯｸM-PRO" w:hint="eastAsia"/>
                          <w:sz w:val="22"/>
                        </w:rPr>
                        <w:t>さらに</w:t>
                      </w:r>
                      <w:r w:rsidR="00C82CCA" w:rsidRPr="00CD3FE1">
                        <w:rPr>
                          <w:rFonts w:ascii="HG丸ｺﾞｼｯｸM-PRO" w:eastAsia="HG丸ｺﾞｼｯｸM-PRO" w:hAnsi="HG丸ｺﾞｼｯｸM-PRO"/>
                          <w:sz w:val="22"/>
                        </w:rPr>
                        <w:t>このような生活の中</w:t>
                      </w:r>
                      <w:r w:rsidR="00C82CCA" w:rsidRPr="00CD3FE1">
                        <w:rPr>
                          <w:rFonts w:ascii="HG丸ｺﾞｼｯｸM-PRO" w:eastAsia="HG丸ｺﾞｼｯｸM-PRO" w:hAnsi="HG丸ｺﾞｼｯｸM-PRO" w:hint="eastAsia"/>
                          <w:sz w:val="22"/>
                        </w:rPr>
                        <w:t>で、</w:t>
                      </w:r>
                      <w:r w:rsidR="00C82CCA" w:rsidRPr="00CD3FE1">
                        <w:rPr>
                          <w:rFonts w:ascii="HG丸ｺﾞｼｯｸM-PRO" w:eastAsia="HG丸ｺﾞｼｯｸM-PRO" w:hAnsi="HG丸ｺﾞｼｯｸM-PRO"/>
                          <w:sz w:val="22"/>
                        </w:rPr>
                        <w:t>よいことや悪いことに気付き</w:t>
                      </w:r>
                      <w:r w:rsidR="00C82CCA" w:rsidRPr="00CD3FE1">
                        <w:rPr>
                          <w:rFonts w:ascii="HG丸ｺﾞｼｯｸM-PRO" w:eastAsia="HG丸ｺﾞｼｯｸM-PRO" w:hAnsi="HG丸ｺﾞｼｯｸM-PRO" w:hint="eastAsia"/>
                          <w:sz w:val="22"/>
                        </w:rPr>
                        <w:t>、</w:t>
                      </w:r>
                      <w:r w:rsidR="00C82CCA" w:rsidRPr="00CD3FE1">
                        <w:rPr>
                          <w:rFonts w:ascii="HG丸ｺﾞｼｯｸM-PRO" w:eastAsia="HG丸ｺﾞｼｯｸM-PRO" w:hAnsi="HG丸ｺﾞｼｯｸM-PRO"/>
                          <w:sz w:val="22"/>
                        </w:rPr>
                        <w:t>考えながら行動した</w:t>
                      </w:r>
                      <w:r w:rsidR="00C82CCA" w:rsidRPr="00CD3FE1">
                        <w:rPr>
                          <w:rFonts w:ascii="HG丸ｺﾞｼｯｸM-PRO" w:eastAsia="HG丸ｺﾞｼｯｸM-PRO" w:hAnsi="HG丸ｺﾞｼｯｸM-PRO" w:hint="eastAsia"/>
                          <w:sz w:val="22"/>
                        </w:rPr>
                        <w:t>り、</w:t>
                      </w:r>
                      <w:r w:rsidR="00C82CCA" w:rsidRPr="00CD3FE1">
                        <w:rPr>
                          <w:rFonts w:ascii="HG丸ｺﾞｼｯｸM-PRO" w:eastAsia="HG丸ｺﾞｼｯｸM-PRO" w:hAnsi="HG丸ｺﾞｼｯｸM-PRO"/>
                          <w:sz w:val="22"/>
                        </w:rPr>
                        <w:t>決まりの大切さに気付き、守ろうとしたりするなど、生活のために必要な習慣や態度を身に</w:t>
                      </w:r>
                      <w:r w:rsidR="002D5167" w:rsidRPr="00CD3FE1">
                        <w:rPr>
                          <w:rFonts w:ascii="HG丸ｺﾞｼｯｸM-PRO" w:eastAsia="HG丸ｺﾞｼｯｸM-PRO" w:hAnsi="HG丸ｺﾞｼｯｸM-PRO" w:hint="eastAsia"/>
                          <w:sz w:val="22"/>
                        </w:rPr>
                        <w:t>つけていきます</w:t>
                      </w:r>
                      <w:r w:rsidR="002D5167" w:rsidRPr="00CD3FE1">
                        <w:rPr>
                          <w:rFonts w:ascii="HG丸ｺﾞｼｯｸM-PRO" w:eastAsia="HG丸ｺﾞｼｯｸM-PRO" w:hAnsi="HG丸ｺﾞｼｯｸM-PRO"/>
                          <w:sz w:val="22"/>
                        </w:rPr>
                        <w:t>。</w:t>
                      </w:r>
                    </w:p>
                    <w:p w14:paraId="1BF773BA" w14:textId="77777777" w:rsidR="00CD4CFC" w:rsidRPr="00CD3FE1" w:rsidRDefault="00F53CCC" w:rsidP="0014181D">
                      <w:pPr>
                        <w:ind w:firstLineChars="100" w:firstLine="220"/>
                        <w:rPr>
                          <w:rFonts w:ascii="HG丸ｺﾞｼｯｸM-PRO" w:eastAsia="HG丸ｺﾞｼｯｸM-PRO" w:hAnsi="HG丸ｺﾞｼｯｸM-PRO"/>
                          <w:sz w:val="22"/>
                        </w:rPr>
                      </w:pPr>
                      <w:r w:rsidRPr="00CD3FE1">
                        <w:rPr>
                          <w:rFonts w:ascii="HG丸ｺﾞｼｯｸM-PRO" w:eastAsia="HG丸ｺﾞｼｯｸM-PRO" w:hAnsi="HG丸ｺﾞｼｯｸM-PRO" w:hint="eastAsia"/>
                          <w:sz w:val="22"/>
                        </w:rPr>
                        <w:t>大人は</w:t>
                      </w:r>
                      <w:r w:rsidR="0014181D" w:rsidRPr="00CD3FE1">
                        <w:rPr>
                          <w:rFonts w:ascii="HG丸ｺﾞｼｯｸM-PRO" w:eastAsia="HG丸ｺﾞｼｯｸM-PRO" w:hAnsi="HG丸ｺﾞｼｯｸM-PRO" w:hint="eastAsia"/>
                          <w:sz w:val="22"/>
                        </w:rPr>
                        <w:t>それまでの</w:t>
                      </w:r>
                      <w:r w:rsidR="0014181D" w:rsidRPr="00CD3FE1">
                        <w:rPr>
                          <w:rFonts w:ascii="HG丸ｺﾞｼｯｸM-PRO" w:eastAsia="HG丸ｺﾞｼｯｸM-PRO" w:hAnsi="HG丸ｺﾞｼｯｸM-PRO"/>
                          <w:sz w:val="22"/>
                        </w:rPr>
                        <w:t>子どもの経験を</w:t>
                      </w:r>
                      <w:r w:rsidR="0014181D" w:rsidRPr="00CD3FE1">
                        <w:rPr>
                          <w:rFonts w:ascii="HG丸ｺﾞｼｯｸM-PRO" w:eastAsia="HG丸ｺﾞｼｯｸM-PRO" w:hAnsi="HG丸ｺﾞｼｯｸM-PRO" w:hint="eastAsia"/>
                          <w:sz w:val="22"/>
                        </w:rPr>
                        <w:t>念頭に置き</w:t>
                      </w:r>
                      <w:r w:rsidR="0014181D" w:rsidRPr="00CD3FE1">
                        <w:rPr>
                          <w:rFonts w:ascii="HG丸ｺﾞｼｯｸM-PRO" w:eastAsia="HG丸ｺﾞｼｯｸM-PRO" w:hAnsi="HG丸ｺﾞｼｯｸM-PRO"/>
                          <w:sz w:val="22"/>
                        </w:rPr>
                        <w:t>、相手の気持ちをわかろうとしたり、遊びや生活をよりよくしていこうとしたりする姿を丁寧に捉え、認め、励ましていくことが大切です</w:t>
                      </w:r>
                      <w:r w:rsidR="0014181D" w:rsidRPr="00CD3FE1">
                        <w:rPr>
                          <w:rFonts w:ascii="HG丸ｺﾞｼｯｸM-PRO" w:eastAsia="HG丸ｺﾞｼｯｸM-PRO" w:hAnsi="HG丸ｺﾞｼｯｸM-PRO" w:hint="eastAsia"/>
                          <w:sz w:val="22"/>
                        </w:rPr>
                        <w:t>。</w:t>
                      </w:r>
                      <w:r w:rsidRPr="00CD3FE1">
                        <w:rPr>
                          <w:rFonts w:ascii="HG丸ｺﾞｼｯｸM-PRO" w:eastAsia="HG丸ｺﾞｼｯｸM-PRO" w:hAnsi="HG丸ｺﾞｼｯｸM-PRO" w:hint="eastAsia"/>
                          <w:sz w:val="22"/>
                        </w:rPr>
                        <w:t>また、</w:t>
                      </w:r>
                      <w:r w:rsidRPr="00CD3FE1">
                        <w:rPr>
                          <w:rFonts w:ascii="HG丸ｺﾞｼｯｸM-PRO" w:eastAsia="HG丸ｺﾞｼｯｸM-PRO" w:hAnsi="HG丸ｺﾞｼｯｸM-PRO"/>
                          <w:sz w:val="22"/>
                        </w:rPr>
                        <w:t>子どもが</w:t>
                      </w:r>
                      <w:r w:rsidR="002D5167" w:rsidRPr="00CD3FE1">
                        <w:rPr>
                          <w:rFonts w:ascii="HG丸ｺﾞｼｯｸM-PRO" w:eastAsia="HG丸ｺﾞｼｯｸM-PRO" w:hAnsi="HG丸ｺﾞｼｯｸM-PRO"/>
                          <w:sz w:val="22"/>
                        </w:rPr>
                        <w:t>自分で思いを伝えあおうとする姿を十分に認め、支えていく</w:t>
                      </w:r>
                      <w:r w:rsidR="008935E2" w:rsidRPr="00CD3FE1">
                        <w:rPr>
                          <w:rFonts w:ascii="HG丸ｺﾞｼｯｸM-PRO" w:eastAsia="HG丸ｺﾞｼｯｸM-PRO" w:hAnsi="HG丸ｺﾞｼｯｸM-PRO" w:hint="eastAsia"/>
                          <w:sz w:val="22"/>
                        </w:rPr>
                        <w:t>こと</w:t>
                      </w:r>
                      <w:r w:rsidR="002D5167" w:rsidRPr="00CD3FE1">
                        <w:rPr>
                          <w:rFonts w:ascii="HG丸ｺﾞｼｯｸM-PRO" w:eastAsia="HG丸ｺﾞｼｯｸM-PRO" w:hAnsi="HG丸ｺﾞｼｯｸM-PRO"/>
                          <w:sz w:val="22"/>
                        </w:rPr>
                        <w:t>も</w:t>
                      </w:r>
                      <w:r w:rsidR="002D5167" w:rsidRPr="00CD3FE1">
                        <w:rPr>
                          <w:rFonts w:ascii="HG丸ｺﾞｼｯｸM-PRO" w:eastAsia="HG丸ｺﾞｼｯｸM-PRO" w:hAnsi="HG丸ｺﾞｼｯｸM-PRO" w:hint="eastAsia"/>
                          <w:sz w:val="22"/>
                        </w:rPr>
                        <w:t>大切</w:t>
                      </w:r>
                      <w:r w:rsidRPr="00CD3FE1">
                        <w:rPr>
                          <w:rFonts w:ascii="HG丸ｺﾞｼｯｸM-PRO" w:eastAsia="HG丸ｺﾞｼｯｸM-PRO" w:hAnsi="HG丸ｺﾞｼｯｸM-PRO"/>
                          <w:sz w:val="22"/>
                        </w:rPr>
                        <w:t>で</w:t>
                      </w:r>
                      <w:r w:rsidRPr="00CD3FE1">
                        <w:rPr>
                          <w:rFonts w:ascii="HG丸ｺﾞｼｯｸM-PRO" w:eastAsia="HG丸ｺﾞｼｯｸM-PRO" w:hAnsi="HG丸ｺﾞｼｯｸM-PRO" w:hint="eastAsia"/>
                          <w:sz w:val="22"/>
                        </w:rPr>
                        <w:t>す。</w:t>
                      </w:r>
                    </w:p>
                    <w:p w14:paraId="7F1F78FD" w14:textId="4267506D" w:rsidR="004236F4" w:rsidRPr="00890DC9" w:rsidRDefault="004236F4" w:rsidP="00890DC9">
                      <w:pPr>
                        <w:spacing w:line="240" w:lineRule="exact"/>
                        <w:ind w:firstLineChars="2850" w:firstLine="5130"/>
                        <w:rPr>
                          <w:rFonts w:ascii="HG丸ｺﾞｼｯｸM-PRO" w:eastAsia="HG丸ｺﾞｼｯｸM-PRO" w:hAnsi="HG丸ｺﾞｼｯｸM-PRO"/>
                          <w:color w:val="000000" w:themeColor="text1"/>
                          <w:sz w:val="18"/>
                        </w:rPr>
                      </w:pPr>
                      <w:r w:rsidRPr="00890DC9">
                        <w:rPr>
                          <w:rFonts w:ascii="HG丸ｺﾞｼｯｸM-PRO" w:eastAsia="HG丸ｺﾞｼｯｸM-PRO" w:hAnsi="HG丸ｺﾞｼｯｸM-PRO" w:hint="eastAsia"/>
                          <w:color w:val="000000" w:themeColor="text1"/>
                          <w:sz w:val="18"/>
                        </w:rPr>
                        <w:t>「</w:t>
                      </w:r>
                      <w:r w:rsidR="00F53CCC" w:rsidRPr="00890DC9">
                        <w:rPr>
                          <w:rFonts w:ascii="HG丸ｺﾞｼｯｸM-PRO" w:eastAsia="HG丸ｺﾞｼｯｸM-PRO" w:hAnsi="HG丸ｺﾞｼｯｸM-PRO" w:hint="eastAsia"/>
                          <w:color w:val="000000" w:themeColor="text1"/>
                          <w:sz w:val="18"/>
                        </w:rPr>
                        <w:t>保育所保育指針解説</w:t>
                      </w:r>
                      <w:r w:rsidRPr="00890DC9">
                        <w:rPr>
                          <w:rFonts w:ascii="HG丸ｺﾞｼｯｸM-PRO" w:eastAsia="HG丸ｺﾞｼｯｸM-PRO" w:hAnsi="HG丸ｺﾞｼｯｸM-PRO" w:hint="eastAsia"/>
                          <w:color w:val="000000" w:themeColor="text1"/>
                          <w:sz w:val="18"/>
                        </w:rPr>
                        <w:t>」</w:t>
                      </w:r>
                      <w:r w:rsidRPr="00890DC9">
                        <w:rPr>
                          <w:rFonts w:ascii="HG丸ｺﾞｼｯｸM-PRO" w:eastAsia="HG丸ｺﾞｼｯｸM-PRO" w:hAnsi="HG丸ｺﾞｼｯｸM-PRO"/>
                          <w:color w:val="000000" w:themeColor="text1"/>
                          <w:sz w:val="18"/>
                        </w:rPr>
                        <w:t>（厚生労働省</w:t>
                      </w:r>
                      <w:r w:rsidR="00BE27EE">
                        <w:rPr>
                          <w:rFonts w:ascii="HG丸ｺﾞｼｯｸM-PRO" w:eastAsia="HG丸ｺﾞｼｯｸM-PRO" w:hAnsi="HG丸ｺﾞｼｯｸM-PRO" w:hint="eastAsia"/>
                          <w:color w:val="000000" w:themeColor="text1"/>
                          <w:sz w:val="18"/>
                        </w:rPr>
                        <w:t>／</w:t>
                      </w:r>
                      <w:r w:rsidRPr="00890DC9">
                        <w:rPr>
                          <w:rFonts w:ascii="HG丸ｺﾞｼｯｸM-PRO" w:eastAsia="HG丸ｺﾞｼｯｸM-PRO" w:hAnsi="HG丸ｺﾞｼｯｸM-PRO" w:hint="eastAsia"/>
                          <w:color w:val="000000" w:themeColor="text1"/>
                          <w:sz w:val="18"/>
                        </w:rPr>
                        <w:t>平成</w:t>
                      </w:r>
                      <w:r w:rsidRPr="00890DC9">
                        <w:rPr>
                          <w:rFonts w:ascii="HG丸ｺﾞｼｯｸM-PRO" w:eastAsia="HG丸ｺﾞｼｯｸM-PRO" w:hAnsi="HG丸ｺﾞｼｯｸM-PRO"/>
                          <w:color w:val="000000" w:themeColor="text1"/>
                          <w:sz w:val="18"/>
                        </w:rPr>
                        <w:t>３０年</w:t>
                      </w:r>
                      <w:r w:rsidR="00CD4CFC" w:rsidRPr="00890DC9">
                        <w:rPr>
                          <w:rFonts w:ascii="HG丸ｺﾞｼｯｸM-PRO" w:eastAsia="HG丸ｺﾞｼｯｸM-PRO" w:hAnsi="HG丸ｺﾞｼｯｸM-PRO" w:hint="eastAsia"/>
                          <w:color w:val="000000" w:themeColor="text1"/>
                          <w:sz w:val="18"/>
                        </w:rPr>
                        <w:t>）</w:t>
                      </w:r>
                    </w:p>
                    <w:p w14:paraId="75717A9E" w14:textId="6BF5694E" w:rsidR="004236F4" w:rsidRPr="00890DC9" w:rsidRDefault="004236F4" w:rsidP="004236F4">
                      <w:pPr>
                        <w:spacing w:line="240" w:lineRule="exact"/>
                        <w:ind w:firstLineChars="2900" w:firstLine="5220"/>
                        <w:rPr>
                          <w:rFonts w:ascii="HG丸ｺﾞｼｯｸM-PRO" w:eastAsia="HG丸ｺﾞｼｯｸM-PRO" w:hAnsi="HG丸ｺﾞｼｯｸM-PRO"/>
                          <w:color w:val="000000" w:themeColor="text1"/>
                          <w:sz w:val="18"/>
                        </w:rPr>
                      </w:pPr>
                      <w:r w:rsidRPr="00890DC9">
                        <w:rPr>
                          <w:rFonts w:ascii="HG丸ｺﾞｼｯｸM-PRO" w:eastAsia="HG丸ｺﾞｼｯｸM-PRO" w:hAnsi="HG丸ｺﾞｼｯｸM-PRO" w:hint="eastAsia"/>
                          <w:color w:val="000000" w:themeColor="text1"/>
                          <w:sz w:val="18"/>
                        </w:rPr>
                        <w:t>をもとに岡山県教育庁生涯学習課</w:t>
                      </w:r>
                      <w:r w:rsidR="008900C2">
                        <w:rPr>
                          <w:rFonts w:ascii="HG丸ｺﾞｼｯｸM-PRO" w:eastAsia="HG丸ｺﾞｼｯｸM-PRO" w:hAnsi="HG丸ｺﾞｼｯｸM-PRO" w:hint="eastAsia"/>
                          <w:color w:val="000000" w:themeColor="text1"/>
                          <w:sz w:val="18"/>
                        </w:rPr>
                        <w:t>が</w:t>
                      </w:r>
                      <w:r w:rsidRPr="00890DC9">
                        <w:rPr>
                          <w:rFonts w:ascii="HG丸ｺﾞｼｯｸM-PRO" w:eastAsia="HG丸ｺﾞｼｯｸM-PRO" w:hAnsi="HG丸ｺﾞｼｯｸM-PRO"/>
                          <w:color w:val="000000" w:themeColor="text1"/>
                          <w:sz w:val="18"/>
                        </w:rPr>
                        <w:t>作成</w:t>
                      </w:r>
                    </w:p>
                  </w:txbxContent>
                </v:textbox>
                <w10:wrap anchorx="margin"/>
              </v:shape>
            </w:pict>
          </mc:Fallback>
        </mc:AlternateContent>
      </w:r>
    </w:p>
    <w:p w14:paraId="0D6C63A8" w14:textId="77777777" w:rsidR="00CD4CFC" w:rsidRDefault="00CD4CFC" w:rsidP="00CD4CFC"/>
    <w:p w14:paraId="1237CC92" w14:textId="77777777" w:rsidR="00CD4CFC" w:rsidRDefault="00CD4CFC" w:rsidP="00CD4CFC"/>
    <w:p w14:paraId="01AFBAC9" w14:textId="77777777" w:rsidR="00CD4CFC" w:rsidRDefault="00CD4CFC" w:rsidP="00CD4CFC"/>
    <w:p w14:paraId="4D9D57E8" w14:textId="77777777" w:rsidR="00CD4CFC" w:rsidRDefault="00CD4CFC" w:rsidP="00CD4CFC"/>
    <w:p w14:paraId="2842438A" w14:textId="77777777" w:rsidR="00CD4CFC" w:rsidRDefault="00CD4CFC" w:rsidP="00CD4CFC"/>
    <w:p w14:paraId="1125D0F7" w14:textId="77777777" w:rsidR="00CD4CFC" w:rsidRDefault="00CD4CFC" w:rsidP="00CD4CFC"/>
    <w:p w14:paraId="72CE404F" w14:textId="77777777" w:rsidR="00CD4CFC" w:rsidRDefault="00CD4CFC" w:rsidP="00CD4CFC"/>
    <w:p w14:paraId="6D8619D2" w14:textId="77777777" w:rsidR="00CD4CFC" w:rsidRDefault="00CD4CFC" w:rsidP="00CD4CFC"/>
    <w:p w14:paraId="4C9988B2" w14:textId="77777777" w:rsidR="00CD4CFC" w:rsidRDefault="00CD4CFC" w:rsidP="00CD4CFC"/>
    <w:p w14:paraId="391DF4CC" w14:textId="42182ECC" w:rsidR="00CD4CFC" w:rsidRDefault="00CD4CFC" w:rsidP="00CD4CFC"/>
    <w:p w14:paraId="299C2C9E" w14:textId="4FFEC1F3" w:rsidR="00CD4CFC" w:rsidRDefault="00CD4CFC" w:rsidP="00CD4CFC"/>
    <w:p w14:paraId="67686351" w14:textId="149C160A" w:rsidR="00CD4CFC" w:rsidRDefault="00176BD4" w:rsidP="00CD4CFC">
      <w:r w:rsidRPr="000B7208">
        <w:rPr>
          <w:noProof/>
        </w:rPr>
        <mc:AlternateContent>
          <mc:Choice Requires="wps">
            <w:drawing>
              <wp:anchor distT="0" distB="0" distL="114300" distR="114300" simplePos="0" relativeHeight="251716608" behindDoc="0" locked="0" layoutInCell="1" allowOverlap="1" wp14:anchorId="15A985E3" wp14:editId="57013587">
                <wp:simplePos x="0" y="0"/>
                <wp:positionH relativeFrom="margin">
                  <wp:align>left</wp:align>
                </wp:positionH>
                <wp:positionV relativeFrom="paragraph">
                  <wp:posOffset>60385</wp:posOffset>
                </wp:positionV>
                <wp:extent cx="771525" cy="285750"/>
                <wp:effectExtent l="0" t="0" r="9525" b="0"/>
                <wp:wrapNone/>
                <wp:docPr id="333991526"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FA2D4A" w14:textId="77777777" w:rsidR="00176BD4" w:rsidRPr="00850F7A" w:rsidRDefault="00176BD4" w:rsidP="00176BD4">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A985E3" id="_x0000_s1034" type="#_x0000_t62" style="position:absolute;left:0;text-align:left;margin-left:0;margin-top:4.75pt;width:60.75pt;height:22.5pt;z-index:2517166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" adj="7590,13500" fillcolor="#92d050" stroked="f" strokeweight="1pt">
                <v:textbox inset=",0">
                  <w:txbxContent>
                    <w:p w14:paraId="02FA2D4A" w14:textId="77777777" w:rsidR="00176BD4" w:rsidRPr="00850F7A" w:rsidRDefault="00176BD4" w:rsidP="00176BD4">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v:textbox>
                <w10:wrap anchorx="margin"/>
              </v:shape>
            </w:pict>
          </mc:Fallback>
        </mc:AlternateContent>
      </w:r>
    </w:p>
    <w:p w14:paraId="2AB703ED" w14:textId="77777777" w:rsidR="00CD4CFC" w:rsidRDefault="00CD4CFC" w:rsidP="00CD4CFC"/>
    <w:p w14:paraId="3C2971F2" w14:textId="77777777" w:rsidR="00212699" w:rsidRPr="00CD3FE1" w:rsidRDefault="00212699" w:rsidP="00212699">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b/>
          <w:sz w:val="22"/>
          <w:szCs w:val="20"/>
        </w:rPr>
        <w:t xml:space="preserve">　</w:t>
      </w:r>
      <w:r w:rsidRPr="00CD3FE1">
        <w:rPr>
          <w:rFonts w:ascii="HG丸ｺﾞｼｯｸM-PRO" w:eastAsia="HG丸ｺﾞｼｯｸM-PRO" w:hAnsi="HG丸ｺﾞｼｯｸM-PRO" w:hint="eastAsia"/>
          <w:b/>
          <w:sz w:val="22"/>
          <w:szCs w:val="20"/>
        </w:rPr>
        <w:t>気づいたことや</w:t>
      </w:r>
      <w:r w:rsidRPr="00CD3FE1">
        <w:rPr>
          <w:rFonts w:ascii="HG丸ｺﾞｼｯｸM-PRO" w:eastAsia="HG丸ｺﾞｼｯｸM-PRO" w:hAnsi="HG丸ｺﾞｼｯｸM-PRO"/>
          <w:b/>
          <w:sz w:val="22"/>
          <w:szCs w:val="20"/>
        </w:rPr>
        <w:t>子ども同士のトラブル場面でこれから自分にできることを出し合いましょう。</w:t>
      </w:r>
    </w:p>
    <w:p w14:paraId="4A1E6B58" w14:textId="43062D23" w:rsidR="00CD4CFC" w:rsidRPr="00212699" w:rsidRDefault="00761BEA" w:rsidP="00CD4CFC">
      <w:r w:rsidRPr="000B7208">
        <w:rPr>
          <w:noProof/>
        </w:rPr>
        <mc:AlternateContent>
          <mc:Choice Requires="wps">
            <w:drawing>
              <wp:anchor distT="0" distB="0" distL="114300" distR="114300" simplePos="0" relativeHeight="251692032" behindDoc="0" locked="0" layoutInCell="1" allowOverlap="1" wp14:anchorId="1E49BA5C" wp14:editId="72FB4D45">
                <wp:simplePos x="0" y="0"/>
                <wp:positionH relativeFrom="margin">
                  <wp:posOffset>19050</wp:posOffset>
                </wp:positionH>
                <wp:positionV relativeFrom="paragraph">
                  <wp:posOffset>19050</wp:posOffset>
                </wp:positionV>
                <wp:extent cx="6124575" cy="1962150"/>
                <wp:effectExtent l="19050" t="19050" r="28575" b="19050"/>
                <wp:wrapNone/>
                <wp:docPr id="9" name="角丸四角形吹き出し 9"/>
                <wp:cNvGraphicFramePr/>
                <a:graphic xmlns:a="http://schemas.openxmlformats.org/drawingml/2006/main">
                  <a:graphicData uri="http://schemas.microsoft.com/office/word/2010/wordprocessingShape">
                    <wps:wsp>
                      <wps:cNvSpPr/>
                      <wps:spPr>
                        <a:xfrm>
                          <a:off x="0" y="0"/>
                          <a:ext cx="6124575" cy="1962150"/>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C2FD2" w14:textId="77777777" w:rsidR="00CD4CFC" w:rsidRDefault="00CD4CFC" w:rsidP="00CD4CFC">
                            <w:pPr>
                              <w:jc w:val="left"/>
                              <w:rPr>
                                <w:rFonts w:asciiTheme="majorEastAsia" w:eastAsiaTheme="majorEastAsia" w:hAnsiTheme="majorEastAsia"/>
                                <w:color w:val="000000" w:themeColor="text1"/>
                                <w:sz w:val="18"/>
                              </w:rPr>
                            </w:pPr>
                          </w:p>
                          <w:p w14:paraId="50A34A87" w14:textId="77777777" w:rsidR="00CD4CFC" w:rsidRDefault="00CD4CFC" w:rsidP="00CD4CFC">
                            <w:pPr>
                              <w:jc w:val="left"/>
                              <w:rPr>
                                <w:rFonts w:asciiTheme="majorEastAsia" w:eastAsiaTheme="majorEastAsia" w:hAnsiTheme="majorEastAsia"/>
                              </w:rPr>
                            </w:pPr>
                          </w:p>
                          <w:p w14:paraId="236F0293" w14:textId="77777777" w:rsidR="00CD4CFC" w:rsidRDefault="00CD4CFC" w:rsidP="00CD4CFC">
                            <w:pPr>
                              <w:jc w:val="left"/>
                              <w:rPr>
                                <w:rFonts w:asciiTheme="majorEastAsia" w:eastAsiaTheme="majorEastAsia" w:hAnsiTheme="majorEastAsia"/>
                              </w:rPr>
                            </w:pPr>
                          </w:p>
                          <w:p w14:paraId="74C27998" w14:textId="77777777" w:rsidR="00CD4CFC" w:rsidRDefault="00CD4CFC" w:rsidP="00CD4CFC">
                            <w:pPr>
                              <w:jc w:val="left"/>
                              <w:rPr>
                                <w:rFonts w:asciiTheme="majorEastAsia" w:eastAsiaTheme="majorEastAsia" w:hAnsiTheme="majorEastAsia"/>
                              </w:rPr>
                            </w:pPr>
                          </w:p>
                          <w:p w14:paraId="63BFC543" w14:textId="77777777" w:rsidR="00CD4CFC" w:rsidRPr="00780AA0" w:rsidRDefault="00CD4CFC" w:rsidP="00CD4CFC">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9BA5C" id="角丸四角形吹き出し 9" o:spid="_x0000_s1035" type="#_x0000_t62" style="position:absolute;left:0;text-align:left;margin-left:1.5pt;margin-top:1.5pt;width:482.25pt;height:15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" adj="6875,10658" fillcolor="white [3212]" strokecolor="#ffc000" strokeweight="3.5pt">
                <v:stroke linestyle="thickThin"/>
                <v:textbox>
                  <w:txbxContent>
                    <w:p w14:paraId="295C2FD2" w14:textId="77777777" w:rsidR="00CD4CFC" w:rsidRDefault="00CD4CFC" w:rsidP="00CD4CFC">
                      <w:pPr>
                        <w:jc w:val="left"/>
                        <w:rPr>
                          <w:rFonts w:asciiTheme="majorEastAsia" w:eastAsiaTheme="majorEastAsia" w:hAnsiTheme="majorEastAsia"/>
                          <w:color w:val="000000" w:themeColor="text1"/>
                          <w:sz w:val="18"/>
                        </w:rPr>
                      </w:pPr>
                    </w:p>
                    <w:p w14:paraId="50A34A87" w14:textId="77777777" w:rsidR="00CD4CFC" w:rsidRDefault="00CD4CFC" w:rsidP="00CD4CFC">
                      <w:pPr>
                        <w:jc w:val="left"/>
                        <w:rPr>
                          <w:rFonts w:asciiTheme="majorEastAsia" w:eastAsiaTheme="majorEastAsia" w:hAnsiTheme="majorEastAsia"/>
                        </w:rPr>
                      </w:pPr>
                    </w:p>
                    <w:p w14:paraId="236F0293" w14:textId="77777777" w:rsidR="00CD4CFC" w:rsidRDefault="00CD4CFC" w:rsidP="00CD4CFC">
                      <w:pPr>
                        <w:jc w:val="left"/>
                        <w:rPr>
                          <w:rFonts w:asciiTheme="majorEastAsia" w:eastAsiaTheme="majorEastAsia" w:hAnsiTheme="majorEastAsia"/>
                        </w:rPr>
                      </w:pPr>
                    </w:p>
                    <w:p w14:paraId="74C27998" w14:textId="77777777" w:rsidR="00CD4CFC" w:rsidRDefault="00CD4CFC" w:rsidP="00CD4CFC">
                      <w:pPr>
                        <w:jc w:val="left"/>
                        <w:rPr>
                          <w:rFonts w:asciiTheme="majorEastAsia" w:eastAsiaTheme="majorEastAsia" w:hAnsiTheme="majorEastAsia"/>
                        </w:rPr>
                      </w:pPr>
                    </w:p>
                    <w:p w14:paraId="63BFC543" w14:textId="77777777" w:rsidR="00CD4CFC" w:rsidRPr="00780AA0" w:rsidRDefault="00CD4CFC" w:rsidP="00CD4CFC">
                      <w:pPr>
                        <w:jc w:val="left"/>
                        <w:rPr>
                          <w:rFonts w:asciiTheme="majorEastAsia" w:eastAsiaTheme="majorEastAsia" w:hAnsiTheme="majorEastAsia"/>
                        </w:rPr>
                      </w:pPr>
                    </w:p>
                  </w:txbxContent>
                </v:textbox>
                <w10:wrap anchorx="margin"/>
              </v:shape>
            </w:pict>
          </mc:Fallback>
        </mc:AlternateContent>
      </w:r>
    </w:p>
    <w:p w14:paraId="0C08FD6B" w14:textId="77777777" w:rsidR="00CD4CFC" w:rsidRDefault="00CD4CFC" w:rsidP="00CD4CFC"/>
    <w:p w14:paraId="4FEE9B4E" w14:textId="77777777" w:rsidR="00CD4CFC" w:rsidRDefault="00CD4CFC" w:rsidP="00CD4CFC"/>
    <w:p w14:paraId="0FC8EA56" w14:textId="77777777" w:rsidR="00CD4CFC" w:rsidRDefault="00CD4CFC" w:rsidP="00CD4CFC"/>
    <w:p w14:paraId="29D2A768" w14:textId="77777777" w:rsidR="00CD4CFC" w:rsidRDefault="00CD4CFC" w:rsidP="00CD4CFC"/>
    <w:p w14:paraId="116D032C" w14:textId="4CDD7685" w:rsidR="00CD4CFC" w:rsidRDefault="00CD4CFC" w:rsidP="00CD4CFC"/>
    <w:p w14:paraId="294AAFCD" w14:textId="7DCE43D3" w:rsidR="00CD4CFC" w:rsidRDefault="00CD4CFC" w:rsidP="00CD4CFC"/>
    <w:p w14:paraId="79D66403" w14:textId="77777777" w:rsidR="00BD0B86" w:rsidRDefault="00BD0B86" w:rsidP="00CD4CFC"/>
    <w:p w14:paraId="6418981C" w14:textId="77777777" w:rsidR="00BD0B86" w:rsidRDefault="00BD0B86" w:rsidP="00CD4CFC"/>
    <w:p w14:paraId="314708FD" w14:textId="4F2A51B5" w:rsidR="00CD4CFC" w:rsidRDefault="00F26961" w:rsidP="00CD4CFC">
      <w:r w:rsidRPr="000B7208">
        <w:rPr>
          <w:noProof/>
        </w:rPr>
        <mc:AlternateContent>
          <mc:Choice Requires="wps">
            <w:drawing>
              <wp:anchor distT="0" distB="0" distL="114300" distR="114300" simplePos="0" relativeHeight="251718656" behindDoc="0" locked="0" layoutInCell="1" allowOverlap="1" wp14:anchorId="6211A2B4" wp14:editId="4AA95CD4">
                <wp:simplePos x="0" y="0"/>
                <wp:positionH relativeFrom="margin">
                  <wp:align>left</wp:align>
                </wp:positionH>
                <wp:positionV relativeFrom="paragraph">
                  <wp:posOffset>127947</wp:posOffset>
                </wp:positionV>
                <wp:extent cx="951230" cy="285750"/>
                <wp:effectExtent l="0" t="0" r="1270" b="0"/>
                <wp:wrapNone/>
                <wp:docPr id="25" name="角丸四角形吹き出し 25"/>
                <wp:cNvGraphicFramePr/>
                <a:graphic xmlns:a="http://schemas.openxmlformats.org/drawingml/2006/main">
                  <a:graphicData uri="http://schemas.microsoft.com/office/word/2010/wordprocessingShape">
                    <wps:wsp>
                      <wps:cNvSpPr/>
                      <wps:spPr>
                        <a:xfrm>
                          <a:off x="0" y="0"/>
                          <a:ext cx="951230"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EB47A" w14:textId="77777777" w:rsidR="00F26961" w:rsidRPr="00850F7A" w:rsidRDefault="00F26961" w:rsidP="00F26961">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11A2B4" id="角丸四角形吹き出し 25" o:spid="_x0000_s1036" type="#_x0000_t62" style="position:absolute;left:0;text-align:left;margin-left:0;margin-top:10.05pt;width:74.9pt;height:22.5pt;z-index:2517186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" adj="7590,13500" fillcolor="#00b0f0" stroked="f" strokeweight="1pt">
                <v:textbox inset=",0">
                  <w:txbxContent>
                    <w:p w14:paraId="764EB47A" w14:textId="77777777" w:rsidR="00F26961" w:rsidRPr="00850F7A" w:rsidRDefault="00F26961" w:rsidP="00F26961">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v:textbox>
                <w10:wrap anchorx="margin"/>
              </v:shape>
            </w:pict>
          </mc:Fallback>
        </mc:AlternateContent>
      </w:r>
    </w:p>
    <w:p w14:paraId="0D30B09F" w14:textId="08E042D9" w:rsidR="00CD4CFC" w:rsidRDefault="00CD4CFC" w:rsidP="00CD4CFC"/>
    <w:p w14:paraId="6D88B1BB" w14:textId="77777777" w:rsidR="00212699" w:rsidRPr="00CD3FE1" w:rsidRDefault="00212699" w:rsidP="00212699">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hint="eastAsia"/>
          <w:b/>
          <w:sz w:val="22"/>
          <w:szCs w:val="20"/>
        </w:rPr>
        <w:t xml:space="preserve">　感想を</w:t>
      </w:r>
      <w:r w:rsidRPr="00CD3FE1">
        <w:rPr>
          <w:rFonts w:ascii="HG丸ｺﾞｼｯｸM-PRO" w:eastAsia="HG丸ｺﾞｼｯｸM-PRO" w:hAnsi="HG丸ｺﾞｼｯｸM-PRO"/>
          <w:b/>
          <w:sz w:val="22"/>
          <w:szCs w:val="20"/>
        </w:rPr>
        <w:t>発表し合いましょう</w:t>
      </w:r>
      <w:r w:rsidRPr="00CD3FE1">
        <w:rPr>
          <w:rFonts w:ascii="HG丸ｺﾞｼｯｸM-PRO" w:eastAsia="HG丸ｺﾞｼｯｸM-PRO" w:hAnsi="HG丸ｺﾞｼｯｸM-PRO" w:hint="eastAsia"/>
          <w:b/>
          <w:sz w:val="22"/>
          <w:szCs w:val="20"/>
        </w:rPr>
        <w:t>。</w:t>
      </w:r>
    </w:p>
    <w:p w14:paraId="1FF48E05" w14:textId="258D6240" w:rsidR="00CD4CFC" w:rsidRPr="00212699" w:rsidRDefault="00283DCA" w:rsidP="00CD4CFC">
      <w:r w:rsidRPr="000B7208">
        <w:rPr>
          <w:noProof/>
        </w:rPr>
        <mc:AlternateContent>
          <mc:Choice Requires="wps">
            <w:drawing>
              <wp:anchor distT="0" distB="0" distL="114300" distR="114300" simplePos="0" relativeHeight="251695104" behindDoc="0" locked="0" layoutInCell="1" allowOverlap="1" wp14:anchorId="7EAFB8A1" wp14:editId="49BA2487">
                <wp:simplePos x="0" y="0"/>
                <wp:positionH relativeFrom="margin">
                  <wp:posOffset>19050</wp:posOffset>
                </wp:positionH>
                <wp:positionV relativeFrom="paragraph">
                  <wp:posOffset>142876</wp:posOffset>
                </wp:positionV>
                <wp:extent cx="6124575" cy="1847850"/>
                <wp:effectExtent l="19050" t="19050" r="28575" b="19050"/>
                <wp:wrapNone/>
                <wp:docPr id="12" name="角丸四角形吹き出し 12"/>
                <wp:cNvGraphicFramePr/>
                <a:graphic xmlns:a="http://schemas.openxmlformats.org/drawingml/2006/main">
                  <a:graphicData uri="http://schemas.microsoft.com/office/word/2010/wordprocessingShape">
                    <wps:wsp>
                      <wps:cNvSpPr/>
                      <wps:spPr>
                        <a:xfrm>
                          <a:off x="0" y="0"/>
                          <a:ext cx="6124575" cy="1847850"/>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9E93D" w14:textId="77777777" w:rsidR="00CD4CFC" w:rsidRDefault="00CD4CFC" w:rsidP="00CD4CFC">
                            <w:pPr>
                              <w:jc w:val="left"/>
                              <w:rPr>
                                <w:rFonts w:asciiTheme="majorEastAsia" w:eastAsiaTheme="majorEastAsia" w:hAnsiTheme="majorEastAsia"/>
                                <w:color w:val="000000" w:themeColor="text1"/>
                                <w:sz w:val="18"/>
                              </w:rPr>
                            </w:pPr>
                          </w:p>
                          <w:p w14:paraId="30D5B103" w14:textId="77777777" w:rsidR="00CD4CFC" w:rsidRDefault="00CD4CFC" w:rsidP="00CD4CFC">
                            <w:pPr>
                              <w:jc w:val="left"/>
                              <w:rPr>
                                <w:rFonts w:asciiTheme="majorEastAsia" w:eastAsiaTheme="majorEastAsia" w:hAnsiTheme="majorEastAsia"/>
                              </w:rPr>
                            </w:pPr>
                          </w:p>
                          <w:p w14:paraId="10F4907E" w14:textId="77777777" w:rsidR="00CD4CFC" w:rsidRDefault="00CD4CFC" w:rsidP="00CD4CFC">
                            <w:pPr>
                              <w:jc w:val="left"/>
                              <w:rPr>
                                <w:rFonts w:asciiTheme="majorEastAsia" w:eastAsiaTheme="majorEastAsia" w:hAnsiTheme="majorEastAsia"/>
                              </w:rPr>
                            </w:pPr>
                          </w:p>
                          <w:p w14:paraId="1157E16E" w14:textId="77777777" w:rsidR="00CD4CFC" w:rsidRDefault="00CD4CFC" w:rsidP="00CD4CFC">
                            <w:pPr>
                              <w:jc w:val="left"/>
                              <w:rPr>
                                <w:rFonts w:asciiTheme="majorEastAsia" w:eastAsiaTheme="majorEastAsia" w:hAnsiTheme="majorEastAsia"/>
                              </w:rPr>
                            </w:pPr>
                          </w:p>
                          <w:p w14:paraId="73700084" w14:textId="77777777" w:rsidR="00CD4CFC" w:rsidRPr="00780AA0" w:rsidRDefault="00CD4CFC" w:rsidP="00CD4CFC">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FB8A1" id="角丸四角形吹き出し 12" o:spid="_x0000_s1037" type="#_x0000_t62" style="position:absolute;left:0;text-align:left;margin-left:1.5pt;margin-top:11.25pt;width:482.25pt;height:14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" adj="6875,10658" fillcolor="white [3212]" strokecolor="#ffc000" strokeweight="3.5pt">
                <v:stroke linestyle="thickThin"/>
                <v:textbox>
                  <w:txbxContent>
                    <w:p w14:paraId="46D9E93D" w14:textId="77777777" w:rsidR="00CD4CFC" w:rsidRDefault="00CD4CFC" w:rsidP="00CD4CFC">
                      <w:pPr>
                        <w:jc w:val="left"/>
                        <w:rPr>
                          <w:rFonts w:asciiTheme="majorEastAsia" w:eastAsiaTheme="majorEastAsia" w:hAnsiTheme="majorEastAsia"/>
                          <w:color w:val="000000" w:themeColor="text1"/>
                          <w:sz w:val="18"/>
                        </w:rPr>
                      </w:pPr>
                    </w:p>
                    <w:p w14:paraId="30D5B103" w14:textId="77777777" w:rsidR="00CD4CFC" w:rsidRDefault="00CD4CFC" w:rsidP="00CD4CFC">
                      <w:pPr>
                        <w:jc w:val="left"/>
                        <w:rPr>
                          <w:rFonts w:asciiTheme="majorEastAsia" w:eastAsiaTheme="majorEastAsia" w:hAnsiTheme="majorEastAsia"/>
                        </w:rPr>
                      </w:pPr>
                    </w:p>
                    <w:p w14:paraId="10F4907E" w14:textId="77777777" w:rsidR="00CD4CFC" w:rsidRDefault="00CD4CFC" w:rsidP="00CD4CFC">
                      <w:pPr>
                        <w:jc w:val="left"/>
                        <w:rPr>
                          <w:rFonts w:asciiTheme="majorEastAsia" w:eastAsiaTheme="majorEastAsia" w:hAnsiTheme="majorEastAsia"/>
                        </w:rPr>
                      </w:pPr>
                    </w:p>
                    <w:p w14:paraId="1157E16E" w14:textId="77777777" w:rsidR="00CD4CFC" w:rsidRDefault="00CD4CFC" w:rsidP="00CD4CFC">
                      <w:pPr>
                        <w:jc w:val="left"/>
                        <w:rPr>
                          <w:rFonts w:asciiTheme="majorEastAsia" w:eastAsiaTheme="majorEastAsia" w:hAnsiTheme="majorEastAsia"/>
                        </w:rPr>
                      </w:pPr>
                    </w:p>
                    <w:p w14:paraId="73700084" w14:textId="77777777" w:rsidR="00CD4CFC" w:rsidRPr="00780AA0" w:rsidRDefault="00CD4CFC" w:rsidP="00CD4CFC">
                      <w:pPr>
                        <w:jc w:val="left"/>
                        <w:rPr>
                          <w:rFonts w:asciiTheme="majorEastAsia" w:eastAsiaTheme="majorEastAsia" w:hAnsiTheme="majorEastAsia"/>
                        </w:rPr>
                      </w:pPr>
                    </w:p>
                  </w:txbxContent>
                </v:textbox>
                <w10:wrap anchorx="margin"/>
              </v:shape>
            </w:pict>
          </mc:Fallback>
        </mc:AlternateContent>
      </w:r>
    </w:p>
    <w:p w14:paraId="03F90985" w14:textId="77777777" w:rsidR="00CD4CFC" w:rsidRPr="00212699" w:rsidRDefault="00CD4CFC" w:rsidP="00CD4CFC"/>
    <w:p w14:paraId="03EEF389" w14:textId="77777777" w:rsidR="00CD4CFC" w:rsidRDefault="00CD4CFC" w:rsidP="00CD4CFC"/>
    <w:p w14:paraId="01017570" w14:textId="77777777" w:rsidR="00CD4CFC" w:rsidRDefault="00CD4CFC" w:rsidP="00CD4CFC"/>
    <w:p w14:paraId="3002F2AD" w14:textId="77777777" w:rsidR="00CD4CFC" w:rsidRPr="00CD4CFC" w:rsidRDefault="00CD4CFC">
      <w:pPr>
        <w:rPr>
          <w:rFonts w:ascii="ＭＳ 明朝" w:eastAsia="ＭＳ 明朝" w:hAnsi="ＭＳ 明朝"/>
          <w:sz w:val="20"/>
        </w:rPr>
      </w:pPr>
    </w:p>
    <w:sectPr w:rsidR="00CD4CFC" w:rsidRPr="00CD4CFC" w:rsidSect="0049339D">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340" w:gutter="0"/>
      <w:pgNumType w:start="3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C9D0" w14:textId="77777777" w:rsidR="002322E9" w:rsidRDefault="002322E9" w:rsidP="002322E9">
      <w:r>
        <w:separator/>
      </w:r>
    </w:p>
  </w:endnote>
  <w:endnote w:type="continuationSeparator" w:id="0">
    <w:p w14:paraId="7D288BF8" w14:textId="77777777" w:rsidR="002322E9" w:rsidRDefault="002322E9" w:rsidP="0023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R">
    <w:altName w:val="Malgun Gothic Semilight"/>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0F5F" w14:textId="77777777" w:rsidR="0049339D" w:rsidRDefault="004933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365948931"/>
      <w:docPartObj>
        <w:docPartGallery w:val="Page Numbers (Bottom of Page)"/>
        <w:docPartUnique/>
      </w:docPartObj>
    </w:sdtPr>
    <w:sdtEndPr/>
    <w:sdtContent>
      <w:p w14:paraId="70A6CD97" w14:textId="4FAF7475" w:rsidR="004875FB" w:rsidRPr="004875FB" w:rsidRDefault="004875FB" w:rsidP="004875FB">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71552" behindDoc="1" locked="0" layoutInCell="1" allowOverlap="1" wp14:anchorId="4DFD5AD9" wp14:editId="0B931180">
                  <wp:simplePos x="0" y="0"/>
                  <wp:positionH relativeFrom="margin">
                    <wp:align>center</wp:align>
                  </wp:positionH>
                  <wp:positionV relativeFrom="paragraph">
                    <wp:posOffset>20320</wp:posOffset>
                  </wp:positionV>
                  <wp:extent cx="277977" cy="190195"/>
                  <wp:effectExtent l="0" t="0" r="8255" b="635"/>
                  <wp:wrapNone/>
                  <wp:docPr id="719643922" name="四角形: 角を丸くする 8"/>
                  <wp:cNvGraphicFramePr/>
                  <a:graphic xmlns:a="http://schemas.openxmlformats.org/drawingml/2006/main">
                    <a:graphicData uri="http://schemas.microsoft.com/office/word/2010/wordprocessingShape">
                      <wps:wsp>
                        <wps:cNvSpPr/>
                        <wps:spPr>
                          <a:xfrm>
                            <a:off x="0" y="0"/>
                            <a:ext cx="277977" cy="190195"/>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245E7F" id="四角形: 角を丸くする 8" o:spid="_x0000_s1026" style="position:absolute;margin-left:0;margin-top:1.6pt;width:21.9pt;height:15pt;z-index:-25164492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" fillcolor="#d8d8d8 [2732]" stroked="f" strokeweight="1pt">
                  <v:stroke joinstyle="miter"/>
                  <w10:wrap anchorx="margin"/>
                </v:roundrect>
              </w:pict>
            </mc:Fallback>
          </mc:AlternateContent>
        </w:r>
        <w:sdt>
          <w:sdtPr>
            <w:id w:val="533846876"/>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4512C8">
              <w:rPr>
                <w:rFonts w:ascii="HG丸ｺﾞｼｯｸM-PRO" w:eastAsia="HG丸ｺﾞｼｯｸM-PRO" w:hAnsi="HG丸ｺﾞｼｯｸM-PRO"/>
                <w:noProof/>
                <w:color w:val="FFFFFF" w:themeColor="background1"/>
              </w:rPr>
              <w:t>38</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rPr>
        <w:szCs w:val="21"/>
      </w:rPr>
    </w:sdtEndPr>
    <w:sdtContent>
      <w:p w14:paraId="48BB6B49" w14:textId="33A46309" w:rsidR="004875FB" w:rsidRPr="00CA7A69" w:rsidRDefault="004875FB" w:rsidP="0049339D">
        <w:pPr>
          <w:pStyle w:val="a8"/>
          <w:spacing w:line="240" w:lineRule="exact"/>
          <w:jc w:val="center"/>
          <w:rPr>
            <w:rFonts w:ascii="HG丸ｺﾞｼｯｸM-PRO" w:eastAsia="HG丸ｺﾞｼｯｸM-PRO" w:hAnsi="HG丸ｺﾞｼｯｸM-PRO"/>
            <w:color w:val="FFFFFF" w:themeColor="background1"/>
            <w:szCs w:val="2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9504" behindDoc="1" locked="0" layoutInCell="1" allowOverlap="1" wp14:anchorId="5A2C56BC" wp14:editId="7F04E364">
                  <wp:simplePos x="0" y="0"/>
                  <wp:positionH relativeFrom="page">
                    <wp:align>center</wp:align>
                  </wp:positionH>
                  <wp:positionV relativeFrom="page">
                    <wp:posOffset>10297160</wp:posOffset>
                  </wp:positionV>
                  <wp:extent cx="324000" cy="189720"/>
                  <wp:effectExtent l="0" t="0" r="0" b="127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8972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E422B" id="四角形: 角を丸くする 8" o:spid="_x0000_s1026" style="position:absolute;margin-left:0;margin-top:810.8pt;width:25.5pt;height:14.9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szCs w:val="21"/>
            </w:rPr>
          </w:sdtEndPr>
          <w:sdtContent>
            <w:r w:rsidRPr="00CA7A69">
              <w:rPr>
                <w:rFonts w:ascii="HG丸ｺﾞｼｯｸM-PRO" w:eastAsia="HG丸ｺﾞｼｯｸM-PRO" w:hAnsi="HG丸ｺﾞｼｯｸM-PRO"/>
                <w:color w:val="FFFFFF" w:themeColor="background1"/>
                <w:szCs w:val="21"/>
              </w:rPr>
              <w:fldChar w:fldCharType="begin"/>
            </w:r>
            <w:r w:rsidRPr="00CA7A69">
              <w:rPr>
                <w:rFonts w:ascii="HG丸ｺﾞｼｯｸM-PRO" w:eastAsia="HG丸ｺﾞｼｯｸM-PRO" w:hAnsi="HG丸ｺﾞｼｯｸM-PRO"/>
                <w:color w:val="FFFFFF" w:themeColor="background1"/>
                <w:szCs w:val="21"/>
              </w:rPr>
              <w:instrText>PAGE   \* MERGEFORMAT</w:instrText>
            </w:r>
            <w:r w:rsidRPr="00CA7A69">
              <w:rPr>
                <w:rFonts w:ascii="HG丸ｺﾞｼｯｸM-PRO" w:eastAsia="HG丸ｺﾞｼｯｸM-PRO" w:hAnsi="HG丸ｺﾞｼｯｸM-PRO"/>
                <w:color w:val="FFFFFF" w:themeColor="background1"/>
                <w:szCs w:val="21"/>
              </w:rPr>
              <w:fldChar w:fldCharType="separate"/>
            </w:r>
            <w:r w:rsidR="004512C8" w:rsidRPr="00CA7A69">
              <w:rPr>
                <w:rFonts w:ascii="HG丸ｺﾞｼｯｸM-PRO" w:eastAsia="HG丸ｺﾞｼｯｸM-PRO" w:hAnsi="HG丸ｺﾞｼｯｸM-PRO"/>
                <w:noProof/>
                <w:color w:val="FFFFFF" w:themeColor="background1"/>
                <w:szCs w:val="21"/>
              </w:rPr>
              <w:t>37</w:t>
            </w:r>
            <w:r w:rsidRPr="00CA7A69">
              <w:rPr>
                <w:rFonts w:ascii="HG丸ｺﾞｼｯｸM-PRO" w:eastAsia="HG丸ｺﾞｼｯｸM-PRO" w:hAnsi="HG丸ｺﾞｼｯｸM-PRO"/>
                <w:color w:val="FFFFFF" w:themeColor="background1"/>
                <w:szCs w:val="2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3050" w14:textId="77777777" w:rsidR="002322E9" w:rsidRDefault="002322E9" w:rsidP="002322E9">
      <w:r>
        <w:separator/>
      </w:r>
    </w:p>
  </w:footnote>
  <w:footnote w:type="continuationSeparator" w:id="0">
    <w:p w14:paraId="2DA95A2B" w14:textId="77777777" w:rsidR="002322E9" w:rsidRDefault="002322E9" w:rsidP="0023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C24F" w14:textId="77777777" w:rsidR="0049339D" w:rsidRDefault="0049339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CF5E" w14:textId="77777777" w:rsidR="0049339D" w:rsidRDefault="0049339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4776" w14:textId="1D9A0C3E" w:rsidR="003D31CF" w:rsidRDefault="003D31CF" w:rsidP="003D31CF">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7456" behindDoc="0" locked="0" layoutInCell="1" allowOverlap="1" wp14:anchorId="429F559D" wp14:editId="3B6F54B3">
              <wp:simplePos x="0" y="0"/>
              <wp:positionH relativeFrom="margin">
                <wp:posOffset>898525</wp:posOffset>
              </wp:positionH>
              <wp:positionV relativeFrom="paragraph">
                <wp:posOffset>199390</wp:posOffset>
              </wp:positionV>
              <wp:extent cx="5416550" cy="508000"/>
              <wp:effectExtent l="0" t="0" r="0" b="6350"/>
              <wp:wrapNone/>
              <wp:docPr id="716621289" name="テキスト ボックス 9"/>
              <wp:cNvGraphicFramePr/>
              <a:graphic xmlns:a="http://schemas.openxmlformats.org/drawingml/2006/main">
                <a:graphicData uri="http://schemas.microsoft.com/office/word/2010/wordprocessingShape">
                  <wps:wsp>
                    <wps:cNvSpPr txBox="1"/>
                    <wps:spPr>
                      <a:xfrm>
                        <a:off x="0" y="0"/>
                        <a:ext cx="5416550" cy="508000"/>
                      </a:xfrm>
                      <a:prstGeom prst="rect">
                        <a:avLst/>
                      </a:prstGeom>
                      <a:noFill/>
                      <a:ln w="6350">
                        <a:noFill/>
                      </a:ln>
                    </wps:spPr>
                    <wps:txbx>
                      <w:txbxContent>
                        <w:p w14:paraId="6CBD75AB" w14:textId="77777777" w:rsidR="003D31CF" w:rsidRPr="00761BEA" w:rsidRDefault="003D31CF" w:rsidP="003D31CF">
                          <w:pPr>
                            <w:rPr>
                              <w:w w:val="80"/>
                              <w:sz w:val="40"/>
                              <w:szCs w:val="40"/>
                              <w14:glow w14:rad="127000">
                                <w14:srgbClr w14:val="FFC000"/>
                              </w14:glow>
                            </w:rPr>
                          </w:pPr>
                          <w:r w:rsidRPr="00761BEA">
                            <w:rPr>
                              <w:rFonts w:ascii="小塚ゴシック Pro B" w:eastAsia="小塚ゴシック Pro B" w:hAnsi="小塚ゴシック Pro B" w:hint="eastAsia"/>
                              <w:b/>
                              <w:bCs/>
                              <w:color w:val="FFFFFF" w:themeColor="background1"/>
                              <w:w w:val="80"/>
                              <w:sz w:val="40"/>
                              <w:szCs w:val="40"/>
                              <w14:glow w14:rad="127000">
                                <w14:srgbClr w14:val="FFC000"/>
                              </w14:glow>
                            </w:rPr>
                            <w:t>子ども同士のトラブル…どう解決する？（３～４歳児）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F559D" id="_x0000_t202" coordsize="21600,21600" o:spt="202" path="m,l,21600r21600,l21600,xe">
              <v:stroke joinstyle="miter"/>
              <v:path gradientshapeok="t" o:connecttype="rect"/>
            </v:shapetype>
            <v:shape id="テキスト ボックス 9" o:spid="_x0000_s1038" type="#_x0000_t202" style="position:absolute;left:0;text-align:left;margin-left:70.75pt;margin-top:15.7pt;width:426.5pt;height:4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" filled="f" stroked="f" strokeweight=".5pt">
              <v:textbox>
                <w:txbxContent>
                  <w:p w14:paraId="6CBD75AB" w14:textId="77777777" w:rsidR="003D31CF" w:rsidRPr="00761BEA" w:rsidRDefault="003D31CF" w:rsidP="003D31CF">
                    <w:pPr>
                      <w:rPr>
                        <w:w w:val="80"/>
                        <w:sz w:val="40"/>
                        <w:szCs w:val="40"/>
                        <w14:glow w14:rad="127000">
                          <w14:srgbClr w14:val="FFC000"/>
                        </w14:glow>
                      </w:rPr>
                    </w:pPr>
                    <w:r w:rsidRPr="00761BEA">
                      <w:rPr>
                        <w:rFonts w:ascii="小塚ゴシック Pro B" w:eastAsia="小塚ゴシック Pro B" w:hAnsi="小塚ゴシック Pro B" w:hint="eastAsia"/>
                        <w:b/>
                        <w:bCs/>
                        <w:color w:val="FFFFFF" w:themeColor="background1"/>
                        <w:w w:val="80"/>
                        <w:sz w:val="40"/>
                        <w:szCs w:val="40"/>
                        <w14:glow w14:rad="127000">
                          <w14:srgbClr w14:val="FFC000"/>
                        </w14:glow>
                      </w:rPr>
                      <w:t>子ども同士のトラブル…どう解決する？（３～４歳児）</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5408" behindDoc="1" locked="0" layoutInCell="1" allowOverlap="1" wp14:anchorId="1075D12E" wp14:editId="7C571FD5">
              <wp:simplePos x="0" y="0"/>
              <wp:positionH relativeFrom="margin">
                <wp:align>right</wp:align>
              </wp:positionH>
              <wp:positionV relativeFrom="paragraph">
                <wp:posOffset>222580</wp:posOffset>
              </wp:positionV>
              <wp:extent cx="6188710" cy="445770"/>
              <wp:effectExtent l="0" t="0" r="2540" b="0"/>
              <wp:wrapNone/>
              <wp:docPr id="1813974540" name="正方形/長方形 4"/>
              <wp:cNvGraphicFramePr/>
              <a:graphic xmlns:a="http://schemas.openxmlformats.org/drawingml/2006/main">
                <a:graphicData uri="http://schemas.microsoft.com/office/word/2010/wordprocessingShape">
                  <wps:wsp>
                    <wps:cNvSpPr/>
                    <wps:spPr>
                      <a:xfrm>
                        <a:off x="0" y="0"/>
                        <a:ext cx="6188710" cy="445770"/>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67F8" id="正方形/長方形 4" o:spid="_x0000_s1026" style="position:absolute;margin-left:436.1pt;margin-top:17.55pt;width:487.3pt;height:35.1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" fillcolor="#ffecaf" stroked="f" strokeweight="1pt">
              <w10:wrap anchorx="margin"/>
            </v:rect>
          </w:pict>
        </mc:Fallback>
      </mc:AlternateContent>
    </w:r>
  </w:p>
  <w:p w14:paraId="34263A9B" w14:textId="77777777" w:rsidR="003D31CF" w:rsidRDefault="003D31CF" w:rsidP="003D31CF">
    <w:r>
      <w:rPr>
        <w:noProof/>
      </w:rPr>
      <mc:AlternateContent>
        <mc:Choice Requires="wpg">
          <w:drawing>
            <wp:anchor distT="0" distB="0" distL="114300" distR="114300" simplePos="0" relativeHeight="251666432" behindDoc="0" locked="0" layoutInCell="1" allowOverlap="1" wp14:anchorId="34226AFC" wp14:editId="35075C6C">
              <wp:simplePos x="0" y="0"/>
              <wp:positionH relativeFrom="column">
                <wp:posOffset>190500</wp:posOffset>
              </wp:positionH>
              <wp:positionV relativeFrom="paragraph">
                <wp:posOffset>71755</wp:posOffset>
              </wp:positionV>
              <wp:extent cx="661035" cy="320040"/>
              <wp:effectExtent l="19050" t="0" r="5715" b="3810"/>
              <wp:wrapNone/>
              <wp:docPr id="1675932969" name="グループ化 8"/>
              <wp:cNvGraphicFramePr/>
              <a:graphic xmlns:a="http://schemas.openxmlformats.org/drawingml/2006/main">
                <a:graphicData uri="http://schemas.microsoft.com/office/word/2010/wordprocessingGroup">
                  <wpg:wgp>
                    <wpg:cNvGrpSpPr/>
                    <wpg:grpSpPr>
                      <a:xfrm>
                        <a:off x="0" y="0"/>
                        <a:ext cx="661035" cy="320040"/>
                        <a:chOff x="19050" y="0"/>
                        <a:chExt cx="661035" cy="320040"/>
                      </a:xfrm>
                    </wpg:grpSpPr>
                    <wps:wsp>
                      <wps:cNvPr id="589455997"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468131" name="テキスト ボックス 5"/>
                      <wps:cNvSpPr txBox="1"/>
                      <wps:spPr>
                        <a:xfrm>
                          <a:off x="25400" y="0"/>
                          <a:ext cx="654685" cy="320040"/>
                        </a:xfrm>
                        <a:prstGeom prst="rect">
                          <a:avLst/>
                        </a:prstGeom>
                        <a:noFill/>
                        <a:ln w="6350">
                          <a:noFill/>
                        </a:ln>
                      </wps:spPr>
                      <wps:txbx>
                        <w:txbxContent>
                          <w:p w14:paraId="3BFE01C3" w14:textId="77777777" w:rsidR="003D31CF" w:rsidRPr="00D106CF" w:rsidRDefault="003D31CF" w:rsidP="003D31CF">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4226AFC" id="グループ化 8" o:spid="_x0000_s1039" style="position:absolute;left:0;text-align:left;margin-left:15pt;margin-top:5.65pt;width:52.05pt;height:25.2pt;z-index:251666432;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40"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" adj="5924" fillcolor="#fdffe7" strokecolor="#ffc000" strokeweight="1pt"/>
              <v:shape id="テキスト ボックス 5" o:spid="_x0000_s1041"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" filled="f" stroked="f" strokeweight=".5pt">
                <v:textbox>
                  <w:txbxContent>
                    <w:p w14:paraId="3BFE01C3" w14:textId="77777777" w:rsidR="003D31CF" w:rsidRPr="00D106CF" w:rsidRDefault="003D31CF" w:rsidP="003D31CF">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3</w:t>
                      </w:r>
                    </w:p>
                  </w:txbxContent>
                </v:textbox>
              </v:shape>
            </v:group>
          </w:pict>
        </mc:Fallback>
      </mc:AlternateContent>
    </w:r>
  </w:p>
  <w:p w14:paraId="7CAE0DB4" w14:textId="77777777" w:rsidR="002322E9" w:rsidRDefault="002322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622EC"/>
    <w:rsid w:val="000B7208"/>
    <w:rsid w:val="0010651D"/>
    <w:rsid w:val="00132F54"/>
    <w:rsid w:val="0014181D"/>
    <w:rsid w:val="00176BD4"/>
    <w:rsid w:val="00212699"/>
    <w:rsid w:val="002322E9"/>
    <w:rsid w:val="00283DCA"/>
    <w:rsid w:val="002C514B"/>
    <w:rsid w:val="002D5167"/>
    <w:rsid w:val="00317AF3"/>
    <w:rsid w:val="00362E15"/>
    <w:rsid w:val="003D31CF"/>
    <w:rsid w:val="004236F4"/>
    <w:rsid w:val="004238A4"/>
    <w:rsid w:val="004512C8"/>
    <w:rsid w:val="004516BA"/>
    <w:rsid w:val="004875FB"/>
    <w:rsid w:val="0049339D"/>
    <w:rsid w:val="00496B84"/>
    <w:rsid w:val="00497EAF"/>
    <w:rsid w:val="004D76B0"/>
    <w:rsid w:val="00500D5C"/>
    <w:rsid w:val="005E4CEE"/>
    <w:rsid w:val="00612AB6"/>
    <w:rsid w:val="00617B46"/>
    <w:rsid w:val="00657B41"/>
    <w:rsid w:val="007548F8"/>
    <w:rsid w:val="00761BEA"/>
    <w:rsid w:val="00776840"/>
    <w:rsid w:val="00780AA0"/>
    <w:rsid w:val="007B0DF6"/>
    <w:rsid w:val="008900C2"/>
    <w:rsid w:val="00890DC9"/>
    <w:rsid w:val="008935E2"/>
    <w:rsid w:val="008C281C"/>
    <w:rsid w:val="008C69D2"/>
    <w:rsid w:val="0099545F"/>
    <w:rsid w:val="009D0884"/>
    <w:rsid w:val="009E4B3A"/>
    <w:rsid w:val="00A04A56"/>
    <w:rsid w:val="00A21FF0"/>
    <w:rsid w:val="00AC42FC"/>
    <w:rsid w:val="00AE23D3"/>
    <w:rsid w:val="00B2646B"/>
    <w:rsid w:val="00B57BC4"/>
    <w:rsid w:val="00B90FDB"/>
    <w:rsid w:val="00BA5848"/>
    <w:rsid w:val="00BD0B86"/>
    <w:rsid w:val="00BE27EE"/>
    <w:rsid w:val="00BE7195"/>
    <w:rsid w:val="00C27432"/>
    <w:rsid w:val="00C34092"/>
    <w:rsid w:val="00C47136"/>
    <w:rsid w:val="00C51246"/>
    <w:rsid w:val="00C82CCA"/>
    <w:rsid w:val="00CA7A69"/>
    <w:rsid w:val="00CD3FE1"/>
    <w:rsid w:val="00CD4CFC"/>
    <w:rsid w:val="00CE53A2"/>
    <w:rsid w:val="00DB425F"/>
    <w:rsid w:val="00EC480F"/>
    <w:rsid w:val="00EE1776"/>
    <w:rsid w:val="00F25F47"/>
    <w:rsid w:val="00F26961"/>
    <w:rsid w:val="00F46800"/>
    <w:rsid w:val="00F53CCC"/>
    <w:rsid w:val="00F97CD3"/>
    <w:rsid w:val="00FB07CF"/>
    <w:rsid w:val="00FC2575"/>
    <w:rsid w:val="00FD2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192443"/>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22E9"/>
    <w:pPr>
      <w:tabs>
        <w:tab w:val="center" w:pos="4252"/>
        <w:tab w:val="right" w:pos="8504"/>
      </w:tabs>
      <w:snapToGrid w:val="0"/>
    </w:pPr>
  </w:style>
  <w:style w:type="character" w:customStyle="1" w:styleId="a7">
    <w:name w:val="ヘッダー (文字)"/>
    <w:basedOn w:val="a0"/>
    <w:link w:val="a6"/>
    <w:uiPriority w:val="99"/>
    <w:rsid w:val="002322E9"/>
  </w:style>
  <w:style w:type="paragraph" w:styleId="a8">
    <w:name w:val="footer"/>
    <w:basedOn w:val="a"/>
    <w:link w:val="a9"/>
    <w:uiPriority w:val="99"/>
    <w:unhideWhenUsed/>
    <w:rsid w:val="002322E9"/>
    <w:pPr>
      <w:tabs>
        <w:tab w:val="center" w:pos="4252"/>
        <w:tab w:val="right" w:pos="8504"/>
      </w:tabs>
      <w:snapToGrid w:val="0"/>
    </w:pPr>
  </w:style>
  <w:style w:type="character" w:customStyle="1" w:styleId="a9">
    <w:name w:val="フッター (文字)"/>
    <w:basedOn w:val="a0"/>
    <w:link w:val="a8"/>
    <w:uiPriority w:val="99"/>
    <w:rsid w:val="0023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2024-08-29T07:34:00Z</cp:lastPrinted>
  <dcterms:created xsi:type="dcterms:W3CDTF">2026-02-22T14:14:00Z</dcterms:created>
  <dcterms:modified xsi:type="dcterms:W3CDTF">2026-02-22T14:14:00Z</dcterms:modified>
</cp:coreProperties>
</file>