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D153" w14:textId="7820B655" w:rsidR="00052035" w:rsidRPr="007065BC" w:rsidRDefault="00052035" w:rsidP="0098714F">
      <w:pPr>
        <w:tabs>
          <w:tab w:val="left" w:pos="4198"/>
          <w:tab w:val="left" w:pos="7400"/>
        </w:tabs>
        <w:spacing w:beforeLines="50" w:before="18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7065BC">
        <w:rPr>
          <w:rFonts w:ascii="HG丸ｺﾞｼｯｸM-PRO" w:eastAsia="HG丸ｺﾞｼｯｸM-PRO" w:hAnsi="HG丸ｺﾞｼｯｸM-PRO"/>
          <w:color w:val="FF0000"/>
          <w:sz w:val="20"/>
          <w:szCs w:val="20"/>
        </w:rPr>
        <w:tab/>
      </w:r>
      <w:r w:rsidR="0086046E">
        <w:rPr>
          <w:rFonts w:ascii="HG丸ｺﾞｼｯｸM-PRO" w:eastAsia="HG丸ｺﾞｼｯｸM-PRO" w:hAnsi="HG丸ｺﾞｼｯｸM-PRO"/>
          <w:color w:val="FF0000"/>
          <w:sz w:val="20"/>
          <w:szCs w:val="20"/>
        </w:rPr>
        <w:tab/>
      </w:r>
      <w:r w:rsidRPr="00706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対象：２歳児を</w:t>
      </w:r>
      <w:r w:rsidR="0098714F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もつ</w:t>
      </w:r>
      <w:r w:rsidRPr="00706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保護者</w:t>
      </w:r>
    </w:p>
    <w:p w14:paraId="1EE16D1B" w14:textId="680C63B3" w:rsidR="00A04A56" w:rsidRPr="007065BC" w:rsidRDefault="00052035" w:rsidP="0098714F">
      <w:pPr>
        <w:tabs>
          <w:tab w:val="left" w:pos="7400"/>
        </w:tabs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7065BC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ab/>
      </w:r>
      <w:r w:rsidRPr="00706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時間：</w:t>
      </w:r>
      <w:r w:rsidR="00D465A7" w:rsidRPr="00706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８</w:t>
      </w:r>
      <w:r w:rsidR="0029262E" w:rsidRPr="00706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０</w:t>
      </w:r>
      <w:r w:rsidR="009F6E4A" w:rsidRPr="00706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分</w:t>
      </w:r>
      <w:r w:rsidRPr="007065B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程度</w:t>
      </w:r>
    </w:p>
    <w:tbl>
      <w:tblPr>
        <w:tblStyle w:val="a5"/>
        <w:tblpPr w:leftFromText="142" w:rightFromText="142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3827"/>
        <w:gridCol w:w="1843"/>
      </w:tblGrid>
      <w:tr w:rsidR="00C27432" w:rsidRPr="007065BC" w14:paraId="64160A13" w14:textId="77777777" w:rsidTr="005E172F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ED7D31" w:themeFill="accent2"/>
            <w:vAlign w:val="center"/>
          </w:tcPr>
          <w:p w14:paraId="49235D14" w14:textId="77777777" w:rsidR="00C27432" w:rsidRPr="007065BC" w:rsidRDefault="00C27432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ねらい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B6B1EA" w14:textId="4DE7022C" w:rsidR="00C27432" w:rsidRPr="007065BC" w:rsidRDefault="00C27432" w:rsidP="00B35E9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C529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17410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2歳児の特徴を確認する。</w:t>
            </w:r>
          </w:p>
          <w:p w14:paraId="37D43C32" w14:textId="324B2DD9" w:rsidR="00C27432" w:rsidRPr="007065BC" w:rsidRDefault="00C27432" w:rsidP="00B35E92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C529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17410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2歳児への関わり方の基本を学ぶ。</w:t>
            </w:r>
          </w:p>
        </w:tc>
      </w:tr>
      <w:tr w:rsidR="00C27432" w:rsidRPr="007065BC" w14:paraId="15B6A6E7" w14:textId="77777777" w:rsidTr="005E172F">
        <w:tc>
          <w:tcPr>
            <w:tcW w:w="1696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3C8D78C8" w14:textId="77777777" w:rsidR="00C27432" w:rsidRPr="007065BC" w:rsidRDefault="00C27432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実施のポイント</w:t>
            </w:r>
          </w:p>
          <w:p w14:paraId="1A5F707E" w14:textId="77777777" w:rsidR="00C27432" w:rsidRPr="007065BC" w:rsidRDefault="00C27432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（評価など）</w:t>
            </w:r>
          </w:p>
        </w:tc>
        <w:tc>
          <w:tcPr>
            <w:tcW w:w="8364" w:type="dxa"/>
            <w:gridSpan w:val="3"/>
            <w:tcBorders>
              <w:right w:val="single" w:sz="4" w:space="0" w:color="auto"/>
            </w:tcBorders>
            <w:vAlign w:val="center"/>
          </w:tcPr>
          <w:p w14:paraId="27C3984E" w14:textId="450EE797" w:rsidR="00C27432" w:rsidRPr="00C52977" w:rsidRDefault="00052035" w:rsidP="00B35E92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29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子どもに共</w:t>
            </w:r>
            <w:r w:rsidRP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感</w:t>
            </w:r>
            <w:r w:rsidR="00117410" w:rsidRPr="00C529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しながら、自立を援助することの大切さを理解することができる。</w:t>
            </w:r>
          </w:p>
        </w:tc>
      </w:tr>
      <w:tr w:rsidR="00C27432" w:rsidRPr="007065BC" w14:paraId="2455A2B9" w14:textId="77777777" w:rsidTr="005E172F">
        <w:tc>
          <w:tcPr>
            <w:tcW w:w="1696" w:type="dxa"/>
            <w:tcBorders>
              <w:left w:val="single" w:sz="4" w:space="0" w:color="auto"/>
            </w:tcBorders>
            <w:shd w:val="clear" w:color="auto" w:fill="FFEEB9"/>
            <w:vAlign w:val="center"/>
          </w:tcPr>
          <w:p w14:paraId="1B2DB919" w14:textId="77777777" w:rsidR="00C27432" w:rsidRPr="007065BC" w:rsidRDefault="00C27432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事前準備</w:t>
            </w:r>
          </w:p>
        </w:tc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14:paraId="158F236C" w14:textId="47EC6F92" w:rsidR="00052035" w:rsidRPr="007065BC" w:rsidRDefault="00052035" w:rsidP="00B35E9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○</w:t>
            </w:r>
            <w:r w:rsid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EC357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あらかじめ</w:t>
            </w:r>
            <w:r w:rsidR="00354C09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３～４人</w:t>
            </w:r>
            <w:r w:rsidR="00EC357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のグループに分かれておく。</w:t>
            </w:r>
          </w:p>
          <w:p w14:paraId="4422AB01" w14:textId="394CA2BC" w:rsidR="00C27432" w:rsidRDefault="00C27432" w:rsidP="00B35E92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○</w:t>
            </w:r>
            <w:r w:rsid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117410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筆記用具　</w:t>
            </w:r>
            <w:r w:rsid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052035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○</w:t>
            </w:r>
            <w:r w:rsid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117410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ワークシート　</w:t>
            </w:r>
            <w:r w:rsid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052035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○</w:t>
            </w:r>
            <w:r w:rsid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052035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アンケート用紙（必要に応じて）</w:t>
            </w:r>
          </w:p>
          <w:p w14:paraId="5A1E0F3B" w14:textId="77777777" w:rsidR="00C27432" w:rsidRPr="00D54608" w:rsidRDefault="00E4781C" w:rsidP="00E4781C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○　３つの約束　　</w:t>
            </w:r>
            <w:r w:rsidR="00C27432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C52977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4C30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付せん紙</w:t>
            </w:r>
            <w:r w:rsidR="007065BC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（青・黄）</w:t>
            </w:r>
            <w:r w:rsidR="00117410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C0FE3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052035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C52977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17410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模造紙</w:t>
            </w:r>
            <w:r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○　油性マーカー</w:t>
            </w:r>
          </w:p>
          <w:p w14:paraId="0A16B620" w14:textId="5EB25B2A" w:rsidR="00E4781C" w:rsidRPr="007065BC" w:rsidRDefault="00E4781C" w:rsidP="00E4781C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　時計（必要に応じて）　　○　名札（必要に応じて）　　○　机上札（必要に応じて）</w:t>
            </w:r>
          </w:p>
        </w:tc>
      </w:tr>
      <w:tr w:rsidR="00933B20" w:rsidRPr="007065BC" w14:paraId="71103B29" w14:textId="77777777" w:rsidTr="005E172F">
        <w:trPr>
          <w:trHeight w:val="417"/>
        </w:trPr>
        <w:tc>
          <w:tcPr>
            <w:tcW w:w="1696" w:type="dxa"/>
            <w:tcBorders>
              <w:left w:val="single" w:sz="4" w:space="0" w:color="auto"/>
            </w:tcBorders>
            <w:shd w:val="clear" w:color="auto" w:fill="FFF033"/>
            <w:vAlign w:val="center"/>
          </w:tcPr>
          <w:p w14:paraId="045061EC" w14:textId="01A2D86D" w:rsidR="00933B20" w:rsidRPr="007065BC" w:rsidRDefault="00933B20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　間</w:t>
            </w:r>
          </w:p>
        </w:tc>
        <w:tc>
          <w:tcPr>
            <w:tcW w:w="2694" w:type="dxa"/>
            <w:shd w:val="clear" w:color="auto" w:fill="FFFAB7"/>
            <w:vAlign w:val="center"/>
          </w:tcPr>
          <w:p w14:paraId="1AC95A3D" w14:textId="0FC14F49" w:rsidR="00933B20" w:rsidRPr="007065BC" w:rsidRDefault="00933B20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学習活動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39979A88" w14:textId="78DC30A4" w:rsidR="00933B20" w:rsidRPr="007065BC" w:rsidRDefault="00933B20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学習活動のねらい</w:t>
            </w:r>
            <w:r w:rsidR="00B35E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（◎）</w:t>
            </w: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とポイント</w:t>
            </w:r>
            <w:r w:rsidR="00B35E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（・）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5FCF2"/>
            <w:vAlign w:val="center"/>
          </w:tcPr>
          <w:p w14:paraId="081036BA" w14:textId="1759634C" w:rsidR="00933B20" w:rsidRPr="007065BC" w:rsidRDefault="00933B20" w:rsidP="00B35E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準備物</w:t>
            </w:r>
          </w:p>
        </w:tc>
      </w:tr>
      <w:tr w:rsidR="00117410" w:rsidRPr="007065BC" w14:paraId="6278D9A4" w14:textId="77777777" w:rsidTr="005E172F">
        <w:trPr>
          <w:trHeight w:val="654"/>
        </w:trPr>
        <w:tc>
          <w:tcPr>
            <w:tcW w:w="1696" w:type="dxa"/>
            <w:tcBorders>
              <w:left w:val="single" w:sz="4" w:space="0" w:color="auto"/>
            </w:tcBorders>
          </w:tcPr>
          <w:p w14:paraId="39A85CF2" w14:textId="5F271F92" w:rsidR="00117410" w:rsidRPr="007065BC" w:rsidRDefault="005E172F" w:rsidP="005E172F">
            <w:pPr>
              <w:spacing w:beforeLines="20" w:before="72"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44364B8" wp14:editId="0D88A800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31433</wp:posOffset>
                      </wp:positionV>
                      <wp:extent cx="564515" cy="252412"/>
                      <wp:effectExtent l="0" t="0" r="6985" b="0"/>
                      <wp:wrapNone/>
                      <wp:docPr id="8165128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515" cy="25241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C70B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CD893" w14:textId="77777777" w:rsidR="00E93361" w:rsidRPr="005E6DAE" w:rsidRDefault="00E93361" w:rsidP="005E6DAE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 w:rsidRPr="005E6D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  <w:t>導 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4364B8" id="テキスト ボックス 6" o:spid="_x0000_s1026" style="position:absolute;left:0;text-align:left;margin-left:-2.25pt;margin-top:2.5pt;width:44.45pt;height:19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" fillcolor="#fc70b6" stroked="f" strokeweight=".5pt">
                      <v:textbox inset="0,0,0,0">
                        <w:txbxContent>
                          <w:p w14:paraId="224CD893" w14:textId="77777777" w:rsidR="00E93361" w:rsidRPr="005E6DAE" w:rsidRDefault="00E93361" w:rsidP="005E6DAE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5E6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18"/>
                              </w:rPr>
                              <w:t>導 入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E933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</w:t>
            </w:r>
            <w:r w:rsidR="00117410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2694" w:type="dxa"/>
          </w:tcPr>
          <w:p w14:paraId="40B7E153" w14:textId="6D18AB8A" w:rsidR="00052035" w:rsidRPr="007065BC" w:rsidRDefault="00052035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B35E9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ワークの</w:t>
            </w: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趣旨説明</w:t>
            </w:r>
          </w:p>
          <w:p w14:paraId="4FE66E2A" w14:textId="5449B7AF" w:rsidR="00052035" w:rsidRPr="007065BC" w:rsidRDefault="00052035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・３つの約束</w:t>
            </w:r>
          </w:p>
          <w:p w14:paraId="74C172B9" w14:textId="45E015FA" w:rsidR="00117410" w:rsidRPr="007065BC" w:rsidRDefault="00052035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117410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アイスブレイク</w:t>
            </w:r>
          </w:p>
          <w:p w14:paraId="0B027407" w14:textId="2FEAB892" w:rsidR="00117410" w:rsidRPr="007065BC" w:rsidRDefault="00052035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（我が子自慢）</w:t>
            </w:r>
          </w:p>
        </w:tc>
        <w:tc>
          <w:tcPr>
            <w:tcW w:w="3827" w:type="dxa"/>
          </w:tcPr>
          <w:p w14:paraId="4B755A87" w14:textId="77777777" w:rsidR="00E4781C" w:rsidRPr="00D54608" w:rsidRDefault="00E4781C" w:rsidP="00E4781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・ねらい、流れ等について説明する。</w:t>
            </w:r>
          </w:p>
          <w:p w14:paraId="5BAB75D1" w14:textId="701EDBEF" w:rsidR="00E4781C" w:rsidRPr="00D54608" w:rsidRDefault="00E4781C" w:rsidP="00E4781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・３つの約束を守るように周知する。</w:t>
            </w:r>
          </w:p>
          <w:p w14:paraId="7829E849" w14:textId="38CAA3B9" w:rsidR="00117410" w:rsidRPr="007065BC" w:rsidRDefault="007065BC" w:rsidP="00D54608">
            <w:pPr>
              <w:spacing w:line="30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117410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「我が子自慢」＋名前で自己紹介をする</w:t>
            </w:r>
            <w:r w:rsidR="00E4781C" w:rsidRPr="00D5460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ことにより互いに親近感がもてるようにする。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3FB78B" w14:textId="4994BD42" w:rsidR="00117410" w:rsidRPr="007065BC" w:rsidRDefault="0098714F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３つの約束</w:t>
            </w:r>
          </w:p>
          <w:p w14:paraId="2752542A" w14:textId="5AB79892" w:rsidR="00117410" w:rsidRPr="007065BC" w:rsidRDefault="00117410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AC13E1D" w14:textId="3BA6E57B" w:rsidR="00117410" w:rsidRPr="007065BC" w:rsidRDefault="00117410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27432" w:rsidRPr="007065BC" w14:paraId="351572B3" w14:textId="77777777" w:rsidTr="005E172F">
        <w:tc>
          <w:tcPr>
            <w:tcW w:w="1696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14:paraId="4993F68D" w14:textId="4ABB02C4" w:rsidR="00C27432" w:rsidRPr="007065BC" w:rsidRDefault="00E21324" w:rsidP="005E172F">
            <w:pPr>
              <w:spacing w:beforeLines="20" w:before="72" w:line="28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62E17D7" wp14:editId="6FF9BDEE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34608</wp:posOffset>
                      </wp:positionV>
                      <wp:extent cx="555048" cy="257175"/>
                      <wp:effectExtent l="0" t="0" r="0" b="9525"/>
                      <wp:wrapNone/>
                      <wp:docPr id="1796357792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048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9476E5" w14:textId="77777777" w:rsidR="008A59B8" w:rsidRPr="005E6DAE" w:rsidRDefault="008A59B8" w:rsidP="00B81E23">
                                  <w:pPr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 w:rsidRPr="005E6D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  <w:t>展 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2E17D7" id="_x0000_s1027" style="position:absolute;left:0;text-align:left;margin-left:-1.5pt;margin-top:2.75pt;width:43.7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" fillcolor="#92d050" stroked="f" strokeweight=".5pt">
                      <v:textbox inset="0,0,0,0">
                        <w:txbxContent>
                          <w:p w14:paraId="1F9476E5" w14:textId="77777777" w:rsidR="008A59B8" w:rsidRPr="005E6DAE" w:rsidRDefault="008A59B8" w:rsidP="00B81E23"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5E6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18"/>
                              </w:rPr>
                              <w:t>展 開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8A59B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15</w:t>
            </w:r>
            <w:r w:rsidR="00C27432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2694" w:type="dxa"/>
            <w:tcBorders>
              <w:bottom w:val="dashed" w:sz="4" w:space="0" w:color="auto"/>
            </w:tcBorders>
          </w:tcPr>
          <w:p w14:paraId="4C666DBE" w14:textId="2BAD9F4A" w:rsidR="00C27432" w:rsidRPr="007065BC" w:rsidRDefault="002E4189" w:rsidP="005E6DAE">
            <w:pPr>
              <w:spacing w:beforeLines="30" w:before="108"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588FD7" wp14:editId="105F8D24">
                      <wp:simplePos x="0" y="0"/>
                      <wp:positionH relativeFrom="margin">
                        <wp:posOffset>-33972</wp:posOffset>
                      </wp:positionH>
                      <wp:positionV relativeFrom="paragraph">
                        <wp:posOffset>34608</wp:posOffset>
                      </wp:positionV>
                      <wp:extent cx="737870" cy="257175"/>
                      <wp:effectExtent l="0" t="0" r="5080" b="9525"/>
                      <wp:wrapNone/>
                      <wp:docPr id="4990889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193D83" w14:textId="77777777" w:rsidR="002E4189" w:rsidRPr="005E6DAE" w:rsidRDefault="002E4189" w:rsidP="005E6DA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5E6D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ワーク1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588FD7" id="_x0000_s1028" style="position:absolute;left:0;text-align:left;margin-left:-2.65pt;margin-top:2.75pt;width:58.1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" fillcolor="#92d050" stroked="f" strokeweight=".5pt">
                      <v:textbox>
                        <w:txbxContent>
                          <w:p w14:paraId="65193D83" w14:textId="77777777" w:rsidR="002E4189" w:rsidRPr="005E6DAE" w:rsidRDefault="002E4189" w:rsidP="005E6DAE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5E6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16"/>
                              </w:rPr>
                              <w:t>ワーク1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3A928B9" w14:textId="77777777" w:rsidR="005E172F" w:rsidRDefault="001747C9" w:rsidP="005E172F">
            <w:pPr>
              <w:spacing w:line="300" w:lineRule="exact"/>
              <w:ind w:left="200" w:rightChars="-117" w:right="-246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4564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最近の</w:t>
            </w:r>
            <w:r w:rsidR="00301C19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子どもの様子</w:t>
            </w:r>
            <w:r w:rsidR="004564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（困</w:t>
            </w:r>
          </w:p>
          <w:p w14:paraId="52DD3293" w14:textId="77777777" w:rsidR="005E172F" w:rsidRDefault="005E172F" w:rsidP="005E172F">
            <w:pPr>
              <w:spacing w:line="300" w:lineRule="exact"/>
              <w:ind w:left="200" w:rightChars="-117" w:right="-246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564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ったこと）</w:t>
            </w:r>
            <w:r w:rsidR="00301C19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9C0F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</w:t>
            </w:r>
            <w:r w:rsidR="004550DF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</w:p>
          <w:p w14:paraId="0037F0E1" w14:textId="1D8E27C4" w:rsidR="00C27432" w:rsidRPr="007065BC" w:rsidRDefault="005E172F" w:rsidP="005E172F">
            <w:pPr>
              <w:spacing w:line="300" w:lineRule="exact"/>
              <w:ind w:left="200" w:rightChars="-117" w:right="-246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C0F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話し合う</w:t>
            </w:r>
            <w:r w:rsidR="004550DF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14:paraId="0879B05D" w14:textId="77777777" w:rsidR="007065BC" w:rsidRDefault="00C27432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◎</w:t>
            </w:r>
            <w:r w:rsidR="008C6C6F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最近のお子さんの様子（困ったこと）</w:t>
            </w:r>
          </w:p>
          <w:p w14:paraId="70F80F68" w14:textId="77777777" w:rsidR="007065BC" w:rsidRDefault="007065BC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550DF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1566C9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共有することで、困っているのは自</w:t>
            </w:r>
          </w:p>
          <w:p w14:paraId="1D5A6440" w14:textId="77777777" w:rsidR="00B35E92" w:rsidRDefault="001566C9" w:rsidP="00B35E92">
            <w:pPr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分だけではないことを理解する</w:t>
            </w:r>
            <w:r w:rsidR="00B35E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ことを</w:t>
            </w:r>
          </w:p>
          <w:p w14:paraId="7D20A69A" w14:textId="19C7B43E" w:rsidR="00C27432" w:rsidRDefault="00B35E92" w:rsidP="00B35E92">
            <w:pPr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ねらいとする</w:t>
            </w:r>
            <w:r w:rsidR="001566C9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2165ABD4" w14:textId="75BEAEBC" w:rsidR="00A025AC" w:rsidRDefault="00A025AC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D4D2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個人</w:t>
            </w:r>
            <w:r w:rsidRPr="00A24A8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で付せん紙</w:t>
            </w:r>
            <w:r w:rsidR="004564F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（青）</w:t>
            </w:r>
            <w:r w:rsidRPr="00A24A8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に書き出す。</w:t>
            </w:r>
          </w:p>
          <w:p w14:paraId="70E29DF6" w14:textId="13898131" w:rsidR="00A025AC" w:rsidRDefault="00A025AC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・模造紙に付せん紙を貼り付けながら</w:t>
            </w:r>
          </w:p>
          <w:p w14:paraId="0B1B4F24" w14:textId="77777777" w:rsidR="00DC6920" w:rsidRDefault="00DC6920" w:rsidP="00B35E92">
            <w:pPr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69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自由に話し合う。その際、似た意見の</w:t>
            </w:r>
          </w:p>
          <w:p w14:paraId="01DDF3D4" w14:textId="6118AFC0" w:rsidR="00C27432" w:rsidRPr="007065BC" w:rsidRDefault="00DC6920" w:rsidP="00B35E92">
            <w:pPr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69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付せん紙をまとめる。</w:t>
            </w:r>
          </w:p>
        </w:tc>
        <w:tc>
          <w:tcPr>
            <w:tcW w:w="1843" w:type="dxa"/>
            <w:tcBorders>
              <w:bottom w:val="dashed" w:sz="4" w:space="0" w:color="auto"/>
              <w:right w:val="single" w:sz="4" w:space="0" w:color="auto"/>
            </w:tcBorders>
          </w:tcPr>
          <w:p w14:paraId="0F270DA7" w14:textId="77777777" w:rsidR="00C27432" w:rsidRDefault="00E96E67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付せん紙</w:t>
            </w:r>
            <w:r w:rsid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（青）</w:t>
            </w:r>
          </w:p>
          <w:p w14:paraId="3ADFC1AA" w14:textId="60E10B4A" w:rsidR="00BE3C39" w:rsidRPr="007065BC" w:rsidRDefault="00BE3C39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模造紙</w:t>
            </w:r>
          </w:p>
        </w:tc>
      </w:tr>
      <w:tr w:rsidR="00C27432" w:rsidRPr="007065BC" w14:paraId="7892180B" w14:textId="77777777" w:rsidTr="00E4781C">
        <w:trPr>
          <w:trHeight w:val="2237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12DE02A4" w14:textId="5157CB0E" w:rsidR="00C27432" w:rsidRPr="007065BC" w:rsidRDefault="00B35E92" w:rsidP="005E172F">
            <w:pPr>
              <w:spacing w:beforeLines="20" w:before="72"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30</w:t>
            </w: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2694" w:type="dxa"/>
            <w:tcBorders>
              <w:top w:val="dashed" w:sz="4" w:space="0" w:color="auto"/>
              <w:bottom w:val="dashed" w:sz="4" w:space="0" w:color="auto"/>
            </w:tcBorders>
          </w:tcPr>
          <w:p w14:paraId="6A17F73C" w14:textId="03631322" w:rsidR="00C27432" w:rsidRPr="007065BC" w:rsidRDefault="005134D5" w:rsidP="005E6DAE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8F05678" wp14:editId="4F12D0B1">
                      <wp:simplePos x="0" y="0"/>
                      <wp:positionH relativeFrom="margin">
                        <wp:posOffset>-33972</wp:posOffset>
                      </wp:positionH>
                      <wp:positionV relativeFrom="paragraph">
                        <wp:posOffset>34608</wp:posOffset>
                      </wp:positionV>
                      <wp:extent cx="737870" cy="247650"/>
                      <wp:effectExtent l="0" t="0" r="5080" b="0"/>
                      <wp:wrapNone/>
                      <wp:docPr id="158984077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51041" w14:textId="77777777" w:rsidR="005134D5" w:rsidRPr="005E6DAE" w:rsidRDefault="005134D5" w:rsidP="005E6DA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5E6D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ワーク2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05678" id="_x0000_s1029" style="position:absolute;left:0;text-align:left;margin-left:-2.65pt;margin-top:2.75pt;width:58.1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" fillcolor="#92d050" stroked="f" strokeweight=".5pt">
                      <v:textbox>
                        <w:txbxContent>
                          <w:p w14:paraId="7C251041" w14:textId="77777777" w:rsidR="005134D5" w:rsidRPr="005E6DAE" w:rsidRDefault="005134D5" w:rsidP="005E6DAE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5E6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16"/>
                              </w:rPr>
                              <w:t>ワーク2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7FF5264F" w14:textId="5B02F986" w:rsidR="00AF0BAA" w:rsidRPr="007065BC" w:rsidRDefault="001747C9" w:rsidP="00B35E92">
            <w:pPr>
              <w:spacing w:beforeLines="50" w:before="180" w:line="30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4564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ワーク１で出し合った事柄の</w:t>
            </w: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対応策を</w:t>
            </w:r>
            <w:r w:rsidR="009C0F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グループ</w:t>
            </w:r>
            <w:r w:rsidR="00A025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  <w:r w:rsidR="009C0F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話し合う</w:t>
            </w:r>
            <w:r w:rsidR="00A025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3827" w:type="dxa"/>
            <w:tcBorders>
              <w:top w:val="dashed" w:sz="4" w:space="0" w:color="auto"/>
              <w:bottom w:val="dashed" w:sz="4" w:space="0" w:color="auto"/>
            </w:tcBorders>
          </w:tcPr>
          <w:p w14:paraId="6B8B6663" w14:textId="590991B1" w:rsidR="007065BC" w:rsidRDefault="00C27432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◎</w:t>
            </w:r>
            <w:r w:rsidR="004550DF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ワーク</w:t>
            </w:r>
            <w:r w:rsidR="00E96E67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１</w:t>
            </w:r>
            <w:r w:rsidR="004550DF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で出た事柄</w:t>
            </w:r>
            <w:r w:rsidR="00B61DBD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の対応策を考え合</w:t>
            </w:r>
          </w:p>
          <w:p w14:paraId="4505DBC9" w14:textId="42011C2D" w:rsidR="004550DF" w:rsidRDefault="00B61DBD" w:rsidP="00B35E92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うことで、いろいろな関わり方に気</w:t>
            </w:r>
            <w:r w:rsidR="00C529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付</w:t>
            </w:r>
            <w:r w:rsidR="00B35E9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</w:t>
            </w:r>
            <w:r w:rsidR="009C426E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ことをねらいとする</w:t>
            </w:r>
            <w:r w:rsidR="001566C9"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  <w:p w14:paraId="1F406F76" w14:textId="77777777" w:rsidR="00A025AC" w:rsidRDefault="00A025AC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A025A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ワーク１で出し合った困った事柄の対</w:t>
            </w:r>
          </w:p>
          <w:p w14:paraId="62FCA77F" w14:textId="59795861" w:rsidR="00A025AC" w:rsidRPr="007065BC" w:rsidRDefault="00A025AC" w:rsidP="00B35E92">
            <w:pPr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A025A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応策を考え、付せん紙</w:t>
            </w:r>
            <w:r w:rsidRPr="00A025AC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(黄)に書き出</w:t>
            </w:r>
            <w:r w:rsidRPr="00A025A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す。</w:t>
            </w:r>
          </w:p>
          <w:p w14:paraId="15994EB8" w14:textId="77777777" w:rsidR="00B85EE2" w:rsidRDefault="00A025AC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・ワーク１</w:t>
            </w:r>
            <w:r w:rsidR="00B85EE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で使用した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模造紙のそれぞれ</w:t>
            </w:r>
          </w:p>
          <w:p w14:paraId="2FF77837" w14:textId="356DB7D2" w:rsidR="00C27432" w:rsidRPr="007065BC" w:rsidRDefault="00A025AC" w:rsidP="00B35E92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の事柄の近くに付せん紙を貼</w:t>
            </w:r>
            <w:r w:rsidR="00DC692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り付けながら、</w:t>
            </w:r>
            <w:r w:rsidR="00DC6920" w:rsidRPr="00DC69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自由に話し合う。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5FA6976" w14:textId="0C3B5F10" w:rsidR="00C27432" w:rsidRPr="007065BC" w:rsidRDefault="00E96E67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付せん紙</w:t>
            </w:r>
            <w:r w:rsid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（黄）</w:t>
            </w:r>
          </w:p>
          <w:p w14:paraId="6AA7A77A" w14:textId="6419EE6D" w:rsidR="007065BC" w:rsidRDefault="00A025AC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ワーク１の</w:t>
            </w:r>
            <w:r w:rsidR="00BE3C3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模造紙</w:t>
            </w:r>
          </w:p>
          <w:p w14:paraId="43CBB2AB" w14:textId="2A5D9C2B" w:rsidR="00DA2945" w:rsidRPr="007065BC" w:rsidRDefault="00DA2945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C3951" w:rsidRPr="007065BC" w14:paraId="0415347F" w14:textId="77777777" w:rsidTr="005E172F">
        <w:trPr>
          <w:trHeight w:val="3002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auto"/>
            </w:tcBorders>
          </w:tcPr>
          <w:p w14:paraId="4ADFC612" w14:textId="41F7952C" w:rsidR="00CC3951" w:rsidRPr="007065BC" w:rsidRDefault="00B35E92" w:rsidP="005E172F">
            <w:pPr>
              <w:spacing w:beforeLines="20" w:before="72"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15</w:t>
            </w: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2694" w:type="dxa"/>
            <w:tcBorders>
              <w:top w:val="dashed" w:sz="4" w:space="0" w:color="auto"/>
            </w:tcBorders>
          </w:tcPr>
          <w:p w14:paraId="20B61C50" w14:textId="23C87821" w:rsidR="00CC3951" w:rsidRDefault="00025E1D" w:rsidP="005E172F">
            <w:pPr>
              <w:spacing w:line="260" w:lineRule="exac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B55F68" wp14:editId="419DF582">
                      <wp:simplePos x="0" y="0"/>
                      <wp:positionH relativeFrom="margin">
                        <wp:posOffset>-33972</wp:posOffset>
                      </wp:positionH>
                      <wp:positionV relativeFrom="paragraph">
                        <wp:posOffset>35878</wp:posOffset>
                      </wp:positionV>
                      <wp:extent cx="738187" cy="247650"/>
                      <wp:effectExtent l="0" t="0" r="5080" b="0"/>
                      <wp:wrapNone/>
                      <wp:docPr id="150339528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187" cy="2476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F6D7F" w14:textId="77777777" w:rsidR="00025E1D" w:rsidRPr="005E6DAE" w:rsidRDefault="00025E1D" w:rsidP="005E6DA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5E6D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ワーク3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55F68" id="_x0000_s1030" style="position:absolute;left:0;text-align:left;margin-left:-2.65pt;margin-top:2.85pt;width:58.1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" fillcolor="#92d050" stroked="f" strokeweight=".5pt">
                      <v:textbox>
                        <w:txbxContent>
                          <w:p w14:paraId="4E6F6D7F" w14:textId="77777777" w:rsidR="00025E1D" w:rsidRPr="005E6DAE" w:rsidRDefault="00025E1D" w:rsidP="005E6DAE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5E6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16"/>
                              </w:rPr>
                              <w:t>ワーク3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AB3A444" w14:textId="19039E50" w:rsidR="00CC3951" w:rsidRDefault="00CC3951" w:rsidP="005E172F">
            <w:pPr>
              <w:spacing w:beforeLines="50" w:before="180" w:line="280" w:lineRule="exac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ワークシートにある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資料</w:t>
            </w:r>
          </w:p>
          <w:p w14:paraId="28FB141C" w14:textId="2CF465D1" w:rsidR="00CC3951" w:rsidRPr="007065BC" w:rsidRDefault="00CC3951" w:rsidP="00B35E92">
            <w:pPr>
              <w:spacing w:line="300" w:lineRule="exact"/>
              <w:ind w:firstLineChars="100" w:firstLine="200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を読む。</w:t>
            </w:r>
          </w:p>
          <w:p w14:paraId="42700E2E" w14:textId="7F303D92" w:rsidR="00CC3951" w:rsidRDefault="00CC3951" w:rsidP="00B35E92">
            <w:pPr>
              <w:spacing w:line="30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・ワーク２で出た内容を</w:t>
            </w:r>
            <w:r w:rsidR="004564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参考に、</w:t>
            </w: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自分の子育てに取り入れていけそうなことを考え</w:t>
            </w:r>
            <w:r w:rsidR="002D2C9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、記入する</w:t>
            </w: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05BE8519" w14:textId="10DC46C0" w:rsidR="002D2C9D" w:rsidRPr="002D2C9D" w:rsidRDefault="002D2C9D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</w:tcPr>
          <w:p w14:paraId="16A95365" w14:textId="77777777" w:rsidR="00CC3951" w:rsidRDefault="00CC3951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◎</w:t>
            </w:r>
            <w:bookmarkStart w:id="0" w:name="_Hlk172128540"/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いやいや期をのりこえるために、自分</w:t>
            </w:r>
          </w:p>
          <w:p w14:paraId="78F10BC6" w14:textId="094F9FC5" w:rsidR="00CC3951" w:rsidRDefault="00CC3951" w:rsidP="00B35E92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にできそうなことを考え</w:t>
            </w:r>
            <w:bookmarkEnd w:id="0"/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、“これならできるかも”“やってみよう”と前向きに考えられるようにする</w:t>
            </w:r>
            <w:r w:rsidR="00B35E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ことをねらいとする</w:t>
            </w: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139DED7B" w14:textId="2E281616" w:rsidR="00CC3951" w:rsidRDefault="00CC3951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・資料を読み、２歳児の特徴を確認する</w:t>
            </w:r>
          </w:p>
          <w:p w14:paraId="2CAC56A9" w14:textId="77777777" w:rsidR="00CC3951" w:rsidRPr="00AF0BAA" w:rsidRDefault="00CC3951" w:rsidP="00B35E92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ことによって、２歳児への関わり方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のヒントになることを気付</w:t>
            </w:r>
            <w:r w:rsidRPr="007065BC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かせる。</w:t>
            </w:r>
          </w:p>
          <w:p w14:paraId="525DB313" w14:textId="77777777" w:rsidR="00CC3951" w:rsidRDefault="00CC3951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・人それぞれの対処法を知り、実際にで</w:t>
            </w:r>
          </w:p>
          <w:p w14:paraId="7904BA6A" w14:textId="6FABBB63" w:rsidR="00CC3951" w:rsidRPr="00AF0BAA" w:rsidRDefault="00CC3951" w:rsidP="00B35E92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きそうなことを自分自身の中で整理する。</w:t>
            </w:r>
          </w:p>
        </w:tc>
        <w:tc>
          <w:tcPr>
            <w:tcW w:w="1843" w:type="dxa"/>
            <w:tcBorders>
              <w:top w:val="dashed" w:sz="4" w:space="0" w:color="auto"/>
              <w:right w:val="single" w:sz="4" w:space="0" w:color="auto"/>
            </w:tcBorders>
          </w:tcPr>
          <w:p w14:paraId="45706666" w14:textId="1FE72B03" w:rsidR="00CC3951" w:rsidRPr="00AF0BAA" w:rsidRDefault="00330851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ワークシート</w:t>
            </w:r>
          </w:p>
        </w:tc>
      </w:tr>
      <w:tr w:rsidR="00C27432" w:rsidRPr="007065BC" w14:paraId="4A37AFCA" w14:textId="77777777" w:rsidTr="005E172F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5FE08D91" w14:textId="5F95F95F" w:rsidR="00C27432" w:rsidRPr="007065BC" w:rsidRDefault="005E172F" w:rsidP="005E172F">
            <w:pPr>
              <w:spacing w:beforeLines="20" w:before="72"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399F0CC" wp14:editId="67494CDB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35877</wp:posOffset>
                      </wp:positionV>
                      <wp:extent cx="604838" cy="257175"/>
                      <wp:effectExtent l="0" t="0" r="5080" b="9525"/>
                      <wp:wrapNone/>
                      <wp:docPr id="136021746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838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C653E" w14:textId="77777777" w:rsidR="00757ED3" w:rsidRPr="005E6DAE" w:rsidRDefault="00757ED3" w:rsidP="005E6DAE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 w:rsidRPr="005E6D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9F0CC" id="_x0000_s1031" style="position:absolute;left:0;text-align:left;margin-left:-1.5pt;margin-top:2.8pt;width:47.6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" fillcolor="#00b0f0" stroked="f" strokeweight=".5pt">
                      <v:textbox>
                        <w:txbxContent>
                          <w:p w14:paraId="648C653E" w14:textId="77777777" w:rsidR="00757ED3" w:rsidRPr="005E6DAE" w:rsidRDefault="00757ED3" w:rsidP="005E6DA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5E6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18"/>
                              </w:rPr>
                              <w:t>まとめ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57ED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</w:t>
            </w:r>
            <w:r w:rsidR="00C27432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E6E6BD3" w14:textId="178C9F6F" w:rsidR="00C27432" w:rsidRDefault="005E172F" w:rsidP="005E6DAE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7F7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004F86D" wp14:editId="7ED45353">
                      <wp:simplePos x="0" y="0"/>
                      <wp:positionH relativeFrom="margin">
                        <wp:posOffset>-24447</wp:posOffset>
                      </wp:positionH>
                      <wp:positionV relativeFrom="paragraph">
                        <wp:posOffset>35877</wp:posOffset>
                      </wp:positionV>
                      <wp:extent cx="857250" cy="257175"/>
                      <wp:effectExtent l="0" t="0" r="0" b="9525"/>
                      <wp:wrapNone/>
                      <wp:docPr id="1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B13425" w14:textId="6638EE7C" w:rsidR="005E172F" w:rsidRPr="005E6DAE" w:rsidRDefault="005E172F" w:rsidP="005E6DAE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 w:rsidRPr="005E6DA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  <w:t>ふりかえり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04F86D" id="_x0000_s1032" style="position:absolute;left:0;text-align:left;margin-left:-1.9pt;margin-top:2.8pt;width:67.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" fillcolor="#00b0f0" stroked="f" strokeweight=".5pt">
                      <v:textbox>
                        <w:txbxContent>
                          <w:p w14:paraId="61B13425" w14:textId="6638EE7C" w:rsidR="005E172F" w:rsidRPr="005E6DAE" w:rsidRDefault="005E172F" w:rsidP="005E6DA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5E6D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18"/>
                              </w:rPr>
                              <w:t>ふりかえり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D2B74B7" w14:textId="4524391F" w:rsidR="00C27432" w:rsidRPr="007065BC" w:rsidRDefault="001747C9" w:rsidP="005E172F">
            <w:pPr>
              <w:spacing w:beforeLines="30" w:before="108"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4550DF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感想を</w:t>
            </w: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記入する</w:t>
            </w:r>
            <w:r w:rsidR="004550DF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28BB962A" w14:textId="35DE5885" w:rsidR="004344AC" w:rsidRPr="007065BC" w:rsidRDefault="001747C9" w:rsidP="005E6DAE">
            <w:pPr>
              <w:spacing w:line="300" w:lineRule="exact"/>
              <w:ind w:left="200" w:rightChars="17" w:right="36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・グループ</w:t>
            </w:r>
            <w:r w:rsidR="00B2329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</w:t>
            </w: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  <w:r w:rsidR="009C0F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発表し、</w:t>
            </w: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共有する。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DB0BDEE" w14:textId="77777777" w:rsidR="007065BC" w:rsidRDefault="00C27432" w:rsidP="00B35E92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301C19"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アイスブレイク時の「我が子自慢」を</w:t>
            </w:r>
          </w:p>
          <w:p w14:paraId="28B2887A" w14:textId="0C7272F4" w:rsidR="00C27432" w:rsidRPr="007065BC" w:rsidRDefault="00301C19" w:rsidP="00B35E92">
            <w:pPr>
              <w:spacing w:line="280" w:lineRule="exact"/>
              <w:ind w:leftChars="100" w:left="21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65B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思い出して我が子が愛おしい存在であることを再認識する。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42A6A2A" w14:textId="1221DDEE" w:rsidR="00C27432" w:rsidRPr="007065BC" w:rsidRDefault="00330851" w:rsidP="00B35E92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ワークシート</w:t>
            </w:r>
          </w:p>
        </w:tc>
      </w:tr>
    </w:tbl>
    <w:p w14:paraId="068F1CF4" w14:textId="77777777" w:rsidR="007C07DA" w:rsidRPr="007C07DA" w:rsidRDefault="007C07DA" w:rsidP="007C07DA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C07DA" w:rsidRPr="007C07DA" w:rsidSect="00EF0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907" w:bottom="340" w:left="907" w:header="851" w:footer="340" w:gutter="0"/>
      <w:pgNumType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3DC6" w14:textId="77777777" w:rsidR="00991BE7" w:rsidRDefault="00991BE7" w:rsidP="00690DAD">
      <w:r>
        <w:separator/>
      </w:r>
    </w:p>
  </w:endnote>
  <w:endnote w:type="continuationSeparator" w:id="0">
    <w:p w14:paraId="0F600CC8" w14:textId="77777777" w:rsidR="00991BE7" w:rsidRDefault="00991BE7" w:rsidP="0069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7521" w14:textId="77777777" w:rsidR="002E446E" w:rsidRDefault="002E44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67D9DEFE" w14:textId="03F27E26" w:rsidR="00DB6BA8" w:rsidRPr="002E446E" w:rsidRDefault="004504C9" w:rsidP="00EF0C35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  <w:szCs w:val="2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7DE6B447" wp14:editId="679C2E60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0068FD13" id="四角形: 角を丸くする 8" o:spid="_x0000_s1026" style="position:absolute;margin-left:0;margin-top:810.8pt;width:25.5pt;height:15.5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  <w:szCs w:val="21"/>
            </w:rPr>
          </w:sdtEndPr>
          <w:sdtContent>
            <w:r w:rsidRPr="002E446E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begin"/>
            </w:r>
            <w:r w:rsidRPr="002E446E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instrText>PAGE   \* MERGEFORMAT</w:instrText>
            </w:r>
            <w:r w:rsidRPr="002E446E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separate"/>
            </w:r>
            <w:r w:rsidR="005E6DAE" w:rsidRPr="002E446E"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Cs w:val="21"/>
              </w:rPr>
              <w:t>33</w:t>
            </w:r>
            <w:r w:rsidRPr="002E446E">
              <w:rPr>
                <w:rFonts w:ascii="HG丸ｺﾞｼｯｸM-PRO" w:eastAsia="HG丸ｺﾞｼｯｸM-PRO" w:hAnsi="HG丸ｺﾞｼｯｸM-PRO"/>
                <w:color w:val="FFFFFF" w:themeColor="background1"/>
                <w:szCs w:val="2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FD0C" w14:textId="77777777" w:rsidR="002E446E" w:rsidRDefault="002E44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5702" w14:textId="77777777" w:rsidR="00991BE7" w:rsidRDefault="00991BE7" w:rsidP="00690DAD">
      <w:r>
        <w:separator/>
      </w:r>
    </w:p>
  </w:footnote>
  <w:footnote w:type="continuationSeparator" w:id="0">
    <w:p w14:paraId="6BB01C5B" w14:textId="77777777" w:rsidR="00991BE7" w:rsidRDefault="00991BE7" w:rsidP="0069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FE95" w14:textId="77777777" w:rsidR="002E446E" w:rsidRDefault="002E44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2063" w14:textId="5C2F4731" w:rsidR="003035A8" w:rsidRDefault="00597F29" w:rsidP="003035A8">
    <w:pPr>
      <w:pStyle w:val="a6"/>
    </w:pPr>
    <w:bookmarkStart w:id="1" w:name="_Hlk183694398"/>
    <w:bookmarkStart w:id="2" w:name="_Hlk183694399"/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8BABB3" wp14:editId="3929191D">
              <wp:simplePos x="0" y="0"/>
              <wp:positionH relativeFrom="column">
                <wp:posOffset>881380</wp:posOffset>
              </wp:positionH>
              <wp:positionV relativeFrom="paragraph">
                <wp:posOffset>183515</wp:posOffset>
              </wp:positionV>
              <wp:extent cx="5507355" cy="550545"/>
              <wp:effectExtent l="0" t="0" r="0" b="1905"/>
              <wp:wrapNone/>
              <wp:docPr id="1808234747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7355" cy="550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ABE35" w14:textId="7B22AF16" w:rsidR="003035A8" w:rsidRPr="00B35E92" w:rsidRDefault="00CF1689" w:rsidP="003035A8">
                          <w:pPr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B35E92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いやいや期をどうのりこえる？（２歳児）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BABB3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3" type="#_x0000_t202" style="position:absolute;left:0;text-align:left;margin-left:69.4pt;margin-top:14.45pt;width:433.65pt;height:4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" filled="f" stroked="f" strokeweight=".5pt">
              <v:textbox>
                <w:txbxContent>
                  <w:p w14:paraId="354ABE35" w14:textId="7B22AF16" w:rsidR="003035A8" w:rsidRPr="00B35E92" w:rsidRDefault="00CF1689" w:rsidP="003035A8">
                    <w:pPr>
                      <w:rPr>
                        <w14:glow w14:rad="127000">
                          <w14:srgbClr w14:val="FFC000"/>
                        </w14:glow>
                      </w:rPr>
                    </w:pPr>
                    <w:r w:rsidRPr="00B35E92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いやいや期をどうのりこえる？（２歳児）</w:t>
                    </w:r>
                  </w:p>
                </w:txbxContent>
              </v:textbox>
            </v:shape>
          </w:pict>
        </mc:Fallback>
      </mc:AlternateContent>
    </w:r>
    <w:r w:rsidR="003035A8" w:rsidRPr="0076083F"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B85E01" wp14:editId="6D963183">
              <wp:simplePos x="0" y="0"/>
              <wp:positionH relativeFrom="margin">
                <wp:posOffset>16586</wp:posOffset>
              </wp:positionH>
              <wp:positionV relativeFrom="paragraph">
                <wp:posOffset>-159995</wp:posOffset>
              </wp:positionV>
              <wp:extent cx="6378550" cy="302150"/>
              <wp:effectExtent l="0" t="0" r="3810" b="3175"/>
              <wp:wrapNone/>
              <wp:docPr id="1302955729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8550" cy="302150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6FB958" w14:textId="77777777" w:rsidR="003035A8" w:rsidRPr="008F434F" w:rsidRDefault="003035A8" w:rsidP="003035A8">
                          <w:pPr>
                            <w:spacing w:before="100" w:beforeAutospacing="1" w:after="100" w:afterAutospacing="1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</w:pPr>
                          <w:r w:rsidRPr="0040716C"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  <w:t>Ⅱ　乳幼児をもつ保護者を対象にしたプログラム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85E01" id="テキスト ボックス 2" o:spid="_x0000_s1034" type="#_x0000_t202" style="position:absolute;left:0;text-align:left;margin-left:1.3pt;margin-top:-12.6pt;width:502.2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" fillcolor="#fc6" stroked="f" strokeweight=".5pt">
              <v:textbox>
                <w:txbxContent>
                  <w:p w14:paraId="0F6FB958" w14:textId="77777777" w:rsidR="003035A8" w:rsidRPr="008F434F" w:rsidRDefault="003035A8" w:rsidP="003035A8">
                    <w:pPr>
                      <w:spacing w:before="100" w:beforeAutospacing="1" w:after="100" w:afterAutospacing="1"/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  <w:r w:rsidRPr="0040716C"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  <w:t>Ⅱ　乳幼児をもつ保護者を対象にしたプログラム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035A8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4694FB" wp14:editId="43FFA000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393485" cy="446227"/>
              <wp:effectExtent l="0" t="0" r="7620" b="0"/>
              <wp:wrapNone/>
              <wp:docPr id="270714933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485" cy="446227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2FCAC" id="正方形/長方形 4" o:spid="_x0000_s1026" style="position:absolute;margin-left:0;margin-top:17.55pt;width:503.4pt;height:35.1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" fillcolor="#ffecaf" stroked="f" strokeweight="1pt">
              <w10:wrap anchorx="margin"/>
            </v:rect>
          </w:pict>
        </mc:Fallback>
      </mc:AlternateContent>
    </w:r>
  </w:p>
  <w:bookmarkEnd w:id="1"/>
  <w:bookmarkEnd w:id="2"/>
  <w:p w14:paraId="6DB55160" w14:textId="77A90F0E" w:rsidR="003035A8" w:rsidRDefault="00597F29" w:rsidP="003035A8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BB38D0A" wp14:editId="01BB7035">
              <wp:simplePos x="0" y="0"/>
              <wp:positionH relativeFrom="column">
                <wp:posOffset>135255</wp:posOffset>
              </wp:positionH>
              <wp:positionV relativeFrom="paragraph">
                <wp:posOffset>52705</wp:posOffset>
              </wp:positionV>
              <wp:extent cx="661035" cy="320040"/>
              <wp:effectExtent l="19050" t="0" r="5715" b="3810"/>
              <wp:wrapNone/>
              <wp:docPr id="1675932969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" cy="320040"/>
                        <a:chOff x="19050" y="0"/>
                        <a:chExt cx="661035" cy="320040"/>
                      </a:xfrm>
                    </wpg:grpSpPr>
                    <wps:wsp>
                      <wps:cNvPr id="589455997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2468131" name="テキスト ボックス 5"/>
                      <wps:cNvSpPr txBox="1"/>
                      <wps:spPr>
                        <a:xfrm>
                          <a:off x="25400" y="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A285B" w14:textId="01F15F57" w:rsidR="003035A8" w:rsidRPr="00D106CF" w:rsidRDefault="003035A8" w:rsidP="003035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CF16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B38D0A" id="グループ化 8" o:spid="_x0000_s1035" style="position:absolute;left:0;text-align:left;margin-left:10.65pt;margin-top:4.15pt;width:52.05pt;height:25.2pt;z-index:251662336;mso-width-relative:margin" coordorigin="190" coordsize="661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36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" adj="5924" fillcolor="#fdffe7" strokecolor="#ffc000" strokeweight="1pt"/>
              <v:shape id="テキスト ボックス 5" o:spid="_x0000_s1037" type="#_x0000_t202" style="position:absolute;left:254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" filled="f" stroked="f" strokeweight=".5pt">
                <v:textbox>
                  <w:txbxContent>
                    <w:p w14:paraId="3AFA285B" w14:textId="01F15F57" w:rsidR="003035A8" w:rsidRPr="00D106CF" w:rsidRDefault="003035A8" w:rsidP="003035A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CF16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F0CAC7B" w14:textId="77777777" w:rsidR="00B370AB" w:rsidRPr="003035A8" w:rsidRDefault="00B370AB" w:rsidP="003035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DED3" w14:textId="77777777" w:rsidR="002E446E" w:rsidRDefault="002E44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C94"/>
    <w:multiLevelType w:val="hybridMultilevel"/>
    <w:tmpl w:val="F7DC7F4C"/>
    <w:lvl w:ilvl="0" w:tplc="C4ACA98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776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25E1D"/>
    <w:rsid w:val="00052035"/>
    <w:rsid w:val="000730D3"/>
    <w:rsid w:val="000B7208"/>
    <w:rsid w:val="000F5BAD"/>
    <w:rsid w:val="00117410"/>
    <w:rsid w:val="001201DE"/>
    <w:rsid w:val="0012356F"/>
    <w:rsid w:val="001566C9"/>
    <w:rsid w:val="001747C9"/>
    <w:rsid w:val="00180084"/>
    <w:rsid w:val="00180375"/>
    <w:rsid w:val="00201835"/>
    <w:rsid w:val="0022255D"/>
    <w:rsid w:val="0029262E"/>
    <w:rsid w:val="002D2C9D"/>
    <w:rsid w:val="002E4189"/>
    <w:rsid w:val="002E446E"/>
    <w:rsid w:val="00301C19"/>
    <w:rsid w:val="003035A8"/>
    <w:rsid w:val="00322984"/>
    <w:rsid w:val="00325845"/>
    <w:rsid w:val="00330851"/>
    <w:rsid w:val="00354C09"/>
    <w:rsid w:val="00356318"/>
    <w:rsid w:val="003A4E5D"/>
    <w:rsid w:val="004344AC"/>
    <w:rsid w:val="004504C9"/>
    <w:rsid w:val="004516BA"/>
    <w:rsid w:val="004550DF"/>
    <w:rsid w:val="004564FE"/>
    <w:rsid w:val="0049018C"/>
    <w:rsid w:val="004D652B"/>
    <w:rsid w:val="005134D5"/>
    <w:rsid w:val="005304AC"/>
    <w:rsid w:val="0057178E"/>
    <w:rsid w:val="00597F29"/>
    <w:rsid w:val="005A1789"/>
    <w:rsid w:val="005C26ED"/>
    <w:rsid w:val="005D1803"/>
    <w:rsid w:val="005E172F"/>
    <w:rsid w:val="005E6DAE"/>
    <w:rsid w:val="00635606"/>
    <w:rsid w:val="00690DAD"/>
    <w:rsid w:val="006C52DE"/>
    <w:rsid w:val="006D2A48"/>
    <w:rsid w:val="007065BC"/>
    <w:rsid w:val="007177B4"/>
    <w:rsid w:val="00757ED3"/>
    <w:rsid w:val="0076288F"/>
    <w:rsid w:val="00780AA0"/>
    <w:rsid w:val="00792809"/>
    <w:rsid w:val="007C07DA"/>
    <w:rsid w:val="007C7B1E"/>
    <w:rsid w:val="00807AD8"/>
    <w:rsid w:val="00811DF2"/>
    <w:rsid w:val="00816B7C"/>
    <w:rsid w:val="00844AC6"/>
    <w:rsid w:val="00850F5A"/>
    <w:rsid w:val="0086046E"/>
    <w:rsid w:val="0086250E"/>
    <w:rsid w:val="008A59B8"/>
    <w:rsid w:val="008B4B5E"/>
    <w:rsid w:val="008C1B37"/>
    <w:rsid w:val="008C6C6F"/>
    <w:rsid w:val="008F44CF"/>
    <w:rsid w:val="009324FD"/>
    <w:rsid w:val="00933B20"/>
    <w:rsid w:val="0094373D"/>
    <w:rsid w:val="009444D8"/>
    <w:rsid w:val="009518C4"/>
    <w:rsid w:val="0098714F"/>
    <w:rsid w:val="00991BE7"/>
    <w:rsid w:val="009A1D8E"/>
    <w:rsid w:val="009A3C8A"/>
    <w:rsid w:val="009C0FE3"/>
    <w:rsid w:val="009C426E"/>
    <w:rsid w:val="009D4D28"/>
    <w:rsid w:val="009E5D1C"/>
    <w:rsid w:val="009F6E4A"/>
    <w:rsid w:val="00A025AC"/>
    <w:rsid w:val="00A0263A"/>
    <w:rsid w:val="00A04A56"/>
    <w:rsid w:val="00A11C94"/>
    <w:rsid w:val="00A575D3"/>
    <w:rsid w:val="00A72118"/>
    <w:rsid w:val="00AF0BAA"/>
    <w:rsid w:val="00AF4019"/>
    <w:rsid w:val="00B23298"/>
    <w:rsid w:val="00B33756"/>
    <w:rsid w:val="00B35E92"/>
    <w:rsid w:val="00B370AB"/>
    <w:rsid w:val="00B438ED"/>
    <w:rsid w:val="00B57BC4"/>
    <w:rsid w:val="00B61DBD"/>
    <w:rsid w:val="00B81E23"/>
    <w:rsid w:val="00B85EE2"/>
    <w:rsid w:val="00BE3C39"/>
    <w:rsid w:val="00C12D3D"/>
    <w:rsid w:val="00C25EA6"/>
    <w:rsid w:val="00C27432"/>
    <w:rsid w:val="00C52977"/>
    <w:rsid w:val="00CB5404"/>
    <w:rsid w:val="00CB7F3F"/>
    <w:rsid w:val="00CC3951"/>
    <w:rsid w:val="00CE2FF6"/>
    <w:rsid w:val="00CF1689"/>
    <w:rsid w:val="00CF48E8"/>
    <w:rsid w:val="00D0626D"/>
    <w:rsid w:val="00D12F68"/>
    <w:rsid w:val="00D27961"/>
    <w:rsid w:val="00D4183C"/>
    <w:rsid w:val="00D465A7"/>
    <w:rsid w:val="00D54608"/>
    <w:rsid w:val="00D71145"/>
    <w:rsid w:val="00DA2945"/>
    <w:rsid w:val="00DB6BA8"/>
    <w:rsid w:val="00DC4C30"/>
    <w:rsid w:val="00DC6920"/>
    <w:rsid w:val="00DF3545"/>
    <w:rsid w:val="00DF52D5"/>
    <w:rsid w:val="00E0439F"/>
    <w:rsid w:val="00E21324"/>
    <w:rsid w:val="00E3414A"/>
    <w:rsid w:val="00E443BD"/>
    <w:rsid w:val="00E466E3"/>
    <w:rsid w:val="00E4781C"/>
    <w:rsid w:val="00E93361"/>
    <w:rsid w:val="00E96E67"/>
    <w:rsid w:val="00EA1C16"/>
    <w:rsid w:val="00EB16AA"/>
    <w:rsid w:val="00EC3574"/>
    <w:rsid w:val="00EF0C35"/>
    <w:rsid w:val="00F11209"/>
    <w:rsid w:val="00FA3D9D"/>
    <w:rsid w:val="00FC03AD"/>
    <w:rsid w:val="00FC10CA"/>
    <w:rsid w:val="00FC1C94"/>
    <w:rsid w:val="00FE335C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0348D59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0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DAD"/>
  </w:style>
  <w:style w:type="paragraph" w:styleId="a8">
    <w:name w:val="footer"/>
    <w:basedOn w:val="a"/>
    <w:link w:val="a9"/>
    <w:uiPriority w:val="99"/>
    <w:unhideWhenUsed/>
    <w:rsid w:val="00690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DAD"/>
  </w:style>
  <w:style w:type="paragraph" w:styleId="aa">
    <w:name w:val="List Paragraph"/>
    <w:basedOn w:val="a"/>
    <w:uiPriority w:val="34"/>
    <w:qFormat/>
    <w:rsid w:val="00C529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2026-01-05T02:47:00Z</cp:lastPrinted>
  <dcterms:created xsi:type="dcterms:W3CDTF">2026-02-22T14:07:00Z</dcterms:created>
  <dcterms:modified xsi:type="dcterms:W3CDTF">2026-02-22T14:07:00Z</dcterms:modified>
</cp:coreProperties>
</file>