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849F" w14:textId="62517CB0" w:rsidR="002D398A" w:rsidRPr="00457F77" w:rsidRDefault="002D398A" w:rsidP="006264FF">
      <w:pPr>
        <w:adjustRightInd w:val="0"/>
        <w:snapToGrid w:val="0"/>
        <w:spacing w:after="0" w:line="200" w:lineRule="exact"/>
        <w:ind w:leftChars="3250" w:left="7273" w:firstLineChars="400" w:firstLine="735"/>
        <w:rPr>
          <w:rFonts w:ascii="HG丸ｺﾞｼｯｸM-PRO" w:eastAsia="HG丸ｺﾞｼｯｸM-PRO" w:hAnsi="HG丸ｺﾞｼｯｸM-PRO"/>
          <w:sz w:val="18"/>
          <w:szCs w:val="18"/>
        </w:rPr>
      </w:pPr>
      <w:r w:rsidRPr="00457F77">
        <w:rPr>
          <w:rFonts w:ascii="HG丸ｺﾞｼｯｸM-PRO" w:eastAsia="HG丸ｺﾞｼｯｸM-PRO" w:hAnsi="HG丸ｺﾞｼｯｸM-PRO" w:hint="eastAsia"/>
          <w:sz w:val="18"/>
          <w:szCs w:val="18"/>
        </w:rPr>
        <w:t>対象：中学生・高校生</w:t>
      </w:r>
    </w:p>
    <w:p w14:paraId="4D6AAF21" w14:textId="25A9E232" w:rsidR="002D398A" w:rsidRPr="00457F77" w:rsidRDefault="002D398A" w:rsidP="006F2B31">
      <w:pPr>
        <w:adjustRightInd w:val="0"/>
        <w:snapToGrid w:val="0"/>
        <w:spacing w:afterLines="30" w:after="91" w:line="200" w:lineRule="exact"/>
        <w:ind w:leftChars="3250" w:left="7273" w:firstLineChars="400" w:firstLine="735"/>
        <w:rPr>
          <w:rFonts w:ascii="HG丸ｺﾞｼｯｸM-PRO" w:eastAsia="HG丸ｺﾞｼｯｸM-PRO" w:hAnsi="HG丸ｺﾞｼｯｸM-PRO"/>
          <w:sz w:val="18"/>
          <w:szCs w:val="18"/>
        </w:rPr>
      </w:pPr>
      <w:r w:rsidRPr="00457F77">
        <w:rPr>
          <w:rFonts w:ascii="HG丸ｺﾞｼｯｸM-PRO" w:eastAsia="HG丸ｺﾞｼｯｸM-PRO" w:hAnsi="HG丸ｺﾞｼｯｸM-PRO" w:hint="eastAsia"/>
          <w:sz w:val="18"/>
          <w:szCs w:val="18"/>
        </w:rPr>
        <w:t>時間：</w:t>
      </w:r>
      <w:r w:rsidRPr="00457F77">
        <w:rPr>
          <w:rFonts w:ascii="HG丸ｺﾞｼｯｸM-PRO" w:eastAsia="HG丸ｺﾞｼｯｸM-PRO" w:hAnsi="HG丸ｺﾞｼｯｸM-PRO"/>
          <w:sz w:val="18"/>
          <w:szCs w:val="18"/>
        </w:rPr>
        <w:t>50分程度</w:t>
      </w:r>
    </w:p>
    <w:tbl>
      <w:tblPr>
        <w:tblStyle w:val="ae"/>
        <w:tblW w:w="10055" w:type="dxa"/>
        <w:tblLayout w:type="fixed"/>
        <w:tblLook w:val="04A0" w:firstRow="1" w:lastRow="0" w:firstColumn="1" w:lastColumn="0" w:noHBand="0" w:noVBand="1"/>
      </w:tblPr>
      <w:tblGrid>
        <w:gridCol w:w="1550"/>
        <w:gridCol w:w="2409"/>
        <w:gridCol w:w="3828"/>
        <w:gridCol w:w="2268"/>
      </w:tblGrid>
      <w:tr w:rsidR="00153650" w:rsidRPr="00457F77" w14:paraId="15B6EDC3" w14:textId="77777777" w:rsidTr="008A68A1">
        <w:trPr>
          <w:trHeight w:val="66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E97132" w:themeFill="accent2"/>
            <w:vAlign w:val="center"/>
          </w:tcPr>
          <w:p w14:paraId="67C98689" w14:textId="617A50F1" w:rsidR="00153650" w:rsidRPr="00457F77" w:rsidRDefault="00153650" w:rsidP="000D20A3">
            <w:pPr>
              <w:adjustRightInd w:val="0"/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ねらい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CE4842" w14:textId="17A823C2" w:rsidR="00153650" w:rsidRPr="00457F77" w:rsidRDefault="00EF6D55" w:rsidP="00767F3C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153650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妊娠後期</w:t>
            </w:r>
            <w:r w:rsidR="009E7873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153650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40週</w:t>
            </w:r>
            <w:r w:rsidR="009E7873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153650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の妊婦を体験することで、妊娠時の重量感、圧迫感、動きにくさに気付く。また、体験を通して、妊娠期の身体的大変さが分かり、周囲の人々が助け合うことの大切さについて意見交換</w:t>
            </w:r>
            <w:r w:rsidR="00041392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し、</w:t>
            </w:r>
            <w:r w:rsidR="00153650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自分にできることを考える。</w:t>
            </w:r>
          </w:p>
        </w:tc>
      </w:tr>
      <w:tr w:rsidR="00031E72" w:rsidRPr="00457F77" w14:paraId="07D9E794" w14:textId="77777777" w:rsidTr="008A68A1">
        <w:trPr>
          <w:trHeight w:val="872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403F4524" w14:textId="52070BC8" w:rsidR="00031E72" w:rsidRPr="00246218" w:rsidRDefault="00031E72" w:rsidP="000C012D">
            <w:pPr>
              <w:adjustRightInd w:val="0"/>
              <w:snapToGrid w:val="0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246218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実施の</w:t>
            </w:r>
          </w:p>
          <w:p w14:paraId="154336F9" w14:textId="77777777" w:rsidR="00031E72" w:rsidRPr="00246218" w:rsidRDefault="00031E72" w:rsidP="000C012D">
            <w:pPr>
              <w:adjustRightInd w:val="0"/>
              <w:snapToGrid w:val="0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246218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ポイント</w:t>
            </w:r>
          </w:p>
          <w:p w14:paraId="25CC06E4" w14:textId="5EF133C2" w:rsidR="00031E72" w:rsidRPr="00246218" w:rsidRDefault="00031E72" w:rsidP="000C012D">
            <w:pPr>
              <w:adjustRightInd w:val="0"/>
              <w:snapToGrid w:val="0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246218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（評価など）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14:paraId="27864DF8" w14:textId="3542731D" w:rsidR="00031E72" w:rsidRPr="00457F77" w:rsidRDefault="00EF6D55" w:rsidP="00A41009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031E72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積極的に妊帰体験に取り組むことができる。</w:t>
            </w:r>
          </w:p>
          <w:p w14:paraId="6669EAF3" w14:textId="26C635B1" w:rsidR="00031E72" w:rsidRPr="00457F77" w:rsidRDefault="00EF6D55" w:rsidP="00A41009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031E72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性別に関わらす、社会の一員として、生命をはぐくむことについて考えることができる。</w:t>
            </w:r>
          </w:p>
          <w:p w14:paraId="6A563270" w14:textId="47844392" w:rsidR="00031E72" w:rsidRPr="00457F77" w:rsidRDefault="00EF6D55" w:rsidP="00E97BED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E97BED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031E72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妊娠中の体型を胎児の発達の様子と関連付けて理解し、周囲の配慮の必要性に気付くことができる。</w:t>
            </w:r>
          </w:p>
        </w:tc>
      </w:tr>
      <w:tr w:rsidR="00FE53AF" w:rsidRPr="00457F77" w14:paraId="7727CB35" w14:textId="77777777" w:rsidTr="008A68A1">
        <w:trPr>
          <w:trHeight w:val="1739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EEB9"/>
            <w:vAlign w:val="center"/>
          </w:tcPr>
          <w:p w14:paraId="4D95DA07" w14:textId="67939BC6" w:rsidR="00FE53AF" w:rsidRPr="00457F77" w:rsidRDefault="00FE53AF" w:rsidP="000D20A3">
            <w:pPr>
              <w:adjustRightInd w:val="0"/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事前準備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14:paraId="451534B4" w14:textId="19C5CE59" w:rsidR="00D0619C" w:rsidRPr="00457F77" w:rsidRDefault="00EF6D55" w:rsidP="00411727">
            <w:pPr>
              <w:spacing w:line="1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あらかじめ４～６人のグループに分かれておく。</w:t>
            </w:r>
          </w:p>
          <w:p w14:paraId="5993B4C1" w14:textId="738CBA58" w:rsidR="00D0619C" w:rsidRPr="00457F77" w:rsidRDefault="00D0619C" w:rsidP="00411727">
            <w:pPr>
              <w:spacing w:line="1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（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同性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同士あるいは混合で参加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対象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により編成する。体験者の装備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介助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に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２名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必要）</w:t>
            </w:r>
          </w:p>
          <w:p w14:paraId="128A4860" w14:textId="1227914A" w:rsidR="00D0619C" w:rsidRPr="00457F77" w:rsidRDefault="00EF6D55" w:rsidP="00411727">
            <w:pPr>
              <w:spacing w:line="1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D0619C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筆記用具　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ワークシート　　</w:t>
            </w: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D0619C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アンケート用紙（必要に応じて）</w:t>
            </w:r>
            <w:r w:rsidR="00E97BED"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</w:t>
            </w:r>
            <w:r w:rsidR="00E97BED"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３つの約束</w:t>
            </w:r>
          </w:p>
          <w:p w14:paraId="5E0752CE" w14:textId="6B435A06" w:rsidR="00D0619C" w:rsidRPr="00457F77" w:rsidRDefault="00EF6D55" w:rsidP="00E479EC">
            <w:pPr>
              <w:spacing w:line="180" w:lineRule="exact"/>
              <w:ind w:rightChars="-46" w:right="-10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シミュレーショングッズ（</w:t>
            </w:r>
            <w:r w:rsidR="00D0619C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ない場合は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リュックサック、ビニール袋、水（</w:t>
            </w:r>
            <w:r w:rsidR="00D0619C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３～４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㍑）</w:t>
            </w:r>
            <w:r w:rsidR="00D0619C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エプロン）</w:t>
            </w:r>
          </w:p>
          <w:p w14:paraId="5A00910F" w14:textId="4722903E" w:rsidR="00D0619C" w:rsidRPr="00457F77" w:rsidRDefault="00D0619C" w:rsidP="00411727">
            <w:pPr>
              <w:spacing w:line="180" w:lineRule="exact"/>
              <w:ind w:firstLineChars="100" w:firstLine="18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※シミュレーショングッズ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貸出については、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市町村の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関係課</w:t>
            </w:r>
            <w:r w:rsidR="00E479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にお問い合わせください。</w:t>
            </w:r>
          </w:p>
          <w:p w14:paraId="62C9DFB0" w14:textId="05BABC23" w:rsidR="00D0619C" w:rsidRPr="00457F77" w:rsidRDefault="00EF6D55" w:rsidP="00411727">
            <w:pPr>
              <w:spacing w:line="1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D0619C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資料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　</w:t>
            </w: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マタニティマーク（</w:t>
            </w:r>
            <w:r w:rsidR="00D0619C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ステッカー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または写真</w:t>
            </w:r>
            <w:r w:rsidR="00D0619C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）　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D0619C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椅子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　</w:t>
            </w:r>
            <w:r w:rsidRPr="00EF6D5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</w:t>
            </w:r>
            <w:r w:rsidR="00027933" w:rsidRPr="00457F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D0619C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安定</w:t>
            </w:r>
            <w:r w:rsidR="00D0619C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した履き物</w:t>
            </w:r>
          </w:p>
          <w:p w14:paraId="1754CE8E" w14:textId="77777777" w:rsidR="00EC711C" w:rsidRDefault="00D0619C" w:rsidP="00E479EC">
            <w:pPr>
              <w:spacing w:line="180" w:lineRule="exact"/>
              <w:ind w:rightChars="-46" w:right="-103" w:firstLineChars="100" w:firstLine="18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ファシリテーター（またはスタッフ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はできれば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複数名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が好ましい。（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シミュレーション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数＋１）</w:t>
            </w:r>
          </w:p>
          <w:p w14:paraId="060954A6" w14:textId="689E5FFF" w:rsidR="00E97BED" w:rsidRPr="00920F3D" w:rsidRDefault="00EF6D55" w:rsidP="00E97BED">
            <w:pPr>
              <w:spacing w:line="180" w:lineRule="exact"/>
              <w:ind w:rightChars="-46" w:right="-10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</w:t>
            </w:r>
            <w:r w:rsidR="00E97BED"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油性マーカー　　</w:t>
            </w:r>
            <w:r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</w:t>
            </w:r>
            <w:r w:rsidR="00E97BED"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時計（必要に応じて）　　</w:t>
            </w:r>
            <w:r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</w:t>
            </w:r>
            <w:r w:rsidR="00E97BED"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名札（必要に応じて）</w:t>
            </w:r>
          </w:p>
          <w:p w14:paraId="7F9E4E1E" w14:textId="654680DE" w:rsidR="00E97BED" w:rsidRPr="00457F77" w:rsidRDefault="00EF6D55" w:rsidP="00E97BED">
            <w:pPr>
              <w:spacing w:line="180" w:lineRule="exact"/>
              <w:ind w:rightChars="-46" w:right="-10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</w:t>
            </w:r>
            <w:r w:rsidR="00E97BED"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机上札（必要に応じて）</w:t>
            </w:r>
          </w:p>
        </w:tc>
      </w:tr>
      <w:tr w:rsidR="005B577C" w:rsidRPr="00457F77" w14:paraId="149FBDBE" w14:textId="77777777" w:rsidTr="009B597D">
        <w:trPr>
          <w:trHeight w:val="397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F033"/>
            <w:vAlign w:val="center"/>
          </w:tcPr>
          <w:p w14:paraId="4CABA943" w14:textId="4E48A599" w:rsidR="005B577C" w:rsidRPr="00457F77" w:rsidRDefault="00EC711C" w:rsidP="00610AF6">
            <w:pPr>
              <w:adjustRightInd w:val="0"/>
              <w:snapToGrid w:val="0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時　間</w:t>
            </w:r>
          </w:p>
        </w:tc>
        <w:tc>
          <w:tcPr>
            <w:tcW w:w="2409" w:type="dxa"/>
            <w:shd w:val="clear" w:color="auto" w:fill="FFFAB7"/>
            <w:vAlign w:val="center"/>
          </w:tcPr>
          <w:p w14:paraId="708956AA" w14:textId="62FF9E4C" w:rsidR="005B577C" w:rsidRPr="00457F77" w:rsidRDefault="00EC711C" w:rsidP="00610AF6">
            <w:pPr>
              <w:adjustRightInd w:val="0"/>
              <w:snapToGrid w:val="0"/>
              <w:spacing w:line="200" w:lineRule="exact"/>
              <w:ind w:left="184" w:hangingChars="100" w:hanging="18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学習活動</w:t>
            </w:r>
          </w:p>
        </w:tc>
        <w:tc>
          <w:tcPr>
            <w:tcW w:w="3828" w:type="dxa"/>
            <w:shd w:val="clear" w:color="auto" w:fill="D9F2D0" w:themeFill="accent6" w:themeFillTint="33"/>
            <w:vAlign w:val="center"/>
          </w:tcPr>
          <w:p w14:paraId="5FCEA41A" w14:textId="25D62DB2" w:rsidR="005B577C" w:rsidRPr="00457F77" w:rsidRDefault="00213B5E" w:rsidP="00610AF6">
            <w:pPr>
              <w:adjustRightInd w:val="0"/>
              <w:snapToGrid w:val="0"/>
              <w:spacing w:line="200" w:lineRule="exact"/>
              <w:ind w:left="184" w:hangingChars="100" w:hanging="18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学習活動のねらい</w:t>
            </w:r>
            <w:r w:rsidR="00E479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（◎）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とポイント</w:t>
            </w:r>
            <w:r w:rsidR="00E479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（・）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5FCF2"/>
            <w:vAlign w:val="center"/>
          </w:tcPr>
          <w:p w14:paraId="157A6C77" w14:textId="6024F8FD" w:rsidR="005B577C" w:rsidRPr="00457F77" w:rsidRDefault="00213B5E" w:rsidP="00610AF6">
            <w:pPr>
              <w:adjustRightInd w:val="0"/>
              <w:snapToGrid w:val="0"/>
              <w:spacing w:line="200" w:lineRule="exact"/>
              <w:ind w:left="184" w:hangingChars="100" w:hanging="18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準備物</w:t>
            </w:r>
          </w:p>
        </w:tc>
      </w:tr>
      <w:tr w:rsidR="005B577C" w:rsidRPr="00457F77" w14:paraId="2499AE6D" w14:textId="77777777" w:rsidTr="00E97BED">
        <w:trPr>
          <w:trHeight w:val="718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</w:tcPr>
          <w:p w14:paraId="4F3ED174" w14:textId="725CE0D0" w:rsidR="005B577C" w:rsidRPr="00457F77" w:rsidRDefault="002D7F2A" w:rsidP="002D7F2A">
            <w:pPr>
              <w:adjustRightInd w:val="0"/>
              <w:snapToGrid w:val="0"/>
              <w:spacing w:beforeLines="40" w:before="122" w:line="20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D0B265" wp14:editId="0428A710">
                      <wp:simplePos x="0" y="0"/>
                      <wp:positionH relativeFrom="margin">
                        <wp:posOffset>-38100</wp:posOffset>
                      </wp:positionH>
                      <wp:positionV relativeFrom="paragraph">
                        <wp:posOffset>27623</wp:posOffset>
                      </wp:positionV>
                      <wp:extent cx="528320" cy="252412"/>
                      <wp:effectExtent l="0" t="0" r="5080" b="0"/>
                      <wp:wrapNone/>
                      <wp:docPr id="8165128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320" cy="25241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C70B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7BBE15" w14:textId="4F1250BA" w:rsidR="000358C1" w:rsidRPr="000358C1" w:rsidRDefault="000358C1" w:rsidP="004D4D3B">
                                  <w:pPr>
                                    <w:snapToGrid w:val="0"/>
                                    <w:spacing w:after="0"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導 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D0B265" id="テキスト ボックス 6" o:spid="_x0000_s1026" style="position:absolute;left:0;text-align:left;margin-left:-3pt;margin-top:2.2pt;width:41.6pt;height:19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" fillcolor="#fc70b6" stroked="f" strokeweight=".5pt">
                      <v:textbox inset="0,0,0,0">
                        <w:txbxContent>
                          <w:p w14:paraId="4D7BBE15" w14:textId="4F1250BA" w:rsidR="000358C1" w:rsidRPr="000358C1" w:rsidRDefault="000358C1" w:rsidP="004D4D3B">
                            <w:pPr>
                              <w:snapToGrid w:val="0"/>
                              <w:spacing w:after="0"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導 入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D4DC0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10分</w:t>
            </w:r>
            <w:r w:rsidR="00E479E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‬</w:t>
            </w:r>
            <w:r w:rsidR="00EF2134">
              <w:rPr>
                <w:rFonts w:ascii="ＭＳ 明朝" w:eastAsia="ＭＳ 明朝" w:hAnsi="ＭＳ 明朝" w:cs="ＭＳ 明朝" w:hint="eastAsia"/>
              </w:rPr>
              <w:t>‬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291E72C" w14:textId="70F8848B" w:rsidR="00D0619C" w:rsidRPr="00457F77" w:rsidRDefault="00D0619C" w:rsidP="00D0619C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ワークの趣旨説明</w:t>
            </w:r>
          </w:p>
          <w:p w14:paraId="125E71E2" w14:textId="77777777" w:rsidR="00D0619C" w:rsidRPr="00457F77" w:rsidRDefault="00D0619C" w:rsidP="00D0619C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３つの約束</w:t>
            </w:r>
          </w:p>
          <w:p w14:paraId="37F62828" w14:textId="19DB7442" w:rsidR="007B3AE8" w:rsidRPr="00457F77" w:rsidRDefault="00D0619C" w:rsidP="00D0619C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マタニティマーク提示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A6D1E30" w14:textId="680ED56B" w:rsidR="00E97BED" w:rsidRPr="00920F3D" w:rsidRDefault="00E97BED" w:rsidP="00411727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・ねらい、流れ等について説明する。</w:t>
            </w:r>
          </w:p>
          <w:p w14:paraId="02826C99" w14:textId="7A33B64F" w:rsidR="00E97BED" w:rsidRPr="00E97BED" w:rsidRDefault="00E97BED" w:rsidP="00411727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color w:val="EE0000"/>
                <w:sz w:val="18"/>
                <w:szCs w:val="18"/>
              </w:rPr>
            </w:pPr>
            <w:r w:rsidRPr="00920F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・３つの約束を守るように周知する。</w:t>
            </w:r>
          </w:p>
          <w:p w14:paraId="796F5846" w14:textId="472C1DDC" w:rsidR="005B577C" w:rsidRPr="00457F77" w:rsidRDefault="00CB248D" w:rsidP="00411727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・マークの存在する意味</w:t>
            </w:r>
            <w:r w:rsidR="003210C1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について、妊婦体験を通し</w:t>
            </w:r>
            <w:r w:rsidR="00C51C52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て考えることを説明する。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2CBADBA" w14:textId="713C6103" w:rsidR="00EA235E" w:rsidRDefault="00EA235E" w:rsidP="00D0619C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３つの約束</w:t>
            </w:r>
          </w:p>
          <w:p w14:paraId="2A17B8A9" w14:textId="757C359E" w:rsidR="00E97BED" w:rsidRPr="00E97BED" w:rsidRDefault="00E97BED" w:rsidP="00D0619C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資料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１</w:t>
            </w:r>
          </w:p>
          <w:p w14:paraId="3F9A7C27" w14:textId="27B40925" w:rsidR="00EA235E" w:rsidRPr="00457F77" w:rsidRDefault="00D0619C" w:rsidP="00D0619C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マタニティマーク</w:t>
            </w:r>
          </w:p>
        </w:tc>
      </w:tr>
      <w:tr w:rsidR="00411727" w:rsidRPr="00457F77" w14:paraId="7B7FF850" w14:textId="77777777" w:rsidTr="009B597D">
        <w:trPr>
          <w:trHeight w:val="4815"/>
        </w:trPr>
        <w:tc>
          <w:tcPr>
            <w:tcW w:w="1550" w:type="dxa"/>
            <w:tcBorders>
              <w:left w:val="single" w:sz="4" w:space="0" w:color="auto"/>
              <w:bottom w:val="single" w:sz="4" w:space="0" w:color="FFFFFF" w:themeColor="background1"/>
            </w:tcBorders>
          </w:tcPr>
          <w:p w14:paraId="3480E6A8" w14:textId="20082E75" w:rsidR="00411727" w:rsidRPr="002D7F2A" w:rsidRDefault="000358C1" w:rsidP="002D7F2A">
            <w:pPr>
              <w:adjustRightInd w:val="0"/>
              <w:snapToGrid w:val="0"/>
              <w:spacing w:beforeLines="40" w:before="122" w:line="200" w:lineRule="exact"/>
              <w:jc w:val="right"/>
              <w:rPr>
                <w:rFonts w:ascii="HG丸ｺﾞｼｯｸM-PRO" w:eastAsia="HG丸ｺﾞｼｯｸM-PRO" w:hAnsi="HG丸ｺﾞｼｯｸM-PRO"/>
                <w:color w:val="FFFFFF" w:themeColor="background1"/>
                <w:sz w:val="18"/>
                <w:szCs w:val="18"/>
                <w:shd w:val="clear" w:color="auto" w:fill="4EA72E" w:themeFill="accent6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6E0D3D" wp14:editId="1526F07D">
                      <wp:simplePos x="0" y="0"/>
                      <wp:positionH relativeFrom="margin">
                        <wp:posOffset>-42862</wp:posOffset>
                      </wp:positionH>
                      <wp:positionV relativeFrom="paragraph">
                        <wp:posOffset>27305</wp:posOffset>
                      </wp:positionV>
                      <wp:extent cx="514350" cy="242888"/>
                      <wp:effectExtent l="0" t="0" r="0" b="5080"/>
                      <wp:wrapNone/>
                      <wp:docPr id="1796357792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24288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4D4B1A" w14:textId="53B5C8CD" w:rsidR="000358C1" w:rsidRPr="000358C1" w:rsidRDefault="000358C1" w:rsidP="004D4D3B">
                                  <w:pPr>
                                    <w:snapToGrid w:val="0"/>
                                    <w:spacing w:after="0"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358C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展 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6E0D3D" id="_x0000_s1027" style="position:absolute;left:0;text-align:left;margin-left:-3.35pt;margin-top:2.15pt;width:40.5pt;height:19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" fillcolor="#92d050" stroked="f" strokeweight=".5pt">
                      <v:textbox inset="0,0,0,0">
                        <w:txbxContent>
                          <w:p w14:paraId="754D4B1A" w14:textId="53B5C8CD" w:rsidR="000358C1" w:rsidRPr="000358C1" w:rsidRDefault="000358C1" w:rsidP="004D4D3B">
                            <w:pPr>
                              <w:snapToGrid w:val="0"/>
                              <w:spacing w:after="0"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358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展 開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F97CD4">
              <w:rPr>
                <w:rFonts w:ascii="HG丸ｺﾞｼｯｸM-PRO" w:eastAsia="HG丸ｺﾞｼｯｸM-PRO" w:hAnsi="HG丸ｺﾞｼｯｸM-PRO"/>
                <w:sz w:val="18"/>
                <w:szCs w:val="18"/>
              </w:rPr>
              <w:t>2</w:t>
            </w:r>
            <w:r w:rsidR="00411727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0分</w:t>
            </w:r>
            <w:r w:rsidR="00E479E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‬</w:t>
            </w:r>
          </w:p>
          <w:p w14:paraId="39230193" w14:textId="32EA2D19" w:rsidR="00411727" w:rsidRPr="00656678" w:rsidRDefault="00411727" w:rsidP="00F97CD4">
            <w:pPr>
              <w:adjustRightInd w:val="0"/>
              <w:snapToGrid w:val="0"/>
              <w:spacing w:beforeLines="50" w:before="152" w:line="200" w:lineRule="exact"/>
              <w:ind w:firstLineChars="200" w:firstLine="331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656678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※</w:t>
            </w:r>
            <w:r w:rsidR="00E97BED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１</w:t>
            </w:r>
            <w:r w:rsidRPr="00656678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人あたり</w:t>
            </w:r>
          </w:p>
          <w:p w14:paraId="36C53F4D" w14:textId="10D7A8A9" w:rsidR="00411727" w:rsidRPr="00457F77" w:rsidRDefault="00E97BED" w:rsidP="00E97BED">
            <w:pPr>
              <w:adjustRightInd w:val="0"/>
              <w:snapToGrid w:val="0"/>
              <w:spacing w:line="200" w:lineRule="exact"/>
              <w:ind w:firstLineChars="269" w:firstLine="49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 w:rsidR="00411727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分程度</w:t>
            </w:r>
          </w:p>
        </w:tc>
        <w:tc>
          <w:tcPr>
            <w:tcW w:w="2409" w:type="dxa"/>
            <w:tcBorders>
              <w:bottom w:val="dashed" w:sz="4" w:space="0" w:color="auto"/>
            </w:tcBorders>
          </w:tcPr>
          <w:p w14:paraId="0675BFBA" w14:textId="1A66BC92" w:rsidR="00411727" w:rsidRPr="00457F77" w:rsidRDefault="000358C1" w:rsidP="00610AF6">
            <w:pPr>
              <w:adjustRightInd w:val="0"/>
              <w:snapToGrid w:val="0"/>
              <w:spacing w:line="200" w:lineRule="exact"/>
              <w:ind w:left="184" w:hangingChars="100" w:hanging="184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F24173" wp14:editId="6D30A0B7">
                      <wp:simplePos x="0" y="0"/>
                      <wp:positionH relativeFrom="margin">
                        <wp:posOffset>-36512</wp:posOffset>
                      </wp:positionH>
                      <wp:positionV relativeFrom="paragraph">
                        <wp:posOffset>27305</wp:posOffset>
                      </wp:positionV>
                      <wp:extent cx="704850" cy="242570"/>
                      <wp:effectExtent l="0" t="0" r="0" b="5080"/>
                      <wp:wrapNone/>
                      <wp:docPr id="49908899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425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F393D" w14:textId="77777777" w:rsidR="000358C1" w:rsidRPr="004D4D3B" w:rsidRDefault="000358C1" w:rsidP="004D4D3B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 w:rsidRPr="004D4D3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ワーク1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F24173" id="_x0000_s1028" style="position:absolute;left:0;text-align:left;margin-left:-2.85pt;margin-top:2.15pt;width:55.5pt;height:19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" fillcolor="#92d050" stroked="f" strokeweight=".5pt">
                      <v:textbox>
                        <w:txbxContent>
                          <w:p w14:paraId="666F393D" w14:textId="77777777" w:rsidR="000358C1" w:rsidRPr="004D4D3B" w:rsidRDefault="000358C1" w:rsidP="004D4D3B">
                            <w:pPr>
                              <w:spacing w:after="0"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4D4D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ワーク1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F8FC1FA" w14:textId="093C36CD" w:rsidR="00411727" w:rsidRPr="00457F77" w:rsidRDefault="00411727" w:rsidP="004D4D3B">
            <w:pPr>
              <w:adjustRightInd w:val="0"/>
              <w:snapToGrid w:val="0"/>
              <w:spacing w:line="280" w:lineRule="exact"/>
              <w:ind w:left="184" w:hangingChars="100" w:hanging="184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54DE862" w14:textId="563F3A43" w:rsidR="00411727" w:rsidRPr="00457F77" w:rsidRDefault="00411727" w:rsidP="00D647FD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・グループで体験者、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観察者の役割を決める。</w:t>
            </w:r>
          </w:p>
          <w:p w14:paraId="5099768E" w14:textId="27D4955E" w:rsidR="00411727" w:rsidRPr="00457F77" w:rsidRDefault="00411727" w:rsidP="00D647FD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・妊婦体験セットを体験者に装着する。</w:t>
            </w:r>
          </w:p>
          <w:p w14:paraId="47E2EC79" w14:textId="049E71C0" w:rsidR="00411727" w:rsidRPr="00457F77" w:rsidRDefault="00411727" w:rsidP="00D647FD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体験及び観察を開始する。</w:t>
            </w:r>
          </w:p>
          <w:p w14:paraId="481A2D30" w14:textId="4BFF3ABD" w:rsidR="00411727" w:rsidRPr="00457F77" w:rsidRDefault="00411727" w:rsidP="00D647FD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体験・観察しながら話し合う。</w:t>
            </w:r>
          </w:p>
        </w:tc>
        <w:tc>
          <w:tcPr>
            <w:tcW w:w="3828" w:type="dxa"/>
            <w:tcBorders>
              <w:bottom w:val="dashed" w:sz="4" w:space="0" w:color="auto"/>
            </w:tcBorders>
          </w:tcPr>
          <w:p w14:paraId="1825C4E0" w14:textId="49A552DB" w:rsidR="00411727" w:rsidRPr="00457F77" w:rsidRDefault="00411727" w:rsidP="00411727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◎ワーク1・2では、妊娠時の重量感、圧迫感、動きにくさを体験し、周囲の人々が助け合うことの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大切さに気付くことをねらいとする。</w:t>
            </w:r>
          </w:p>
          <w:p w14:paraId="6F409467" w14:textId="77777777" w:rsidR="00411727" w:rsidRPr="00457F77" w:rsidRDefault="00411727" w:rsidP="00411727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B31834E" w14:textId="77777777" w:rsidR="00411727" w:rsidRPr="00457F77" w:rsidRDefault="00411727" w:rsidP="00411727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・妊婦体験の方法について説明する。</w:t>
            </w:r>
          </w:p>
          <w:p w14:paraId="408C6975" w14:textId="2DF7BA33" w:rsidR="00411727" w:rsidRPr="00457F77" w:rsidRDefault="00411727" w:rsidP="009C7B3F">
            <w:pPr>
              <w:adjustRightInd w:val="0"/>
              <w:snapToGrid w:val="0"/>
              <w:spacing w:line="200" w:lineRule="exact"/>
              <w:ind w:leftChars="100" w:left="408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体験セットの内容について、胎児の発達の様子と関連付けながら行う。（資料参考）</w:t>
            </w:r>
          </w:p>
          <w:p w14:paraId="65B67941" w14:textId="13AF0C2C" w:rsidR="00411727" w:rsidRPr="00457F77" w:rsidRDefault="00411727" w:rsidP="009C7B3F">
            <w:pPr>
              <w:adjustRightInd w:val="0"/>
              <w:snapToGrid w:val="0"/>
              <w:spacing w:line="200" w:lineRule="exact"/>
              <w:ind w:leftChars="100" w:left="408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装着の仕方と注意事項について</w:t>
            </w:r>
          </w:p>
          <w:p w14:paraId="2456A4F5" w14:textId="3D72BF10" w:rsidR="00411727" w:rsidRPr="00457F77" w:rsidRDefault="00411727" w:rsidP="009C7B3F">
            <w:pPr>
              <w:adjustRightInd w:val="0"/>
              <w:snapToGrid w:val="0"/>
              <w:spacing w:line="200" w:lineRule="exact"/>
              <w:ind w:leftChars="100" w:left="408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動作の内容と順番について</w:t>
            </w:r>
          </w:p>
          <w:p w14:paraId="4154A03C" w14:textId="77777777" w:rsidR="00411727" w:rsidRPr="00457F77" w:rsidRDefault="00411727" w:rsidP="009C7B3F">
            <w:pPr>
              <w:adjustRightInd w:val="0"/>
              <w:snapToGrid w:val="0"/>
              <w:spacing w:line="200" w:lineRule="exact"/>
              <w:ind w:leftChars="100" w:left="408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体験・観察のポイントについて</w:t>
            </w:r>
          </w:p>
          <w:p w14:paraId="01ACFB2D" w14:textId="7E10E4D8" w:rsidR="00411727" w:rsidRPr="00457F77" w:rsidRDefault="00411727" w:rsidP="00411727">
            <w:pPr>
              <w:spacing w:line="200" w:lineRule="exact"/>
              <w:ind w:left="184" w:hangingChars="100" w:hanging="18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シミュレー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ター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は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妊娠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８か月以上を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想定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していることを伝える。</w:t>
            </w:r>
          </w:p>
          <w:p w14:paraId="1DAA0145" w14:textId="54E5777F" w:rsidR="00411727" w:rsidRPr="00457F77" w:rsidRDefault="00411727" w:rsidP="00411727">
            <w:pPr>
              <w:spacing w:line="200" w:lineRule="exact"/>
              <w:ind w:left="184" w:hangingChars="100" w:hanging="18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グループごとに順番で体験をスタートし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観察者は装着介助をするように伝える。</w:t>
            </w:r>
          </w:p>
          <w:p w14:paraId="037B470F" w14:textId="50287915" w:rsidR="00411727" w:rsidRPr="00457F77" w:rsidRDefault="00411727" w:rsidP="00411727">
            <w:pPr>
              <w:spacing w:line="200" w:lineRule="exact"/>
              <w:ind w:left="184" w:hangingChars="100" w:hanging="18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急激な過重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あるため、行動には十分気をつけるように伝える。（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履き物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、跳ぶ、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体の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ねじ曲げ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急な動作は避ける。）</w:t>
            </w:r>
          </w:p>
          <w:p w14:paraId="5FBFFEC5" w14:textId="4939B3C0" w:rsidR="00411727" w:rsidRPr="00457F77" w:rsidRDefault="00411727" w:rsidP="00411727">
            <w:pPr>
              <w:spacing w:line="200" w:lineRule="exact"/>
              <w:ind w:left="184" w:hangingChars="100" w:hanging="18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・肩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・腰・足等負担がかかるた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め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ケガや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痛み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がある人は行わない。体調に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不具合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があればすぐに中止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する。</w:t>
            </w:r>
          </w:p>
          <w:p w14:paraId="2F445777" w14:textId="0E02601A" w:rsidR="00411727" w:rsidRPr="00457F77" w:rsidRDefault="00411727" w:rsidP="00767F3C">
            <w:pPr>
              <w:spacing w:afterLines="50" w:after="152" w:line="200" w:lineRule="exact"/>
              <w:ind w:left="184" w:hangingChars="100" w:hanging="18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安定した履き物で行う。</w:t>
            </w: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</w:tcPr>
          <w:p w14:paraId="1C1EB039" w14:textId="2AC82D00" w:rsidR="00411727" w:rsidRPr="00457F77" w:rsidRDefault="00411727" w:rsidP="00027933">
            <w:pPr>
              <w:spacing w:line="22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ワークシート</w:t>
            </w:r>
          </w:p>
          <w:p w14:paraId="605B2B42" w14:textId="77777777" w:rsidR="00411727" w:rsidRPr="00457F77" w:rsidRDefault="00411727" w:rsidP="00027933">
            <w:pPr>
              <w:spacing w:line="22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資料３の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①</w:t>
            </w:r>
          </w:p>
          <w:p w14:paraId="249777CB" w14:textId="77777777" w:rsidR="00411727" w:rsidRPr="00457F77" w:rsidRDefault="00411727" w:rsidP="00027933">
            <w:pPr>
              <w:spacing w:line="22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シミュレーション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グッズ</w:t>
            </w:r>
          </w:p>
          <w:p w14:paraId="61DB610A" w14:textId="77777777" w:rsidR="00411727" w:rsidRPr="00457F77" w:rsidRDefault="00411727" w:rsidP="00767F3C">
            <w:pPr>
              <w:spacing w:line="22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シミュレーショングッズがない場合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は資料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３の②</w:t>
            </w:r>
          </w:p>
          <w:p w14:paraId="3826A29C" w14:textId="77777777" w:rsidR="00411727" w:rsidRPr="00457F77" w:rsidRDefault="00411727" w:rsidP="00027933">
            <w:pPr>
              <w:spacing w:line="22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椅子</w:t>
            </w:r>
          </w:p>
          <w:p w14:paraId="6BDC3F94" w14:textId="55B89D58" w:rsidR="00411727" w:rsidRPr="00457F77" w:rsidRDefault="00411727" w:rsidP="00027933">
            <w:pPr>
              <w:spacing w:line="22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安定した履き物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等</w:t>
            </w:r>
          </w:p>
        </w:tc>
      </w:tr>
      <w:tr w:rsidR="00411727" w:rsidRPr="00457F77" w14:paraId="494E736A" w14:textId="77777777" w:rsidTr="009B597D">
        <w:trPr>
          <w:trHeight w:val="1692"/>
        </w:trPr>
        <w:tc>
          <w:tcPr>
            <w:tcW w:w="1550" w:type="dxa"/>
            <w:tcBorders>
              <w:top w:val="single" w:sz="4" w:space="0" w:color="FFFFFF" w:themeColor="background1"/>
              <w:left w:val="single" w:sz="4" w:space="0" w:color="auto"/>
            </w:tcBorders>
          </w:tcPr>
          <w:p w14:paraId="0A98ED29" w14:textId="05A1DF69" w:rsidR="00411727" w:rsidRPr="00457F77" w:rsidRDefault="00411727" w:rsidP="002D7F2A">
            <w:pPr>
              <w:adjustRightInd w:val="0"/>
              <w:snapToGrid w:val="0"/>
              <w:spacing w:beforeLines="40" w:before="122" w:line="20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10分</w:t>
            </w:r>
          </w:p>
        </w:tc>
        <w:tc>
          <w:tcPr>
            <w:tcW w:w="2409" w:type="dxa"/>
            <w:tcBorders>
              <w:top w:val="dashed" w:sz="4" w:space="0" w:color="auto"/>
            </w:tcBorders>
          </w:tcPr>
          <w:p w14:paraId="6DC2040E" w14:textId="3792526A" w:rsidR="00411727" w:rsidRPr="00457F77" w:rsidRDefault="00411727" w:rsidP="00D647FD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E82096" wp14:editId="4235C3EA">
                      <wp:simplePos x="0" y="0"/>
                      <wp:positionH relativeFrom="margin">
                        <wp:posOffset>-46038</wp:posOffset>
                      </wp:positionH>
                      <wp:positionV relativeFrom="paragraph">
                        <wp:posOffset>24448</wp:posOffset>
                      </wp:positionV>
                      <wp:extent cx="714375" cy="247650"/>
                      <wp:effectExtent l="0" t="0" r="9525" b="0"/>
                      <wp:wrapNone/>
                      <wp:docPr id="1503395285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247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F70C75" w14:textId="77777777" w:rsidR="00411727" w:rsidRPr="004D4D3B" w:rsidRDefault="00411727" w:rsidP="004D4D3B">
                                  <w:pPr>
                                    <w:spacing w:after="0"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 w:rsidRPr="004D4D3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ワーク2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E82096" id="_x0000_s1029" style="position:absolute;left:0;text-align:left;margin-left:-3.65pt;margin-top:1.95pt;width:56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" fillcolor="#92d050" stroked="f" strokeweight=".5pt">
                      <v:textbox>
                        <w:txbxContent>
                          <w:p w14:paraId="51F70C75" w14:textId="77777777" w:rsidR="00411727" w:rsidRPr="004D4D3B" w:rsidRDefault="00411727" w:rsidP="004D4D3B">
                            <w:pPr>
                              <w:spacing w:after="0"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4D4D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ワーク2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2522874B" w14:textId="5FCDE345" w:rsidR="00411727" w:rsidRPr="00457F77" w:rsidRDefault="00411727" w:rsidP="004D4D3B">
            <w:pPr>
              <w:adjustRightInd w:val="0"/>
              <w:snapToGrid w:val="0"/>
              <w:spacing w:line="26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01E2B79" w14:textId="502622D7" w:rsidR="00411727" w:rsidRPr="00457F77" w:rsidRDefault="00411727" w:rsidP="00D647FD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・時間の経過とともに感じたこと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（観察者は体験者の変化）をグループで話し、各自記入する。</w:t>
            </w:r>
          </w:p>
          <w:p w14:paraId="27CF0082" w14:textId="0EF3877B" w:rsidR="00411727" w:rsidRPr="00457F77" w:rsidRDefault="00411727" w:rsidP="00D647FD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・体験セットを片付ける。</w:t>
            </w:r>
          </w:p>
        </w:tc>
        <w:tc>
          <w:tcPr>
            <w:tcW w:w="3828" w:type="dxa"/>
            <w:tcBorders>
              <w:top w:val="dashed" w:sz="4" w:space="0" w:color="auto"/>
            </w:tcBorders>
          </w:tcPr>
          <w:p w14:paraId="4B53410F" w14:textId="4E6BB912" w:rsidR="00411727" w:rsidRPr="00457F77" w:rsidRDefault="00411727" w:rsidP="00411727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・体験が終了したら、動作をして感じたこと、観察したことをワーク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1、2に各々の立場で記入するよう伝える。</w:t>
            </w:r>
          </w:p>
        </w:tc>
        <w:tc>
          <w:tcPr>
            <w:tcW w:w="2268" w:type="dxa"/>
            <w:tcBorders>
              <w:top w:val="dashed" w:sz="4" w:space="0" w:color="auto"/>
              <w:right w:val="single" w:sz="4" w:space="0" w:color="auto"/>
            </w:tcBorders>
          </w:tcPr>
          <w:p w14:paraId="4A6780FE" w14:textId="77777777" w:rsidR="00411727" w:rsidRPr="00457F77" w:rsidRDefault="00411727" w:rsidP="00411727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ワークシート</w:t>
            </w:r>
          </w:p>
          <w:p w14:paraId="53F3C160" w14:textId="2BDA48D5" w:rsidR="00411727" w:rsidRPr="00457F77" w:rsidRDefault="00411727" w:rsidP="00411727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資料</w:t>
            </w:r>
            <w:r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２</w:t>
            </w:r>
          </w:p>
        </w:tc>
      </w:tr>
      <w:tr w:rsidR="005B577C" w:rsidRPr="00457F77" w14:paraId="335A3736" w14:textId="77777777" w:rsidTr="009B597D">
        <w:trPr>
          <w:trHeight w:val="1405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</w:tcPr>
          <w:p w14:paraId="77661676" w14:textId="2E047937" w:rsidR="005B577C" w:rsidRPr="00457F77" w:rsidRDefault="002D7F2A" w:rsidP="00F97433">
            <w:pPr>
              <w:adjustRightInd w:val="0"/>
              <w:snapToGrid w:val="0"/>
              <w:spacing w:beforeLines="40" w:before="122" w:line="20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3D4608" wp14:editId="113F2950">
                      <wp:simplePos x="0" y="0"/>
                      <wp:positionH relativeFrom="margin">
                        <wp:posOffset>-41275</wp:posOffset>
                      </wp:positionH>
                      <wp:positionV relativeFrom="paragraph">
                        <wp:posOffset>26035</wp:posOffset>
                      </wp:positionV>
                      <wp:extent cx="566420" cy="237490"/>
                      <wp:effectExtent l="0" t="0" r="5080" b="0"/>
                      <wp:wrapNone/>
                      <wp:docPr id="136021746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6420" cy="2374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FA914B" w14:textId="4E41933B" w:rsidR="000358C1" w:rsidRPr="002D7F2A" w:rsidRDefault="000358C1" w:rsidP="004D4D3B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D7F2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3D4608" id="_x0000_s1030" style="position:absolute;left:0;text-align:left;margin-left:-3.25pt;margin-top:2.05pt;width:44.6pt;height:18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" fillcolor="#00b0f0" stroked="f" strokeweight=".5pt">
                      <v:textbox>
                        <w:txbxContent>
                          <w:p w14:paraId="1FFA914B" w14:textId="4E41933B" w:rsidR="000358C1" w:rsidRPr="002D7F2A" w:rsidRDefault="000358C1" w:rsidP="004D4D3B">
                            <w:pPr>
                              <w:spacing w:after="0"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7F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まとめ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C316FE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10分</w:t>
            </w:r>
            <w:r w:rsidR="00C93FCF" w:rsidRPr="00457F7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‬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8E6F33" w14:textId="2FA14164" w:rsidR="00A00DF1" w:rsidRPr="00457F77" w:rsidRDefault="00DA1042" w:rsidP="00246218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522048" wp14:editId="5BD392ED">
                      <wp:simplePos x="0" y="0"/>
                      <wp:positionH relativeFrom="margin">
                        <wp:posOffset>-44132</wp:posOffset>
                      </wp:positionH>
                      <wp:positionV relativeFrom="paragraph">
                        <wp:posOffset>26035</wp:posOffset>
                      </wp:positionV>
                      <wp:extent cx="760781" cy="237807"/>
                      <wp:effectExtent l="0" t="0" r="1270" b="0"/>
                      <wp:wrapNone/>
                      <wp:docPr id="131248675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0781" cy="23780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DB56FA" w14:textId="06181813" w:rsidR="00B17722" w:rsidRPr="004D4D3B" w:rsidRDefault="00B17722" w:rsidP="004D4D3B">
                                  <w:pPr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4D4D3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ふりかえり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522048" id="_x0000_s1031" style="position:absolute;left:0;text-align:left;margin-left:-3.45pt;margin-top:2.05pt;width:59.9pt;height:18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" fillcolor="#00b0f0" stroked="f" strokeweight=".5pt">
                      <v:textbox inset="0,0,0,0">
                        <w:txbxContent>
                          <w:p w14:paraId="4DDB56FA" w14:textId="06181813" w:rsidR="00B17722" w:rsidRPr="004D4D3B" w:rsidRDefault="00B17722" w:rsidP="004D4D3B">
                            <w:pPr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4D4D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ふりかえり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1382EE0" w14:textId="77777777" w:rsidR="00B17722" w:rsidRPr="00457F77" w:rsidRDefault="00B17722" w:rsidP="00246218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ACB3095" w14:textId="77777777" w:rsidR="005B577C" w:rsidRPr="00457F77" w:rsidRDefault="00BC79A3" w:rsidP="002D7F2A">
            <w:pPr>
              <w:adjustRightInd w:val="0"/>
              <w:snapToGrid w:val="0"/>
              <w:spacing w:line="24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・気付いたことや今後の行動について記入する。</w:t>
            </w:r>
          </w:p>
          <w:p w14:paraId="2278A162" w14:textId="640245F5" w:rsidR="00411727" w:rsidRPr="00457F77" w:rsidRDefault="009C7B3F" w:rsidP="009C7B3F">
            <w:pPr>
              <w:spacing w:line="220" w:lineRule="exact"/>
              <w:ind w:leftChars="10" w:left="206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411727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数名発表し、</w:t>
            </w:r>
            <w:r w:rsidR="00411727"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全体</w:t>
            </w:r>
            <w:r w:rsidR="00411727" w:rsidRPr="00457F7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で共有する。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67C8529" w14:textId="77777777" w:rsidR="005B577C" w:rsidRPr="00457F77" w:rsidRDefault="002036B9" w:rsidP="00411727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・様々な考えがあってよいことを伝える。</w:t>
            </w:r>
          </w:p>
          <w:p w14:paraId="08D3F177" w14:textId="0F3E02DF" w:rsidR="002036B9" w:rsidRPr="00457F77" w:rsidRDefault="002036B9" w:rsidP="00411727">
            <w:pPr>
              <w:adjustRightInd w:val="0"/>
              <w:snapToGrid w:val="0"/>
              <w:spacing w:line="200" w:lineRule="exact"/>
              <w:ind w:left="184" w:hangingChars="100" w:hanging="18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・一人ひとりが社会の一員として、生命をはぐくんでいること、自分にできることを考え、皆に伝える。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45E312EF" w14:textId="55347BFC" w:rsidR="005B577C" w:rsidRPr="00457F77" w:rsidRDefault="00411727" w:rsidP="00411727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ワークシート</w:t>
            </w:r>
          </w:p>
        </w:tc>
      </w:tr>
    </w:tbl>
    <w:p w14:paraId="4DDE4C1E" w14:textId="77777777" w:rsidR="002D398A" w:rsidRPr="00457F77" w:rsidRDefault="002D398A" w:rsidP="00EA42CD">
      <w:pPr>
        <w:adjustRightInd w:val="0"/>
        <w:snapToGrid w:val="0"/>
        <w:spacing w:after="0" w:line="16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2D398A" w:rsidRPr="00457F77" w:rsidSect="00A95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907" w:bottom="907" w:left="907" w:header="851" w:footer="340" w:gutter="0"/>
      <w:pgNumType w:start="12"/>
      <w:cols w:space="425"/>
      <w:docGrid w:type="linesAndChars" w:linePitch="30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4905" w14:textId="77777777" w:rsidR="00B37890" w:rsidRDefault="00B37890" w:rsidP="0076083F">
      <w:pPr>
        <w:spacing w:after="0" w:line="240" w:lineRule="auto"/>
      </w:pPr>
      <w:r>
        <w:separator/>
      </w:r>
    </w:p>
  </w:endnote>
  <w:endnote w:type="continuationSeparator" w:id="0">
    <w:p w14:paraId="49F7A879" w14:textId="77777777" w:rsidR="00B37890" w:rsidRDefault="00B37890" w:rsidP="0076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EB8E" w14:textId="77777777" w:rsidR="00433728" w:rsidRDefault="0043372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F6C9" w14:textId="2EEF0B06" w:rsidR="00336065" w:rsidRPr="00433728" w:rsidRDefault="00433728" w:rsidP="00A95E06">
    <w:pPr>
      <w:pStyle w:val="ac"/>
      <w:spacing w:after="0" w:line="240" w:lineRule="exact"/>
      <w:jc w:val="center"/>
      <w:rPr>
        <w:rFonts w:ascii="HG丸ｺﾞｼｯｸM-PRO" w:eastAsia="HG丸ｺﾞｼｯｸM-PRO" w:hAnsi="HG丸ｺﾞｼｯｸM-PRO"/>
        <w:color w:val="FFFFFF" w:themeColor="background1"/>
        <w:sz w:val="21"/>
        <w:szCs w:val="22"/>
      </w:rPr>
    </w:pPr>
    <w:sdt>
      <w:sdtPr>
        <w:rPr>
          <w:rFonts w:ascii="HG丸ｺﾞｼｯｸM-PRO" w:eastAsia="HG丸ｺﾞｼｯｸM-PRO" w:hAnsi="HG丸ｺﾞｼｯｸM-PRO"/>
          <w:color w:val="FFFFFF" w:themeColor="background1"/>
        </w:rPr>
        <w:id w:val="-486629162"/>
        <w:docPartObj>
          <w:docPartGallery w:val="Page Numbers (Bottom of Page)"/>
          <w:docPartUnique/>
        </w:docPartObj>
      </w:sdtPr>
      <w:sdtEndPr>
        <w:rPr>
          <w:sz w:val="21"/>
          <w:szCs w:val="22"/>
        </w:rPr>
      </w:sdtEndPr>
      <w:sdtContent>
        <w:r w:rsidR="00A66335" w:rsidRPr="00433728">
          <w:rPr>
            <w:rFonts w:ascii="HG丸ｺﾞｼｯｸM-PRO" w:eastAsia="HG丸ｺﾞｼｯｸM-PRO" w:hAnsi="HG丸ｺﾞｼｯｸM-PRO"/>
            <w:noProof/>
            <w:color w:val="FFFFFF" w:themeColor="background1"/>
            <w:sz w:val="21"/>
            <w:szCs w:val="22"/>
          </w:rPr>
          <mc:AlternateContent>
            <mc:Choice Requires="wps">
              <w:drawing>
                <wp:anchor distT="0" distB="0" distL="114300" distR="114300" simplePos="0" relativeHeight="251680768" behindDoc="1" locked="0" layoutInCell="1" allowOverlap="1" wp14:anchorId="00929240" wp14:editId="6FB4AF4F">
                  <wp:simplePos x="1854200" y="1016635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778270106" name="四角形: 角を丸くする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48FC24AA" id="四角形: 角を丸くする 13" o:spid="_x0000_s1026" style="position:absolute;margin-left:0;margin-top:810.8pt;width:25.5pt;height:15.55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</w:sdtContent>
    </w:sdt>
    <w:r w:rsidR="00A66335" w:rsidRPr="00433728">
      <w:rPr>
        <w:rFonts w:ascii="HG丸ｺﾞｼｯｸM-PRO" w:eastAsia="HG丸ｺﾞｼｯｸM-PRO" w:hAnsi="HG丸ｺﾞｼｯｸM-PRO"/>
        <w:color w:val="FFFFFF" w:themeColor="background1"/>
        <w:sz w:val="21"/>
        <w:szCs w:val="22"/>
      </w:rPr>
      <w:fldChar w:fldCharType="begin"/>
    </w:r>
    <w:r w:rsidR="00A66335" w:rsidRPr="00433728">
      <w:rPr>
        <w:rFonts w:ascii="HG丸ｺﾞｼｯｸM-PRO" w:eastAsia="HG丸ｺﾞｼｯｸM-PRO" w:hAnsi="HG丸ｺﾞｼｯｸM-PRO"/>
        <w:color w:val="FFFFFF" w:themeColor="background1"/>
        <w:sz w:val="21"/>
        <w:szCs w:val="22"/>
      </w:rPr>
      <w:instrText>PAGE   \* MERGEFORMAT</w:instrText>
    </w:r>
    <w:r w:rsidR="00A66335" w:rsidRPr="00433728">
      <w:rPr>
        <w:rFonts w:ascii="HG丸ｺﾞｼｯｸM-PRO" w:eastAsia="HG丸ｺﾞｼｯｸM-PRO" w:hAnsi="HG丸ｺﾞｼｯｸM-PRO"/>
        <w:color w:val="FFFFFF" w:themeColor="background1"/>
        <w:sz w:val="21"/>
        <w:szCs w:val="22"/>
      </w:rPr>
      <w:fldChar w:fldCharType="separate"/>
    </w:r>
    <w:r w:rsidR="00A66335" w:rsidRPr="00433728">
      <w:rPr>
        <w:rFonts w:ascii="HG丸ｺﾞｼｯｸM-PRO" w:eastAsia="HG丸ｺﾞｼｯｸM-PRO" w:hAnsi="HG丸ｺﾞｼｯｸM-PRO"/>
        <w:color w:val="FFFFFF" w:themeColor="background1"/>
        <w:sz w:val="21"/>
        <w:szCs w:val="22"/>
        <w:lang w:val="ja-JP"/>
      </w:rPr>
      <w:t>1</w:t>
    </w:r>
    <w:r w:rsidR="00A66335" w:rsidRPr="00433728">
      <w:rPr>
        <w:rFonts w:ascii="HG丸ｺﾞｼｯｸM-PRO" w:eastAsia="HG丸ｺﾞｼｯｸM-PRO" w:hAnsi="HG丸ｺﾞｼｯｸM-PRO"/>
        <w:color w:val="FFFFFF" w:themeColor="background1"/>
        <w:sz w:val="21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38FC" w14:textId="77777777" w:rsidR="00433728" w:rsidRDefault="0043372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2971" w14:textId="77777777" w:rsidR="00B37890" w:rsidRDefault="00B37890" w:rsidP="0076083F">
      <w:pPr>
        <w:spacing w:after="0" w:line="240" w:lineRule="auto"/>
      </w:pPr>
      <w:r>
        <w:separator/>
      </w:r>
    </w:p>
  </w:footnote>
  <w:footnote w:type="continuationSeparator" w:id="0">
    <w:p w14:paraId="12202210" w14:textId="77777777" w:rsidR="00B37890" w:rsidRDefault="00B37890" w:rsidP="0076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890D" w14:textId="77777777" w:rsidR="00433728" w:rsidRDefault="0043372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3694398"/>
  <w:bookmarkStart w:id="1" w:name="_Hlk183694399"/>
  <w:p w14:paraId="63B5791B" w14:textId="01365BBC" w:rsidR="00027933" w:rsidRDefault="00E75CF2" w:rsidP="00027933">
    <w:pPr>
      <w:pStyle w:val="aa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4B14013" wp14:editId="5E0C4AE3">
              <wp:simplePos x="0" y="0"/>
              <wp:positionH relativeFrom="column">
                <wp:posOffset>216535</wp:posOffset>
              </wp:positionH>
              <wp:positionV relativeFrom="paragraph">
                <wp:posOffset>291820</wp:posOffset>
              </wp:positionV>
              <wp:extent cx="664895" cy="320040"/>
              <wp:effectExtent l="19050" t="0" r="1905" b="3810"/>
              <wp:wrapNone/>
              <wp:docPr id="1398486381" name="グループ化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895" cy="320040"/>
                        <a:chOff x="11735" y="19050"/>
                        <a:chExt cx="664895" cy="320040"/>
                      </a:xfrm>
                    </wpg:grpSpPr>
                    <wps:wsp>
                      <wps:cNvPr id="371452819" name="六角形 3"/>
                      <wps:cNvSpPr/>
                      <wps:spPr>
                        <a:xfrm>
                          <a:off x="11735" y="21945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FE7FA"/>
                        </a:solidFill>
                        <a:ln>
                          <a:solidFill>
                            <a:srgbClr val="FD5D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4143104" name="テキスト ボックス 5"/>
                      <wps:cNvSpPr txBox="1"/>
                      <wps:spPr>
                        <a:xfrm>
                          <a:off x="21945" y="19050"/>
                          <a:ext cx="65468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00DD5" w14:textId="77777777" w:rsidR="00027933" w:rsidRPr="00D106CF" w:rsidRDefault="00027933" w:rsidP="000279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Ⅰ-1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4B14013" id="グループ化 10" o:spid="_x0000_s1032" style="position:absolute;margin-left:17.05pt;margin-top:23pt;width:52.35pt;height:25.2pt;z-index:251675648;mso-width-relative:margin" coordorigin="117,190" coordsize="6648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33" type="#_x0000_t9" style="position:absolute;left:117;top:21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" adj="5924" fillcolor="#ffe7fa" strokecolor="#fd5d9a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4" type="#_x0000_t202" style="position:absolute;left:219;top:190;width:6547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" filled="f" stroked="f" strokeweight=".5pt">
                <v:textbox>
                  <w:txbxContent>
                    <w:p w14:paraId="08D00DD5" w14:textId="77777777" w:rsidR="00027933" w:rsidRPr="00D106CF" w:rsidRDefault="00027933" w:rsidP="0002793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Ⅰ-1</w:t>
                      </w:r>
                    </w:p>
                  </w:txbxContent>
                </v:textbox>
              </v:shape>
            </v:group>
          </w:pict>
        </mc:Fallback>
      </mc:AlternateContent>
    </w:r>
    <w:r w:rsidR="00767F3C"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2D59CA5" wp14:editId="0A4C4CA6">
              <wp:simplePos x="0" y="0"/>
              <wp:positionH relativeFrom="column">
                <wp:posOffset>1375410</wp:posOffset>
              </wp:positionH>
              <wp:positionV relativeFrom="paragraph">
                <wp:posOffset>100330</wp:posOffset>
              </wp:positionV>
              <wp:extent cx="4907915" cy="657860"/>
              <wp:effectExtent l="0" t="0" r="0" b="0"/>
              <wp:wrapNone/>
              <wp:docPr id="1808234747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7915" cy="657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C02ABE" w14:textId="6FDBADB8" w:rsidR="00457F77" w:rsidRDefault="00457F77">
                          <w:r>
                            <w:rPr>
                              <w:rFonts w:ascii="小塚ゴシック Pro B" w:eastAsia="小塚ゴシック Pro B" w:hAnsi="小塚ゴシック Pro B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01600">
                                <w14:srgbClr w14:val="FF6699">
                                  <w14:alpha w14:val="40000"/>
                                </w14:srgbClr>
                              </w14:glow>
                            </w:rPr>
                            <w:ruby>
                              <w:rubyPr>
                                <w:rubyAlign w:val="distributeSpace"/>
                                <w:hps w:val="22"/>
                                <w:hpsRaise w:val="42"/>
                                <w:hpsBaseText w:val="44"/>
                                <w:lid w:val="ja-JP"/>
                              </w:rubyPr>
                              <w:rt>
                                <w:r w:rsidR="00457F77" w:rsidRPr="00407EF7">
                                  <w:rPr>
                                    <w:rFonts w:ascii="小塚ゴシック Pro B" w:eastAsia="小塚ゴシック Pro B" w:hAnsi="小塚ゴシック Pro B"/>
                                    <w:b/>
                                    <w:bCs/>
                                    <w:color w:val="FFFFFF" w:themeColor="background1"/>
                                    <w:szCs w:val="44"/>
                                    <w14:glow w14:rad="101600">
                                      <w14:srgbClr w14:val="FF6699">
                                        <w14:alpha w14:val="40000"/>
                                      </w14:srgbClr>
                                    </w14:glow>
                                  </w:rPr>
                                  <w:t>いのち</w:t>
                                </w:r>
                              </w:rt>
                              <w:rubyBase>
                                <w:r w:rsidR="00457F77">
                                  <w:rPr>
                                    <w:rFonts w:ascii="小塚ゴシック Pro B" w:eastAsia="小塚ゴシック Pro B" w:hAnsi="小塚ゴシック Pro B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14:glow w14:rad="101600">
                                      <w14:srgbClr w14:val="FF6699">
                                        <w14:alpha w14:val="40000"/>
                                      </w14:srgbClr>
                                    </w14:glow>
                                  </w:rPr>
                                  <w:t>生命</w:t>
                                </w:r>
                              </w:rubyBase>
                            </w:ruby>
                          </w:r>
                          <w:r w:rsidRPr="00B0284D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01600">
                                <w14:srgbClr w14:val="FF6699">
                                  <w14:alpha w14:val="40000"/>
                                </w14:srgbClr>
                              </w14:glow>
                            </w:rPr>
                            <w:t>の誕生について考えよう！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59CA5" id="テキスト ボックス 9" o:spid="_x0000_s1035" type="#_x0000_t202" style="position:absolute;margin-left:108.3pt;margin-top:7.9pt;width:386.45pt;height:51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W8Gg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" filled="f" stroked="f" strokeweight=".5pt">
              <v:textbox>
                <w:txbxContent>
                  <w:p w14:paraId="3DC02ABE" w14:textId="6FDBADB8" w:rsidR="00457F77" w:rsidRDefault="00457F77">
                    <w:r>
                      <w:rPr>
                        <w:rFonts w:ascii="小塚ゴシック Pro B" w:eastAsia="小塚ゴシック Pro B" w:hAnsi="小塚ゴシック Pro B"/>
                        <w:b/>
                        <w:bCs/>
                        <w:color w:val="FFFFFF" w:themeColor="background1"/>
                        <w:sz w:val="44"/>
                        <w:szCs w:val="44"/>
                        <w14:glow w14:rad="101600">
                          <w14:srgbClr w14:val="FF6699">
                            <w14:alpha w14:val="40000"/>
                          </w14:srgbClr>
                        </w14:glow>
                      </w:rPr>
                      <w:ruby>
                        <w:rubyPr>
                          <w:rubyAlign w:val="distributeSpace"/>
                          <w:hps w:val="22"/>
                          <w:hpsRaise w:val="42"/>
                          <w:hpsBaseText w:val="44"/>
                          <w:lid w:val="ja-JP"/>
                        </w:rubyPr>
                        <w:rt>
                          <w:r w:rsidR="00457F77" w:rsidRPr="00407EF7">
                            <w:rPr>
                              <w:rFonts w:ascii="小塚ゴシック Pro B" w:eastAsia="小塚ゴシック Pro B" w:hAnsi="小塚ゴシック Pro B"/>
                              <w:b/>
                              <w:bCs/>
                              <w:color w:val="FFFFFF" w:themeColor="background1"/>
                              <w:szCs w:val="44"/>
                              <w14:glow w14:rad="101600">
                                <w14:srgbClr w14:val="FF6699">
                                  <w14:alpha w14:val="40000"/>
                                </w14:srgbClr>
                              </w14:glow>
                            </w:rPr>
                            <w:t>いのち</w:t>
                          </w:r>
                        </w:rt>
                        <w:rubyBase>
                          <w:r w:rsidR="00457F77">
                            <w:rPr>
                              <w:rFonts w:ascii="小塚ゴシック Pro B" w:eastAsia="小塚ゴシック Pro B" w:hAnsi="小塚ゴシック Pro B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01600">
                                <w14:srgbClr w14:val="FF6699">
                                  <w14:alpha w14:val="40000"/>
                                </w14:srgbClr>
                              </w14:glow>
                            </w:rPr>
                            <w:t>生命</w:t>
                          </w:r>
                        </w:rubyBase>
                      </w:ruby>
                    </w:r>
                    <w:r w:rsidRPr="00B0284D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44"/>
                        <w:szCs w:val="44"/>
                        <w14:glow w14:rad="101600">
                          <w14:srgbClr w14:val="FF6699">
                            <w14:alpha w14:val="40000"/>
                          </w14:srgbClr>
                        </w14:glow>
                      </w:rPr>
                      <w:t>の誕生について考えよう！</w:t>
                    </w:r>
                  </w:p>
                </w:txbxContent>
              </v:textbox>
            </v:shape>
          </w:pict>
        </mc:Fallback>
      </mc:AlternateContent>
    </w:r>
    <w:r w:rsidR="00457F77" w:rsidRPr="0076083F"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D7818" wp14:editId="49DE5B92">
              <wp:simplePos x="0" y="0"/>
              <wp:positionH relativeFrom="margin">
                <wp:posOffset>16586</wp:posOffset>
              </wp:positionH>
              <wp:positionV relativeFrom="paragraph">
                <wp:posOffset>-159995</wp:posOffset>
              </wp:positionV>
              <wp:extent cx="6378550" cy="302150"/>
              <wp:effectExtent l="0" t="0" r="3810" b="3175"/>
              <wp:wrapNone/>
              <wp:docPr id="1302955729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8550" cy="302150"/>
                      </a:xfrm>
                      <a:prstGeom prst="rect">
                        <a:avLst/>
                      </a:prstGeom>
                      <a:solidFill>
                        <a:srgbClr val="FFCC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5CF2FF" w14:textId="77777777" w:rsidR="002D398A" w:rsidRPr="008F434F" w:rsidRDefault="002D398A" w:rsidP="002D398A">
                          <w:pPr>
                            <w:spacing w:before="100" w:beforeAutospacing="1" w:after="100" w:afterAutospacing="1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</w:rPr>
                          </w:pPr>
                          <w:r w:rsidRPr="008F434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</w:rPr>
                            <w:t>Ⅰ　子育て準備期の中・高校生、まもなく親になる方を対象にしたプログラム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6D7818" id="テキスト ボックス 2" o:spid="_x0000_s1036" type="#_x0000_t202" style="position:absolute;margin-left:1.3pt;margin-top:-12.6pt;width:502.2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" fillcolor="#fcf" stroked="f" strokeweight=".5pt">
              <v:textbox>
                <w:txbxContent>
                  <w:p w14:paraId="775CF2FF" w14:textId="77777777" w:rsidR="002D398A" w:rsidRPr="008F434F" w:rsidRDefault="002D398A" w:rsidP="002D398A">
                    <w:pPr>
                      <w:spacing w:before="100" w:beforeAutospacing="1" w:after="100" w:afterAutospacing="1"/>
                      <w:rPr>
                        <w:rFonts w:ascii="HG丸ｺﾞｼｯｸM-PRO" w:eastAsia="HG丸ｺﾞｼｯｸM-PRO" w:hAnsi="HG丸ｺﾞｼｯｸM-PRO"/>
                        <w:b/>
                        <w:bCs/>
                      </w:rPr>
                    </w:pPr>
                    <w:r w:rsidRPr="008F434F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</w:rPr>
                      <w:t>Ⅰ　子育て準備期の中・高校生、まもなく親になる方を対象にしたプログラム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7F77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A47F912" wp14:editId="28D37352">
              <wp:simplePos x="0" y="0"/>
              <wp:positionH relativeFrom="margin">
                <wp:align>left</wp:align>
              </wp:positionH>
              <wp:positionV relativeFrom="paragraph">
                <wp:posOffset>222580</wp:posOffset>
              </wp:positionV>
              <wp:extent cx="6393485" cy="446227"/>
              <wp:effectExtent l="0" t="0" r="7620" b="0"/>
              <wp:wrapNone/>
              <wp:docPr id="270714933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485" cy="446227"/>
                      </a:xfrm>
                      <a:prstGeom prst="rect">
                        <a:avLst/>
                      </a:prstGeom>
                      <a:solidFill>
                        <a:srgbClr val="FFCCFF">
                          <a:alpha val="6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6B1EB3" id="正方形/長方形 4" o:spid="_x0000_s1026" style="position:absolute;left:0;text-align:left;margin-left:0;margin-top:17.55pt;width:503.4pt;height:35.1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" fillcolor="#fcf" stroked="f" strokeweight="1pt">
              <v:fill opacity="45746f"/>
              <w10:wrap anchorx="margin"/>
            </v:rect>
          </w:pict>
        </mc:Fallback>
      </mc:AlternateContent>
    </w:r>
  </w:p>
  <w:bookmarkEnd w:id="0"/>
  <w:bookmarkEnd w:id="1"/>
  <w:p w14:paraId="44717BAA" w14:textId="63F13C8F" w:rsidR="0076083F" w:rsidRPr="00965AED" w:rsidRDefault="0076083F" w:rsidP="00457F77">
    <w:pPr>
      <w:rPr>
        <w:rFonts w:ascii="小塚ゴシック Pro B" w:eastAsia="小塚ゴシック Pro B" w:hAnsi="小塚ゴシック Pro B"/>
        <w:b/>
        <w:bCs/>
        <w:color w:val="FD5D9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0CF6" w14:textId="77777777" w:rsidR="00433728" w:rsidRDefault="0043372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13B3"/>
    <w:multiLevelType w:val="hybridMultilevel"/>
    <w:tmpl w:val="C5D2C5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309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3F"/>
    <w:rsid w:val="00017260"/>
    <w:rsid w:val="00024A98"/>
    <w:rsid w:val="00024B32"/>
    <w:rsid w:val="00027933"/>
    <w:rsid w:val="00031E72"/>
    <w:rsid w:val="00033533"/>
    <w:rsid w:val="000358C1"/>
    <w:rsid w:val="00041392"/>
    <w:rsid w:val="00042FDD"/>
    <w:rsid w:val="00046836"/>
    <w:rsid w:val="00055667"/>
    <w:rsid w:val="0005568C"/>
    <w:rsid w:val="000B3171"/>
    <w:rsid w:val="000C012D"/>
    <w:rsid w:val="000D20A3"/>
    <w:rsid w:val="000D2B3F"/>
    <w:rsid w:val="001016BC"/>
    <w:rsid w:val="001033CF"/>
    <w:rsid w:val="001077D5"/>
    <w:rsid w:val="00120FB6"/>
    <w:rsid w:val="00125F5C"/>
    <w:rsid w:val="00127E2C"/>
    <w:rsid w:val="0013063B"/>
    <w:rsid w:val="0014116B"/>
    <w:rsid w:val="0015023B"/>
    <w:rsid w:val="00150594"/>
    <w:rsid w:val="00153650"/>
    <w:rsid w:val="0017544C"/>
    <w:rsid w:val="00176958"/>
    <w:rsid w:val="00180375"/>
    <w:rsid w:val="00181484"/>
    <w:rsid w:val="001A25F1"/>
    <w:rsid w:val="001A627F"/>
    <w:rsid w:val="001B7A53"/>
    <w:rsid w:val="001C5A01"/>
    <w:rsid w:val="001D2CEB"/>
    <w:rsid w:val="002036B9"/>
    <w:rsid w:val="00212795"/>
    <w:rsid w:val="00213B5E"/>
    <w:rsid w:val="00231B14"/>
    <w:rsid w:val="00246218"/>
    <w:rsid w:val="00250B15"/>
    <w:rsid w:val="002642FE"/>
    <w:rsid w:val="0026658C"/>
    <w:rsid w:val="0027322F"/>
    <w:rsid w:val="0027387C"/>
    <w:rsid w:val="00275A07"/>
    <w:rsid w:val="002D1B3F"/>
    <w:rsid w:val="002D398A"/>
    <w:rsid w:val="002D7F2A"/>
    <w:rsid w:val="003210C1"/>
    <w:rsid w:val="0033422E"/>
    <w:rsid w:val="00336065"/>
    <w:rsid w:val="003901E4"/>
    <w:rsid w:val="003D2B83"/>
    <w:rsid w:val="003F7E05"/>
    <w:rsid w:val="0040784A"/>
    <w:rsid w:val="00407EF7"/>
    <w:rsid w:val="00411727"/>
    <w:rsid w:val="00425C39"/>
    <w:rsid w:val="00433728"/>
    <w:rsid w:val="00442CB2"/>
    <w:rsid w:val="00451425"/>
    <w:rsid w:val="00457F77"/>
    <w:rsid w:val="00487137"/>
    <w:rsid w:val="004A3AB7"/>
    <w:rsid w:val="004C6CE3"/>
    <w:rsid w:val="004D4D3B"/>
    <w:rsid w:val="004D4DC0"/>
    <w:rsid w:val="004E3CE0"/>
    <w:rsid w:val="004F1218"/>
    <w:rsid w:val="004F128F"/>
    <w:rsid w:val="0050731C"/>
    <w:rsid w:val="00511296"/>
    <w:rsid w:val="005267D1"/>
    <w:rsid w:val="00533031"/>
    <w:rsid w:val="00535A54"/>
    <w:rsid w:val="005760EE"/>
    <w:rsid w:val="00590512"/>
    <w:rsid w:val="005B577C"/>
    <w:rsid w:val="005C56C4"/>
    <w:rsid w:val="005E7011"/>
    <w:rsid w:val="00605D13"/>
    <w:rsid w:val="00610AF6"/>
    <w:rsid w:val="006264FF"/>
    <w:rsid w:val="00636A2A"/>
    <w:rsid w:val="00656678"/>
    <w:rsid w:val="0069343D"/>
    <w:rsid w:val="006F2B31"/>
    <w:rsid w:val="006F4F30"/>
    <w:rsid w:val="00727B9D"/>
    <w:rsid w:val="00731E17"/>
    <w:rsid w:val="00741E8C"/>
    <w:rsid w:val="00747AE3"/>
    <w:rsid w:val="0076083F"/>
    <w:rsid w:val="00767F3C"/>
    <w:rsid w:val="00774868"/>
    <w:rsid w:val="00785F22"/>
    <w:rsid w:val="00792EB6"/>
    <w:rsid w:val="00793E64"/>
    <w:rsid w:val="007B3AE8"/>
    <w:rsid w:val="007E30A1"/>
    <w:rsid w:val="007E6CF9"/>
    <w:rsid w:val="007F016F"/>
    <w:rsid w:val="007F065B"/>
    <w:rsid w:val="00803490"/>
    <w:rsid w:val="00807BFB"/>
    <w:rsid w:val="008137E5"/>
    <w:rsid w:val="008343BE"/>
    <w:rsid w:val="008417D2"/>
    <w:rsid w:val="00852E11"/>
    <w:rsid w:val="008A4FAA"/>
    <w:rsid w:val="008A68A1"/>
    <w:rsid w:val="008D4F33"/>
    <w:rsid w:val="008F434F"/>
    <w:rsid w:val="008F56F2"/>
    <w:rsid w:val="00904FA4"/>
    <w:rsid w:val="0090762A"/>
    <w:rsid w:val="00912A3C"/>
    <w:rsid w:val="00915207"/>
    <w:rsid w:val="00920F3D"/>
    <w:rsid w:val="00931500"/>
    <w:rsid w:val="0094445C"/>
    <w:rsid w:val="009528D9"/>
    <w:rsid w:val="00952D1E"/>
    <w:rsid w:val="00965AED"/>
    <w:rsid w:val="00980CC6"/>
    <w:rsid w:val="0098263A"/>
    <w:rsid w:val="009A79AC"/>
    <w:rsid w:val="009B597D"/>
    <w:rsid w:val="009B6766"/>
    <w:rsid w:val="009C7B3F"/>
    <w:rsid w:val="009E7873"/>
    <w:rsid w:val="009F699E"/>
    <w:rsid w:val="00A00DF1"/>
    <w:rsid w:val="00A12E64"/>
    <w:rsid w:val="00A159D5"/>
    <w:rsid w:val="00A348E8"/>
    <w:rsid w:val="00A3519A"/>
    <w:rsid w:val="00A37A1E"/>
    <w:rsid w:val="00A37CD3"/>
    <w:rsid w:val="00A41009"/>
    <w:rsid w:val="00A66335"/>
    <w:rsid w:val="00A70F39"/>
    <w:rsid w:val="00A71ADE"/>
    <w:rsid w:val="00A95E06"/>
    <w:rsid w:val="00AA118B"/>
    <w:rsid w:val="00AC44D6"/>
    <w:rsid w:val="00AD262A"/>
    <w:rsid w:val="00AD5D9B"/>
    <w:rsid w:val="00AE3CA2"/>
    <w:rsid w:val="00AE7936"/>
    <w:rsid w:val="00B0284D"/>
    <w:rsid w:val="00B1304F"/>
    <w:rsid w:val="00B17722"/>
    <w:rsid w:val="00B20BAF"/>
    <w:rsid w:val="00B23335"/>
    <w:rsid w:val="00B35FD7"/>
    <w:rsid w:val="00B37890"/>
    <w:rsid w:val="00B70CAB"/>
    <w:rsid w:val="00B81E1E"/>
    <w:rsid w:val="00B935F4"/>
    <w:rsid w:val="00B95DB3"/>
    <w:rsid w:val="00BA22EA"/>
    <w:rsid w:val="00BB589B"/>
    <w:rsid w:val="00BC6CBB"/>
    <w:rsid w:val="00BC79A3"/>
    <w:rsid w:val="00BD5A2B"/>
    <w:rsid w:val="00BE1502"/>
    <w:rsid w:val="00BE33BC"/>
    <w:rsid w:val="00C316FE"/>
    <w:rsid w:val="00C36E6F"/>
    <w:rsid w:val="00C47515"/>
    <w:rsid w:val="00C51C52"/>
    <w:rsid w:val="00C601C8"/>
    <w:rsid w:val="00C82764"/>
    <w:rsid w:val="00C92224"/>
    <w:rsid w:val="00C93FCF"/>
    <w:rsid w:val="00CA24F1"/>
    <w:rsid w:val="00CB248D"/>
    <w:rsid w:val="00CB2E0B"/>
    <w:rsid w:val="00CD488C"/>
    <w:rsid w:val="00CF3B4E"/>
    <w:rsid w:val="00D0619C"/>
    <w:rsid w:val="00D30B4B"/>
    <w:rsid w:val="00D647FD"/>
    <w:rsid w:val="00DA1042"/>
    <w:rsid w:val="00DA5C51"/>
    <w:rsid w:val="00DB2FE9"/>
    <w:rsid w:val="00DC57D4"/>
    <w:rsid w:val="00DF2818"/>
    <w:rsid w:val="00DF597E"/>
    <w:rsid w:val="00E27C7B"/>
    <w:rsid w:val="00E40CD1"/>
    <w:rsid w:val="00E42314"/>
    <w:rsid w:val="00E479EC"/>
    <w:rsid w:val="00E61B06"/>
    <w:rsid w:val="00E62819"/>
    <w:rsid w:val="00E75CF2"/>
    <w:rsid w:val="00E833E2"/>
    <w:rsid w:val="00E849BC"/>
    <w:rsid w:val="00E92FE4"/>
    <w:rsid w:val="00E93096"/>
    <w:rsid w:val="00E95EBE"/>
    <w:rsid w:val="00E97BED"/>
    <w:rsid w:val="00EA235E"/>
    <w:rsid w:val="00EA42CD"/>
    <w:rsid w:val="00EB429F"/>
    <w:rsid w:val="00EC711C"/>
    <w:rsid w:val="00ED1ED1"/>
    <w:rsid w:val="00ED2003"/>
    <w:rsid w:val="00EF2134"/>
    <w:rsid w:val="00EF6D55"/>
    <w:rsid w:val="00F217FF"/>
    <w:rsid w:val="00F474BA"/>
    <w:rsid w:val="00F55210"/>
    <w:rsid w:val="00F93342"/>
    <w:rsid w:val="00F97433"/>
    <w:rsid w:val="00F97CD4"/>
    <w:rsid w:val="00FC4CD1"/>
    <w:rsid w:val="00FD0C66"/>
    <w:rsid w:val="00FD41B1"/>
    <w:rsid w:val="00FD41E0"/>
    <w:rsid w:val="00FD43C6"/>
    <w:rsid w:val="00FD4ECA"/>
    <w:rsid w:val="00FE4BA0"/>
    <w:rsid w:val="00FE53AF"/>
    <w:rsid w:val="00FE6691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412B6"/>
  <w15:chartTrackingRefBased/>
  <w15:docId w15:val="{C590EA41-CAA6-4DAE-A19F-61039EE2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8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8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8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8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8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8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8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08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08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08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08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0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0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0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8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08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0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08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08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08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083F"/>
  </w:style>
  <w:style w:type="paragraph" w:styleId="ac">
    <w:name w:val="footer"/>
    <w:basedOn w:val="a"/>
    <w:link w:val="ad"/>
    <w:uiPriority w:val="99"/>
    <w:unhideWhenUsed/>
    <w:rsid w:val="007608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083F"/>
  </w:style>
  <w:style w:type="table" w:styleId="ae">
    <w:name w:val="Table Grid"/>
    <w:basedOn w:val="a1"/>
    <w:uiPriority w:val="39"/>
    <w:rsid w:val="005B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67F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67F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2026-01-05T02:33:00Z</cp:lastPrinted>
  <dcterms:created xsi:type="dcterms:W3CDTF">2024-11-27T06:55:00Z</dcterms:created>
  <dcterms:modified xsi:type="dcterms:W3CDTF">2024-11-27T06:55:00Z</dcterms:modified>
</cp:coreProperties>
</file>