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C991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（様式第５号）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1344"/>
        <w:gridCol w:w="449"/>
        <w:gridCol w:w="448"/>
        <w:gridCol w:w="448"/>
        <w:gridCol w:w="449"/>
        <w:gridCol w:w="448"/>
        <w:gridCol w:w="448"/>
        <w:gridCol w:w="448"/>
        <w:gridCol w:w="449"/>
        <w:gridCol w:w="448"/>
        <w:gridCol w:w="448"/>
        <w:gridCol w:w="1793"/>
      </w:tblGrid>
      <w:tr w:rsidR="00FC136B" w14:paraId="0436A8A8" w14:textId="77777777">
        <w:tc>
          <w:tcPr>
            <w:tcW w:w="930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66DD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D805A0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00A6EB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>入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4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8"/>
                <w:sz w:val="46"/>
                <w:szCs w:val="46"/>
              </w:rPr>
              <w:t xml:space="preserve">　書</w:t>
            </w:r>
          </w:p>
          <w:p w14:paraId="6B468140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AD9707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57741D">
              <w:rPr>
                <w:rFonts w:hint="eastAsia"/>
              </w:rPr>
              <w:t>令和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2BCFED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788737D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岡山県工業技術センター所長</w:t>
            </w:r>
            <w:r>
              <w:rPr>
                <w:rFonts w:hint="eastAsia"/>
                <w:spacing w:val="2"/>
                <w:sz w:val="25"/>
                <w:szCs w:val="25"/>
              </w:rPr>
              <w:t xml:space="preserve">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08C35AE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9831740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51FC91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6F726533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</w:p>
          <w:p w14:paraId="12A13A4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987005">
              <w:fldChar w:fldCharType="begin"/>
            </w:r>
            <w:r w:rsidR="00987005">
              <w:instrText xml:space="preserve"> </w:instrText>
            </w:r>
            <w:r w:rsidR="00987005">
              <w:rPr>
                <w:rFonts w:hint="eastAsia"/>
              </w:rPr>
              <w:instrText>eq \o\ac(○,</w:instrText>
            </w:r>
            <w:r w:rsidR="00987005" w:rsidRPr="00987005">
              <w:rPr>
                <w:rFonts w:hint="eastAsia"/>
                <w:sz w:val="14"/>
              </w:rPr>
              <w:instrText>印</w:instrText>
            </w:r>
            <w:r w:rsidR="00987005">
              <w:rPr>
                <w:rFonts w:hint="eastAsia"/>
              </w:rPr>
              <w:instrText>)</w:instrText>
            </w:r>
            <w:r w:rsidR="00987005">
              <w:fldChar w:fldCharType="end"/>
            </w:r>
          </w:p>
          <w:p w14:paraId="4E46A803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07A8679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6"/>
              </w:rPr>
            </w:pPr>
          </w:p>
          <w:p w14:paraId="629ABFEE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</w:p>
          <w:p w14:paraId="65C1F08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987005">
              <w:fldChar w:fldCharType="begin"/>
            </w:r>
            <w:r w:rsidR="00987005">
              <w:instrText xml:space="preserve"> </w:instrText>
            </w:r>
            <w:r w:rsidR="00987005">
              <w:rPr>
                <w:rFonts w:hint="eastAsia"/>
              </w:rPr>
              <w:instrText>eq \o\ac(○,</w:instrText>
            </w:r>
            <w:r w:rsidR="00987005" w:rsidRPr="00987005">
              <w:rPr>
                <w:rFonts w:hint="eastAsia"/>
                <w:sz w:val="14"/>
              </w:rPr>
              <w:instrText>印</w:instrText>
            </w:r>
            <w:r w:rsidR="00987005">
              <w:rPr>
                <w:rFonts w:hint="eastAsia"/>
              </w:rPr>
              <w:instrText>)</w:instrText>
            </w:r>
            <w:r w:rsidR="00987005">
              <w:fldChar w:fldCharType="end"/>
            </w:r>
            <w:r>
              <w:t xml:space="preserve"> </w:t>
            </w:r>
          </w:p>
          <w:p w14:paraId="5C34D6B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21EE1E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5CC710C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2F199A0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FC136B" w14:paraId="01DF46C7" w14:textId="77777777" w:rsidTr="004C1CD0">
        <w:tc>
          <w:tcPr>
            <w:tcW w:w="168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3FF0EBA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88D4F7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02E745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27EA9" w14:textId="77777777" w:rsidR="00FC136B" w:rsidRDefault="00FC136B" w:rsidP="004C1CD0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31C45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545B5C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3E5C12A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D444557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F250F0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7BBEFD52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9093B62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237FD8A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9064FED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62352B2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CC5AB9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654CF0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E97B74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4D5E25C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FDC5C8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3D6459D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E397612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D7368CE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F887FA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2950056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93A833D" w14:textId="77777777" w:rsidR="00FC136B" w:rsidRDefault="00FC136B" w:rsidP="004C1CD0">
            <w:pPr>
              <w:suppressAutoHyphens/>
              <w:kinsoku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円</w:t>
            </w:r>
          </w:p>
          <w:p w14:paraId="44C98425" w14:textId="77777777" w:rsidR="00FC136B" w:rsidRDefault="00FC136B" w:rsidP="004C1CD0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</w:tr>
      <w:tr w:rsidR="00FC136B" w14:paraId="7B271DE2" w14:textId="77777777">
        <w:tc>
          <w:tcPr>
            <w:tcW w:w="168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DAAF0C5" w14:textId="77777777" w:rsidR="00FC136B" w:rsidRDefault="00FC1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E3A36A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00EF0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DDB682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7AF5518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605894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32FDF5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4571D3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2C92F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0F6D2B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DBD71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D8AB8E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2B3A6AFC" w14:textId="77777777" w:rsidR="00FC136B" w:rsidRDefault="00FC136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FC136B" w14:paraId="55E2789B" w14:textId="77777777">
        <w:tc>
          <w:tcPr>
            <w:tcW w:w="930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6D3A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</w:t>
            </w:r>
            <w:r>
              <w:rPr>
                <w:rFonts w:hint="eastAsia"/>
              </w:rPr>
              <w:t>（上記金額に消費税は含みません）</w:t>
            </w:r>
          </w:p>
          <w:p w14:paraId="261502F1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F1EAC39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26C1C3ED" w14:textId="09568427" w:rsidR="00FC136B" w:rsidRPr="00AA4803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  <w:r>
              <w:t xml:space="preserve">            </w:t>
            </w:r>
            <w:r>
              <w:rPr>
                <w:rFonts w:hint="eastAsia"/>
              </w:rPr>
              <w:t>公告番号</w:t>
            </w:r>
            <w:r w:rsidRPr="003053B6">
              <w:rPr>
                <w:rFonts w:hint="eastAsia"/>
                <w:color w:val="FF0000"/>
              </w:rPr>
              <w:t xml:space="preserve">　　</w:t>
            </w:r>
            <w:r w:rsidRPr="00AA4803">
              <w:rPr>
                <w:rFonts w:hint="eastAsia"/>
                <w:color w:val="auto"/>
              </w:rPr>
              <w:t>岡工技第</w:t>
            </w:r>
            <w:r w:rsidR="0026509D">
              <w:rPr>
                <w:rFonts w:hint="eastAsia"/>
                <w:color w:val="auto"/>
              </w:rPr>
              <w:t>３３２</w:t>
            </w:r>
            <w:r w:rsidRPr="00AA4803">
              <w:rPr>
                <w:rFonts w:hint="eastAsia"/>
                <w:color w:val="auto"/>
              </w:rPr>
              <w:t>号</w:t>
            </w:r>
          </w:p>
          <w:p w14:paraId="72861DEE" w14:textId="77777777" w:rsidR="00FC136B" w:rsidRPr="00FE4B75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color w:val="FF0000"/>
                <w:spacing w:val="6"/>
              </w:rPr>
            </w:pPr>
          </w:p>
          <w:p w14:paraId="1E373491" w14:textId="5F547C09" w:rsidR="003C087F" w:rsidRDefault="00FC136B" w:rsidP="003C087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</w:pPr>
            <w:r w:rsidRPr="00C1220F">
              <w:rPr>
                <w:rFonts w:hint="eastAsia"/>
              </w:rPr>
              <w:t xml:space="preserve">　　　　　　</w:t>
            </w:r>
            <w:r w:rsidRPr="00C1220F">
              <w:rPr>
                <w:rFonts w:hAnsi="Times New Roman" w:cs="Times New Roman"/>
                <w:color w:val="auto"/>
              </w:rPr>
              <w:fldChar w:fldCharType="begin"/>
            </w:r>
            <w:r w:rsidRPr="00C1220F">
              <w:rPr>
                <w:rFonts w:hAnsi="Times New Roman" w:cs="Times New Roman"/>
                <w:color w:val="auto"/>
              </w:rPr>
              <w:instrText>eq \o\ad(</w:instrText>
            </w:r>
            <w:r w:rsidRPr="00C1220F">
              <w:rPr>
                <w:rFonts w:hint="eastAsia"/>
              </w:rPr>
              <w:instrText>業務名</w:instrText>
            </w:r>
            <w:r w:rsidRPr="00C1220F">
              <w:rPr>
                <w:rFonts w:hAnsi="Times New Roman" w:cs="Times New Roman"/>
                <w:color w:val="auto"/>
              </w:rPr>
              <w:instrText>,</w:instrText>
            </w:r>
            <w:r w:rsidRPr="00C1220F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C1220F">
              <w:rPr>
                <w:rFonts w:hAnsi="Times New Roman" w:cs="Times New Roman"/>
                <w:color w:val="auto"/>
              </w:rPr>
              <w:instrText>)</w:instrText>
            </w:r>
            <w:r w:rsidRPr="00C1220F">
              <w:rPr>
                <w:rFonts w:hAnsi="Times New Roman" w:cs="Times New Roman"/>
                <w:color w:val="auto"/>
              </w:rPr>
              <w:fldChar w:fldCharType="end"/>
            </w:r>
            <w:r w:rsidRPr="00C1220F">
              <w:rPr>
                <w:rFonts w:hint="eastAsia"/>
              </w:rPr>
              <w:t xml:space="preserve">　　</w:t>
            </w:r>
            <w:r w:rsidR="0057741D">
              <w:rPr>
                <w:rFonts w:hint="eastAsia"/>
              </w:rPr>
              <w:t>令和</w:t>
            </w:r>
            <w:r w:rsidR="00FC04D6">
              <w:rPr>
                <w:rFonts w:hint="eastAsia"/>
              </w:rPr>
              <w:t>８</w:t>
            </w:r>
            <w:r w:rsidR="00E222EE">
              <w:rPr>
                <w:rFonts w:hint="eastAsia"/>
              </w:rPr>
              <w:t>年度</w:t>
            </w:r>
            <w:r w:rsidRPr="00C1220F">
              <w:rPr>
                <w:rFonts w:hint="eastAsia"/>
              </w:rPr>
              <w:t>岡山県工業技術センター・テクノサポート岡山</w:t>
            </w:r>
          </w:p>
          <w:p w14:paraId="46E850F4" w14:textId="77777777" w:rsidR="003C087F" w:rsidRDefault="003C087F" w:rsidP="003C087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200" w:firstLine="2688"/>
              <w:jc w:val="left"/>
            </w:pPr>
            <w:r>
              <w:rPr>
                <w:rFonts w:hint="eastAsia"/>
              </w:rPr>
              <w:t>設備点検業務</w:t>
            </w:r>
          </w:p>
          <w:p w14:paraId="597675E8" w14:textId="77777777" w:rsidR="00FC136B" w:rsidRPr="00C1220F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30963A3F" w14:textId="77777777" w:rsidR="00FC136B" w:rsidRPr="00C1220F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0E454B1F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  <w:p w14:paraId="135F9BA3" w14:textId="77777777" w:rsidR="00FC136B" w:rsidRDefault="00FC136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14:paraId="6C39BB95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DDE24D5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4E37FA30" w14:textId="77777777" w:rsidR="00FC136B" w:rsidRDefault="00FC136B">
      <w:pPr>
        <w:adjustRightInd/>
        <w:rPr>
          <w:rFonts w:hAnsi="Times New Roman" w:cs="Times New Roman"/>
          <w:spacing w:val="6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987005">
        <w:rPr>
          <w:sz w:val="20"/>
          <w:szCs w:val="20"/>
        </w:rPr>
        <w:fldChar w:fldCharType="begin"/>
      </w:r>
      <w:r w:rsidR="00987005">
        <w:rPr>
          <w:sz w:val="20"/>
          <w:szCs w:val="20"/>
        </w:rPr>
        <w:instrText xml:space="preserve"> </w:instrText>
      </w:r>
      <w:r w:rsidR="00987005">
        <w:rPr>
          <w:rFonts w:hint="eastAsia"/>
          <w:sz w:val="20"/>
          <w:szCs w:val="20"/>
        </w:rPr>
        <w:instrText>eq \o\ac(○,</w:instrText>
      </w:r>
      <w:r w:rsidR="00987005" w:rsidRPr="00987005">
        <w:rPr>
          <w:rFonts w:hint="eastAsia"/>
          <w:sz w:val="14"/>
          <w:szCs w:val="20"/>
        </w:rPr>
        <w:instrText>印</w:instrText>
      </w:r>
      <w:r w:rsidR="00987005">
        <w:rPr>
          <w:rFonts w:hint="eastAsia"/>
          <w:sz w:val="20"/>
          <w:szCs w:val="20"/>
        </w:rPr>
        <w:instrText>)</w:instrText>
      </w:r>
      <w:r w:rsidR="00987005">
        <w:rPr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5485D230" w14:textId="77777777" w:rsidR="00FC136B" w:rsidRDefault="00FC136B" w:rsidP="005F3809">
      <w:pPr>
        <w:overflowPunct/>
        <w:autoSpaceDE w:val="0"/>
        <w:autoSpaceDN w:val="0"/>
        <w:ind w:firstLineChars="300" w:firstLine="642"/>
        <w:jc w:val="left"/>
        <w:textAlignment w:val="auto"/>
        <w:rPr>
          <w:rFonts w:hAnsi="Times New Roman" w:cs="Times New Roman"/>
          <w:spacing w:val="6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987005">
        <w:rPr>
          <w:rFonts w:hAnsi="Times New Roman"/>
          <w:sz w:val="20"/>
          <w:szCs w:val="20"/>
        </w:rPr>
        <w:fldChar w:fldCharType="begin"/>
      </w:r>
      <w:r w:rsidR="00987005">
        <w:rPr>
          <w:rFonts w:hAnsi="Times New Roman"/>
          <w:sz w:val="20"/>
          <w:szCs w:val="20"/>
        </w:rPr>
        <w:instrText xml:space="preserve"> </w:instrText>
      </w:r>
      <w:r w:rsidR="00987005">
        <w:rPr>
          <w:rFonts w:hAnsi="Times New Roman" w:hint="eastAsia"/>
          <w:sz w:val="20"/>
          <w:szCs w:val="20"/>
        </w:rPr>
        <w:instrText>eq \o\ac(○,</w:instrText>
      </w:r>
      <w:r w:rsidR="00987005" w:rsidRPr="00987005">
        <w:rPr>
          <w:rFonts w:hAnsi="Times New Roman" w:hint="eastAsia"/>
          <w:position w:val="1"/>
          <w:sz w:val="14"/>
          <w:szCs w:val="20"/>
        </w:rPr>
        <w:instrText>印</w:instrText>
      </w:r>
      <w:r w:rsidR="00987005">
        <w:rPr>
          <w:rFonts w:hAnsi="Times New Roman" w:hint="eastAsia"/>
          <w:sz w:val="20"/>
          <w:szCs w:val="20"/>
        </w:rPr>
        <w:instrText>)</w:instrText>
      </w:r>
      <w:r w:rsidR="00987005">
        <w:rPr>
          <w:rFonts w:hAnsi="Times New Roman"/>
          <w:sz w:val="20"/>
          <w:szCs w:val="20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FC136B">
      <w:headerReference w:type="default" r:id="rId6"/>
      <w:type w:val="continuous"/>
      <w:pgSz w:w="11906" w:h="16838"/>
      <w:pgMar w:top="-1134" w:right="1134" w:bottom="850" w:left="1134" w:header="850" w:footer="720" w:gutter="0"/>
      <w:pgNumType w:start="1"/>
      <w:cols w:space="720"/>
      <w:noEndnote/>
      <w:docGrid w:type="linesAndChars" w:linePitch="3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A4B23" w14:textId="77777777" w:rsidR="00707222" w:rsidRDefault="00707222">
      <w:r>
        <w:separator/>
      </w:r>
    </w:p>
  </w:endnote>
  <w:endnote w:type="continuationSeparator" w:id="0">
    <w:p w14:paraId="08794B99" w14:textId="77777777" w:rsidR="00707222" w:rsidRDefault="0070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2797" w14:textId="77777777" w:rsidR="00707222" w:rsidRDefault="0070722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AC56D44" w14:textId="77777777" w:rsidR="00707222" w:rsidRDefault="0070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4D54" w14:textId="77777777" w:rsidR="00FC136B" w:rsidRDefault="00FC136B">
    <w:pPr>
      <w:adjustRightInd/>
      <w:spacing w:line="252" w:lineRule="exact"/>
      <w:rPr>
        <w:rFonts w:hAnsi="Times New Roman" w:cs="Times New Roman"/>
        <w:spacing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7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36B"/>
    <w:rsid w:val="00064C73"/>
    <w:rsid w:val="001030BD"/>
    <w:rsid w:val="0026509D"/>
    <w:rsid w:val="002D58C6"/>
    <w:rsid w:val="003053B6"/>
    <w:rsid w:val="003110AF"/>
    <w:rsid w:val="003658A8"/>
    <w:rsid w:val="003C087F"/>
    <w:rsid w:val="003D34EE"/>
    <w:rsid w:val="003F65B5"/>
    <w:rsid w:val="00430F3D"/>
    <w:rsid w:val="004A4CD4"/>
    <w:rsid w:val="004B74D3"/>
    <w:rsid w:val="004C1CD0"/>
    <w:rsid w:val="00523DC3"/>
    <w:rsid w:val="00545AEA"/>
    <w:rsid w:val="0057741D"/>
    <w:rsid w:val="005A0CCA"/>
    <w:rsid w:val="005C4DC8"/>
    <w:rsid w:val="005C5C9C"/>
    <w:rsid w:val="005F3809"/>
    <w:rsid w:val="00632D70"/>
    <w:rsid w:val="00661662"/>
    <w:rsid w:val="006E34D8"/>
    <w:rsid w:val="00707222"/>
    <w:rsid w:val="007835BD"/>
    <w:rsid w:val="007F5FAF"/>
    <w:rsid w:val="008470B7"/>
    <w:rsid w:val="00890B10"/>
    <w:rsid w:val="008B13DA"/>
    <w:rsid w:val="008C6214"/>
    <w:rsid w:val="00987005"/>
    <w:rsid w:val="009F38FF"/>
    <w:rsid w:val="00A4614F"/>
    <w:rsid w:val="00A75450"/>
    <w:rsid w:val="00AA4803"/>
    <w:rsid w:val="00AD28AB"/>
    <w:rsid w:val="00B03860"/>
    <w:rsid w:val="00B37B88"/>
    <w:rsid w:val="00B84686"/>
    <w:rsid w:val="00C1220F"/>
    <w:rsid w:val="00C476C5"/>
    <w:rsid w:val="00C75376"/>
    <w:rsid w:val="00C76FCC"/>
    <w:rsid w:val="00D53A47"/>
    <w:rsid w:val="00D7036C"/>
    <w:rsid w:val="00DC4785"/>
    <w:rsid w:val="00E222EE"/>
    <w:rsid w:val="00E66D74"/>
    <w:rsid w:val="00EE53A5"/>
    <w:rsid w:val="00F31028"/>
    <w:rsid w:val="00F33DDB"/>
    <w:rsid w:val="00FB0935"/>
    <w:rsid w:val="00FC04D6"/>
    <w:rsid w:val="00FC136B"/>
    <w:rsid w:val="00FE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36321"/>
  <w14:defaultImageDpi w14:val="0"/>
  <w15:docId w15:val="{7605823E-416D-4C98-88DF-24481F7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C1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36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管理情報班</dc:creator>
  <cp:keywords/>
  <dc:description/>
  <cp:lastModifiedBy>村西　美穂</cp:lastModifiedBy>
  <cp:revision>14</cp:revision>
  <cp:lastPrinted>2017-02-01T06:01:00Z</cp:lastPrinted>
  <dcterms:created xsi:type="dcterms:W3CDTF">2020-02-25T11:42:00Z</dcterms:created>
  <dcterms:modified xsi:type="dcterms:W3CDTF">2026-02-20T02:26:00Z</dcterms:modified>
</cp:coreProperties>
</file>