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C6F18" w14:textId="77777777" w:rsidR="00CB6F6E" w:rsidRPr="00C264E9" w:rsidRDefault="00C264E9" w:rsidP="00C264E9">
      <w:pPr>
        <w:jc w:val="center"/>
        <w:rPr>
          <w:rFonts w:ascii="BIZ UDゴシック" w:eastAsia="BIZ UDゴシック" w:hAnsi="BIZ UDゴシック"/>
          <w:b/>
          <w:sz w:val="22"/>
        </w:rPr>
      </w:pPr>
      <w:r w:rsidRPr="00C264E9">
        <w:rPr>
          <w:rFonts w:ascii="BIZ UDゴシック" w:eastAsia="BIZ UDゴシック" w:hAnsi="BIZ UDゴシック" w:hint="eastAsia"/>
          <w:b/>
          <w:sz w:val="28"/>
        </w:rPr>
        <w:t>実</w:t>
      </w:r>
      <w:r w:rsidR="00995EB7">
        <w:rPr>
          <w:rFonts w:ascii="BIZ UDゴシック" w:eastAsia="BIZ UDゴシック" w:hAnsi="BIZ UDゴシック" w:hint="eastAsia"/>
          <w:b/>
          <w:sz w:val="28"/>
        </w:rPr>
        <w:t xml:space="preserve"> </w:t>
      </w:r>
      <w:r w:rsidRPr="00C264E9">
        <w:rPr>
          <w:rFonts w:ascii="BIZ UDゴシック" w:eastAsia="BIZ UDゴシック" w:hAnsi="BIZ UDゴシック" w:hint="eastAsia"/>
          <w:b/>
          <w:sz w:val="28"/>
        </w:rPr>
        <w:t>施</w:t>
      </w:r>
      <w:r w:rsidR="00995EB7">
        <w:rPr>
          <w:rFonts w:ascii="BIZ UDゴシック" w:eastAsia="BIZ UDゴシック" w:hAnsi="BIZ UDゴシック" w:hint="eastAsia"/>
          <w:b/>
          <w:sz w:val="28"/>
        </w:rPr>
        <w:t xml:space="preserve"> </w:t>
      </w:r>
      <w:r w:rsidRPr="00C264E9">
        <w:rPr>
          <w:rFonts w:ascii="BIZ UDゴシック" w:eastAsia="BIZ UDゴシック" w:hAnsi="BIZ UDゴシック" w:hint="eastAsia"/>
          <w:b/>
          <w:sz w:val="28"/>
        </w:rPr>
        <w:t>計</w:t>
      </w:r>
      <w:r w:rsidR="00995EB7">
        <w:rPr>
          <w:rFonts w:ascii="BIZ UDゴシック" w:eastAsia="BIZ UDゴシック" w:hAnsi="BIZ UDゴシック" w:hint="eastAsia"/>
          <w:b/>
          <w:sz w:val="28"/>
        </w:rPr>
        <w:t xml:space="preserve"> </w:t>
      </w:r>
      <w:r w:rsidRPr="00C264E9">
        <w:rPr>
          <w:rFonts w:ascii="BIZ UDゴシック" w:eastAsia="BIZ UDゴシック" w:hAnsi="BIZ UDゴシック" w:hint="eastAsia"/>
          <w:b/>
          <w:sz w:val="28"/>
        </w:rPr>
        <w:t>画</w:t>
      </w:r>
      <w:r w:rsidR="00995EB7">
        <w:rPr>
          <w:rFonts w:ascii="BIZ UDゴシック" w:eastAsia="BIZ UDゴシック" w:hAnsi="BIZ UDゴシック" w:hint="eastAsia"/>
          <w:b/>
          <w:sz w:val="28"/>
        </w:rPr>
        <w:t xml:space="preserve"> </w:t>
      </w:r>
      <w:r w:rsidRPr="00C264E9">
        <w:rPr>
          <w:rFonts w:ascii="BIZ UDゴシック" w:eastAsia="BIZ UDゴシック" w:hAnsi="BIZ UDゴシック" w:hint="eastAsia"/>
          <w:b/>
          <w:sz w:val="28"/>
        </w:rPr>
        <w:t>書</w:t>
      </w:r>
      <w:r w:rsidR="00995EB7">
        <w:rPr>
          <w:rFonts w:ascii="BIZ UDゴシック" w:eastAsia="BIZ UDゴシック" w:hAnsi="BIZ UDゴシック" w:hint="eastAsia"/>
          <w:b/>
          <w:sz w:val="28"/>
        </w:rPr>
        <w:t xml:space="preserve"> </w:t>
      </w:r>
      <w:r w:rsidRPr="00C264E9">
        <w:rPr>
          <w:rFonts w:ascii="BIZ UDゴシック" w:eastAsia="BIZ UDゴシック" w:hAnsi="BIZ UDゴシック" w:hint="eastAsia"/>
          <w:b/>
          <w:sz w:val="28"/>
        </w:rPr>
        <w:t>（</w:t>
      </w:r>
      <w:r w:rsidR="00995EB7">
        <w:rPr>
          <w:rFonts w:ascii="BIZ UDゴシック" w:eastAsia="BIZ UDゴシック" w:hAnsi="BIZ UDゴシック" w:hint="eastAsia"/>
          <w:b/>
          <w:sz w:val="28"/>
        </w:rPr>
        <w:t xml:space="preserve"> グ ル ー プ </w:t>
      </w:r>
      <w:r w:rsidRPr="00C264E9">
        <w:rPr>
          <w:rFonts w:ascii="BIZ UDゴシック" w:eastAsia="BIZ UDゴシック" w:hAnsi="BIZ UDゴシック" w:hint="eastAsia"/>
          <w:b/>
          <w:sz w:val="28"/>
        </w:rPr>
        <w:t>研</w:t>
      </w:r>
      <w:r w:rsidR="00995EB7">
        <w:rPr>
          <w:rFonts w:ascii="BIZ UDゴシック" w:eastAsia="BIZ UDゴシック" w:hAnsi="BIZ UDゴシック" w:hint="eastAsia"/>
          <w:b/>
          <w:sz w:val="28"/>
        </w:rPr>
        <w:t xml:space="preserve"> </w:t>
      </w:r>
      <w:r w:rsidRPr="00C264E9">
        <w:rPr>
          <w:rFonts w:ascii="BIZ UDゴシック" w:eastAsia="BIZ UDゴシック" w:hAnsi="BIZ UDゴシック" w:hint="eastAsia"/>
          <w:b/>
          <w:sz w:val="28"/>
        </w:rPr>
        <w:t>究</w:t>
      </w:r>
      <w:r w:rsidR="00995EB7">
        <w:rPr>
          <w:rFonts w:ascii="BIZ UDゴシック" w:eastAsia="BIZ UDゴシック" w:hAnsi="BIZ UDゴシック" w:hint="eastAsia"/>
          <w:b/>
          <w:sz w:val="28"/>
        </w:rPr>
        <w:t xml:space="preserve"> </w:t>
      </w:r>
      <w:r w:rsidR="000B32B2">
        <w:rPr>
          <w:rFonts w:ascii="BIZ UDゴシック" w:eastAsia="BIZ UDゴシック" w:hAnsi="BIZ UDゴシック" w:hint="eastAsia"/>
          <w:b/>
          <w:sz w:val="28"/>
        </w:rPr>
        <w:t xml:space="preserve">全 体 </w:t>
      </w:r>
      <w:r w:rsidRPr="00C264E9">
        <w:rPr>
          <w:rFonts w:ascii="BIZ UDゴシック" w:eastAsia="BIZ UDゴシック" w:hAnsi="BIZ UDゴシック" w:hint="eastAsia"/>
          <w:b/>
          <w:sz w:val="2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946"/>
      </w:tblGrid>
      <w:tr w:rsidR="00C264E9" w:rsidRPr="0037711D" w14:paraId="62BA0539" w14:textId="77777777" w:rsidTr="002B2D92">
        <w:trPr>
          <w:trHeight w:val="680"/>
        </w:trPr>
        <w:tc>
          <w:tcPr>
            <w:tcW w:w="2405" w:type="dxa"/>
            <w:shd w:val="clear" w:color="auto" w:fill="FBE4D5" w:themeFill="accent2" w:themeFillTint="33"/>
            <w:vAlign w:val="center"/>
          </w:tcPr>
          <w:p w14:paraId="14FEDB71" w14:textId="77777777" w:rsidR="00C264E9" w:rsidRPr="00C264E9" w:rsidRDefault="00C264E9" w:rsidP="00C264E9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kern w:val="0"/>
                <w:szCs w:val="21"/>
              </w:rPr>
            </w:pPr>
            <w:r w:rsidRPr="00C264E9">
              <w:rPr>
                <w:rFonts w:ascii="BIZ UDゴシック" w:eastAsia="BIZ UDゴシック" w:hAnsi="BIZ UDゴシック" w:hint="eastAsia"/>
                <w:kern w:val="0"/>
                <w:szCs w:val="21"/>
              </w:rPr>
              <w:t>研究区分</w:t>
            </w:r>
          </w:p>
        </w:tc>
        <w:sdt>
          <w:sdtPr>
            <w:rPr>
              <w:rFonts w:ascii="BIZ UDゴシック" w:eastAsia="BIZ UDゴシック" w:hAnsi="BIZ UDゴシック"/>
              <w:kern w:val="0"/>
              <w:sz w:val="20"/>
              <w:szCs w:val="21"/>
            </w:rPr>
            <w:alias w:val="ドロップダウンリストから選択してください。"/>
            <w:tag w:val="ドロップダウンリストから選択してください。"/>
            <w:id w:val="1828087261"/>
            <w:placeholder>
              <w:docPart w:val="DefaultPlaceholder_-1854013439"/>
            </w:placeholder>
            <w:showingPlcHdr/>
            <w15:color w:val="C0C0C0"/>
            <w:dropDownList>
              <w:listItem w:value="研究区分をドロップダウンリストから選択してください。"/>
              <w:listItem w:displayText="（１）ものづくり産業の高度化・新産業の創出につながる基盤技術研究 " w:value="（１）ものづくり産業の高度化・新産業の創出につながる基盤技術研究 "/>
              <w:listItem w:displayText="（２）キーテクノロジー関連分野の成長につながる基盤技術研究" w:value="（２）キーテクノロジー関連分野の成長につながる基盤技術研究"/>
              <w:listItem w:displayText="（３）若手研究者による基盤技術研究" w:value="（３）若手研究者による基盤技術研究"/>
            </w:dropDownList>
          </w:sdtPr>
          <w:sdtEndPr/>
          <w:sdtContent>
            <w:tc>
              <w:tcPr>
                <w:tcW w:w="6946" w:type="dxa"/>
                <w:vAlign w:val="center"/>
              </w:tcPr>
              <w:p w14:paraId="10352ADC" w14:textId="77777777" w:rsidR="00C264E9" w:rsidRPr="0037711D" w:rsidRDefault="00C23F37" w:rsidP="00C264E9">
                <w:pPr>
                  <w:autoSpaceDE w:val="0"/>
                  <w:autoSpaceDN w:val="0"/>
                  <w:rPr>
                    <w:rFonts w:ascii="BIZ UDゴシック" w:eastAsia="BIZ UDゴシック" w:hAnsi="BIZ UDゴシック"/>
                    <w:kern w:val="0"/>
                    <w:sz w:val="20"/>
                    <w:szCs w:val="21"/>
                  </w:rPr>
                </w:pPr>
                <w:r w:rsidRPr="00E0561F">
                  <w:rPr>
                    <w:rStyle w:val="a4"/>
                  </w:rPr>
                  <w:t>アイテムを選択してください。</w:t>
                </w:r>
              </w:p>
            </w:tc>
          </w:sdtContent>
        </w:sdt>
      </w:tr>
      <w:tr w:rsidR="00C264E9" w:rsidRPr="00C264E9" w14:paraId="11242F13" w14:textId="77777777" w:rsidTr="002B2D92">
        <w:trPr>
          <w:trHeight w:val="680"/>
        </w:trPr>
        <w:tc>
          <w:tcPr>
            <w:tcW w:w="2405" w:type="dxa"/>
            <w:shd w:val="clear" w:color="auto" w:fill="FBE4D5" w:themeFill="accent2" w:themeFillTint="33"/>
            <w:vAlign w:val="center"/>
          </w:tcPr>
          <w:p w14:paraId="15674A9B" w14:textId="77777777" w:rsidR="00C264E9" w:rsidRPr="00C264E9" w:rsidRDefault="00C264E9" w:rsidP="00C264E9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kern w:val="0"/>
                <w:szCs w:val="21"/>
              </w:rPr>
            </w:pPr>
            <w:r w:rsidRPr="00C264E9">
              <w:rPr>
                <w:rFonts w:ascii="BIZ UDゴシック" w:eastAsia="BIZ UDゴシック" w:hAnsi="BIZ UDゴシック" w:hint="eastAsia"/>
                <w:kern w:val="0"/>
                <w:szCs w:val="21"/>
              </w:rPr>
              <w:t>分野</w:t>
            </w:r>
          </w:p>
        </w:tc>
        <w:sdt>
          <w:sdtPr>
            <w:rPr>
              <w:rFonts w:ascii="BIZ UDゴシック" w:eastAsia="BIZ UDゴシック" w:hAnsi="BIZ UDゴシック"/>
              <w:kern w:val="0"/>
              <w:szCs w:val="21"/>
            </w:rPr>
            <w:alias w:val="ドロップダウンリストから選択してください。"/>
            <w:tag w:val="ドロップダウンリストから選択してください。"/>
            <w:id w:val="-1717033382"/>
            <w:placeholder>
              <w:docPart w:val="D4AED06CF0E54536A1955C1F438FD304"/>
            </w:placeholder>
            <w:showingPlcHdr/>
            <w:dropDownList>
              <w:listItem w:value="研究分野をドロップダウンリストから選択してください。"/>
              <w:listItem w:displayText="　□ 超精密生産技術分野" w:value="　□ 超精密生産技術分野"/>
              <w:listItem w:displayText="　□ 医療・福祉・健康分野" w:value="　□ 医療・福祉・健康分野"/>
              <w:listItem w:displayText="　□ 半導体・ＤＸ・情報通信分野" w:value="　□ 半導体・ＤＸ・情報通信分野"/>
              <w:listItem w:displayText="　□ 水素・燃料アンモニア分野" w:value="　□ 水素・燃料アンモニア分野"/>
              <w:listItem w:displayText="　□ 洋上風力・太陽光・地熱分野" w:value="　□ 洋上風力・太陽光・地熱分野"/>
              <w:listItem w:displayText="　□ 自動車・蓄電池分野" w:value="　□ 自動車・蓄電池分野"/>
              <w:listItem w:displayText="　□ 食料・農林水産業分野" w:value="　□ 食料・農林水産業分野"/>
              <w:listItem w:displayText="　□ カーボンリサイクル・資源循環分野" w:value="　□ カーボンリサイクル・資源循環分野"/>
            </w:dropDownList>
          </w:sdtPr>
          <w:sdtEndPr/>
          <w:sdtContent>
            <w:tc>
              <w:tcPr>
                <w:tcW w:w="6946" w:type="dxa"/>
                <w:vAlign w:val="center"/>
              </w:tcPr>
              <w:p w14:paraId="36A5C931" w14:textId="5B834A0A" w:rsidR="00C264E9" w:rsidRPr="00C264E9" w:rsidRDefault="004C080A" w:rsidP="00C264E9">
                <w:pPr>
                  <w:autoSpaceDE w:val="0"/>
                  <w:autoSpaceDN w:val="0"/>
                  <w:rPr>
                    <w:rFonts w:ascii="BIZ UDゴシック" w:eastAsia="BIZ UDゴシック" w:hAnsi="BIZ UDゴシック"/>
                    <w:kern w:val="0"/>
                    <w:szCs w:val="21"/>
                  </w:rPr>
                </w:pPr>
                <w:r w:rsidRPr="00E0561F">
                  <w:rPr>
                    <w:rStyle w:val="a4"/>
                  </w:rPr>
                  <w:t>アイテムを選択してください。</w:t>
                </w:r>
              </w:p>
            </w:tc>
          </w:sdtContent>
        </w:sdt>
      </w:tr>
      <w:tr w:rsidR="00C264E9" w:rsidRPr="00C264E9" w14:paraId="62A2C852" w14:textId="77777777" w:rsidTr="002B2D92">
        <w:trPr>
          <w:trHeight w:val="680"/>
        </w:trPr>
        <w:tc>
          <w:tcPr>
            <w:tcW w:w="2405" w:type="dxa"/>
            <w:shd w:val="clear" w:color="auto" w:fill="FBE4D5" w:themeFill="accent2" w:themeFillTint="33"/>
            <w:vAlign w:val="center"/>
          </w:tcPr>
          <w:p w14:paraId="342EB050" w14:textId="77777777" w:rsidR="00C264E9" w:rsidRPr="00C264E9" w:rsidRDefault="00C264E9" w:rsidP="00C264E9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kern w:val="0"/>
                <w:szCs w:val="21"/>
              </w:rPr>
            </w:pPr>
            <w:r w:rsidRPr="00C264E9">
              <w:rPr>
                <w:rFonts w:ascii="BIZ UDゴシック" w:eastAsia="BIZ UDゴシック" w:hAnsi="BIZ UDゴシック" w:hint="eastAsia"/>
                <w:kern w:val="0"/>
                <w:szCs w:val="21"/>
              </w:rPr>
              <w:t>研究テーマ名</w:t>
            </w:r>
          </w:p>
        </w:tc>
        <w:tc>
          <w:tcPr>
            <w:tcW w:w="6946" w:type="dxa"/>
            <w:vAlign w:val="center"/>
          </w:tcPr>
          <w:p w14:paraId="7E2EC0AE" w14:textId="77777777" w:rsidR="00C264E9" w:rsidRPr="00C264E9" w:rsidRDefault="00C264E9" w:rsidP="00C264E9">
            <w:pPr>
              <w:autoSpaceDE w:val="0"/>
              <w:autoSpaceDN w:val="0"/>
              <w:rPr>
                <w:rFonts w:ascii="BIZ UDゴシック" w:eastAsia="BIZ UDゴシック" w:hAnsi="BIZ UDゴシック"/>
                <w:kern w:val="0"/>
                <w:szCs w:val="21"/>
              </w:rPr>
            </w:pPr>
          </w:p>
        </w:tc>
      </w:tr>
      <w:tr w:rsidR="004C080A" w:rsidRPr="00C264E9" w14:paraId="410FF52E" w14:textId="77777777" w:rsidTr="002B2D92">
        <w:trPr>
          <w:trHeight w:val="680"/>
        </w:trPr>
        <w:tc>
          <w:tcPr>
            <w:tcW w:w="2405" w:type="dxa"/>
            <w:shd w:val="clear" w:color="auto" w:fill="FBE4D5" w:themeFill="accent2" w:themeFillTint="33"/>
            <w:vAlign w:val="center"/>
          </w:tcPr>
          <w:p w14:paraId="45B65D07" w14:textId="64921A89" w:rsidR="004C080A" w:rsidRPr="000B32C3" w:rsidRDefault="000B32C3" w:rsidP="000B32C3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kern w:val="0"/>
                <w:szCs w:val="21"/>
              </w:rPr>
            </w:pPr>
            <w:r w:rsidRPr="000B32C3">
              <w:rPr>
                <w:rFonts w:ascii="BIZ UDゴシック" w:eastAsia="BIZ UDゴシック" w:hAnsi="BIZ UDゴシック" w:hint="eastAsia"/>
                <w:kern w:val="0"/>
                <w:szCs w:val="21"/>
              </w:rPr>
              <w:t>同一研究テーマ</w:t>
            </w:r>
            <w:r w:rsidR="004C080A" w:rsidRPr="000B32C3">
              <w:rPr>
                <w:rFonts w:ascii="BIZ UDゴシック" w:eastAsia="BIZ UDゴシック" w:hAnsi="BIZ UDゴシック" w:hint="eastAsia"/>
                <w:kern w:val="0"/>
                <w:szCs w:val="21"/>
              </w:rPr>
              <w:t>採択歴</w:t>
            </w:r>
          </w:p>
        </w:tc>
        <w:sdt>
          <w:sdtPr>
            <w:rPr>
              <w:rFonts w:ascii="BIZ UDゴシック" w:eastAsia="BIZ UDゴシック" w:hAnsi="BIZ UDゴシック"/>
              <w:kern w:val="0"/>
              <w:szCs w:val="21"/>
            </w:rPr>
            <w:alias w:val="ドロップダウンリストから選択してください。"/>
            <w:tag w:val="ドロップダウンリストから選択してください。"/>
            <w:id w:val="-1754193956"/>
            <w:placeholder>
              <w:docPart w:val="DefaultPlaceholder_-1854013438"/>
            </w:placeholder>
            <w:showingPlcHdr/>
            <w:dropDownList>
              <w:listItem w:value="同一研究テーマ採択歴をドロップダウンリストから選択してください。"/>
              <w:listItem w:displayText="※下記の①②ともに当てはまる場合、②を選択してください※" w:value=""/>
              <w:listItem w:displayText="①有（令和６年度以前）" w:value="①有（令和６年度以前）"/>
              <w:listItem w:displayText="②有（令和７年度）" w:value="②有（令和７年度）"/>
              <w:listItem w:displayText="③無" w:value="③無"/>
            </w:dropDownList>
          </w:sdtPr>
          <w:sdtEndPr/>
          <w:sdtContent>
            <w:tc>
              <w:tcPr>
                <w:tcW w:w="6946" w:type="dxa"/>
                <w:vAlign w:val="center"/>
              </w:tcPr>
              <w:p w14:paraId="001BAEDD" w14:textId="3A48FA39" w:rsidR="004C080A" w:rsidRPr="00C264E9" w:rsidRDefault="00EB7B81" w:rsidP="00C264E9">
                <w:pPr>
                  <w:autoSpaceDE w:val="0"/>
                  <w:autoSpaceDN w:val="0"/>
                  <w:rPr>
                    <w:rFonts w:ascii="BIZ UDゴシック" w:eastAsia="BIZ UDゴシック" w:hAnsi="BIZ UDゴシック"/>
                    <w:kern w:val="0"/>
                    <w:szCs w:val="21"/>
                  </w:rPr>
                </w:pPr>
                <w:r w:rsidRPr="0081308F">
                  <w:rPr>
                    <w:rStyle w:val="a4"/>
                  </w:rPr>
                  <w:t>アイテムを選択してください。</w:t>
                </w:r>
              </w:p>
            </w:tc>
          </w:sdtContent>
        </w:sdt>
      </w:tr>
      <w:tr w:rsidR="00C264E9" w:rsidRPr="00C264E9" w14:paraId="370C388D" w14:textId="77777777" w:rsidTr="002B2D92">
        <w:trPr>
          <w:trHeight w:val="680"/>
        </w:trPr>
        <w:tc>
          <w:tcPr>
            <w:tcW w:w="2405" w:type="dxa"/>
            <w:shd w:val="clear" w:color="auto" w:fill="FBE4D5" w:themeFill="accent2" w:themeFillTint="33"/>
            <w:vAlign w:val="center"/>
          </w:tcPr>
          <w:p w14:paraId="19EBEE66" w14:textId="77777777" w:rsidR="00C264E9" w:rsidRPr="00C264E9" w:rsidRDefault="00C264E9" w:rsidP="00C264E9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kern w:val="0"/>
                <w:szCs w:val="21"/>
              </w:rPr>
            </w:pPr>
            <w:r w:rsidRPr="00C264E9">
              <w:rPr>
                <w:rFonts w:ascii="BIZ UDゴシック" w:eastAsia="BIZ UDゴシック" w:hAnsi="BIZ UDゴシック" w:hint="eastAsia"/>
                <w:kern w:val="0"/>
                <w:szCs w:val="21"/>
              </w:rPr>
              <w:t>代表研究者 所属･氏名</w:t>
            </w:r>
          </w:p>
        </w:tc>
        <w:tc>
          <w:tcPr>
            <w:tcW w:w="6946" w:type="dxa"/>
            <w:vAlign w:val="center"/>
          </w:tcPr>
          <w:p w14:paraId="0B257528" w14:textId="77777777" w:rsidR="00C264E9" w:rsidRPr="00C264E9" w:rsidRDefault="00C264E9" w:rsidP="00C264E9">
            <w:pPr>
              <w:autoSpaceDE w:val="0"/>
              <w:autoSpaceDN w:val="0"/>
              <w:rPr>
                <w:rFonts w:ascii="BIZ UDゴシック" w:eastAsia="BIZ UDゴシック" w:hAnsi="BIZ UDゴシック"/>
                <w:kern w:val="0"/>
                <w:szCs w:val="21"/>
              </w:rPr>
            </w:pPr>
          </w:p>
        </w:tc>
      </w:tr>
    </w:tbl>
    <w:p w14:paraId="6AE25BD3" w14:textId="77777777" w:rsidR="00C264E9" w:rsidRPr="00C264E9" w:rsidRDefault="00C264E9" w:rsidP="00C264E9">
      <w:pPr>
        <w:autoSpaceDE w:val="0"/>
        <w:autoSpaceDN w:val="0"/>
        <w:rPr>
          <w:rFonts w:ascii="ＭＳ 明朝" w:eastAsia="ＭＳ 明朝"/>
          <w:kern w:val="0"/>
          <w:sz w:val="24"/>
        </w:rPr>
      </w:pPr>
    </w:p>
    <w:p w14:paraId="08E9AF5B" w14:textId="77777777" w:rsidR="00C264E9" w:rsidRPr="00510F35" w:rsidRDefault="00941277">
      <w:pPr>
        <w:rPr>
          <w:rFonts w:ascii="BIZ UDゴシック" w:eastAsia="BIZ UDゴシック" w:hAnsi="BIZ UDゴシック"/>
          <w:b/>
          <w:sz w:val="24"/>
        </w:rPr>
      </w:pPr>
      <w:r w:rsidRPr="00510F35">
        <w:rPr>
          <w:rFonts w:ascii="BIZ UDゴシック" w:eastAsia="BIZ UDゴシック" w:hAnsi="BIZ UDゴシック" w:hint="eastAsia"/>
          <w:b/>
          <w:sz w:val="24"/>
        </w:rPr>
        <w:t>〇提案内容</w:t>
      </w:r>
      <w:r w:rsidR="00995EB7">
        <w:rPr>
          <w:rFonts w:ascii="BIZ UDゴシック" w:eastAsia="BIZ UDゴシック" w:hAnsi="BIZ UDゴシック" w:hint="eastAsia"/>
          <w:b/>
          <w:sz w:val="24"/>
        </w:rPr>
        <w:t>（グループ研究全体）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1"/>
      </w:tblGrid>
      <w:tr w:rsidR="00C23F37" w:rsidRPr="00C23F37" w14:paraId="7590E281" w14:textId="77777777" w:rsidTr="002B2D92">
        <w:trPr>
          <w:trHeight w:val="20"/>
        </w:trPr>
        <w:tc>
          <w:tcPr>
            <w:tcW w:w="9351" w:type="dxa"/>
            <w:shd w:val="clear" w:color="auto" w:fill="FBE4D5" w:themeFill="accent2" w:themeFillTint="33"/>
          </w:tcPr>
          <w:p w14:paraId="07F8F9B9" w14:textId="77777777" w:rsidR="00C23F37" w:rsidRPr="00C23F37" w:rsidRDefault="00C23F37" w:rsidP="000D440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/>
                <w:sz w:val="24"/>
              </w:rPr>
            </w:pPr>
            <w:r w:rsidRPr="00C23F37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 xml:space="preserve">１　</w:t>
            </w:r>
            <w:r w:rsidR="00D60104" w:rsidRPr="00941277">
              <w:rPr>
                <w:rFonts w:ascii="BIZ UDゴシック" w:eastAsia="BIZ UDゴシック" w:hAnsi="BIZ UDゴシック" w:hint="eastAsia"/>
                <w:b/>
                <w:sz w:val="24"/>
              </w:rPr>
              <w:t>研究内容</w:t>
            </w:r>
            <w:r w:rsidR="000D4403" w:rsidRPr="00941277">
              <w:rPr>
                <w:rFonts w:ascii="BIZ UDゴシック" w:eastAsia="BIZ UDゴシック" w:hAnsi="BIZ UDゴシック" w:hint="eastAsia"/>
                <w:b/>
                <w:sz w:val="24"/>
              </w:rPr>
              <w:t>及び計画</w:t>
            </w:r>
            <w:r w:rsidR="00D60104" w:rsidRPr="00941277">
              <w:rPr>
                <w:rFonts w:ascii="BIZ UDゴシック" w:eastAsia="BIZ UDゴシック" w:hAnsi="BIZ UDゴシック" w:hint="eastAsia"/>
                <w:b/>
                <w:sz w:val="24"/>
              </w:rPr>
              <w:t>について</w:t>
            </w:r>
            <w:r w:rsidR="00542ED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 </w:t>
            </w:r>
            <w:r w:rsidR="00542ED8" w:rsidRPr="00542ED8">
              <w:rPr>
                <w:rFonts w:ascii="BIZ UDゴシック" w:eastAsia="BIZ UDゴシック" w:hAnsi="BIZ UDゴシック" w:hint="eastAsia"/>
                <w:sz w:val="16"/>
              </w:rPr>
              <w:t>※研究テーマ選定基準『研究の内容・妥当性』</w:t>
            </w:r>
            <w:r w:rsidR="00542ED8">
              <w:rPr>
                <w:rFonts w:ascii="BIZ UDゴシック" w:eastAsia="BIZ UDゴシック" w:hAnsi="BIZ UDゴシック" w:hint="eastAsia"/>
                <w:sz w:val="16"/>
              </w:rPr>
              <w:t>関係</w:t>
            </w:r>
          </w:p>
        </w:tc>
      </w:tr>
      <w:tr w:rsidR="00C23F37" w:rsidRPr="00C23F37" w14:paraId="0800E6EB" w14:textId="77777777" w:rsidTr="00D60104">
        <w:trPr>
          <w:trHeight w:val="20"/>
        </w:trPr>
        <w:tc>
          <w:tcPr>
            <w:tcW w:w="9351" w:type="dxa"/>
          </w:tcPr>
          <w:p w14:paraId="524E66D3" w14:textId="77777777" w:rsidR="00C23F37" w:rsidRPr="00C23F37" w:rsidRDefault="00D60104" w:rsidP="00C23F3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(１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 w:rsidR="00C23F37" w:rsidRPr="00C23F37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研究の背景・目的及び課題に対する解決方法</w:t>
            </w:r>
          </w:p>
          <w:p w14:paraId="24CB7F26" w14:textId="77777777" w:rsidR="00C23F37" w:rsidRPr="00C23F37" w:rsidRDefault="00D60104" w:rsidP="00D60104">
            <w:pPr>
              <w:autoSpaceDE w:val="0"/>
              <w:autoSpaceDN w:val="0"/>
              <w:rPr>
                <w:rFonts w:ascii="BIZ UDゴシック" w:eastAsia="BIZ UDゴシック" w:hAnsi="BIZ UDゴシック"/>
                <w:spacing w:val="10"/>
                <w:kern w:val="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10"/>
                <w:kern w:val="0"/>
                <w:sz w:val="24"/>
              </w:rPr>
              <w:t xml:space="preserve">① </w:t>
            </w:r>
            <w:r w:rsidR="00C23F37" w:rsidRPr="00C23F37">
              <w:rPr>
                <w:rFonts w:ascii="BIZ UDゴシック" w:eastAsia="BIZ UDゴシック" w:hAnsi="BIZ UDゴシック" w:hint="eastAsia"/>
                <w:spacing w:val="10"/>
                <w:kern w:val="0"/>
                <w:sz w:val="24"/>
              </w:rPr>
              <w:t>社会的な背景、業界等の動向やニーズ</w:t>
            </w:r>
          </w:p>
          <w:p w14:paraId="2DD9AE1F" w14:textId="77777777" w:rsidR="00D60104" w:rsidRPr="00C23F37" w:rsidRDefault="00A52D5E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  <w:r w:rsidRPr="00C23F37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35D89B6" wp14:editId="66790D7E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176834</wp:posOffset>
                      </wp:positionV>
                      <wp:extent cx="4493260" cy="552450"/>
                      <wp:effectExtent l="0" t="0" r="21590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93260" cy="552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1E75BC96" w14:textId="77777777" w:rsidR="00C23F37" w:rsidRPr="00C23F37" w:rsidRDefault="00C23F37" w:rsidP="00C23F37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22"/>
                                    </w:rPr>
                                  </w:pPr>
                                  <w:r w:rsidRPr="00C23F3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本研究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を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行う前提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となる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社会的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な背景、業界等の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動向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、状況、ニーズ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等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について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の認識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を記載すること。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D89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1.15pt;margin-top:13.9pt;width:353.8pt;height:43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HSAPgIAAI4EAAAOAAAAZHJzL2Uyb0RvYy54bWysVE1vGjEQvVfqf7B8bxYIpA1iiSgRVSWU&#10;RCJVzsbrhZW8Htc27NJf32fz2dBT1T2YGc/4zcybGUYPba3ZVjlfkcl596bDmTKSisqscv7jdfbp&#10;C2c+CFMITUblfKc8fxh//DBq7FD1aE26UI4BxPhhY3O+DsEOs8zLtaqFvyGrDIwluVoEqG6VFU40&#10;QK911ut07rKGXGEdSeU9bh/3Rj5O+GWpZHguS68C0zlHbiGdLp3LeGbjkRiunLDrSh7SEP+QRS0q&#10;g6AnqEcRBNu46gqqrqQjT2W4kVRnVJaVVKkGVNPtvKtmsRZWpVpAjrcnmvz/g5VP24V9cSy0X6lF&#10;AyMhjfVDj8tYT1u6Ov4iUwY7KNydaFNtYBKX/f79be8OJgnbYNDrDxKv2fm1dT58U1SzKOTcoS2J&#10;LbGd+4CIcD26xGCedFXMKq2TsvNT7dhWoINofEENZ1r4gMucz9IXkwbEH8+0YU3O726RyzWkWy1P&#10;mLNZB981BAC1Ae6ZjSiFdtkeKFpSsQNzjvZD5a2cVShvjtxehMMUgRFsRnjGUWpCNnSQOFuT+/W3&#10;++iP5sLKWYOpzLn/uRFOoeTvBm2/7/b7cYyT0h987kFxl5blpcVs6imBti520MokRv+gj2LpqH7D&#10;Ak1iVJiEkYid83AUp2G/K1hAqSaT5ITBtSLMzcLKCB3Zjc17bd+Es4cOB8zGEx3nVwzfNXrvG18a&#10;mmwClVWagkjwntUD7xj61NnDgsatutST1/lvZPwbAAD//wMAUEsDBBQABgAIAAAAIQCQpMGy3wAA&#10;AAkBAAAPAAAAZHJzL2Rvd25yZXYueG1sTI/NTsMwEITvSLyDtUjcqFNT0SbEqVAFHEsJXLi58ZJY&#10;+CeK3Sbt07Ocymk1mk+zM+V6cpYdcYgmeAnzWQYMfRO08a2Ez4+XuxWwmJTXygaPEk4YYV1dX5Wq&#10;0GH073isU8soxMdCSehS6gvOY9OhU3EWevTkfYfBqURyaLke1EjhznKRZQ/cKePpQ6d63HTY/NQH&#10;J6F9s7vTeaHM8277dc63on4140bK25vp6RFYwildYPirT9Whok77cPA6MitBiHsi6S5pAflLkefA&#10;9gTOFyvgVcn/L6h+AQAA//8DAFBLAQItABQABgAIAAAAIQC2gziS/gAAAOEBAAATAAAAAAAAAAAA&#10;AAAAAAAAAABbQ29udGVudF9UeXBlc10ueG1sUEsBAi0AFAAGAAgAAAAhADj9If/WAAAAlAEAAAsA&#10;AAAAAAAAAAAAAAAALwEAAF9yZWxzLy5yZWxzUEsBAi0AFAAGAAgAAAAhABK0dIA+AgAAjgQAAA4A&#10;AAAAAAAAAAAAAAAALgIAAGRycy9lMm9Eb2MueG1sUEsBAi0AFAAGAAgAAAAhAJCkwbLfAAAACQEA&#10;AA8AAAAAAAAAAAAAAAAAmAQAAGRycy9kb3ducmV2LnhtbFBLBQYAAAAABAAEAPMAAACkBQAAAAA=&#10;" fillcolor="window" strokecolor="red" strokeweight=".5pt">
                      <v:textbox>
                        <w:txbxContent>
                          <w:p w14:paraId="1E75BC96" w14:textId="77777777" w:rsidR="00C23F37" w:rsidRPr="00C23F37" w:rsidRDefault="00C23F37" w:rsidP="00C23F37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2"/>
                              </w:rPr>
                            </w:pPr>
                            <w:r w:rsidRPr="00C23F3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本研究</w:t>
                            </w:r>
                            <w:r w:rsidRPr="00C23F3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を</w:t>
                            </w:r>
                            <w:r w:rsidRPr="00C23F3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行う前提</w:t>
                            </w:r>
                            <w:r w:rsidRPr="00C23F3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となる</w:t>
                            </w:r>
                            <w:r w:rsidRPr="00C23F3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社会的</w:t>
                            </w:r>
                            <w:r w:rsidRPr="00C23F3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な背景、業界等の</w:t>
                            </w:r>
                            <w:r w:rsidRPr="00C23F3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動向</w:t>
                            </w:r>
                            <w:r w:rsidRPr="00C23F3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、状況、ニーズ</w:t>
                            </w:r>
                            <w:r w:rsidRPr="00C23F3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等</w:t>
                            </w:r>
                            <w:r w:rsidRPr="00C23F3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について</w:t>
                            </w:r>
                            <w:r w:rsidRPr="00C23F3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の認識</w:t>
                            </w:r>
                            <w:r w:rsidRPr="00C23F3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0104" w:rsidRPr="00A52D5E">
              <w:rPr>
                <w:rFonts w:ascii="BIZ UD明朝 Medium" w:eastAsia="BIZ UD明朝 Medium" w:hAnsi="BIZ UD明朝 Medium" w:hint="eastAsia"/>
                <w:spacing w:val="10"/>
                <w:kern w:val="0"/>
                <w:sz w:val="22"/>
              </w:rPr>
              <w:t xml:space="preserve">　</w:t>
            </w:r>
          </w:p>
          <w:p w14:paraId="12F9A286" w14:textId="77777777" w:rsidR="00C23F37" w:rsidRP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0DDC9831" w14:textId="77777777" w:rsidR="00D60104" w:rsidRPr="00C23F37" w:rsidRDefault="00D60104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150A62D3" w14:textId="77777777" w:rsidR="00C23F37" w:rsidRP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4A7DFB6A" w14:textId="77777777" w:rsidR="00C23F37" w:rsidRPr="00C23F37" w:rsidRDefault="00D60104" w:rsidP="00C23F37">
            <w:pPr>
              <w:autoSpaceDE w:val="0"/>
              <w:autoSpaceDN w:val="0"/>
              <w:rPr>
                <w:rFonts w:ascii="BIZ UDPゴシック" w:eastAsia="BIZ UDPゴシック" w:hAnsi="BIZ UDPゴシック"/>
                <w:spacing w:val="10"/>
                <w:kern w:val="0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pacing w:val="10"/>
                <w:kern w:val="0"/>
                <w:sz w:val="24"/>
              </w:rPr>
              <w:t>②</w:t>
            </w:r>
            <w:r w:rsidR="00C23F37">
              <w:rPr>
                <w:rFonts w:ascii="BIZ UDPゴシック" w:eastAsia="BIZ UDPゴシック" w:hAnsi="BIZ UDPゴシック" w:hint="eastAsia"/>
                <w:spacing w:val="10"/>
                <w:kern w:val="0"/>
                <w:sz w:val="24"/>
              </w:rPr>
              <w:t xml:space="preserve"> </w:t>
            </w:r>
            <w:r w:rsidR="00C23F37" w:rsidRPr="00C23F37">
              <w:rPr>
                <w:rFonts w:ascii="BIZ UDPゴシック" w:eastAsia="BIZ UDPゴシック" w:hAnsi="BIZ UDPゴシック" w:hint="eastAsia"/>
                <w:spacing w:val="10"/>
                <w:kern w:val="0"/>
                <w:sz w:val="24"/>
              </w:rPr>
              <w:t>課題及び研究の意義</w:t>
            </w:r>
          </w:p>
          <w:p w14:paraId="5E22E547" w14:textId="77777777" w:rsidR="00C23F37" w:rsidRPr="00C23F37" w:rsidRDefault="00A52D5E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  <w:r w:rsidRPr="00C23F37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D0776B6" wp14:editId="3261F916">
                      <wp:simplePos x="0" y="0"/>
                      <wp:positionH relativeFrom="column">
                        <wp:posOffset>128104</wp:posOffset>
                      </wp:positionH>
                      <wp:positionV relativeFrom="paragraph">
                        <wp:posOffset>199832</wp:posOffset>
                      </wp:positionV>
                      <wp:extent cx="4495800" cy="775411"/>
                      <wp:effectExtent l="0" t="0" r="19050" b="2476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95800" cy="77541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4A4E4BFB" w14:textId="77777777" w:rsidR="00C23F37" w:rsidRPr="00D60104" w:rsidRDefault="00C23F37" w:rsidP="00C23F37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①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の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現状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において、認識している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解決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すべき課題について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すること。</w:t>
                                  </w:r>
                                </w:p>
                                <w:p w14:paraId="38C5B68C" w14:textId="77777777" w:rsidR="00C23F37" w:rsidRPr="00D60104" w:rsidRDefault="00C23F37" w:rsidP="00C23F37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22"/>
                                    </w:rPr>
                                  </w:pP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また、本研究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において、この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課題を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解決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することで、どのように</w:t>
                                  </w:r>
                                  <w:r w:rsidR="000D4403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社会</w:t>
                                  </w:r>
                                  <w:r w:rsid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や県内産業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等に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寄与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することになるか、考えを記載すること。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776B6" id="テキスト ボックス 4" o:spid="_x0000_s1027" type="#_x0000_t202" style="position:absolute;left:0;text-align:left;margin-left:10.1pt;margin-top:15.75pt;width:354pt;height:61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JtlQwIAAJUEAAAOAAAAZHJzL2Uyb0RvYy54bWysVE1v2zAMvQ/YfxB0X+10SdMGdYqsRYYB&#10;QVsgHXpWZDkxIIuapMTOfv2elM+2Ow3zQSFF6pF8JHN71zWabZTzNZmC9y5yzpSRVNZmWfCfL9Mv&#10;15z5IEwpNBlV8K3y/G78+dNta0fqklakS+UYQIwftbbgqxDsKMu8XKlG+AuyysBYkWtEgOqWWelE&#10;C/RGZ5d5fpW15ErrSCrvcfuwM/Jxwq8qJcNTVXkVmC44cgvpdOlcxDMb34rR0gm7quU+DfEPWTSi&#10;Ngh6hHoQQbC1qz9ANbV05KkKF5KajKqqlirVgGp6+btq5ithVaoF5Hh7pMn/P1j5uJnbZ8dC9406&#10;NDAS0lo/8riM9XSVa+IvMmWwg8LtkTbVBSZx2e/fDK5zmCRsw+Gg30sw2em1dT58V9SwKBTcoS2J&#10;LbGZ+YCIcD24xGCedF1Oa62TsvX32rGNQAfR+JJazrTwAZcFn6YvJg2IN8+0YW3Br74O8hTpjc27&#10;5eKIOZ3m+D5CAFAb4J7YiFLoFh2ryzOmFlRuQaCj3Wx5K6c1qpwhxWfhMEwgBgsSnnBUmpAU7SXO&#10;VuR+/+0++qPHsHLWYjgL7n+thVOo/IdB9296/X6c5qT0B8NLKO7csji3mHVzT2Cvh1W0MonRP+iD&#10;WDlqXrFHkxgVJmEkYhc8HMT7sFsZ7KFUk0lywvxaEWZmbmWEjq2KPXzpXoWz+0YHjMgjHcZYjN71&#10;e+cbXxqarANVdRqGyPOO1T39mP3U4P2exuU615PX6d9k/AcAAP//AwBQSwMEFAAGAAgAAAAhABbe&#10;LgLfAAAACQEAAA8AAABkcnMvZG93bnJldi54bWxMj8tOwzAQRfeV+AdrkNi1Tl1aSohToQpYlhLY&#10;sHPjIbHwI4rdJu3XM6xgOXOP7pwpNqOz7IR9NMFLmM8yYOjroI1vJHy8P0/XwGJSXisbPEo4Y4RN&#10;eTUpVK7D4N/wVKWGUYmPuZLQptTlnMe6RafiLHToKfsKvVOJxr7hulcDlTvLRZatuFPG04VWdbht&#10;sf6ujk5C82r358utMk/73eflfieqFzNspby5Hh8fgCUc0x8Mv/qkDiU5HcLR68isBJEJIiUs5ktg&#10;lN+JNS0OBC4XK+Blwf9/UP4AAAD//wMAUEsBAi0AFAAGAAgAAAAhALaDOJL+AAAA4QEAABMAAAAA&#10;AAAAAAAAAAAAAAAAAFtDb250ZW50X1R5cGVzXS54bWxQSwECLQAUAAYACAAAACEAOP0h/9YAAACU&#10;AQAACwAAAAAAAAAAAAAAAAAvAQAAX3JlbHMvLnJlbHNQSwECLQAUAAYACAAAACEAOoSbZUMCAACV&#10;BAAADgAAAAAAAAAAAAAAAAAuAgAAZHJzL2Uyb0RvYy54bWxQSwECLQAUAAYACAAAACEAFt4uAt8A&#10;AAAJAQAADwAAAAAAAAAAAAAAAACdBAAAZHJzL2Rvd25yZXYueG1sUEsFBgAAAAAEAAQA8wAAAKkF&#10;AAAAAA==&#10;" fillcolor="window" strokecolor="red" strokeweight=".5pt">
                      <v:textbox>
                        <w:txbxContent>
                          <w:p w14:paraId="4A4E4BFB" w14:textId="77777777" w:rsidR="00C23F37" w:rsidRPr="00D60104" w:rsidRDefault="00C23F37" w:rsidP="00C23F37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①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の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現状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において、認識している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解決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すべき課題について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記載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すること。</w:t>
                            </w:r>
                          </w:p>
                          <w:p w14:paraId="38C5B68C" w14:textId="77777777" w:rsidR="00C23F37" w:rsidRPr="00D60104" w:rsidRDefault="00C23F37" w:rsidP="00C23F37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2"/>
                              </w:rPr>
                            </w:pP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また、本研究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において、この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課題を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解決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することで、どのように</w:t>
                            </w:r>
                            <w:r w:rsidR="000D4403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社会</w:t>
                            </w:r>
                            <w:r w:rsid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や県内産業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等に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寄与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することになるか、考えを記載すること。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0104" w:rsidRPr="00A52D5E">
              <w:rPr>
                <w:rFonts w:ascii="BIZ UD明朝 Medium" w:eastAsia="BIZ UD明朝 Medium" w:hAnsi="BIZ UD明朝 Medium" w:hint="eastAsia"/>
                <w:spacing w:val="10"/>
                <w:kern w:val="0"/>
                <w:sz w:val="22"/>
              </w:rPr>
              <w:t xml:space="preserve">　</w:t>
            </w:r>
          </w:p>
          <w:p w14:paraId="7BC2B17A" w14:textId="77777777" w:rsidR="00C23F37" w:rsidRP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771F899B" w14:textId="77777777" w:rsidR="00C23F37" w:rsidRP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0FEEFBEB" w14:textId="77777777" w:rsid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4FAAE6D9" w14:textId="77777777" w:rsidR="00D60104" w:rsidRPr="00C23F37" w:rsidRDefault="00D60104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6A66F150" w14:textId="77777777" w:rsidR="00C23F37" w:rsidRPr="00C23F37" w:rsidRDefault="00C23F37" w:rsidP="00C23F37">
            <w:pPr>
              <w:autoSpaceDE w:val="0"/>
              <w:autoSpaceDN w:val="0"/>
              <w:rPr>
                <w:rFonts w:ascii="BIZ UDPゴシック" w:eastAsia="BIZ UDPゴシック" w:hAnsi="BIZ UDPゴシック"/>
                <w:kern w:val="0"/>
                <w:sz w:val="24"/>
              </w:rPr>
            </w:pPr>
            <w:r w:rsidRPr="00C23F37">
              <w:rPr>
                <w:rFonts w:ascii="BIZ UDPゴシック" w:eastAsia="BIZ UDPゴシック" w:hAnsi="BIZ UDPゴシック" w:hint="eastAsia"/>
                <w:iCs/>
                <w:kern w:val="0"/>
                <w:sz w:val="24"/>
              </w:rPr>
              <w:t>③</w:t>
            </w:r>
            <w:r w:rsidR="00D60104" w:rsidRPr="00D60104">
              <w:rPr>
                <w:rFonts w:ascii="BIZ UDPゴシック" w:eastAsia="BIZ UDPゴシック" w:hAnsi="BIZ UDPゴシック" w:hint="eastAsia"/>
                <w:iCs/>
                <w:kern w:val="0"/>
                <w:sz w:val="24"/>
              </w:rPr>
              <w:t xml:space="preserve"> </w:t>
            </w:r>
            <w:r w:rsidRPr="00C23F37">
              <w:rPr>
                <w:rFonts w:ascii="BIZ UDPゴシック" w:eastAsia="BIZ UDPゴシック" w:hAnsi="BIZ UDPゴシック" w:hint="eastAsia"/>
                <w:iCs/>
                <w:kern w:val="0"/>
                <w:sz w:val="24"/>
              </w:rPr>
              <w:t>課題解決への着眼点と解決に向けた考え方</w:t>
            </w:r>
          </w:p>
          <w:p w14:paraId="0A448C24" w14:textId="77777777" w:rsidR="00C23F37" w:rsidRPr="00C23F37" w:rsidRDefault="00A52D5E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C23F37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39D9A14" wp14:editId="002CF059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186994</wp:posOffset>
                      </wp:positionV>
                      <wp:extent cx="4510430" cy="752475"/>
                      <wp:effectExtent l="0" t="0" r="23495" b="2857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10430" cy="752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50D9CAD2" w14:textId="77777777" w:rsidR="00C23F37" w:rsidRPr="00D60104" w:rsidRDefault="00C23F37" w:rsidP="00C23F37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22"/>
                                    </w:rPr>
                                  </w:pP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②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の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課題等を解決するための、本研究の着眼点、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アプローチの方法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等の</w:t>
                                  </w:r>
                                  <w:r w:rsid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　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概要を分かりやすく記載すること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。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なお、研究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内容の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詳細には「</w:t>
                                  </w:r>
                                  <w:r w:rsidR="0094127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(３)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研究</w:t>
                                  </w:r>
                                  <w:r w:rsidR="0094127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　</w:t>
                                  </w:r>
                                  <w:r w:rsidR="0094127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 xml:space="preserve">　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開発の具体的内容と目標」にて記載する。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D9A14" id="テキスト ボックス 5" o:spid="_x0000_s1028" type="#_x0000_t202" style="position:absolute;left:0;text-align:left;margin-left:9.45pt;margin-top:14.7pt;width:355.15pt;height:59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AoJRQIAAJUEAAAOAAAAZHJzL2Uyb0RvYy54bWysVEtv2zAMvg/YfxB0X+ykTtMZcYoshYcB&#10;QVsgHXpWZDk2IIuapMTOfv0o2Xm03WmYDwopUnx8/Jj5fddIchDG1qAyOh7FlAjFoajVLqM/X/Iv&#10;d5RYx1TBJCiR0aOw9H7x+dO81amYQAWyEIZgEGXTVme0ck6nUWR5JRpmR6CFQmMJpmEOVbOLCsNa&#10;jN7IaBLHt1ELptAGuLAWbx96I12E+GUpuHsqSysckRnF2lw4TTi3/owWc5buDNNVzYcy2D9U0bBa&#10;YdJzqAfmGNmb+kOopuYGLJRuxKGJoCxrLkIP2M04ftfNpmJahF4QHKvPMNn/F5Y/Hjb62RDXfYMO&#10;B+gBabVNLV76frrSNP4XKyVoRwiPZ9hE5wjHy2Q6jpMbNHG0zaaTZDb1YaLLa22s+y6gIV7IqMGx&#10;BLTYYW1d73py8cksyLrIaymDcrQraciB4QRx8AW0lEhmHV5mNA/fkO3NM6lIm9Hbm2kcMr2xWbPb&#10;nmPmeYzfxxBYvlTYxQUNL7lu25G6yOjkhNQWiiMCaKDnltU8r7HLNZb4zAySCYHBBXFPeJQSsCgY&#10;JEoqML//du/9ccZopaRFcmbU/tozI7DzHwqn/3WcJJ7NQUmmswkq5tqyvbaofbMCRG+Mq6h5EL2/&#10;kyexNNC84h4tfVY0McUxd0bdSVy5fmVwD7lYLoMT8lczt1YbzX1oPyo/w5fulRk9DNohRR7hRGOW&#10;vpt37+tfKljuHZR1IIPHuUd1gB+5H+g07Klfrms9eF3+TRZ/AAAA//8DAFBLAwQUAAYACAAAACEA&#10;nP2RWt4AAAAJAQAADwAAAGRycy9kb3ducmV2LnhtbEyPy07DMBBF90j8gzVI7KiDFdE6xKlQBSxL&#10;CWzYucmQWPgRxW6T9usZVnR5da7unCnXs7PsiGM0wSu4X2TA0DehNb5T8PnxcrcCFpP2rbbBo4IT&#10;RlhX11elLtow+Xc81qljNOJjoRX0KQ0F57Hp0em4CAN6Yt9hdDpRHDvejnqicWe5yLIH7rTxdKHX&#10;A256bH7qg1PQvdnd6Zxr87zbfp3lVtSvZtoodXszPz0CSzin/zL86ZM6VOS0DwffRmYpryQ1FQiZ&#10;AyO+FFIA2xPIlxJ4VfLLD6pfAAAA//8DAFBLAQItABQABgAIAAAAIQC2gziS/gAAAOEBAAATAAAA&#10;AAAAAAAAAAAAAAAAAABbQ29udGVudF9UeXBlc10ueG1sUEsBAi0AFAAGAAgAAAAhADj9If/WAAAA&#10;lAEAAAsAAAAAAAAAAAAAAAAALwEAAF9yZWxzLy5yZWxzUEsBAi0AFAAGAAgAAAAhAPIkCglFAgAA&#10;lQQAAA4AAAAAAAAAAAAAAAAALgIAAGRycy9lMm9Eb2MueG1sUEsBAi0AFAAGAAgAAAAhAJz9kVre&#10;AAAACQEAAA8AAAAAAAAAAAAAAAAAnwQAAGRycy9kb3ducmV2LnhtbFBLBQYAAAAABAAEAPMAAACq&#10;BQAAAAA=&#10;" fillcolor="window" strokecolor="red" strokeweight=".5pt">
                      <v:textbox>
                        <w:txbxContent>
                          <w:p w14:paraId="50D9CAD2" w14:textId="77777777" w:rsidR="00C23F37" w:rsidRPr="00D60104" w:rsidRDefault="00C23F37" w:rsidP="00C23F37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2"/>
                              </w:rPr>
                            </w:pP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②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の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課題等を解決するための、本研究の着眼点、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アプローチの方法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等の</w:t>
                            </w:r>
                            <w:r w:rsid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　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概要を分かりやすく記載すること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。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なお、研究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内容の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詳細には「</w:t>
                            </w:r>
                            <w:r w:rsidR="0094127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(３)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研究</w:t>
                            </w:r>
                            <w:r w:rsidR="0094127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　</w:t>
                            </w:r>
                            <w:r w:rsidR="0094127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 xml:space="preserve">　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開発の具体的内容と目標」にて記載する。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0104" w:rsidRPr="00A52D5E">
              <w:rPr>
                <w:rFonts w:ascii="BIZ UD明朝 Medium" w:eastAsia="BIZ UD明朝 Medium" w:hAnsi="BIZ UD明朝 Medium" w:hint="eastAsia"/>
                <w:kern w:val="0"/>
                <w:sz w:val="22"/>
              </w:rPr>
              <w:t xml:space="preserve">　</w:t>
            </w:r>
          </w:p>
          <w:p w14:paraId="02C10125" w14:textId="77777777" w:rsidR="00C23F37" w:rsidRP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4155A788" w14:textId="77777777" w:rsidR="002B2D92" w:rsidRPr="00C23F37" w:rsidRDefault="002B2D92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0E08E401" w14:textId="77777777" w:rsidR="00C23F37" w:rsidRP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061FAB72" w14:textId="77777777" w:rsidR="00542ED8" w:rsidRPr="00C23F37" w:rsidRDefault="00542ED8" w:rsidP="000D4403">
            <w:pPr>
              <w:autoSpaceDE w:val="0"/>
              <w:autoSpaceDN w:val="0"/>
              <w:rPr>
                <w:rFonts w:ascii="ＭＳ 明朝" w:eastAsia="ＭＳ 明朝"/>
                <w:kern w:val="0"/>
                <w:sz w:val="22"/>
              </w:rPr>
            </w:pPr>
          </w:p>
        </w:tc>
      </w:tr>
      <w:tr w:rsidR="000D4403" w:rsidRPr="00C23F37" w14:paraId="137C1FA9" w14:textId="77777777" w:rsidTr="00D60104">
        <w:trPr>
          <w:trHeight w:val="20"/>
        </w:trPr>
        <w:tc>
          <w:tcPr>
            <w:tcW w:w="9351" w:type="dxa"/>
          </w:tcPr>
          <w:p w14:paraId="25A7892F" w14:textId="77777777" w:rsidR="000D4403" w:rsidRPr="000D4403" w:rsidRDefault="000D4403" w:rsidP="000D440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(２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 w:rsidRPr="000D4403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</w:t>
            </w:r>
            <w:r w:rsidR="0059010A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テーマと産業技術シーズ・県施策との関連</w:t>
            </w:r>
          </w:p>
          <w:p w14:paraId="27469250" w14:textId="77777777" w:rsidR="000D4403" w:rsidRPr="00C23F37" w:rsidRDefault="000D4403" w:rsidP="000D4403">
            <w:pPr>
              <w:autoSpaceDE w:val="0"/>
              <w:autoSpaceDN w:val="0"/>
              <w:rPr>
                <w:rFonts w:ascii="BIZ UDPゴシック" w:eastAsia="BIZ UDPゴシック" w:hAnsi="BIZ UDPゴシック"/>
                <w:kern w:val="0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24"/>
              </w:rPr>
              <w:t>①</w:t>
            </w:r>
            <w:r w:rsidRPr="00542ED8">
              <w:rPr>
                <w:rFonts w:ascii="BIZ UDPゴシック" w:eastAsia="BIZ UDPゴシック" w:hAnsi="BIZ UDPゴシック" w:hint="eastAsia"/>
                <w:kern w:val="0"/>
                <w:sz w:val="24"/>
              </w:rPr>
              <w:t xml:space="preserve"> </w:t>
            </w:r>
            <w:r w:rsidRPr="00C23F37">
              <w:rPr>
                <w:rFonts w:ascii="BIZ UDPゴシック" w:eastAsia="BIZ UDPゴシック" w:hAnsi="BIZ UDPゴシック" w:hint="eastAsia"/>
                <w:kern w:val="0"/>
                <w:sz w:val="24"/>
              </w:rPr>
              <w:t>産業技術シーズとの関連</w:t>
            </w:r>
          </w:p>
          <w:p w14:paraId="5967D06B" w14:textId="77777777" w:rsidR="000D4403" w:rsidRPr="00C23F37" w:rsidRDefault="00A52D5E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C23F37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70D3C34" wp14:editId="31CB87BC">
                      <wp:simplePos x="0" y="0"/>
                      <wp:positionH relativeFrom="column">
                        <wp:posOffset>124902</wp:posOffset>
                      </wp:positionH>
                      <wp:positionV relativeFrom="paragraph">
                        <wp:posOffset>177359</wp:posOffset>
                      </wp:positionV>
                      <wp:extent cx="4502760" cy="752475"/>
                      <wp:effectExtent l="0" t="0" r="12700" b="28575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02760" cy="752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0820372F" w14:textId="77777777" w:rsidR="00C23F37" w:rsidRPr="00542ED8" w:rsidRDefault="00C23F37" w:rsidP="00C23F37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22"/>
                                    </w:rPr>
                                  </w:pPr>
                                  <w:r w:rsidRPr="00542ED8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本研究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の成果が、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どのような新しい産業技術シーズとなるのか、あるいは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つながっていくのか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を、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時間的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見通しや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既存の産業技術、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分野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との対比を含めて、具体的かつ分かりやすく記載すること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D3C34" id="テキスト ボックス 6" o:spid="_x0000_s1029" type="#_x0000_t202" style="position:absolute;left:0;text-align:left;margin-left:9.85pt;margin-top:13.95pt;width:354.55pt;height:5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ixVRQIAAJUEAAAOAAAAZHJzL2Uyb0RvYy54bWysVEtv2zAMvg/YfxB0X+ykeXRGnCJLkWFA&#10;0RZIh54VWYoNyKImKbGzXz9Kdh5tdxrmg0KKFB8fP2Z+19aKHIR1FeicDgcpJUJzKCq9y+nPl/WX&#10;W0qcZ7pgCrTI6VE4erf4/GnemEyMoARVCEswiHZZY3Jaem+yJHG8FDVzAzBCo1GCrZlH1e6SwrIG&#10;o9cqGaXpNGnAFsYCF87h7X1npIsYX0rB/ZOUTniicoq1+XjaeG7DmSzmLNtZZsqK92Wwf6iiZpXG&#10;pOdQ98wzsrfVh1B1xS04kH7AoU5AyoqL2AN2M0zfdbMpmRGxFwTHmTNM7v+F5Y+HjXm2xLffoMUB&#10;BkAa4zKHl6GfVto6/GKlBO0I4fEMm2g94Xg5nqSj2RRNHG2zyWg8m4QwyeW1sc5/F1CTIOTU4lgi&#10;Wuzw4HznenIJyRyoqlhXSkXl6FbKkgPDCeLgC2goUcx5vMzpOn59tjfPlCZNTqc3kzRmemNzdrc9&#10;x1yvU/w+hsDylcYuLmgEybfbllRFTm9OSG2hOCKAFjpuOcPXFXb5gCU+M4tkQmBwQfwTHlIBFgW9&#10;REkJ9vff7oM/zhitlDRIzpy6X3tmBXb+Q+P0vw7H48DmqIwnsxEq9tqyvbbofb0CRG+Iq2h4FIO/&#10;VydRWqhfcY+WISuamOaYO6f+JK58tzK4h1wsl9EJ+WuYf9Abw0PoMKoww5f2lVnTD9ojRR7hRGOW&#10;vZt35xtealjuPcgqkiHg3KHaw4/cj3Tq9zQs17UevS7/Jos/AAAA//8DAFBLAwQUAAYACAAAACEA&#10;i7wTZ90AAAAJAQAADwAAAGRycy9kb3ducmV2LnhtbEyPO0/DMBSFdyT+g3WR2KhDFDVNGqdCFTCW&#10;Eli63cYmsfAjit0m7a/nMsF49B2dR7WZrWFnNQbtnYDHRQJMudZL7ToBnx8vDytgIaKTaLxTAi4q&#10;wKa+vamwlH5y7+rcxI5RiAslCuhjHErOQ9sri2HhB+WIffnRYiQ5dlyOOFG4NTxNkiW3qB019Dio&#10;ba/a7+ZkBXRvZn+5Zqif97vDtdilzauetkLc381Pa2BRzfHPDL/zaTrUtOnoT04GZkgXOTkFpHkB&#10;jHierujKkUC2zIDXFf//oP4BAAD//wMAUEsBAi0AFAAGAAgAAAAhALaDOJL+AAAA4QEAABMAAAAA&#10;AAAAAAAAAAAAAAAAAFtDb250ZW50X1R5cGVzXS54bWxQSwECLQAUAAYACAAAACEAOP0h/9YAAACU&#10;AQAACwAAAAAAAAAAAAAAAAAvAQAAX3JlbHMvLnJlbHNQSwECLQAUAAYACAAAACEA9kIsVUUCAACV&#10;BAAADgAAAAAAAAAAAAAAAAAuAgAAZHJzL2Uyb0RvYy54bWxQSwECLQAUAAYACAAAACEAi7wTZ90A&#10;AAAJAQAADwAAAAAAAAAAAAAAAACfBAAAZHJzL2Rvd25yZXYueG1sUEsFBgAAAAAEAAQA8wAAAKkF&#10;AAAAAA==&#10;" fillcolor="window" strokecolor="red" strokeweight=".5pt">
                      <v:textbox>
                        <w:txbxContent>
                          <w:p w14:paraId="0820372F" w14:textId="77777777" w:rsidR="00C23F37" w:rsidRPr="00542ED8" w:rsidRDefault="00C23F37" w:rsidP="00C23F37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2"/>
                              </w:rPr>
                            </w:pPr>
                            <w:r w:rsidRPr="00542ED8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本研究</w:t>
                            </w:r>
                            <w:r w:rsidRPr="00542ED8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の成果が、</w:t>
                            </w:r>
                            <w:r w:rsidRPr="00542ED8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どのような新しい産業技術シーズとなるのか、あるいは</w:t>
                            </w:r>
                            <w:r w:rsidRPr="00542ED8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つながっていくのか</w:t>
                            </w:r>
                            <w:r w:rsidRPr="00542ED8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を、</w:t>
                            </w:r>
                            <w:r w:rsidR="00A52D5E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時間的</w:t>
                            </w:r>
                            <w:r w:rsidR="00A52D5E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見通しや</w:t>
                            </w:r>
                            <w:r w:rsidRPr="00542ED8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既存の産業技術、</w:t>
                            </w:r>
                            <w:r w:rsidRPr="00542ED8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分野</w:t>
                            </w:r>
                            <w:r w:rsidRPr="00542ED8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との対比を含めて、具体的かつ分かりやすく記載すること</w:t>
                            </w:r>
                            <w:r w:rsidRPr="00542ED8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D4403" w:rsidRPr="00A52D5E">
              <w:rPr>
                <w:rFonts w:ascii="BIZ UD明朝 Medium" w:eastAsia="BIZ UD明朝 Medium" w:hAnsi="BIZ UD明朝 Medium" w:hint="eastAsia"/>
                <w:kern w:val="0"/>
                <w:sz w:val="22"/>
              </w:rPr>
              <w:t xml:space="preserve">　</w:t>
            </w:r>
          </w:p>
          <w:p w14:paraId="7EB36C0A" w14:textId="77777777" w:rsidR="000D4403" w:rsidRPr="00C23F37" w:rsidRDefault="000D4403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4444AD4D" w14:textId="77777777" w:rsidR="000D4403" w:rsidRPr="00C23F37" w:rsidRDefault="000D4403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19B92B95" w14:textId="77777777" w:rsidR="000D4403" w:rsidRPr="00C23F37" w:rsidRDefault="000D4403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6FC9A6FA" w14:textId="77777777" w:rsidR="000D4403" w:rsidRPr="00A52D5E" w:rsidRDefault="000D4403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2617B956" w14:textId="77777777" w:rsidR="000D4403" w:rsidRDefault="000D4403" w:rsidP="000D4403">
            <w:pPr>
              <w:autoSpaceDE w:val="0"/>
              <w:autoSpaceDN w:val="0"/>
              <w:rPr>
                <w:rFonts w:ascii="ＭＳ 明朝" w:eastAsia="ＭＳ 明朝"/>
                <w:kern w:val="0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24"/>
              </w:rPr>
              <w:lastRenderedPageBreak/>
              <w:t>②</w:t>
            </w:r>
            <w:r w:rsidRPr="00542ED8">
              <w:rPr>
                <w:rFonts w:ascii="BIZ UDPゴシック" w:eastAsia="BIZ UDPゴシック" w:hAnsi="BIZ UDPゴシック" w:hint="eastAsia"/>
                <w:kern w:val="0"/>
                <w:sz w:val="24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kern w:val="0"/>
                <w:sz w:val="24"/>
              </w:rPr>
              <w:t>県施策</w:t>
            </w:r>
            <w:r w:rsidRPr="00C23F37">
              <w:rPr>
                <w:rFonts w:ascii="BIZ UDPゴシック" w:eastAsia="BIZ UDPゴシック" w:hAnsi="BIZ UDPゴシック" w:hint="eastAsia"/>
                <w:kern w:val="0"/>
                <w:sz w:val="24"/>
              </w:rPr>
              <w:t>との関連</w:t>
            </w:r>
          </w:p>
          <w:p w14:paraId="772DDD19" w14:textId="77777777" w:rsidR="000D4403" w:rsidRPr="00A52D5E" w:rsidRDefault="00A52D5E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C23F37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230E49" wp14:editId="23E8024E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173825</wp:posOffset>
                      </wp:positionV>
                      <wp:extent cx="5550010" cy="906449"/>
                      <wp:effectExtent l="0" t="0" r="12700" b="27305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50010" cy="90644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11B5EFEA" w14:textId="77777777" w:rsidR="0059010A" w:rsidRDefault="0059010A" w:rsidP="002B2D92">
                                  <w:pPr>
                                    <w:spacing w:line="320" w:lineRule="exact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42ED8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本研究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の成果が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社会に還元されることで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、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岡山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県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が推進するどのような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施策・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計画等の推進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に繋がる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のか、具体的な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施策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・計画名称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や目標指標を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踏まえて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すること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14:paraId="0BC1B05D" w14:textId="2DFDFB13" w:rsidR="002B2D92" w:rsidRDefault="002B2D92" w:rsidP="002B2D92">
                                  <w:pPr>
                                    <w:spacing w:line="320" w:lineRule="exact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【参考資料</w:t>
                                  </w:r>
                                  <w: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】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第</w:t>
                                  </w:r>
                                  <w: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４次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晴れの国</w:t>
                                  </w:r>
                                  <w: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おかやま生き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活き</w:t>
                                  </w:r>
                                  <w: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プラン</w:t>
                                  </w:r>
                                </w:p>
                                <w:p w14:paraId="7D9BC579" w14:textId="77777777" w:rsidR="004C3BEE" w:rsidRPr="004C3BEE" w:rsidRDefault="004C3BEE" w:rsidP="004C3BEE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4C3BEE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18"/>
                                      <w:szCs w:val="18"/>
                                    </w:rPr>
                                    <w:t>https://www.pref.okayama.jp/uploaded/life/966996_9300136_misc.pdf</w:t>
                                  </w:r>
                                </w:p>
                                <w:p w14:paraId="72805CEE" w14:textId="77777777" w:rsidR="002B2D92" w:rsidRPr="004C3BEE" w:rsidRDefault="002B2D92" w:rsidP="0059010A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230E49" id="テキスト ボックス 7" o:spid="_x0000_s1030" type="#_x0000_t202" style="position:absolute;left:0;text-align:left;margin-left:9pt;margin-top:13.7pt;width:437pt;height:7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oxKRAIAAJUEAAAOAAAAZHJzL2Uyb0RvYy54bWysVEuP2jAQvlfqf7B8Lwk00BIRVpRVqkpo&#10;dyW22rNxHBLJ8bi2IaG/vmMnPHa3p6o5mBnPeB7ffMPirmskOQpja1AZHY9iSoTiUNRqn9Gfz/mn&#10;r5RYx1TBJCiR0ZOw9G758cOi1amYQAWyEIZgEGXTVme0ck6nUWR5JRpmR6CFQmMJpmEOVbOPCsNa&#10;jN7IaBLHs6gFU2gDXFiLt/e9kS5D/LIU3D2WpRWOyIxibS6cJpw7f0bLBUv3humq5kMZ7B+qaFit&#10;MOkl1D1zjBxM/S5UU3MDFko34tBEUJY1F6EH7GYcv+lmWzEtQi8IjtUXmOz/C8sfjlv9ZIjrvkGH&#10;A/SAtNqmFi99P11pGv+LlRK0I4SnC2yic4Tj5XQ6jbF4Sjja5vEsSeY+THR9rY113wU0xAsZNTiW&#10;gBY7bqzrXc8uPpkFWRd5LWVQTnYtDTkynCAOvoCWEsmsw8uM5uEbsr16JhVpMzr7PI1Dplc2a/a7&#10;S8w8j/F7HwLLlwq7uKLhJdftOlIXGU3OSO2gOCGABnpuWc3zGrvcYIlPzCCZEBhcEPeIRykBi4JB&#10;oqQC8/tv994fZ4xWSlokZ0btrwMzAjv/oXD683GSeDYHJZl+maBibi27W4s6NGtA9Ma4ipoH0fs7&#10;eRZLA80L7tHKZ0UTUxxzZ9SdxbXrVwb3kIvVKjghfzVzG7XV3If2o/IzfO5emNHDoB1S5AHONGbp&#10;m3n3vv6lgtXBQVkHMnice1QH+JH7gU7DnvrlutWD1/XfZPkHAAD//wMAUEsDBBQABgAIAAAAIQCI&#10;9Etx3gAAAAkBAAAPAAAAZHJzL2Rvd25yZXYueG1sTI/BTsMwEETvSPyDtUjcqNOoomkap0IVcCwl&#10;cOnNjZfEIl5Hsduk/XqWExxn32h2pthMrhNnHIL1pGA+S0Ag1d5YahR8frw8ZCBC1GR05wkVXDDA&#10;pry9KXRu/EjveK5iIziEQq4VtDH2uZShbtHpMPM9ErMvPzgdWQ6NNIMeOdx1Mk2SR+m0Jf7Q6h63&#10;Ldbf1ckpaN66/eW60PZ5vztcV7u0erXjVqn7u+lpDSLiFP/M8Fufq0PJnY7+RCaIjnXGU6KCdLkA&#10;wTxbpXw4Mlgmc5BlIf8vKH8AAAD//wMAUEsBAi0AFAAGAAgAAAAhALaDOJL+AAAA4QEAABMAAAAA&#10;AAAAAAAAAAAAAAAAAFtDb250ZW50X1R5cGVzXS54bWxQSwECLQAUAAYACAAAACEAOP0h/9YAAACU&#10;AQAACwAAAAAAAAAAAAAAAAAvAQAAX3JlbHMvLnJlbHNQSwECLQAUAAYACAAAACEAIMqMSkQCAACV&#10;BAAADgAAAAAAAAAAAAAAAAAuAgAAZHJzL2Uyb0RvYy54bWxQSwECLQAUAAYACAAAACEAiPRLcd4A&#10;AAAJAQAADwAAAAAAAAAAAAAAAACeBAAAZHJzL2Rvd25yZXYueG1sUEsFBgAAAAAEAAQA8wAAAKkF&#10;AAAAAA==&#10;" fillcolor="window" strokecolor="red" strokeweight=".5pt">
                      <v:textbox>
                        <w:txbxContent>
                          <w:p w14:paraId="11B5EFEA" w14:textId="77777777" w:rsidR="0059010A" w:rsidRDefault="0059010A" w:rsidP="002B2D92">
                            <w:pPr>
                              <w:spacing w:line="320" w:lineRule="exact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42ED8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本研究</w:t>
                            </w:r>
                            <w:r w:rsidR="002B2D9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の成果が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社会に還元されることで</w:t>
                            </w:r>
                            <w:r w:rsidR="002B2D9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、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岡山</w:t>
                            </w:r>
                            <w:r w:rsidR="00A52D5E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県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が推進するどのような</w:t>
                            </w:r>
                            <w:r w:rsidR="00A52D5E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施策・</w:t>
                            </w:r>
                            <w:r w:rsidR="00A52D5E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計画等の推進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に繋がる</w:t>
                            </w:r>
                            <w:r w:rsidR="002B2D9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のか、具体的な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施策</w:t>
                            </w:r>
                            <w:r w:rsidR="002B2D9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・計画名称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や目標指標を</w:t>
                            </w:r>
                            <w:r w:rsidR="002B2D9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踏まえて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記載</w:t>
                            </w:r>
                            <w:r w:rsidR="002B2D9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すること</w:t>
                            </w:r>
                            <w:r w:rsidRPr="00542ED8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。</w:t>
                            </w:r>
                          </w:p>
                          <w:p w14:paraId="0BC1B05D" w14:textId="2DFDFB13" w:rsidR="002B2D92" w:rsidRDefault="002B2D92" w:rsidP="002B2D92">
                            <w:pPr>
                              <w:spacing w:line="320" w:lineRule="exact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【参考資料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】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第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４次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晴れの国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おかやま生き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活き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プラン</w:t>
                            </w:r>
                          </w:p>
                          <w:p w14:paraId="7D9BC579" w14:textId="77777777" w:rsidR="004C3BEE" w:rsidRPr="004C3BEE" w:rsidRDefault="004C3BEE" w:rsidP="004C3BEE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C3BEE"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18"/>
                                <w:szCs w:val="18"/>
                              </w:rPr>
                              <w:t>https://www.pref.okayama.jp/uploaded/life/966996_9300136_misc.pdf</w:t>
                            </w:r>
                          </w:p>
                          <w:p w14:paraId="72805CEE" w14:textId="77777777" w:rsidR="002B2D92" w:rsidRPr="004C3BEE" w:rsidRDefault="002B2D92" w:rsidP="0059010A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D4403" w:rsidRPr="00A52D5E">
              <w:rPr>
                <w:rFonts w:ascii="BIZ UD明朝 Medium" w:eastAsia="BIZ UD明朝 Medium" w:hAnsi="BIZ UD明朝 Medium" w:hint="eastAsia"/>
                <w:kern w:val="0"/>
                <w:sz w:val="22"/>
              </w:rPr>
              <w:t xml:space="preserve">　</w:t>
            </w:r>
          </w:p>
          <w:p w14:paraId="35880583" w14:textId="77777777" w:rsidR="000D4403" w:rsidRPr="00A52D5E" w:rsidRDefault="000D4403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3E484F20" w14:textId="77777777" w:rsidR="000D4403" w:rsidRPr="00A52D5E" w:rsidRDefault="000D4403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771064F9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4AFEA94E" w14:textId="77777777" w:rsidR="0059010A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2"/>
              </w:rPr>
            </w:pPr>
          </w:p>
          <w:p w14:paraId="26B1F120" w14:textId="77777777" w:rsidR="002B2D92" w:rsidRPr="00A52D5E" w:rsidRDefault="002B2D92" w:rsidP="00C23F3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2"/>
              </w:rPr>
            </w:pPr>
          </w:p>
        </w:tc>
      </w:tr>
      <w:tr w:rsidR="000D4403" w:rsidRPr="00C23F37" w14:paraId="7822F44E" w14:textId="77777777" w:rsidTr="00D60104">
        <w:trPr>
          <w:trHeight w:val="20"/>
        </w:trPr>
        <w:tc>
          <w:tcPr>
            <w:tcW w:w="9351" w:type="dxa"/>
          </w:tcPr>
          <w:p w14:paraId="1BD7515E" w14:textId="77777777" w:rsidR="000D4403" w:rsidRPr="00C23F37" w:rsidRDefault="000D4403" w:rsidP="000D440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lastRenderedPageBreak/>
              <w:t>(３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 w:rsidRPr="000D4403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研究の具体的内容と目標（全体計画）</w:t>
            </w:r>
          </w:p>
          <w:p w14:paraId="2E5934C1" w14:textId="77777777" w:rsidR="000D4403" w:rsidRPr="000D4403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 w:rsidRPr="000D4403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①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 xml:space="preserve"> </w:t>
            </w:r>
            <w:r w:rsidRPr="000D4403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研究計画（全体）</w:t>
            </w:r>
          </w:p>
          <w:tbl>
            <w:tblPr>
              <w:tblW w:w="0" w:type="auto"/>
              <w:tblInd w:w="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147"/>
              <w:gridCol w:w="935"/>
              <w:gridCol w:w="936"/>
              <w:gridCol w:w="935"/>
              <w:gridCol w:w="936"/>
              <w:gridCol w:w="936"/>
              <w:gridCol w:w="1833"/>
            </w:tblGrid>
            <w:tr w:rsidR="000D4403" w:rsidRPr="000D4403" w14:paraId="78D47E77" w14:textId="77777777" w:rsidTr="002B2D92">
              <w:trPr>
                <w:trHeight w:val="135"/>
              </w:trPr>
              <w:tc>
                <w:tcPr>
                  <w:tcW w:w="21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2F498D08" w14:textId="77777777" w:rsidR="000D4403" w:rsidRPr="000D4403" w:rsidRDefault="000D4403" w:rsidP="000D4403">
                  <w:pPr>
                    <w:autoSpaceDE w:val="0"/>
                    <w:autoSpaceDN w:val="0"/>
                    <w:ind w:leftChars="37" w:left="78" w:rightChars="50" w:right="105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22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20"/>
                    </w:rPr>
                    <w:t>研究項目</w:t>
                  </w:r>
                </w:p>
              </w:tc>
              <w:tc>
                <w:tcPr>
                  <w:tcW w:w="467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33B4393C" w14:textId="77777777" w:rsidR="000D4403" w:rsidRPr="000D4403" w:rsidRDefault="000D4403" w:rsidP="000D4403">
                  <w:pPr>
                    <w:autoSpaceDE w:val="0"/>
                    <w:autoSpaceDN w:val="0"/>
                    <w:ind w:leftChars="37" w:left="78" w:rightChars="50" w:right="105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22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20"/>
                    </w:rPr>
                    <w:t>研究期間</w:t>
                  </w:r>
                </w:p>
              </w:tc>
              <w:tc>
                <w:tcPr>
                  <w:tcW w:w="18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240477A8" w14:textId="77777777" w:rsidR="000D4403" w:rsidRPr="000D4403" w:rsidRDefault="000D4403" w:rsidP="000D4403">
                  <w:pPr>
                    <w:autoSpaceDE w:val="0"/>
                    <w:autoSpaceDN w:val="0"/>
                    <w:ind w:rightChars="-34" w:right="-71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実施目標</w:t>
                  </w:r>
                </w:p>
                <w:p w14:paraId="5A6F3F19" w14:textId="77777777" w:rsidR="000D4403" w:rsidRPr="000D4403" w:rsidRDefault="000D4403" w:rsidP="000D4403">
                  <w:pPr>
                    <w:autoSpaceDE w:val="0"/>
                    <w:autoSpaceDN w:val="0"/>
                    <w:ind w:rightChars="-34" w:right="-71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22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(実施結果)</w:t>
                  </w:r>
                </w:p>
              </w:tc>
            </w:tr>
            <w:tr w:rsidR="000D4403" w:rsidRPr="000D4403" w14:paraId="1A5CF4D8" w14:textId="77777777" w:rsidTr="002B2D92">
              <w:trPr>
                <w:trHeight w:val="135"/>
              </w:trPr>
              <w:tc>
                <w:tcPr>
                  <w:tcW w:w="2147" w:type="dxa"/>
                  <w:vMerge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</w:tcPr>
                <w:p w14:paraId="0B049A03" w14:textId="77777777" w:rsidR="000D4403" w:rsidRPr="000D4403" w:rsidRDefault="000D4403" w:rsidP="000D4403">
                  <w:pPr>
                    <w:autoSpaceDE w:val="0"/>
                    <w:autoSpaceDN w:val="0"/>
                    <w:ind w:leftChars="37" w:left="78" w:rightChars="50" w:right="105"/>
                    <w:jc w:val="left"/>
                    <w:rPr>
                      <w:rFonts w:ascii="ＭＳ 明朝" w:eastAsia="ＭＳ 明朝" w:hAnsi="ＭＳ 明朝"/>
                      <w:spacing w:val="10"/>
                      <w:kern w:val="0"/>
                      <w:sz w:val="22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dashed" w:sz="4" w:space="0" w:color="auto"/>
                  </w:tcBorders>
                  <w:shd w:val="clear" w:color="auto" w:fill="FBE4D5" w:themeFill="accent2" w:themeFillTint="33"/>
                </w:tcPr>
                <w:p w14:paraId="4A952574" w14:textId="053A2E39" w:rsidR="000D4403" w:rsidRPr="000D4403" w:rsidRDefault="000D4403" w:rsidP="000D4403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R</w:t>
                  </w:r>
                  <w:r w:rsidR="004C3BEE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６</w:t>
                  </w: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年度</w:t>
                  </w:r>
                </w:p>
                <w:p w14:paraId="56CAAE1A" w14:textId="77777777" w:rsidR="000D4403" w:rsidRPr="000D4403" w:rsidRDefault="000D4403" w:rsidP="000D4403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以前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double" w:sz="4" w:space="0" w:color="auto"/>
                    <w:right w:val="dashed" w:sz="4" w:space="0" w:color="auto"/>
                  </w:tcBorders>
                  <w:shd w:val="clear" w:color="auto" w:fill="FBE4D5" w:themeFill="accent2" w:themeFillTint="33"/>
                </w:tcPr>
                <w:p w14:paraId="388608EB" w14:textId="65C04F69" w:rsidR="000D4403" w:rsidRPr="000D4403" w:rsidRDefault="000D4403" w:rsidP="000D4403">
                  <w:pPr>
                    <w:autoSpaceDE w:val="0"/>
                    <w:autoSpaceDN w:val="0"/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R</w:t>
                  </w:r>
                  <w:r w:rsidR="004C3BEE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７</w:t>
                  </w: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年度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double" w:sz="4" w:space="0" w:color="auto"/>
                    <w:right w:val="dashed" w:sz="4" w:space="0" w:color="auto"/>
                  </w:tcBorders>
                  <w:shd w:val="clear" w:color="auto" w:fill="FBE4D5" w:themeFill="accent2" w:themeFillTint="33"/>
                </w:tcPr>
                <w:p w14:paraId="0910E150" w14:textId="0FCEBB3F" w:rsidR="000D4403" w:rsidRPr="000D4403" w:rsidRDefault="000D4403" w:rsidP="000D4403">
                  <w:pPr>
                    <w:autoSpaceDE w:val="0"/>
                    <w:autoSpaceDN w:val="0"/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R</w:t>
                  </w:r>
                  <w:r w:rsidR="004C3BEE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８</w:t>
                  </w: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年度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double" w:sz="4" w:space="0" w:color="auto"/>
                    <w:right w:val="dashed" w:sz="4" w:space="0" w:color="auto"/>
                  </w:tcBorders>
                  <w:shd w:val="clear" w:color="auto" w:fill="FBE4D5" w:themeFill="accent2" w:themeFillTint="33"/>
                </w:tcPr>
                <w:p w14:paraId="67A0678B" w14:textId="649381DD" w:rsidR="000D4403" w:rsidRPr="000D4403" w:rsidRDefault="000D4403" w:rsidP="000D4403">
                  <w:pPr>
                    <w:autoSpaceDE w:val="0"/>
                    <w:autoSpaceDN w:val="0"/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R</w:t>
                  </w:r>
                  <w:r w:rsidR="004C3BEE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９</w:t>
                  </w: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年度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</w:tcPr>
                <w:p w14:paraId="0FB12327" w14:textId="0D142F1F" w:rsidR="000D4403" w:rsidRPr="000D4403" w:rsidRDefault="000D4403" w:rsidP="000D4403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R</w:t>
                  </w:r>
                  <w:r w:rsidR="004C3BEE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10</w:t>
                  </w: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年度</w:t>
                  </w:r>
                </w:p>
                <w:p w14:paraId="199E58FA" w14:textId="77777777" w:rsidR="000D4403" w:rsidRPr="000D4403" w:rsidRDefault="000D4403" w:rsidP="000D4403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以降</w:t>
                  </w:r>
                </w:p>
              </w:tc>
              <w:tc>
                <w:tcPr>
                  <w:tcW w:w="1833" w:type="dxa"/>
                  <w:vMerge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</w:tcPr>
                <w:p w14:paraId="6AC81F12" w14:textId="77777777" w:rsidR="000D4403" w:rsidRPr="000D4403" w:rsidRDefault="000D4403" w:rsidP="000D4403">
                  <w:pPr>
                    <w:autoSpaceDE w:val="0"/>
                    <w:autoSpaceDN w:val="0"/>
                    <w:ind w:leftChars="37" w:left="78" w:rightChars="50" w:right="105"/>
                    <w:jc w:val="left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22"/>
                    </w:rPr>
                  </w:pPr>
                </w:p>
              </w:tc>
            </w:tr>
            <w:tr w:rsidR="000D4403" w:rsidRPr="000D4403" w14:paraId="1A690E15" w14:textId="77777777" w:rsidTr="00222CE2">
              <w:trPr>
                <w:trHeight w:val="680"/>
              </w:trPr>
              <w:tc>
                <w:tcPr>
                  <w:tcW w:w="2147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9CD52" w14:textId="77777777" w:rsidR="000D4403" w:rsidRPr="000D4403" w:rsidRDefault="000D4403" w:rsidP="002B2D92">
                  <w:pPr>
                    <w:autoSpaceDE w:val="0"/>
                    <w:autoSpaceDN w:val="0"/>
                    <w:spacing w:line="240" w:lineRule="exact"/>
                    <w:ind w:left="400" w:hangingChars="200" w:hanging="400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  <w:t>a)</w:t>
                  </w:r>
                  <w:r w:rsidRPr="000D4403">
                    <w:rPr>
                      <w:rFonts w:ascii="BIZ UD明朝 Medium" w:eastAsia="BIZ UD明朝 Medium" w:hAnsi="BIZ UD明朝 Medium"/>
                      <w:color w:val="FF0000"/>
                      <w:spacing w:val="10"/>
                      <w:kern w:val="0"/>
                      <w:sz w:val="18"/>
                    </w:rPr>
                    <w:t>（例）画像処理に</w:t>
                  </w:r>
                  <w:r w:rsidR="0059010A" w:rsidRPr="0059010A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 xml:space="preserve">　</w:t>
                  </w:r>
                  <w:r w:rsidRPr="000D4403">
                    <w:rPr>
                      <w:rFonts w:ascii="BIZ UD明朝 Medium" w:eastAsia="BIZ UD明朝 Medium" w:hAnsi="BIZ UD明朝 Medium"/>
                      <w:color w:val="FF0000"/>
                      <w:spacing w:val="10"/>
                      <w:kern w:val="0"/>
                      <w:sz w:val="18"/>
                    </w:rPr>
                    <w:t>よる製品欠陥認識</w:t>
                  </w:r>
                  <w:r w:rsidR="0059010A" w:rsidRPr="0059010A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 xml:space="preserve">　</w:t>
                  </w:r>
                  <w:r w:rsidRPr="000D4403">
                    <w:rPr>
                      <w:rFonts w:ascii="BIZ UD明朝 Medium" w:eastAsia="BIZ UD明朝 Medium" w:hAnsi="BIZ UD明朝 Medium"/>
                      <w:color w:val="FF0000"/>
                      <w:spacing w:val="10"/>
                      <w:kern w:val="0"/>
                      <w:sz w:val="18"/>
                    </w:rPr>
                    <w:t>の大幅向上</w:t>
                  </w:r>
                </w:p>
              </w:tc>
              <w:tc>
                <w:tcPr>
                  <w:tcW w:w="93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0DB6AE3D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34471FEB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noProof/>
                      <w:kern w:val="0"/>
                      <w:sz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6AD2083" wp14:editId="0AC50195">
                            <wp:simplePos x="0" y="0"/>
                            <wp:positionH relativeFrom="column">
                              <wp:posOffset>-598170</wp:posOffset>
                            </wp:positionH>
                            <wp:positionV relativeFrom="paragraph">
                              <wp:posOffset>271780</wp:posOffset>
                            </wp:positionV>
                            <wp:extent cx="1066800" cy="9525"/>
                            <wp:effectExtent l="26670" t="80645" r="30480" b="90805"/>
                            <wp:wrapNone/>
                            <wp:docPr id="3" name="直線コネクタ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066800" cy="952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B6A82B2" id="直線コネクタ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7.1pt,21.4pt" to="36.9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1YwTAIAAFwEAAAOAAAAZHJzL2Uyb0RvYy54bWysVM2O0zAQviPxDpbvbZJut7RR0xVqWi4L&#10;VNrlAVzbaSwc27K9TSvEpZz3BeAhOIDEkYfpYV+DsfsDCxeE6MEde8bffPPNOOOrTSPRmlsntCpw&#10;1k0x4opqJtSqwG9u550hRs4TxYjUihd4yx2+mjx9Mm5Nznu61pJxiwBEubw1Ba69N3mSOFrzhriu&#10;NlyBs9K2IR62dpUwS1pAb2TSS9NB0mrLjNWUOwen5cGJJxG/qjj1r6vKcY9kgYGbj6uN6zKsyWRM&#10;8pUlphb0SIP8A4uGCAVJz1Al8QTdWfEHVCOo1U5Xvkt1k+iqEpTHGqCaLP2tmpuaGB5rAXGcOcvk&#10;/h8sfbVeWCRYgS8wUqSBFj18+vrw7eN+92X/4X6/+7zffUcXQafWuBzCp2phQ6V0o27MtaZvHVJ6&#10;WhO14pHv7dYASBZuJI+uhI0zkG3ZvtQMYsid11G0TWWbAAlyoE3szfbcG77xiMJhlg4GwxRaSME3&#10;uuxdxgQkP9011vkXXDcoGAWWQgXlSE7W184HLiQ/hYRjpedCyth9qVAL5Q8zQA8up6VgwRs3drWc&#10;SovWJAxQ/B0TPwqz+k6xiFZzwmZH2xMhwUY+SuKtAJEkxyFdwxlGksObCdaBn1QhIxQMjI/WYYbe&#10;jdLRbDgb9jv93mDW6adl2Xk+n/Y7g3n27LK8KKfTMnsfyGf9vBaMcRX4n+Y56//dvBxf1mESzxN9&#10;Vip5jB4lBbKn/0g6djw0+TAuS822CxuqC82HEY7Bx+cW3siv+xj186Mw+QEAAP//AwBQSwMEFAAG&#10;AAgAAAAhANckTQfcAAAACAEAAA8AAABkcnMvZG93bnJldi54bWxMj8tOwzAQRfdI/IM1SOxahzRQ&#10;CHEqhNRtJQJCLN14mgTscWS7TcrXM6xgNbqao/uoNrOz4oQhDp4U3CwzEEitNwN1Ct5et4t7EDFp&#10;Mtp6QgVnjLCpLy8qXRo/0QuemtQJNqFYagV9SmMpZWx7dDou/YjEv4MPTieWoZMm6InNnZV5lt1J&#10;pwfihF6P+Nxj+9UcnQL8Hs+fU7c7vK8bG26nVIQUPpS6vpqfHkEknNMfDL/1uTrU3Gnvj2SisAoW&#10;D0XOqIIi5wkMrFd896yLFci6kv8H1D8AAAD//wMAUEsBAi0AFAAGAAgAAAAhALaDOJL+AAAA4QEA&#10;ABMAAAAAAAAAAAAAAAAAAAAAAFtDb250ZW50X1R5cGVzXS54bWxQSwECLQAUAAYACAAAACEAOP0h&#10;/9YAAACUAQAACwAAAAAAAAAAAAAAAAAvAQAAX3JlbHMvLnJlbHNQSwECLQAUAAYACAAAACEAtENW&#10;MEwCAABcBAAADgAAAAAAAAAAAAAAAAAuAgAAZHJzL2Uyb0RvYy54bWxQSwECLQAUAAYACAAAACEA&#10;1yRNB9wAAAAIAQAADwAAAAAAAAAAAAAAAACmBAAAZHJzL2Rvd25yZXYueG1sUEsFBgAAAAAEAAQA&#10;8wAAAK8FAAAAAA==&#10;" strokeweight="3pt">
                            <v:stroke endarrow="block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935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27A05855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4D69862D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D4942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1833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04BD0" w14:textId="77777777" w:rsidR="000D4403" w:rsidRPr="000D4403" w:rsidRDefault="0059010A" w:rsidP="002B2D92">
                  <w:pPr>
                    <w:autoSpaceDE w:val="0"/>
                    <w:autoSpaceDN w:val="0"/>
                    <w:spacing w:line="24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59010A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>既存</w:t>
                  </w:r>
                  <w:r w:rsidR="000D4403" w:rsidRPr="000D4403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>技術と比較</w:t>
                  </w:r>
                  <w:r w:rsidRPr="0059010A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 xml:space="preserve">　</w:t>
                  </w:r>
                  <w:r w:rsidR="000D4403" w:rsidRPr="000D4403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>して認識率の</w:t>
                  </w:r>
                  <w:r w:rsidR="000D4403" w:rsidRPr="000D4403">
                    <w:rPr>
                      <w:rFonts w:ascii="BIZ UD明朝 Medium" w:eastAsia="BIZ UD明朝 Medium" w:hAnsi="BIZ UD明朝 Medium"/>
                      <w:color w:val="FF0000"/>
                      <w:spacing w:val="10"/>
                      <w:kern w:val="0"/>
                      <w:sz w:val="18"/>
                    </w:rPr>
                    <w:t>25%</w:t>
                  </w:r>
                  <w:r w:rsidRPr="0059010A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 xml:space="preserve">　</w:t>
                  </w:r>
                  <w:r w:rsidR="000D4403" w:rsidRPr="000D4403">
                    <w:rPr>
                      <w:rFonts w:ascii="BIZ UD明朝 Medium" w:eastAsia="BIZ UD明朝 Medium" w:hAnsi="BIZ UD明朝 Medium"/>
                      <w:color w:val="FF0000"/>
                      <w:spacing w:val="10"/>
                      <w:kern w:val="0"/>
                      <w:sz w:val="18"/>
                    </w:rPr>
                    <w:t>向上</w:t>
                  </w:r>
                </w:p>
              </w:tc>
            </w:tr>
            <w:tr w:rsidR="000D4403" w:rsidRPr="000D4403" w14:paraId="2446862F" w14:textId="77777777" w:rsidTr="00222CE2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DF2DA" w14:textId="77777777" w:rsidR="000D4403" w:rsidRPr="000D4403" w:rsidRDefault="000D4403" w:rsidP="002B2D92">
                  <w:pPr>
                    <w:autoSpaceDE w:val="0"/>
                    <w:autoSpaceDN w:val="0"/>
                    <w:spacing w:line="240" w:lineRule="exact"/>
                    <w:ind w:left="400" w:hangingChars="200" w:hanging="400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  <w:t>b)</w:t>
                  </w:r>
                  <w:r w:rsidRPr="000D4403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>（例）新素材の開発による装置全体の</w:t>
                  </w:r>
                  <w:r w:rsidR="0059010A" w:rsidRPr="0059010A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 xml:space="preserve">　</w:t>
                  </w:r>
                  <w:r w:rsidRPr="000D4403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>軽量化を図る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086A6A05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7571E69A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2DA8A944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3A727157" w14:textId="77777777" w:rsidR="000D4403" w:rsidRPr="000D4403" w:rsidRDefault="0059010A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noProof/>
                      <w:kern w:val="0"/>
                      <w:sz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2DA6940" wp14:editId="500497F6">
                            <wp:simplePos x="0" y="0"/>
                            <wp:positionH relativeFrom="column">
                              <wp:posOffset>-583792</wp:posOffset>
                            </wp:positionH>
                            <wp:positionV relativeFrom="paragraph">
                              <wp:posOffset>248436</wp:posOffset>
                            </wp:positionV>
                            <wp:extent cx="1066800" cy="9525"/>
                            <wp:effectExtent l="34925" t="93980" r="31750" b="86995"/>
                            <wp:wrapNone/>
                            <wp:docPr id="2" name="直線コネクタ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066800" cy="952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 type="triangl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724A6AC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95pt,19.55pt" to="38.0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KTJTwIAAH4EAAAOAAAAZHJzL2Uyb0RvYy54bWysVM1uEzEQviPxDpbv6f40DckqmwplEy4F&#10;IrU8gGN7sxZe27LdbCLEpZx5AXgIDiBx5GFy6Gswdn6gcKkQOTi2Z/zNzDff7Phy00q05tYJrUqc&#10;naUYcUU1E2pV4jc3894QI+eJYkRqxUu85Q5fTp4+GXem4LlutGTcIgBRruhMiRvvTZEkjja8Je5M&#10;G67AWGvbEg9Hu0qYJR2gtzLJ03SQdNoyYzXlzsFttTfiScSva07967p23CNZYsjNx9XGdRnWZDIm&#10;xcoS0wh6SIP8QxYtEQqCnqAq4gm6teIvqFZQq52u/RnVbaLrWlAea4BqsvSPaq4bYnisBchx5kST&#10;+3+w9NV6YZFgJc4xUqSFFt1//nb//dPu7uvuw8fd3Zfd3Q+UB5464wpwn6qFDZXSjbo2V5q+dUjp&#10;aUPUisd8b7YGQLLwInnwJBycgWjL7qVm4ENuvY6kbWrbBkigA21ib7an3vCNRxQus3QwGKbQQgq2&#10;0UV+EQOQ4vjWWOdfcN2isCmxFCowRwqyvnI+5EKKo0u4VnoupIzdlwp1JT4fZoAeTE5LwYI1Huxq&#10;OZUWrUkQUPwdAj9ws/pWsYjWcMJmiiEfafBWADGS4xCi5QwjyWFOwi56eyLkY72hAqlCTkAJ1HTY&#10;7VX2bpSOZsPZsN/r54NZr59WVe/5fNrvDebZs4vqvJpOq+x9KC/rF41gjKtQ4VHxWf9xijrM3l6r&#10;J82fuEweokfSIdnjf0w6aiLIYC+opWbbhQ39CfIAkUfnw0CGKfr9HL1+fTYmPwEAAP//AwBQSwME&#10;FAAGAAgAAAAhAM6hFHbgAAAACAEAAA8AAABkcnMvZG93bnJldi54bWxMj8FOwzAMhu9IvENkJG5b&#10;WgrdWupO0xAIcQDWIXHNmqytaJyqybby9pgTnCzLn35/f7GabC9OZvSdI4R4HoEwVDvdUYPwsXuc&#10;LUH4oEir3pFB+DYeVuXlRaFy7c60NacqNIJDyOcKoQ1hyKX0dWus8nM3GOLbwY1WBV7HRupRnTnc&#10;9vImilJpVUf8oVWD2bSm/qqOFoGeF+7zrn6rnrYP6xd12CTv02uCeH01re9BBDOFPxh+9VkdSnba&#10;uyNpL3qEWRZnjCIkWQyCgUXKc49wG6Ugy0L+L1D+AAAA//8DAFBLAQItABQABgAIAAAAIQC2gziS&#10;/gAAAOEBAAATAAAAAAAAAAAAAAAAAAAAAABbQ29udGVudF9UeXBlc10ueG1sUEsBAi0AFAAGAAgA&#10;AAAhADj9If/WAAAAlAEAAAsAAAAAAAAAAAAAAAAALwEAAF9yZWxzLy5yZWxzUEsBAi0AFAAGAAgA&#10;AAAhAJ4gpMlPAgAAfgQAAA4AAAAAAAAAAAAAAAAALgIAAGRycy9lMm9Eb2MueG1sUEsBAi0AFAAG&#10;AAgAAAAhAM6hFHbgAAAACAEAAA8AAAAAAAAAAAAAAAAAqQQAAGRycy9kb3ducmV2LnhtbFBLBQYA&#10;AAAABAAEAPMAAAC2BQAAAAA=&#10;" strokeweight="3pt">
                            <v:stroke startarrow="block" endarrow="block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72F610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6AD62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color w:val="FF0000"/>
                      <w:spacing w:val="10"/>
                      <w:kern w:val="0"/>
                      <w:sz w:val="18"/>
                    </w:rPr>
                    <w:t>10kgの軽量化</w:t>
                  </w:r>
                </w:p>
              </w:tc>
            </w:tr>
            <w:tr w:rsidR="000D4403" w:rsidRPr="000D4403" w14:paraId="6EBF3321" w14:textId="77777777" w:rsidTr="00222CE2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67D09" w14:textId="77777777" w:rsidR="000D4403" w:rsidRPr="000D4403" w:rsidRDefault="002B2D92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2B2D92">
                    <w:rPr>
                      <w:rFonts w:ascii="BIZ UD明朝 Medium" w:eastAsia="BIZ UD明朝 Medium" w:hAnsi="BIZ UD明朝 Medium" w:hint="eastAsia"/>
                      <w:noProof/>
                      <w:spacing w:val="10"/>
                      <w:kern w:val="0"/>
                      <w:sz w:val="1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7456" behindDoc="0" locked="0" layoutInCell="1" allowOverlap="1" wp14:anchorId="5B469ECB" wp14:editId="3F46B733">
                            <wp:simplePos x="0" y="0"/>
                            <wp:positionH relativeFrom="column">
                              <wp:posOffset>828</wp:posOffset>
                            </wp:positionH>
                            <wp:positionV relativeFrom="paragraph">
                              <wp:posOffset>103588</wp:posOffset>
                            </wp:positionV>
                            <wp:extent cx="5417185" cy="1272209"/>
                            <wp:effectExtent l="0" t="0" r="12065" b="23495"/>
                            <wp:wrapNone/>
                            <wp:docPr id="9" name="グループ化 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5417185" cy="1272209"/>
                                      <a:chOff x="-7953" y="-26"/>
                                      <a:chExt cx="5417185" cy="1272834"/>
                                    </a:xfrm>
                                  </wpg:grpSpPr>
                                  <wps:wsp>
                                    <wps:cNvPr id="8" name="テキスト ボックス 8"/>
                                    <wps:cNvSpPr txBox="1"/>
                                    <wps:spPr>
                                      <a:xfrm>
                                        <a:off x="-7953" y="-26"/>
                                        <a:ext cx="5417185" cy="127283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txbx>
                                      <w:txbxContent>
                                        <w:p w14:paraId="036B2D71" w14:textId="77777777" w:rsidR="0059010A" w:rsidRDefault="0059010A" w:rsidP="0059010A">
                                          <w:pPr>
                                            <w:ind w:left="210" w:hangingChars="100" w:hanging="210"/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</w:pP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 xml:space="preserve">・本研究に関係する一連の研究の流れを　　　　</w:t>
                                          </w:r>
                                          <w:r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 xml:space="preserve">　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等を用いて研究項目ごとに記載すること。</w:t>
                                          </w:r>
                                        </w:p>
                                        <w:p w14:paraId="41BB07BD" w14:textId="77777777" w:rsidR="00995EB7" w:rsidRDefault="00995EB7" w:rsidP="0059010A">
                                          <w:pPr>
                                            <w:ind w:left="210" w:hangingChars="100" w:hanging="210"/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</w:pPr>
                                          <w:r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・</w:t>
                                          </w:r>
                                          <w:r w:rsidRPr="00995EB7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グループ研究で、複数のサブグループの研究項目がある場合も、１つの研究テーマの計画</w:t>
                                          </w:r>
                                        </w:p>
                                        <w:p w14:paraId="3F24C6A3" w14:textId="77777777" w:rsidR="00995EB7" w:rsidRPr="0059010A" w:rsidRDefault="00995EB7" w:rsidP="00995EB7">
                                          <w:pPr>
                                            <w:ind w:firstLineChars="50" w:firstLine="105"/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</w:pPr>
                                          <w:r w:rsidRPr="00995EB7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として記載すること。</w:t>
                                          </w:r>
                                        </w:p>
                                        <w:p w14:paraId="00E5210D" w14:textId="77777777" w:rsidR="0059010A" w:rsidRPr="0059010A" w:rsidRDefault="0059010A" w:rsidP="0059010A">
                                          <w:pPr>
                                            <w:ind w:left="210" w:hangingChars="100" w:hanging="210"/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</w:pP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・実施目標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  <w:t>は、可能な限り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数値目標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  <w:t>等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により具体的にかつ分かりやすく記載すること。</w:t>
                                          </w:r>
                                        </w:p>
                                        <w:p w14:paraId="7131AE49" w14:textId="77777777" w:rsidR="0059010A" w:rsidRPr="0059010A" w:rsidRDefault="0059010A" w:rsidP="0059010A">
                                          <w:pPr>
                                            <w:ind w:left="210" w:hangingChars="100" w:hanging="210"/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</w:pP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・数値目標は、例のように既存技術との対比数値とすること。</w:t>
                                          </w:r>
                                        </w:p>
                                        <w:p w14:paraId="19F81A10" w14:textId="77777777" w:rsidR="0059010A" w:rsidRPr="0059010A" w:rsidRDefault="0059010A" w:rsidP="0059010A">
                                          <w:pPr>
                                            <w:ind w:left="210" w:hangingChars="100" w:hanging="210"/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  <w:sz w:val="22"/>
                                            </w:rPr>
                                          </w:pP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・実施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  <w:t>項目数は、適宜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追加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  <w:t>削除すること。</w:t>
                                          </w:r>
                                        </w:p>
                                        <w:p w14:paraId="5E0C9A46" w14:textId="77777777" w:rsidR="0059010A" w:rsidRPr="007C361B" w:rsidRDefault="0059010A" w:rsidP="0059010A">
                                          <w:pPr>
                                            <w:ind w:left="220" w:hangingChars="100" w:hanging="220"/>
                                            <w:rPr>
                                              <w:rFonts w:ascii="ＭＳ ゴシック" w:eastAsia="ＭＳ ゴシック" w:hAnsi="ＭＳ ゴシック"/>
                                              <w:color w:val="FF0000"/>
                                              <w:sz w:val="22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直線コネクタ 1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428875" y="166687"/>
                                        <a:ext cx="409575" cy="476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 type="triangle" w="med" len="med"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B469ECB" id="グループ化 9" o:spid="_x0000_s1031" style="position:absolute;margin-left:.05pt;margin-top:8.15pt;width:426.55pt;height:100.15pt;z-index:251667456;mso-height-relative:margin" coordorigin="-79" coordsize="54171,12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8WQoQMAACAIAAAOAAAAZHJzL2Uyb0RvYy54bWy0Vc1uGzcQvhfIOxC826vVvwWvA1eJjAJu&#10;YsAucqa4XGnRXZIlKe+qRwsoeukLtH2FoocWKHLKw+iQ18hHrla2ZQcoUlSHFckZDmc+ft/w9GVd&#10;FuRWGJsrmdD4uEOJkFyluVwk9Lub2dGYEuuYTFmhpEjoWlj68uzFV6eVnoiuWqoiFYYgiLSTSid0&#10;6ZyeRJHlS1Eye6y0kDBmypTMYWoWUWpYhehlEXU7nWFUKZNqo7iwFquvGiM9C/GzTHD3NsuscKRI&#10;KHJz4WvCd+6/0dkpmywM08uc79JgX5BFyXKJQ/ehXjHHyMrkT0KVOTfKqswdc1VGKstyLkINqCbu&#10;HFRzYdRKh1oWk2qh9zAB2gOcvjgsf3N7YfS1vjJAotILYBFmvpY6M6X/R5akDpCt95CJ2hGOxUE/&#10;HsXjASUctrg76nY7Jw2ofAnk/b6j0cmgRwnsR91ha3v9uf3jXt/7RO3x0aOkKg2a2Hsk7H9D4nrJ&#10;tAgA2wmQuDIkTxMKykpWgqzbzU/buz+2d++3m5/JdvP7drPZ3v2JORn7HH0y2OXBI67+WqHWuF23&#10;WHwGw2ew+CySh0iwiTbWXQhVEj9IqAG7A+nY7aV1DWitiz/bqiJPZ3lRhMnaTgtDbhmEAP2kqqKk&#10;YNZhMaGz8Nvh/mhbIUmV0GFv0AknPbJZs5jvY85mHfyehsBFFhL36cFqQPEjV8/rgPWgBWyu0jVw&#10;NKqRqNV8lqPKS6R4xQw0CfWiz7i3+GSFQlJqN6JkqcyPz617fxAEVkoqaDyh9ocVMwKVfyNBnZO4&#10;3/dNIUz6g1EXE/PQMn9okatyqoBejI6meRh6f1e0w8yo8h3a0bk/FSYmOc5OqGuHU9d0HrQzLs7P&#10;gxPagGbuUl5r7kP7q/J3eFO/Y0bvLtqBI29US1Y2ObjvxtfvlOp85VSWBzJ4nBtUd/BDOA1p/3cF&#10;xcCokdDH3/7++M+v27u/tptfgnY+EBjvxTOVjU54DQQuFf/eEqmmSyYXItR7s9YQYtgRKAS9NVta&#10;PpF59a1K4cNQeYDvoG11+93xeIQO5RvUcDgcj/zxbNLqrt85GXizb2D90bC3o3AbpRXU7iqKXPqG&#10;8eQOvCybG/CCCwc00umNY8jCmx5rxz9wYq8eVzclHnih/8s0BFsKlr6WKXEBD2dyIFSAyNBBKVIQ&#10;WuD59aPg7Vhe/Fvv5wXaEAfBAuqBOaET4xkKzXn3ZPp37uE8+N8/7GefAAAA//8DAFBLAwQUAAYA&#10;CAAAACEA1U4k490AAAAHAQAADwAAAGRycy9kb3ducmV2LnhtbEyOzWrDMBCE74W+g9hCb438Q0xw&#10;LYcQ2p5CoUmg9LaxNraJtTKWYjtvX+XUXgaGGWa+Yj2bTow0uNaygngRgSCurG65VnA8vL+sQDiP&#10;rLGzTApu5GBdPj4UmGs78ReNe1+LMMIuRwWN930upasaMugWticO2dkOBn2wQy31gFMYN51MoiiT&#10;BlsODw32tG2ouuyvRsHHhNMmjd/G3eW8vf0clp/fu5iUen6aN68gPM3+rwx3/IAOZWA62StrJ7q7&#10;Fz5oloII6WqZJiBOCpI4y0CWhfzPX/4CAAD//wMAUEsBAi0AFAAGAAgAAAAhALaDOJL+AAAA4QEA&#10;ABMAAAAAAAAAAAAAAAAAAAAAAFtDb250ZW50X1R5cGVzXS54bWxQSwECLQAUAAYACAAAACEAOP0h&#10;/9YAAACUAQAACwAAAAAAAAAAAAAAAAAvAQAAX3JlbHMvLnJlbHNQSwECLQAUAAYACAAAACEAGb/F&#10;kKEDAAAgCAAADgAAAAAAAAAAAAAAAAAuAgAAZHJzL2Uyb0RvYy54bWxQSwECLQAUAAYACAAAACEA&#10;1U4k490AAAAHAQAADwAAAAAAAAAAAAAAAAD7BQAAZHJzL2Rvd25yZXYueG1sUEsFBgAAAAAEAAQA&#10;8wAAAAUHAAAAAA==&#10;">
                            <v:shape id="テキスト ボックス 8" o:spid="_x0000_s1032" type="#_x0000_t202" style="position:absolute;left:-79;width:54171;height:12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nEZwAAAANoAAAAPAAAAZHJzL2Rvd25yZXYueG1sRE/LisIw&#10;FN0L/kO4A7PTdGQQpxpFRIdZ+ei4cXdprm2wuSlNtNWvNwvB5eG8Z4vOVuJGjTeOFXwNExDEudOG&#10;CwXH/81gAsIHZI2VY1JwJw+Leb83w1S7lg90y0IhYgj7FBWUIdSplD4vyaIfupo4cmfXWAwRNoXU&#10;DbYx3FZylCRjadFwbCixplVJ+SW7WgXFrtrfH99o1vvt6fGzHWW/pl0p9fnRLacgAnXhLX65/7SC&#10;uDVeiTdAzp8AAAD//wMAUEsBAi0AFAAGAAgAAAAhANvh9svuAAAAhQEAABMAAAAAAAAAAAAAAAAA&#10;AAAAAFtDb250ZW50X1R5cGVzXS54bWxQSwECLQAUAAYACAAAACEAWvQsW78AAAAVAQAACwAAAAAA&#10;AAAAAAAAAAAfAQAAX3JlbHMvLnJlbHNQSwECLQAUAAYACAAAACEA9g5xGcAAAADaAAAADwAAAAAA&#10;AAAAAAAAAAAHAgAAZHJzL2Rvd25yZXYueG1sUEsFBgAAAAADAAMAtwAAAPQCAAAAAA==&#10;" fillcolor="window" strokecolor="red" strokeweight=".5pt">
                              <v:textbox>
                                <w:txbxContent>
                                  <w:p w14:paraId="036B2D71" w14:textId="77777777" w:rsidR="0059010A" w:rsidRDefault="0059010A" w:rsidP="0059010A">
                                    <w:pPr>
                                      <w:ind w:left="210" w:hangingChars="100" w:hanging="210"/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</w:pP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 xml:space="preserve">・本研究に関係する一連の研究の流れを　　　　</w:t>
                                    </w:r>
                                    <w:r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 xml:space="preserve">　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等を用いて研究項目ごとに記載すること。</w:t>
                                    </w:r>
                                  </w:p>
                                  <w:p w14:paraId="41BB07BD" w14:textId="77777777" w:rsidR="00995EB7" w:rsidRDefault="00995EB7" w:rsidP="0059010A">
                                    <w:pPr>
                                      <w:ind w:left="210" w:hangingChars="100" w:hanging="210"/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・</w:t>
                                    </w:r>
                                    <w:r w:rsidRPr="00995EB7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グループ研究で、複数のサブグループの研究項目がある場合も、１つの研究テーマの計画</w:t>
                                    </w:r>
                                  </w:p>
                                  <w:p w14:paraId="3F24C6A3" w14:textId="77777777" w:rsidR="00995EB7" w:rsidRPr="0059010A" w:rsidRDefault="00995EB7" w:rsidP="00995EB7">
                                    <w:pPr>
                                      <w:ind w:firstLineChars="50" w:firstLine="105"/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</w:pPr>
                                    <w:r w:rsidRPr="00995EB7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として記載すること。</w:t>
                                    </w:r>
                                  </w:p>
                                  <w:p w14:paraId="00E5210D" w14:textId="77777777" w:rsidR="0059010A" w:rsidRPr="0059010A" w:rsidRDefault="0059010A" w:rsidP="0059010A">
                                    <w:pPr>
                                      <w:ind w:left="210" w:hangingChars="100" w:hanging="210"/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</w:pP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・実施目標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  <w:t>は、可能な限り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数値目標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  <w:t>等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により具体的にかつ分かりやすく記載すること。</w:t>
                                    </w:r>
                                  </w:p>
                                  <w:p w14:paraId="7131AE49" w14:textId="77777777" w:rsidR="0059010A" w:rsidRPr="0059010A" w:rsidRDefault="0059010A" w:rsidP="0059010A">
                                    <w:pPr>
                                      <w:ind w:left="210" w:hangingChars="100" w:hanging="210"/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</w:pP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・数値目標は、例のように既存技術との対比数値とすること。</w:t>
                                    </w:r>
                                  </w:p>
                                  <w:p w14:paraId="19F81A10" w14:textId="77777777" w:rsidR="0059010A" w:rsidRPr="0059010A" w:rsidRDefault="0059010A" w:rsidP="0059010A">
                                    <w:pPr>
                                      <w:ind w:left="210" w:hangingChars="100" w:hanging="210"/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  <w:sz w:val="22"/>
                                      </w:rPr>
                                    </w:pP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・実施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  <w:t>項目数は、適宜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追加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  <w:t>削除すること。</w:t>
                                    </w:r>
                                  </w:p>
                                  <w:p w14:paraId="5E0C9A46" w14:textId="77777777" w:rsidR="0059010A" w:rsidRPr="007C361B" w:rsidRDefault="0059010A" w:rsidP="0059010A">
                                    <w:pPr>
                                      <w:ind w:left="220" w:hangingChars="100" w:hanging="220"/>
                                      <w:rPr>
                                        <w:rFonts w:ascii="ＭＳ ゴシック" w:eastAsia="ＭＳ ゴシック" w:hAnsi="ＭＳ ゴシック"/>
                                        <w:color w:val="FF0000"/>
                                        <w:sz w:val="22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line id="直線コネクタ 11" o:spid="_x0000_s1033" style="position:absolute;visibility:visible;mso-wrap-style:square" from="24288,1666" to="28384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9r0xAAAANsAAAAPAAAAZHJzL2Rvd25yZXYueG1sRI9Ba8JA&#10;EIXvQv/DMoXezCYGpKRZRVoqHgQxFrwO2TEbzM6m2TWm/94tFHqb4b1535tyPdlOjDT41rGCLElB&#10;ENdOt9wo+Dp9zl9B+ICssXNMCn7Iw3r1NCux0O7ORxqr0IgYwr5ABSaEvpDS14Ys+sT1xFG7uMFi&#10;iOvQSD3gPYbbTi7SdCktthwJBnt6N1Rfq5uN3PN46bY7mR5NRXX+cThv99+5Ui/P0+YNRKAp/Jv/&#10;rnc61s/g95c4gFw9AAAA//8DAFBLAQItABQABgAIAAAAIQDb4fbL7gAAAIUBAAATAAAAAAAAAAAA&#10;AAAAAAAAAABbQ29udGVudF9UeXBlc10ueG1sUEsBAi0AFAAGAAgAAAAhAFr0LFu/AAAAFQEAAAsA&#10;AAAAAAAAAAAAAAAAHwEAAF9yZWxzLy5yZWxzUEsBAi0AFAAGAAgAAAAhAId72vTEAAAA2wAAAA8A&#10;AAAAAAAAAAAAAAAABwIAAGRycy9kb3ducmV2LnhtbFBLBQYAAAAAAwADALcAAAD4AgAAAAA=&#10;" strokecolor="black [3213]" strokeweight="3pt">
                              <v:stroke startarrow="block" endarrow="block"/>
                            </v:line>
                          </v:group>
                        </w:pict>
                      </mc:Fallback>
                    </mc:AlternateContent>
                  </w:r>
                  <w:r w:rsidR="000D4403" w:rsidRPr="000D4403">
                    <w:rPr>
                      <w:rFonts w:ascii="BIZ UD明朝 Medium" w:eastAsia="BIZ UD明朝 Medium" w:hAnsi="BIZ UD明朝 Medium" w:hint="eastAsia"/>
                      <w:spacing w:val="10"/>
                      <w:kern w:val="0"/>
                      <w:sz w:val="18"/>
                    </w:rPr>
                    <w:t>c)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68479271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CC9E087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07B76EF7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2328BDFE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D7EF4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CC53FF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i/>
                      <w:iCs/>
                      <w:spacing w:val="10"/>
                      <w:kern w:val="0"/>
                      <w:sz w:val="18"/>
                    </w:rPr>
                  </w:pPr>
                </w:p>
              </w:tc>
            </w:tr>
            <w:tr w:rsidR="000D4403" w:rsidRPr="000D4403" w14:paraId="757987E0" w14:textId="77777777" w:rsidTr="00222CE2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95C7E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 w:hint="eastAsia"/>
                      <w:spacing w:val="10"/>
                      <w:kern w:val="0"/>
                      <w:sz w:val="18"/>
                    </w:rPr>
                    <w:t>d)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3FFE3001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584753A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591E3E7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8E0C061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10A35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132E0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i/>
                      <w:iCs/>
                      <w:spacing w:val="10"/>
                      <w:kern w:val="0"/>
                      <w:sz w:val="18"/>
                    </w:rPr>
                  </w:pPr>
                </w:p>
              </w:tc>
            </w:tr>
            <w:tr w:rsidR="000D4403" w:rsidRPr="000D4403" w14:paraId="55653556" w14:textId="77777777" w:rsidTr="00222CE2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E9323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  <w:t>e)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13F7BD0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4B7D82B9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290CDAD6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6D33FF3C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3832D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C4239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</w:tr>
            <w:tr w:rsidR="000D4403" w:rsidRPr="000D4403" w14:paraId="25A7A5AB" w14:textId="77777777" w:rsidTr="00222CE2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BF9AA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  <w:t>f)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465A4EF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A7524D1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B121E0D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21178E13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B22EF8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C09F30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</w:tr>
          </w:tbl>
          <w:p w14:paraId="2B8B5190" w14:textId="77777777" w:rsidR="000D4403" w:rsidRPr="000D4403" w:rsidRDefault="000D4403" w:rsidP="000D4403">
            <w:pPr>
              <w:autoSpaceDE w:val="0"/>
              <w:autoSpaceDN w:val="0"/>
              <w:rPr>
                <w:rFonts w:ascii="ＭＳ 明朝" w:eastAsia="ＭＳ 明朝"/>
                <w:kern w:val="0"/>
                <w:sz w:val="24"/>
              </w:rPr>
            </w:pPr>
          </w:p>
          <w:p w14:paraId="1AC4BCE2" w14:textId="77777777" w:rsidR="0059010A" w:rsidRPr="000D4403" w:rsidRDefault="0059010A" w:rsidP="0059010A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 xml:space="preserve">② </w:t>
            </w:r>
            <w:r w:rsidRPr="000D4403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計画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内容</w:t>
            </w:r>
            <w:r w:rsidRPr="000D4403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（全体）</w:t>
            </w:r>
          </w:p>
          <w:p w14:paraId="088EED17" w14:textId="77777777" w:rsidR="000D4403" w:rsidRPr="00A52D5E" w:rsidRDefault="00A52D5E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  <w:r w:rsidRPr="0059010A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6EEF71F" wp14:editId="688B20B3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183460</wp:posOffset>
                      </wp:positionV>
                      <wp:extent cx="5709037" cy="2949934"/>
                      <wp:effectExtent l="0" t="0" r="25400" b="22225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09037" cy="294993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75BC461B" w14:textId="77777777" w:rsidR="0059010A" w:rsidRDefault="0059010A" w:rsidP="00995EB7">
                                  <w:pPr>
                                    <w:spacing w:line="280" w:lineRule="exact"/>
                                    <w:ind w:left="210" w:hangingChars="100" w:hanging="21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・①の各研究項目について、下記の記載例を参考に具体的かつ分かりやすく記載すること。</w:t>
                                  </w:r>
                                </w:p>
                                <w:p w14:paraId="52DA6C99" w14:textId="77777777" w:rsidR="00995EB7" w:rsidRPr="00995EB7" w:rsidRDefault="00995EB7" w:rsidP="00995EB7">
                                  <w:pPr>
                                    <w:spacing w:line="280" w:lineRule="exact"/>
                                    <w:ind w:left="210" w:hangingChars="100" w:hanging="21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u w:val="thick"/>
                                    </w:rPr>
                                  </w:pPr>
                                  <w:r w:rsidRPr="00995EB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Pr="00995EB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  <w:u w:val="thick"/>
                                    </w:rPr>
                                    <w:t>グループ研究は、単に個別のサブテーマを集めたものでなく、全体を１つの研究として位置付け</w:t>
                                  </w:r>
                                </w:p>
                                <w:p w14:paraId="20850DEA" w14:textId="77777777" w:rsidR="00995EB7" w:rsidRPr="00995EB7" w:rsidRDefault="00995EB7" w:rsidP="00995EB7">
                                  <w:pPr>
                                    <w:spacing w:line="280" w:lineRule="exact"/>
                                    <w:ind w:leftChars="50" w:left="210" w:hangingChars="50" w:hanging="105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995EB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  <w:u w:val="thick"/>
                                    </w:rPr>
                                    <w:t>るものであるため、各サブテーマの位置付け、関連性等を明記すること。</w:t>
                                  </w:r>
                                </w:p>
                                <w:p w14:paraId="2B7385CD" w14:textId="77777777" w:rsidR="00995EB7" w:rsidRDefault="00995EB7" w:rsidP="00995EB7">
                                  <w:pPr>
                                    <w:spacing w:line="280" w:lineRule="exact"/>
                                    <w:ind w:left="210" w:hangingChars="100" w:hanging="21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995EB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・グル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ープ研究の場合は誰が担当か分かるように、各項目の見出し部分に</w:t>
                                  </w:r>
                                  <w:r w:rsidRPr="00995EB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実施するサブグループ</w:t>
                                  </w:r>
                                </w:p>
                                <w:p w14:paraId="09E0E15E" w14:textId="77777777" w:rsidR="00995EB7" w:rsidRPr="0059010A" w:rsidRDefault="00995EB7" w:rsidP="00995EB7">
                                  <w:pPr>
                                    <w:spacing w:line="280" w:lineRule="exact"/>
                                    <w:ind w:leftChars="50" w:left="210" w:hangingChars="50" w:hanging="105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995EB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の研究代表者名を括弧で括って併記すること。</w:t>
                                  </w:r>
                                </w:p>
                                <w:p w14:paraId="1332891A" w14:textId="77777777" w:rsidR="00A52D5E" w:rsidRDefault="0059010A" w:rsidP="00995EB7">
                                  <w:pPr>
                                    <w:spacing w:line="280" w:lineRule="exact"/>
                                    <w:ind w:left="210" w:hangingChars="100" w:hanging="21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・実施済みの項目は、研究結果の概要について記載すること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。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また、公的研究補助金等を活用</w:t>
                                  </w:r>
                                </w:p>
                                <w:p w14:paraId="14C25588" w14:textId="77777777" w:rsidR="0059010A" w:rsidRPr="0059010A" w:rsidRDefault="00A52D5E" w:rsidP="00995EB7">
                                  <w:pPr>
                                    <w:spacing w:line="280" w:lineRule="exact"/>
                                    <w:ind w:leftChars="50" w:left="210" w:hangingChars="50" w:hanging="105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した場合は、補助金（事業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名</w:t>
                                  </w:r>
                                  <w:r w:rsidR="0059010A"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及びその期間と概要、使用した補助金額も併せて記載すること</w:t>
                                  </w:r>
                                  <w:r w:rsidR="0059010A" w:rsidRPr="0059010A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14:paraId="7E5806E3" w14:textId="77777777" w:rsidR="0059010A" w:rsidRPr="0059010A" w:rsidRDefault="0059010A" w:rsidP="00995EB7">
                                  <w:pPr>
                                    <w:spacing w:line="280" w:lineRule="exact"/>
                                    <w:ind w:left="210" w:hangingChars="100" w:hanging="21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・実験の結果見込ではなく想定できる研究の成果を記載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すること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14:paraId="120D336B" w14:textId="77777777" w:rsidR="0059010A" w:rsidRPr="0059010A" w:rsidRDefault="0059010A" w:rsidP="00995EB7">
                                  <w:pPr>
                                    <w:spacing w:line="280" w:lineRule="exact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</w:p>
                                <w:p w14:paraId="1F7A5A94" w14:textId="77777777" w:rsidR="0059010A" w:rsidRPr="0059010A" w:rsidRDefault="0059010A" w:rsidP="00995EB7">
                                  <w:pPr>
                                    <w:spacing w:line="280" w:lineRule="exact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（記載例）</w:t>
                                  </w:r>
                                </w:p>
                                <w:p w14:paraId="33F196EA" w14:textId="77777777" w:rsidR="0059010A" w:rsidRPr="0059010A" w:rsidRDefault="0059010A" w:rsidP="00995EB7">
                                  <w:pPr>
                                    <w:spacing w:line="280" w:lineRule="exact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a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) 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新規化合物の動物用医薬品としての薬効の確認</w:t>
                                  </w:r>
                                </w:p>
                                <w:p w14:paraId="56375CDB" w14:textId="77777777" w:rsidR="00A52D5E" w:rsidRDefault="0059010A" w:rsidP="00995EB7">
                                  <w:pPr>
                                    <w:spacing w:line="280" w:lineRule="exact"/>
                                    <w:ind w:leftChars="150" w:left="1785" w:hangingChars="700" w:hanging="147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実施の必要性：動物用医薬品としての可能範囲を明確にするために、新規開発物質の薬効を</w:t>
                                  </w:r>
                                </w:p>
                                <w:p w14:paraId="24F23333" w14:textId="77777777" w:rsidR="0059010A" w:rsidRPr="0059010A" w:rsidRDefault="0059010A" w:rsidP="00995EB7">
                                  <w:pPr>
                                    <w:spacing w:line="280" w:lineRule="exact"/>
                                    <w:ind w:leftChars="800" w:left="1785" w:hangingChars="50" w:hanging="105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確認する。</w:t>
                                  </w:r>
                                </w:p>
                                <w:p w14:paraId="7AA2E5BE" w14:textId="77777777" w:rsidR="0059010A" w:rsidRPr="0059010A" w:rsidRDefault="00A52D5E" w:rsidP="00995EB7">
                                  <w:pPr>
                                    <w:spacing w:line="280" w:lineRule="exact"/>
                                    <w:ind w:leftChars="150" w:left="1785" w:hangingChars="700" w:hanging="147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保有シーズ  ：過去に類似</w:t>
                                  </w:r>
                                  <w:r w:rsidR="0059010A"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化合物で薬効を確認し、マウスを用いた実験で有効性を確認した。</w:t>
                                  </w:r>
                                </w:p>
                                <w:p w14:paraId="5654AF65" w14:textId="77777777" w:rsidR="0059010A" w:rsidRPr="0059010A" w:rsidRDefault="0059010A" w:rsidP="00995EB7">
                                  <w:pPr>
                                    <w:spacing w:line="280" w:lineRule="exact"/>
                                    <w:ind w:leftChars="150" w:left="1785" w:hangingChars="700" w:hanging="147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研究概要　　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 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：マウス以外のやや大型の動物で薬効を確認し、適用範囲を検証する。</w:t>
                                  </w:r>
                                </w:p>
                                <w:p w14:paraId="09D99BD3" w14:textId="77777777" w:rsidR="0059010A" w:rsidRPr="00A52D5E" w:rsidRDefault="0059010A" w:rsidP="00995EB7">
                                  <w:pPr>
                                    <w:spacing w:line="280" w:lineRule="exact"/>
                                    <w:ind w:leftChars="150" w:left="1785" w:hangingChars="700" w:hanging="147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成果目標　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 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　：犬を含む５種類以上の動物で薬効を見いだす。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EEF71F" id="テキスト ボックス 13" o:spid="_x0000_s1034" type="#_x0000_t202" style="position:absolute;margin-left:10.25pt;margin-top:14.45pt;width:449.55pt;height:232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YugRgIAAJYEAAAOAAAAZHJzL2Uyb0RvYy54bWysVEtv2zAMvg/YfxB0X+y8msWIU2QpPAwI&#10;2gLp0LMiy7EBWdQkJXb260fJzqPtTsN8UEiR+kh+JLO4b2tJjsLYClRKh4OYEqE45JXap/TnS/bl&#10;KyXWMZUzCUqk9CQsvV9+/rRodCJGUILMhSEIomzS6JSWzukkiiwvRc3sALRQaCzA1MyhavZRbliD&#10;6LWMRnF8FzVgcm2AC2vx9qEz0mXALwrB3VNRWOGITCnm5sJpwrnzZ7RcsGRvmC4r3qfB/iGLmlUK&#10;g16gHphj5GCqD1B1xQ1YKNyAQx1BUVRchBqwmmH8rpptybQItSA5Vl9osv8Plj8et/rZENd+gxYb&#10;6AlptE0sXvp62sLU/hczJWhHCk8X2kTrCMfL6Syex+MZJRxto/lkPh9PPE50fa6Ndd8F1MQLKTXY&#10;l0AXO26s61zPLj6aBVnlWSVlUE52LQ05Mmwhdj6HhhLJrMPLlGbh66O9eSYVaVJ6N57GIdIbmzX7&#10;3QUzy2L8PkJg+lJhFVc6vOTaXUuqHJHPVO0gPyGDBrrhsppnFVa5wRSfmcFpQtJwQ9wTHoUETAp6&#10;iZISzO+/3Xt/bDJaKWlwOlNqfx2YEVj5D4Xtnw8nEz/OQZlMZyNUzK1ld2tRh3oNyN4Qd1HzIHp/&#10;J89iYaB+xUVa+ahoYopj7JS6s7h23c7gInKxWgUnHGDN3EZtNffQvlW+hy/tKzO6b7TDGXmE8xyz&#10;5F2/O1//UsHq4KCowjB4njtWe/px+MM49Yvqt+tWD17Xv5PlHwAAAP//AwBQSwMEFAAGAAgAAAAh&#10;AO68cbfgAAAACQEAAA8AAABkcnMvZG93bnJldi54bWxMj8FOwzAQRO9I/IO1SNyo09BWdYhToQo4&#10;lhK4cHPjJbGw11HsNmm/HnOC02g1o5m35WZylp1wCMaThPksA4bUeG2olfDx/ny3BhaiIq2sJ5Rw&#10;xgCb6vqqVIX2I73hqY4tSyUUCiWhi7EvOA9Nh06Fme+RkvflB6diOoeW60GNqdxZnmfZijtlKC10&#10;qsdth813fXQS2le7P18Wyjztd58XscvrFzNupby9mR4fgEWc4l8YfvETOlSJ6eCPpAOzEvJsmZJJ&#10;1wJY8sVcrIAdJCzE/RJ4VfL/H1Q/AAAA//8DAFBLAQItABQABgAIAAAAIQC2gziS/gAAAOEBAAAT&#10;AAAAAAAAAAAAAAAAAAAAAABbQ29udGVudF9UeXBlc10ueG1sUEsBAi0AFAAGAAgAAAAhADj9If/W&#10;AAAAlAEAAAsAAAAAAAAAAAAAAAAALwEAAF9yZWxzLy5yZWxzUEsBAi0AFAAGAAgAAAAhAGNRi6BG&#10;AgAAlgQAAA4AAAAAAAAAAAAAAAAALgIAAGRycy9lMm9Eb2MueG1sUEsBAi0AFAAGAAgAAAAhAO68&#10;cbfgAAAACQEAAA8AAAAAAAAAAAAAAAAAoAQAAGRycy9kb3ducmV2LnhtbFBLBQYAAAAABAAEAPMA&#10;AACtBQAAAAA=&#10;" fillcolor="window" strokecolor="red" strokeweight=".5pt">
                      <v:textbox>
                        <w:txbxContent>
                          <w:p w14:paraId="75BC461B" w14:textId="77777777" w:rsidR="0059010A" w:rsidRDefault="0059010A" w:rsidP="00995EB7">
                            <w:pPr>
                              <w:spacing w:line="280" w:lineRule="exact"/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・①の各研究項目について、下記の記載例を参考に具体的かつ分かりやすく記載すること。</w:t>
                            </w:r>
                          </w:p>
                          <w:p w14:paraId="52DA6C99" w14:textId="77777777" w:rsidR="00995EB7" w:rsidRPr="00995EB7" w:rsidRDefault="00995EB7" w:rsidP="00995EB7">
                            <w:pPr>
                              <w:spacing w:line="280" w:lineRule="exact"/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  <w:u w:val="thick"/>
                              </w:rPr>
                            </w:pPr>
                            <w:r w:rsidRPr="00995EB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</w:t>
                            </w:r>
                            <w:r w:rsidRPr="00995EB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u w:val="thick"/>
                              </w:rPr>
                              <w:t>グループ研究は、単に個別のサブテーマを集めたものでなく、全体を１つの研究として位置付け</w:t>
                            </w:r>
                          </w:p>
                          <w:p w14:paraId="20850DEA" w14:textId="77777777" w:rsidR="00995EB7" w:rsidRPr="00995EB7" w:rsidRDefault="00995EB7" w:rsidP="00995EB7">
                            <w:pPr>
                              <w:spacing w:line="280" w:lineRule="exact"/>
                              <w:ind w:leftChars="50" w:left="210" w:hangingChars="50" w:hanging="105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995EB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u w:val="thick"/>
                              </w:rPr>
                              <w:t>るものであるため、各サブテーマの位置付け、関連性等を明記すること。</w:t>
                            </w:r>
                          </w:p>
                          <w:p w14:paraId="2B7385CD" w14:textId="77777777" w:rsidR="00995EB7" w:rsidRDefault="00995EB7" w:rsidP="00995EB7">
                            <w:pPr>
                              <w:spacing w:line="280" w:lineRule="exact"/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995EB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・グル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ープ研究の場合は誰が担当か分かるように、各項目の見出し部分に</w:t>
                            </w:r>
                            <w:r w:rsidRPr="00995EB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実施するサブグループ</w:t>
                            </w:r>
                          </w:p>
                          <w:p w14:paraId="09E0E15E" w14:textId="77777777" w:rsidR="00995EB7" w:rsidRPr="0059010A" w:rsidRDefault="00995EB7" w:rsidP="00995EB7">
                            <w:pPr>
                              <w:spacing w:line="280" w:lineRule="exact"/>
                              <w:ind w:leftChars="50" w:left="210" w:hangingChars="50" w:hanging="105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995EB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の研究代表者名を括弧で括って併記すること。</w:t>
                            </w:r>
                          </w:p>
                          <w:p w14:paraId="1332891A" w14:textId="77777777" w:rsidR="00A52D5E" w:rsidRDefault="0059010A" w:rsidP="00995EB7">
                            <w:pPr>
                              <w:spacing w:line="280" w:lineRule="exact"/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・実施済みの項目は、研究結果の概要について記載すること</w:t>
                            </w:r>
                            <w:r w:rsidRPr="0059010A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。</w:t>
                            </w: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また、公的研究補助金等を活用</w:t>
                            </w:r>
                          </w:p>
                          <w:p w14:paraId="14C25588" w14:textId="77777777" w:rsidR="0059010A" w:rsidRPr="0059010A" w:rsidRDefault="00A52D5E" w:rsidP="00995EB7">
                            <w:pPr>
                              <w:spacing w:line="280" w:lineRule="exact"/>
                              <w:ind w:leftChars="50" w:left="210" w:hangingChars="50" w:hanging="105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した場合は、補助金（事業</w:t>
                            </w: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名</w:t>
                            </w:r>
                            <w:r w:rsidR="0059010A"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及びその期間と概要、使用した補助金額も併せて記載すること</w:t>
                            </w:r>
                            <w:r w:rsidR="0059010A" w:rsidRPr="0059010A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。</w:t>
                            </w:r>
                          </w:p>
                          <w:p w14:paraId="7E5806E3" w14:textId="77777777" w:rsidR="0059010A" w:rsidRPr="0059010A" w:rsidRDefault="0059010A" w:rsidP="00995EB7">
                            <w:pPr>
                              <w:spacing w:line="280" w:lineRule="exact"/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・実験の結果見込ではなく想定できる研究の成果を記載</w:t>
                            </w:r>
                            <w:r w:rsidRPr="0059010A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すること</w:t>
                            </w: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。</w:t>
                            </w:r>
                          </w:p>
                          <w:p w14:paraId="120D336B" w14:textId="77777777" w:rsidR="0059010A" w:rsidRPr="0059010A" w:rsidRDefault="0059010A" w:rsidP="00995EB7">
                            <w:pPr>
                              <w:spacing w:line="280" w:lineRule="exact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</w:p>
                          <w:p w14:paraId="1F7A5A94" w14:textId="77777777" w:rsidR="0059010A" w:rsidRPr="0059010A" w:rsidRDefault="0059010A" w:rsidP="00995EB7">
                            <w:pPr>
                              <w:spacing w:line="280" w:lineRule="exact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（記載例）</w:t>
                            </w:r>
                          </w:p>
                          <w:p w14:paraId="33F196EA" w14:textId="77777777" w:rsidR="0059010A" w:rsidRPr="0059010A" w:rsidRDefault="0059010A" w:rsidP="00995EB7">
                            <w:pPr>
                              <w:spacing w:line="280" w:lineRule="exact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a</w:t>
                            </w: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) </w:t>
                            </w:r>
                            <w:r w:rsidRPr="0059010A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新規化合物の動物用医薬品としての薬効の確認</w:t>
                            </w:r>
                          </w:p>
                          <w:p w14:paraId="56375CDB" w14:textId="77777777" w:rsidR="00A52D5E" w:rsidRDefault="0059010A" w:rsidP="00995EB7">
                            <w:pPr>
                              <w:spacing w:line="280" w:lineRule="exact"/>
                              <w:ind w:leftChars="150" w:left="1785" w:hangingChars="700" w:hanging="147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実施の必要性：動物用医薬品としての可能範囲を明確にするために、新規開発物質の薬効を</w:t>
                            </w:r>
                          </w:p>
                          <w:p w14:paraId="24F23333" w14:textId="77777777" w:rsidR="0059010A" w:rsidRPr="0059010A" w:rsidRDefault="0059010A" w:rsidP="00995EB7">
                            <w:pPr>
                              <w:spacing w:line="280" w:lineRule="exact"/>
                              <w:ind w:leftChars="800" w:left="1785" w:hangingChars="50" w:hanging="105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確認する。</w:t>
                            </w:r>
                          </w:p>
                          <w:p w14:paraId="7AA2E5BE" w14:textId="77777777" w:rsidR="0059010A" w:rsidRPr="0059010A" w:rsidRDefault="00A52D5E" w:rsidP="00995EB7">
                            <w:pPr>
                              <w:spacing w:line="280" w:lineRule="exact"/>
                              <w:ind w:leftChars="150" w:left="1785" w:hangingChars="700" w:hanging="147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保有シーズ  ：過去に類似</w:t>
                            </w:r>
                            <w:r w:rsidR="0059010A"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化合物で薬効を確認し、マウスを用いた実験で有効性を確認した。</w:t>
                            </w:r>
                          </w:p>
                          <w:p w14:paraId="5654AF65" w14:textId="77777777" w:rsidR="0059010A" w:rsidRPr="0059010A" w:rsidRDefault="0059010A" w:rsidP="00995EB7">
                            <w:pPr>
                              <w:spacing w:line="280" w:lineRule="exact"/>
                              <w:ind w:leftChars="150" w:left="1785" w:hangingChars="700" w:hanging="147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研究概要　　</w:t>
                            </w:r>
                            <w:r w:rsidR="00A52D5E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 </w:t>
                            </w: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：マウス以外のやや大型の動物で薬効を確認し、適用範囲を検証する。</w:t>
                            </w:r>
                          </w:p>
                          <w:p w14:paraId="09D99BD3" w14:textId="77777777" w:rsidR="0059010A" w:rsidRPr="00A52D5E" w:rsidRDefault="0059010A" w:rsidP="00995EB7">
                            <w:pPr>
                              <w:spacing w:line="280" w:lineRule="exact"/>
                              <w:ind w:leftChars="150" w:left="1785" w:hangingChars="700" w:hanging="147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成果目標　</w:t>
                            </w:r>
                            <w:r w:rsidR="00A52D5E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 </w:t>
                            </w: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　：犬を含む５種類以上の動物で薬効を見いだす。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010A" w:rsidRPr="00A52D5E">
              <w:rPr>
                <w:rFonts w:ascii="BIZ UD明朝 Medium" w:eastAsia="BIZ UD明朝 Medium" w:hAnsi="BIZ UD明朝 Medium" w:cstheme="majorBidi" w:hint="eastAsia"/>
                <w:b/>
                <w:kern w:val="0"/>
                <w:sz w:val="22"/>
              </w:rPr>
              <w:t xml:space="preserve">　</w:t>
            </w:r>
          </w:p>
          <w:p w14:paraId="6E2A4DAA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67F26971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59C40976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50ABE5E8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6D9FE0A7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297A4BAC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53B5D9A1" w14:textId="77777777" w:rsidR="0059010A" w:rsidRPr="00A52D5E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026ACEA8" w14:textId="77777777" w:rsidR="0059010A" w:rsidRPr="00A52D5E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5686BC5A" w14:textId="77777777" w:rsidR="0059010A" w:rsidRPr="00A52D5E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09F4A0D1" w14:textId="77777777" w:rsidR="0059010A" w:rsidRPr="00A52D5E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08CA2D6C" w14:textId="77777777" w:rsidR="0059010A" w:rsidRPr="00A52D5E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4F3D4440" w14:textId="77777777" w:rsidR="0059010A" w:rsidRPr="00A52D5E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7C70380B" w14:textId="77777777" w:rsidR="00941277" w:rsidRDefault="00941277" w:rsidP="00C23F3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</w:p>
        </w:tc>
      </w:tr>
      <w:tr w:rsidR="00941277" w:rsidRPr="00C23F37" w14:paraId="085B0760" w14:textId="77777777" w:rsidTr="00D60104">
        <w:trPr>
          <w:trHeight w:val="20"/>
        </w:trPr>
        <w:tc>
          <w:tcPr>
            <w:tcW w:w="9351" w:type="dxa"/>
          </w:tcPr>
          <w:p w14:paraId="70034D58" w14:textId="1998A118" w:rsidR="00941277" w:rsidRPr="00C23F37" w:rsidRDefault="00941277" w:rsidP="0094127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lastRenderedPageBreak/>
              <w:t>(４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令和</w:t>
            </w:r>
            <w:r w:rsidR="004C3BEE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８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年度実施内容</w:t>
            </w:r>
          </w:p>
          <w:p w14:paraId="49BB104B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941277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C7254F6" wp14:editId="02B593EE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178435</wp:posOffset>
                      </wp:positionV>
                      <wp:extent cx="5335326" cy="2000250"/>
                      <wp:effectExtent l="0" t="0" r="17780" b="19050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5326" cy="2000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14317CBA" w14:textId="55714171" w:rsidR="00941277" w:rsidRDefault="00941277" w:rsidP="00941277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・令和</w:t>
                                  </w:r>
                                  <w:r w:rsidR="004C3BEE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８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年度に実施する研究の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内容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について、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（３）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②の記載例を参考に、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研究概要、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具体的な実施内容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、結果目標について具体的に記載すること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14:paraId="143B51F7" w14:textId="18845229" w:rsidR="00DC6693" w:rsidRPr="00941277" w:rsidRDefault="00DC6693" w:rsidP="00941277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・これまでと同一の研究テーマで実施する場合、前年度との違い（目的・目標等）を明確に記載すること。</w:t>
                                  </w:r>
                                </w:p>
                                <w:p w14:paraId="498AAA96" w14:textId="77777777" w:rsidR="00941277" w:rsidRPr="00941277" w:rsidRDefault="00941277" w:rsidP="00941277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・前年度から継続して実施する研究項目については、これまでの実施内容や成果を踏まえた記載とすること。</w:t>
                                  </w:r>
                                </w:p>
                                <w:p w14:paraId="67BF0D1D" w14:textId="59255661" w:rsidR="00941277" w:rsidRPr="00941277" w:rsidRDefault="00941277" w:rsidP="00941277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・「研究計画表（令和</w:t>
                                  </w:r>
                                  <w:r w:rsidR="004C3BEE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８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年度計画）」に、ここで記述した項目とその実施時期を記載すること。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254F6" id="テキスト ボックス 15" o:spid="_x0000_s1035" type="#_x0000_t202" style="position:absolute;margin-left:10.4pt;margin-top:14.05pt;width:420.1pt;height:15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q2RQIAAJYEAAAOAAAAZHJzL2Uyb0RvYy54bWysVE1vGjEQvVfqf7B8L8t3WsQSUSKqSiiJ&#10;lFQ5G68XVvJ6XNuwS399n81HaNJTVQ5m7Bk/z7w3s9PbttZsr5yvyOS81+lypoykojKbnP94Xn76&#10;zJkPwhRCk1E5PyjPb2cfP0wbO1F92pIulGMAMX7S2JxvQ7CTLPNyq2rhO2SVgbMkV4uArdtkhRMN&#10;0Gud9bvdcdaQK6wjqbzH6d3RyWcJvyyVDA9l6VVgOufILaTVpXUd12w2FZONE3ZbyVMa4h+yqEVl&#10;8OgF6k4EwXauegdVV9KRpzJ0JNUZlWUlVaoB1fS6b6p52gqrUi0gx9sLTf7/wcr7/ZN9dCy0X6mF&#10;gJGQxvqJx2Gspy1dHf+RKYMfFB4utKk2MInD0WAwGvTHnEn4IEq3P0rEZq/XrfPhm6KaRSPnDrok&#10;usR+5QOeROg5JL7mSVfFstI6bQ5+oR3bC0gI5QtqONPCBxzmfJl+MWtA/HFNG9bkfDxALu8h3WZ9&#10;wVwukfI54SsIAGoD3Fc6ohXadcuqIuc3Z6rWVBzAoKNjc3krlxWqXCHFR+HQTSANExIesJSakBSd&#10;LM625H797TzGQ2R4OWvQnTn3P3fCKVT+3UD+L73hMLZz2gxHN31s3LVnfe0xu3pBYK+HWbQymTE+&#10;6LNZOqpfMEjz+Cpcwki8nfNwNhfhODMYRKnm8xSEBrYirMyTlRE6khw1fG5fhLMnoQN65J7OfSwm&#10;b/Q+xsabhua7QGWVmiHyfGT1RD+aPwl8GtQ4Xdf7FPX6OZn9BgAA//8DAFBLAwQUAAYACAAAACEA&#10;fPSpA98AAAAJAQAADwAAAGRycy9kb3ducmV2LnhtbEyPwU7DMBBE70j8g7VI3KiTtKpCiFOhCjiW&#10;Erhw28ZLYhHbUew2ab+e5QSn0WpWM2/KzWx7caIxGO8UpIsEBLnGa+NaBR/vz3c5iBDRaey9IwVn&#10;CrCprq9KLLSf3Bud6tgKDnGhQAVdjEMhZWg6shgWfiDH3pcfLUY+x1bqEScOt73MkmQtLRrHDR0O&#10;tO2o+a6PVkH72u/PlxWap/3u83K/y+oXM22Vur2ZHx9ARJrj3zP84jM6VMx08Eeng+gVZAmTR9Y8&#10;BcF+vk5520HBcrVMQVal/L+g+gEAAP//AwBQSwECLQAUAAYACAAAACEAtoM4kv4AAADhAQAAEwAA&#10;AAAAAAAAAAAAAAAAAAAAW0NvbnRlbnRfVHlwZXNdLnhtbFBLAQItABQABgAIAAAAIQA4/SH/1gAA&#10;AJQBAAALAAAAAAAAAAAAAAAAAC8BAABfcmVscy8ucmVsc1BLAQItABQABgAIAAAAIQDVhwq2RQIA&#10;AJYEAAAOAAAAAAAAAAAAAAAAAC4CAABkcnMvZTJvRG9jLnhtbFBLAQItABQABgAIAAAAIQB89KkD&#10;3wAAAAkBAAAPAAAAAAAAAAAAAAAAAJ8EAABkcnMvZG93bnJldi54bWxQSwUGAAAAAAQABADzAAAA&#10;qwUAAAAA&#10;" fillcolor="window" strokecolor="red" strokeweight=".5pt">
                      <v:textbox>
                        <w:txbxContent>
                          <w:p w14:paraId="14317CBA" w14:textId="55714171" w:rsidR="00941277" w:rsidRDefault="00941277" w:rsidP="00941277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・令和</w:t>
                            </w:r>
                            <w:r w:rsidR="004C3BE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８</w:t>
                            </w: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年度に実施する研究の</w:t>
                            </w:r>
                            <w:r w:rsidRPr="00941277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内容</w:t>
                            </w: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について、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（３）</w:t>
                            </w:r>
                            <w:r w:rsidRPr="00941277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②の記載例を参考に、</w:t>
                            </w: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研究概要、</w:t>
                            </w:r>
                            <w:r w:rsidRPr="00941277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具体的な実施内容</w:t>
                            </w: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、結果目標について具体的に記載すること</w:t>
                            </w:r>
                            <w:r w:rsidRPr="00941277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。</w:t>
                            </w:r>
                          </w:p>
                          <w:p w14:paraId="143B51F7" w14:textId="18845229" w:rsidR="00DC6693" w:rsidRPr="00941277" w:rsidRDefault="00DC6693" w:rsidP="00941277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・これまでと同一の研究テーマで実施する場合、前年度との違い（目的・目標等）を明確に記載すること。</w:t>
                            </w:r>
                          </w:p>
                          <w:p w14:paraId="498AAA96" w14:textId="77777777" w:rsidR="00941277" w:rsidRPr="00941277" w:rsidRDefault="00941277" w:rsidP="00941277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・前年度から継続して実施する研究項目については、これまでの実施内容や成果を踏まえた記載とすること。</w:t>
                            </w:r>
                          </w:p>
                          <w:p w14:paraId="67BF0D1D" w14:textId="59255661" w:rsidR="00941277" w:rsidRPr="00941277" w:rsidRDefault="00941277" w:rsidP="00941277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・「研究計画表（令和</w:t>
                            </w:r>
                            <w:r w:rsidR="004C3BE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８</w:t>
                            </w: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年度計画）」に、ここで記述した項目とその実施時期を記載すること。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BIZ UD明朝 Medium" w:eastAsia="BIZ UD明朝 Medium" w:hAnsi="BIZ UD明朝 Medium" w:cstheme="majorBidi" w:hint="eastAsia"/>
                <w:kern w:val="0"/>
                <w:sz w:val="24"/>
              </w:rPr>
              <w:t xml:space="preserve">　</w:t>
            </w:r>
          </w:p>
          <w:p w14:paraId="286CF9AB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7B2E897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591D009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65E6A164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BCA550A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C2D470E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00BEFE6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4FF48A9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09349D9" w14:textId="77777777" w:rsid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4D84C420" w14:textId="77777777" w:rsidR="003F7761" w:rsidRDefault="003F7761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964E599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EC926F4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5E82898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666A33C5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35103C8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60AC2C2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5DE61AD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F55CB1E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95E0A40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7BC169D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5BC44F3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2ADF5CB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6BB4C94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6A75AFD1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FE6CDE7" w14:textId="0348F290" w:rsidR="00941277" w:rsidRP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2"/>
              </w:rPr>
            </w:pPr>
            <w:r w:rsidRPr="000B2EC0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〇研究計画表（令和</w:t>
            </w:r>
            <w:r w:rsidR="004C3BEE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８</w:t>
            </w:r>
            <w:r w:rsidRPr="000B2EC0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年度）</w:t>
            </w:r>
          </w:p>
          <w:tbl>
            <w:tblPr>
              <w:tblStyle w:val="a3"/>
              <w:tblW w:w="9125" w:type="dxa"/>
              <w:tblLook w:val="04A0" w:firstRow="1" w:lastRow="0" w:firstColumn="1" w:lastColumn="0" w:noHBand="0" w:noVBand="1"/>
            </w:tblPr>
            <w:tblGrid>
              <w:gridCol w:w="2038"/>
              <w:gridCol w:w="2097"/>
              <w:gridCol w:w="1417"/>
              <w:gridCol w:w="1276"/>
              <w:gridCol w:w="1134"/>
              <w:gridCol w:w="1163"/>
            </w:tblGrid>
            <w:tr w:rsidR="00995EB7" w14:paraId="4D1AC1F3" w14:textId="77777777" w:rsidTr="00995EB7">
              <w:tc>
                <w:tcPr>
                  <w:tcW w:w="2038" w:type="dxa"/>
                  <w:tcBorders>
                    <w:bottom w:val="double" w:sz="4" w:space="0" w:color="auto"/>
                  </w:tcBorders>
                  <w:shd w:val="clear" w:color="auto" w:fill="FBE4D5" w:themeFill="accent2" w:themeFillTint="33"/>
                </w:tcPr>
                <w:p w14:paraId="1475DCC1" w14:textId="77777777" w:rsidR="00995EB7" w:rsidRPr="000B2EC0" w:rsidRDefault="00995EB7" w:rsidP="000B2EC0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 w:rsidRPr="000B2EC0">
                    <w:rPr>
                      <w:rFonts w:ascii="BIZ UDPゴシック" w:eastAsia="BIZ UDPゴシック" w:hAnsi="BIZ UDPゴシック" w:hint="eastAsia"/>
                      <w:sz w:val="18"/>
                    </w:rPr>
                    <w:t>実施項目</w:t>
                  </w:r>
                </w:p>
              </w:tc>
              <w:tc>
                <w:tcPr>
                  <w:tcW w:w="2097" w:type="dxa"/>
                  <w:tcBorders>
                    <w:bottom w:val="double" w:sz="4" w:space="0" w:color="auto"/>
                  </w:tcBorders>
                  <w:shd w:val="clear" w:color="auto" w:fill="FBE4D5" w:themeFill="accent2" w:themeFillTint="33"/>
                </w:tcPr>
                <w:p w14:paraId="08A296AF" w14:textId="77777777" w:rsidR="00995EB7" w:rsidRPr="000B2EC0" w:rsidRDefault="00995EB7" w:rsidP="000B2EC0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 w:rsidRPr="000B2EC0">
                    <w:rPr>
                      <w:rFonts w:ascii="BIZ UDPゴシック" w:eastAsia="BIZ UDPゴシック" w:hAnsi="BIZ UDPゴシック" w:hint="eastAsia"/>
                      <w:sz w:val="18"/>
                    </w:rPr>
                    <w:t>委託期間の目標</w:t>
                  </w:r>
                </w:p>
              </w:tc>
              <w:tc>
                <w:tcPr>
                  <w:tcW w:w="1417" w:type="dxa"/>
                  <w:tcBorders>
                    <w:bottom w:val="double" w:sz="4" w:space="0" w:color="auto"/>
                  </w:tcBorders>
                  <w:shd w:val="clear" w:color="auto" w:fill="FBE4D5" w:themeFill="accent2" w:themeFillTint="33"/>
                </w:tcPr>
                <w:p w14:paraId="607B5E63" w14:textId="77777777" w:rsidR="00995EB7" w:rsidRPr="000B2EC0" w:rsidRDefault="00995EB7" w:rsidP="000B2EC0">
                  <w:pPr>
                    <w:ind w:left="6"/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</w:rPr>
                    <w:t>研究者名</w:t>
                  </w:r>
                </w:p>
              </w:tc>
              <w:tc>
                <w:tcPr>
                  <w:tcW w:w="1276" w:type="dxa"/>
                  <w:tcBorders>
                    <w:bottom w:val="doub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77E0D93F" w14:textId="77777777" w:rsidR="00995EB7" w:rsidRPr="000B2EC0" w:rsidRDefault="00995EB7" w:rsidP="000B2EC0">
                  <w:pPr>
                    <w:ind w:left="6"/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 w:rsidRPr="000B2EC0">
                    <w:rPr>
                      <w:rFonts w:ascii="BIZ UDPゴシック" w:eastAsia="BIZ UDPゴシック" w:hAnsi="BIZ UDPゴシック" w:hint="eastAsia"/>
                      <w:sz w:val="18"/>
                    </w:rPr>
                    <w:t>6-8月</w:t>
                  </w:r>
                </w:p>
              </w:tc>
              <w:tc>
                <w:tcPr>
                  <w:tcW w:w="1134" w:type="dxa"/>
                  <w:tcBorders>
                    <w:bottom w:val="doub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07FB4B90" w14:textId="77777777" w:rsidR="00995EB7" w:rsidRPr="000B2EC0" w:rsidRDefault="00995EB7" w:rsidP="000B2EC0">
                  <w:pPr>
                    <w:ind w:left="6"/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 w:rsidRPr="000B2EC0">
                    <w:rPr>
                      <w:rFonts w:ascii="BIZ UDPゴシック" w:eastAsia="BIZ UDPゴシック" w:hAnsi="BIZ UDPゴシック" w:hint="eastAsia"/>
                      <w:sz w:val="18"/>
                    </w:rPr>
                    <w:t>9-11月</w:t>
                  </w:r>
                </w:p>
              </w:tc>
              <w:tc>
                <w:tcPr>
                  <w:tcW w:w="1163" w:type="dxa"/>
                  <w:tcBorders>
                    <w:bottom w:val="doub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4E8E8896" w14:textId="77777777" w:rsidR="00995EB7" w:rsidRPr="000B2EC0" w:rsidRDefault="00995EB7" w:rsidP="000B2EC0">
                  <w:pPr>
                    <w:ind w:left="6"/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 w:rsidRPr="000B2EC0">
                    <w:rPr>
                      <w:rFonts w:ascii="BIZ UDPゴシック" w:eastAsia="BIZ UDPゴシック" w:hAnsi="BIZ UDPゴシック" w:hint="eastAsia"/>
                      <w:sz w:val="18"/>
                    </w:rPr>
                    <w:t>12-2月</w:t>
                  </w:r>
                </w:p>
              </w:tc>
            </w:tr>
            <w:tr w:rsidR="00995EB7" w14:paraId="325A647C" w14:textId="77777777" w:rsidTr="00995EB7">
              <w:trPr>
                <w:trHeight w:val="680"/>
              </w:trPr>
              <w:tc>
                <w:tcPr>
                  <w:tcW w:w="2038" w:type="dxa"/>
                  <w:tcBorders>
                    <w:top w:val="double" w:sz="4" w:space="0" w:color="auto"/>
                  </w:tcBorders>
                </w:tcPr>
                <w:p w14:paraId="168F70DB" w14:textId="77777777" w:rsidR="00995EB7" w:rsidRPr="000B2EC0" w:rsidRDefault="00995EB7" w:rsidP="000B2EC0">
                  <w:pPr>
                    <w:jc w:val="left"/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</w:pPr>
                  <w:r w:rsidRPr="000B2EC0"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  <w:t>a)</w:t>
                  </w:r>
                </w:p>
              </w:tc>
              <w:tc>
                <w:tcPr>
                  <w:tcW w:w="2097" w:type="dxa"/>
                  <w:tcBorders>
                    <w:top w:val="double" w:sz="4" w:space="0" w:color="auto"/>
                  </w:tcBorders>
                </w:tcPr>
                <w:p w14:paraId="17E9326A" w14:textId="77777777" w:rsidR="00995EB7" w:rsidRPr="000B2EC0" w:rsidRDefault="00995EB7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417" w:type="dxa"/>
                  <w:tcBorders>
                    <w:top w:val="double" w:sz="4" w:space="0" w:color="auto"/>
                  </w:tcBorders>
                </w:tcPr>
                <w:p w14:paraId="683FD077" w14:textId="77777777" w:rsidR="00995EB7" w:rsidRPr="000B2EC0" w:rsidRDefault="00995EB7" w:rsidP="00995EB7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276" w:type="dxa"/>
                  <w:tcBorders>
                    <w:top w:val="double" w:sz="4" w:space="0" w:color="auto"/>
                  </w:tcBorders>
                </w:tcPr>
                <w:p w14:paraId="732D5BC4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134" w:type="dxa"/>
                  <w:tcBorders>
                    <w:top w:val="double" w:sz="4" w:space="0" w:color="auto"/>
                  </w:tcBorders>
                </w:tcPr>
                <w:p w14:paraId="2E2655AE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163" w:type="dxa"/>
                  <w:tcBorders>
                    <w:top w:val="double" w:sz="4" w:space="0" w:color="auto"/>
                  </w:tcBorders>
                </w:tcPr>
                <w:p w14:paraId="0FB1C835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</w:tr>
            <w:tr w:rsidR="00995EB7" w14:paraId="0D820877" w14:textId="77777777" w:rsidTr="00995EB7">
              <w:trPr>
                <w:trHeight w:val="680"/>
              </w:trPr>
              <w:tc>
                <w:tcPr>
                  <w:tcW w:w="2038" w:type="dxa"/>
                </w:tcPr>
                <w:p w14:paraId="50CDAA9C" w14:textId="77777777" w:rsidR="00995EB7" w:rsidRPr="000B2EC0" w:rsidRDefault="00995EB7" w:rsidP="000B2EC0">
                  <w:pPr>
                    <w:jc w:val="left"/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</w:pPr>
                  <w:r>
                    <w:rPr>
                      <w:rFonts w:ascii="BIZ UD明朝 Medium" w:eastAsia="BIZ UD明朝 Medium" w:hAnsi="BIZ UD明朝 Medium"/>
                      <w:noProof/>
                      <w:spacing w:val="10"/>
                      <w:sz w:val="1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00224" behindDoc="0" locked="0" layoutInCell="1" allowOverlap="1" wp14:anchorId="63A9795E" wp14:editId="77A201D5">
                            <wp:simplePos x="0" y="0"/>
                            <wp:positionH relativeFrom="column">
                              <wp:posOffset>337047</wp:posOffset>
                            </wp:positionH>
                            <wp:positionV relativeFrom="paragraph">
                              <wp:posOffset>335114</wp:posOffset>
                            </wp:positionV>
                            <wp:extent cx="4818490" cy="795020"/>
                            <wp:effectExtent l="0" t="0" r="20320" b="24130"/>
                            <wp:wrapNone/>
                            <wp:docPr id="20" name="グループ化 20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4818490" cy="795020"/>
                                      <a:chOff x="0" y="0"/>
                                      <a:chExt cx="4818490" cy="795020"/>
                                    </a:xfrm>
                                  </wpg:grpSpPr>
                                  <wps:wsp>
                                    <wps:cNvPr id="21" name="テキスト ボックス 21"/>
                                    <wps:cNvSpPr txBox="1"/>
                                    <wps:spPr>
                                      <a:xfrm>
                                        <a:off x="0" y="0"/>
                                        <a:ext cx="4818490" cy="79502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txbx>
                                      <w:txbxContent>
                                        <w:p w14:paraId="34EFF610" w14:textId="77777777" w:rsidR="00995EB7" w:rsidRPr="000B2EC0" w:rsidRDefault="00995EB7" w:rsidP="000B2EC0">
                                          <w:pPr>
                                            <w:ind w:left="210" w:hangingChars="100" w:hanging="210"/>
                                            <w:rPr>
                                              <w:rFonts w:ascii="BIZ UDゴシック" w:eastAsia="BIZ UDゴシック" w:hAnsi="BIZ UDゴシック"/>
                                              <w:color w:val="FF0000"/>
                                            </w:rPr>
                                          </w:pPr>
                                          <w:r>
                                            <w:rPr>
                                              <w:rFonts w:ascii="BIZ UDゴシック" w:eastAsia="BIZ UDゴシック" w:hAnsi="BIZ UDゴシック" w:hint="eastAsia"/>
                                              <w:color w:val="FF0000"/>
                                            </w:rPr>
                                            <w:t>・実施項目は、１（４）</w:t>
                                          </w:r>
                                          <w:r w:rsidRPr="000B2EC0">
                                            <w:rPr>
                                              <w:rFonts w:ascii="BIZ UDゴシック" w:eastAsia="BIZ UDゴシック" w:hAnsi="BIZ UDゴシック" w:hint="eastAsia"/>
                                              <w:color w:val="FF0000"/>
                                            </w:rPr>
                                            <w:t>に記載した内容</w:t>
                                          </w:r>
                                          <w:r w:rsidRPr="000B2EC0">
                                            <w:rPr>
                                              <w:rFonts w:ascii="BIZ UDゴシック" w:eastAsia="BIZ UDゴシック" w:hAnsi="BIZ UDゴシック"/>
                                              <w:color w:val="FF0000"/>
                                            </w:rPr>
                                            <w:t>と整合が</w:t>
                                          </w:r>
                                          <w:r w:rsidRPr="000B2EC0">
                                            <w:rPr>
                                              <w:rFonts w:ascii="BIZ UDゴシック" w:eastAsia="BIZ UDゴシック" w:hAnsi="BIZ UDゴシック" w:hint="eastAsia"/>
                                              <w:color w:val="FF0000"/>
                                            </w:rPr>
                                            <w:t>取れる</w:t>
                                          </w:r>
                                          <w:r w:rsidRPr="000B2EC0">
                                            <w:rPr>
                                              <w:rFonts w:ascii="BIZ UDゴシック" w:eastAsia="BIZ UDゴシック" w:hAnsi="BIZ UDゴシック"/>
                                              <w:color w:val="FF0000"/>
                                            </w:rPr>
                                            <w:t>ように記載すること。</w:t>
                                          </w:r>
                                        </w:p>
                                        <w:p w14:paraId="74BF8A51" w14:textId="77777777" w:rsidR="00995EB7" w:rsidRPr="000B2EC0" w:rsidRDefault="00995EB7" w:rsidP="000B2EC0">
                                          <w:pPr>
                                            <w:ind w:left="210" w:hangingChars="100" w:hanging="210"/>
                                            <w:rPr>
                                              <w:rFonts w:ascii="BIZ UDゴシック" w:eastAsia="BIZ UDゴシック" w:hAnsi="BIZ UDゴシック"/>
                                              <w:color w:val="FF0000"/>
                                            </w:rPr>
                                          </w:pPr>
                                          <w:r w:rsidRPr="000B2EC0">
                                            <w:rPr>
                                              <w:rFonts w:ascii="BIZ UDゴシック" w:eastAsia="BIZ UDゴシック" w:hAnsi="BIZ UDゴシック" w:hint="eastAsia"/>
                                              <w:color w:val="FF0000"/>
                                            </w:rPr>
                                            <w:t>・実施期間を　　　　で記載</w:t>
                                          </w:r>
                                          <w:r w:rsidRPr="000B2EC0">
                                            <w:rPr>
                                              <w:rFonts w:ascii="BIZ UDゴシック" w:eastAsia="BIZ UDゴシック" w:hAnsi="BIZ UDゴシック"/>
                                              <w:color w:val="FF0000"/>
                                            </w:rPr>
                                            <w:t>すること。</w:t>
                                          </w:r>
                                          <w:r w:rsidRPr="000B2EC0">
                                            <w:rPr>
                                              <w:rFonts w:ascii="BIZ UDゴシック" w:eastAsia="BIZ UDゴシック" w:hAnsi="BIZ UDゴシック" w:hint="eastAsia"/>
                                              <w:color w:val="FF0000"/>
                                            </w:rPr>
                                            <w:t>(委託期間は、６月から２月末まで)</w:t>
                                          </w:r>
                                        </w:p>
                                        <w:p w14:paraId="732A42B4" w14:textId="77777777" w:rsidR="00995EB7" w:rsidRPr="000B2EC0" w:rsidRDefault="00995EB7" w:rsidP="000B2EC0">
                                          <w:pPr>
                                            <w:ind w:left="210" w:hangingChars="100" w:hanging="210"/>
                                            <w:rPr>
                                              <w:rFonts w:ascii="BIZ UDゴシック" w:eastAsia="BIZ UDゴシック" w:hAnsi="BIZ UDゴシック"/>
                                              <w:color w:val="FF0000"/>
                                              <w:sz w:val="22"/>
                                            </w:rPr>
                                          </w:pPr>
                                          <w:r w:rsidRPr="000B2EC0">
                                            <w:rPr>
                                              <w:rFonts w:ascii="BIZ UDゴシック" w:eastAsia="BIZ UDゴシック" w:hAnsi="BIZ UDゴシック" w:hint="eastAsia"/>
                                              <w:color w:val="FF0000"/>
                                            </w:rPr>
                                            <w:t>・実施</w:t>
                                          </w:r>
                                          <w:r w:rsidRPr="000B2EC0">
                                            <w:rPr>
                                              <w:rFonts w:ascii="BIZ UDゴシック" w:eastAsia="BIZ UDゴシック" w:hAnsi="BIZ UDゴシック"/>
                                              <w:color w:val="FF0000"/>
                                            </w:rPr>
                                            <w:t>項目数は、適宜</w:t>
                                          </w:r>
                                          <w:r w:rsidRPr="000B2EC0">
                                            <w:rPr>
                                              <w:rFonts w:ascii="BIZ UDゴシック" w:eastAsia="BIZ UDゴシック" w:hAnsi="BIZ UDゴシック" w:hint="eastAsia"/>
                                              <w:color w:val="FF0000"/>
                                            </w:rPr>
                                            <w:t>追加</w:t>
                                          </w:r>
                                          <w:r w:rsidRPr="000B2EC0">
                                            <w:rPr>
                                              <w:rFonts w:ascii="BIZ UDゴシック" w:eastAsia="BIZ UDゴシック" w:hAnsi="BIZ UDゴシック"/>
                                              <w:color w:val="FF0000"/>
                                            </w:rPr>
                                            <w:t>削除すること。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" name="直線コネクタ 2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922351" y="397566"/>
                                        <a:ext cx="47625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triangle" w="med" len="med"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63A9795E" id="グループ化 20" o:spid="_x0000_s1036" style="position:absolute;margin-left:26.55pt;margin-top:26.4pt;width:379.4pt;height:62.6pt;z-index:251700224" coordsize="48184,7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wkvfAMAAP8HAAAOAAAAZHJzL2Uyb0RvYy54bWy8Vctu4zYU3RfoPxDcT2wrtmMLUQapZxwU&#10;SGcCJMWsaYqyhEokS9KR0mUMFN30B9r+QtFFCxSzmo/RYn5jDinLk1eLYgaoFzIfl5f3nnvO5fHz&#10;pirJtTC2UDKho4MhJUJylRZyndBvr5bPZpRYx2TKSiVFQm+Epc9PvvziuNaxiFSuylQYAifSxrVO&#10;aO6cjgcDy3NRMXugtJDYzJSpmMPUrAepYTW8V+UgGg6ng1qZVBvFhbVYfdFt0pPgP8sEd6+zzApH&#10;yoQiNhe+JnxX/js4OWbx2jCdF3wXBvuEKCpWSFy6d/WCOUY2pnjkqiq4UVZl7oCraqCyrOAi5IBs&#10;RsMH2ZwZtdEhl3Vcr/UeJkD7AKdPdstfXZ8ZfakvDJCo9RpYhJnPpclM5f8RJWkCZDd7yETjCMfi&#10;eDaajedAlmPvaD4ZRjtMeQ7gHx3j+ct/Pzjorx3cC6bWoIf9iID9PAQuc6ZFANbGQODCkCJNaDSi&#10;RLIKLG23P7a3v7e3b9vtT6Td/tZut+3tH5gT2ASgwjkPG3HNVwpA7NctFj8TvT0ILNbGujOhKuIH&#10;CTUgdOAZuz63DpHAtDfxl1pVFumyKMsw8SISi9KQawb6ly7EiBP3rEpJ6oRODyfD4PjenjXr1f78&#10;cjnEz6d/3wVmpcSir1GXvB+5ZtUEVGc9YCuV3gAvozoRWs2XBZI6Z9ZdMAPVgUXoJO41PlmpEJTa&#10;jSjJlfnhqXVvDypgl5IaKk6o/X7DjKCk/FqCJPPReOxlHybjyRHYSczdndXdHbmpFgpIgQeILgy9&#10;vSv7YWZU9QYN59Tfii0mOe5OqOuHC9f1FjQsLk5PgxGErpk7l5eae9e+Mr5kV80bZvSurg56eqV6&#10;WrL4QXk7W39SqtONU1kRau9x7lDdwQ+JeBX/H1qJeq28//Wv93//0t7+2W5/DiJ5R6KorznEtZCd&#10;HngDBM4V/84SqRY5k2sR8r260VBcR00f+v6In3g+kVX9jUphw5B5gO9BY5pH0eEENUMHOpwfTaZT&#10;fzuL9y3qaBqB3KFD9fTtPfTa2ZWhLKRvC4/w9wrs0PfaCt472RzORpCE3/pn3XjVPKUbFqO9yzR4&#10;ywVLX8qUuACGMwXgKcFiiKASKdgs8Lr6UbB2rCj/q/XT6uxYA2dBtYE2oeHilQny3r2I/hm7Ow/2&#10;H9/tkw8AAAD//wMAUEsDBBQABgAIAAAAIQDBlj7a3wAAAAkBAAAPAAAAZHJzL2Rvd25yZXYueG1s&#10;TI9BS8NAEIXvgv9hGcGb3WxLNcZsSinqqQhtBfE2zU6T0OxuyG6T9N87nvQ0PN7Hm/fy1WRbMVAf&#10;Gu80qFkCglzpTeMqDZ+Ht4cURIjoDLbekYYrBVgVtzc5ZsaPbkfDPlaCQ1zIUEMdY5dJGcqaLIaZ&#10;78ixd/K9xciyr6TpceRw28p5kjxKi43jDzV2tKmpPO8vVsP7iON6oV6H7fm0uX4flh9fW0Va399N&#10;6xcQkab4B8Nvfa4OBXc6+oszQbQalgvFJN85L2A/VeoZxJHBpzQBWeTy/4LiBwAA//8DAFBLAQIt&#10;ABQABgAIAAAAIQC2gziS/gAAAOEBAAATAAAAAAAAAAAAAAAAAAAAAABbQ29udGVudF9UeXBlc10u&#10;eG1sUEsBAi0AFAAGAAgAAAAhADj9If/WAAAAlAEAAAsAAAAAAAAAAAAAAAAALwEAAF9yZWxzLy5y&#10;ZWxzUEsBAi0AFAAGAAgAAAAhAL67CS98AwAA/wcAAA4AAAAAAAAAAAAAAAAALgIAAGRycy9lMm9E&#10;b2MueG1sUEsBAi0AFAAGAAgAAAAhAMGWPtrfAAAACQEAAA8AAAAAAAAAAAAAAAAA1gUAAGRycy9k&#10;b3ducmV2LnhtbFBLBQYAAAAABAAEAPMAAADiBgAAAAA=&#10;">
                            <v:shape id="テキスト ボックス 21" o:spid="_x0000_s1037" type="#_x0000_t202" style="position:absolute;width:48184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i6xAAAANsAAAAPAAAAZHJzL2Rvd25yZXYueG1sRI/NasMw&#10;EITvgb6D2EJviWwX2uBECSGhP+RWxwRyW6yNbWKtjKTazttXhUKPw8x8w6y3k+nEQM63lhWkiwQE&#10;cWV1y7WC8vQ2X4LwAVljZ5kU3MnDdvMwW2Ou7chfNBShFhHCPkcFTQh9LqWvGjLoF7Ynjt7VOoMh&#10;SldL7XCMcNPJLElepMGW40KDPe0bqm7Ft1FwPHy8hmtRPhf18X28DGmGd3dW6ulx2q1ABJrCf/iv&#10;/akVZCn8fok/QG5+AAAA//8DAFBLAQItABQABgAIAAAAIQDb4fbL7gAAAIUBAAATAAAAAAAAAAAA&#10;AAAAAAAAAABbQ29udGVudF9UeXBlc10ueG1sUEsBAi0AFAAGAAgAAAAhAFr0LFu/AAAAFQEAAAsA&#10;AAAAAAAAAAAAAAAAHwEAAF9yZWxzLy5yZWxzUEsBAi0AFAAGAAgAAAAhAMwA+LrEAAAA2wAAAA8A&#10;AAAAAAAAAAAAAAAABwIAAGRycy9kb3ducmV2LnhtbFBLBQYAAAAAAwADALcAAAD4AgAAAAA=&#10;" fillcolor="white [3201]" strokecolor="red" strokeweight=".5pt">
                              <v:textbox>
                                <w:txbxContent>
                                  <w:p w14:paraId="34EFF610" w14:textId="77777777" w:rsidR="00995EB7" w:rsidRPr="000B2EC0" w:rsidRDefault="00995EB7" w:rsidP="000B2EC0">
                                    <w:pPr>
                                      <w:ind w:left="210" w:hangingChars="100" w:hanging="210"/>
                                      <w:rPr>
                                        <w:rFonts w:ascii="BIZ UDゴシック" w:eastAsia="BIZ UDゴシック" w:hAnsi="BIZ UDゴシック"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ascii="BIZ UDゴシック" w:eastAsia="BIZ UDゴシック" w:hAnsi="BIZ UDゴシック" w:hint="eastAsia"/>
                                        <w:color w:val="FF0000"/>
                                      </w:rPr>
                                      <w:t>・実施項目は、１（４）</w:t>
                                    </w:r>
                                    <w:r w:rsidRPr="000B2EC0">
                                      <w:rPr>
                                        <w:rFonts w:ascii="BIZ UDゴシック" w:eastAsia="BIZ UDゴシック" w:hAnsi="BIZ UDゴシック" w:hint="eastAsia"/>
                                        <w:color w:val="FF0000"/>
                                      </w:rPr>
                                      <w:t>に記載した内容</w:t>
                                    </w:r>
                                    <w:r w:rsidRPr="000B2EC0">
                                      <w:rPr>
                                        <w:rFonts w:ascii="BIZ UDゴシック" w:eastAsia="BIZ UDゴシック" w:hAnsi="BIZ UDゴシック"/>
                                        <w:color w:val="FF0000"/>
                                      </w:rPr>
                                      <w:t>と整合が</w:t>
                                    </w:r>
                                    <w:r w:rsidRPr="000B2EC0">
                                      <w:rPr>
                                        <w:rFonts w:ascii="BIZ UDゴシック" w:eastAsia="BIZ UDゴシック" w:hAnsi="BIZ UDゴシック" w:hint="eastAsia"/>
                                        <w:color w:val="FF0000"/>
                                      </w:rPr>
                                      <w:t>取れる</w:t>
                                    </w:r>
                                    <w:r w:rsidRPr="000B2EC0">
                                      <w:rPr>
                                        <w:rFonts w:ascii="BIZ UDゴシック" w:eastAsia="BIZ UDゴシック" w:hAnsi="BIZ UDゴシック"/>
                                        <w:color w:val="FF0000"/>
                                      </w:rPr>
                                      <w:t>ように記載すること。</w:t>
                                    </w:r>
                                  </w:p>
                                  <w:p w14:paraId="74BF8A51" w14:textId="77777777" w:rsidR="00995EB7" w:rsidRPr="000B2EC0" w:rsidRDefault="00995EB7" w:rsidP="000B2EC0">
                                    <w:pPr>
                                      <w:ind w:left="210" w:hangingChars="100" w:hanging="210"/>
                                      <w:rPr>
                                        <w:rFonts w:ascii="BIZ UDゴシック" w:eastAsia="BIZ UDゴシック" w:hAnsi="BIZ UDゴシック"/>
                                        <w:color w:val="FF0000"/>
                                      </w:rPr>
                                    </w:pPr>
                                    <w:r w:rsidRPr="000B2EC0">
                                      <w:rPr>
                                        <w:rFonts w:ascii="BIZ UDゴシック" w:eastAsia="BIZ UDゴシック" w:hAnsi="BIZ UDゴシック" w:hint="eastAsia"/>
                                        <w:color w:val="FF0000"/>
                                      </w:rPr>
                                      <w:t>・実施期間を　　　　で記載</w:t>
                                    </w:r>
                                    <w:r w:rsidRPr="000B2EC0">
                                      <w:rPr>
                                        <w:rFonts w:ascii="BIZ UDゴシック" w:eastAsia="BIZ UDゴシック" w:hAnsi="BIZ UDゴシック"/>
                                        <w:color w:val="FF0000"/>
                                      </w:rPr>
                                      <w:t>すること。</w:t>
                                    </w:r>
                                    <w:r w:rsidRPr="000B2EC0">
                                      <w:rPr>
                                        <w:rFonts w:ascii="BIZ UDゴシック" w:eastAsia="BIZ UDゴシック" w:hAnsi="BIZ UDゴシック" w:hint="eastAsia"/>
                                        <w:color w:val="FF0000"/>
                                      </w:rPr>
                                      <w:t>(委託期間は、６月から２月末まで)</w:t>
                                    </w:r>
                                  </w:p>
                                  <w:p w14:paraId="732A42B4" w14:textId="77777777" w:rsidR="00995EB7" w:rsidRPr="000B2EC0" w:rsidRDefault="00995EB7" w:rsidP="000B2EC0">
                                    <w:pPr>
                                      <w:ind w:left="210" w:hangingChars="100" w:hanging="210"/>
                                      <w:rPr>
                                        <w:rFonts w:ascii="BIZ UDゴシック" w:eastAsia="BIZ UDゴシック" w:hAnsi="BIZ UDゴシック"/>
                                        <w:color w:val="FF0000"/>
                                        <w:sz w:val="22"/>
                                      </w:rPr>
                                    </w:pPr>
                                    <w:r w:rsidRPr="000B2EC0">
                                      <w:rPr>
                                        <w:rFonts w:ascii="BIZ UDゴシック" w:eastAsia="BIZ UDゴシック" w:hAnsi="BIZ UDゴシック" w:hint="eastAsia"/>
                                        <w:color w:val="FF0000"/>
                                      </w:rPr>
                                      <w:t>・実施</w:t>
                                    </w:r>
                                    <w:r w:rsidRPr="000B2EC0">
                                      <w:rPr>
                                        <w:rFonts w:ascii="BIZ UDゴシック" w:eastAsia="BIZ UDゴシック" w:hAnsi="BIZ UDゴシック"/>
                                        <w:color w:val="FF0000"/>
                                      </w:rPr>
                                      <w:t>項目数は、適宜</w:t>
                                    </w:r>
                                    <w:r w:rsidRPr="000B2EC0">
                                      <w:rPr>
                                        <w:rFonts w:ascii="BIZ UDゴシック" w:eastAsia="BIZ UDゴシック" w:hAnsi="BIZ UDゴシック" w:hint="eastAsia"/>
                                        <w:color w:val="FF0000"/>
                                      </w:rPr>
                                      <w:t>追加</w:t>
                                    </w:r>
                                    <w:r w:rsidRPr="000B2EC0">
                                      <w:rPr>
                                        <w:rFonts w:ascii="BIZ UDゴシック" w:eastAsia="BIZ UDゴシック" w:hAnsi="BIZ UDゴシック"/>
                                        <w:color w:val="FF0000"/>
                                      </w:rPr>
                                      <w:t>削除すること。</w:t>
                                    </w:r>
                                  </w:p>
                                </w:txbxContent>
                              </v:textbox>
                            </v:shape>
                            <v:line id="直線コネクタ 22" o:spid="_x0000_s1038" style="position:absolute;visibility:visible;mso-wrap-style:square" from="9223,3975" to="13986,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MBKwwAAANsAAAAPAAAAZHJzL2Rvd25yZXYueG1sRI9Ra8JA&#10;EITfC/0PxxZ8q5fmoUj0lNJSTEEoGn/Akltzwdxemltj/PdeodDHYWa+YVabyXdqpCG2gQ28zDNQ&#10;xHWwLTcGjtXn8wJUFGSLXWAycKMIm/XjwwoLG668p/EgjUoQjgUacCJ9oXWsHXmM89ATJ+8UBo+S&#10;5NBoO+A1wX2n8yx71R5bTgsOe3p3VJ8PF2/gPC1cedLf+69t+fFTVbsRRbQxs6fpbQlKaJL/8F+7&#10;tAbyHH6/pB+g13cAAAD//wMAUEsBAi0AFAAGAAgAAAAhANvh9svuAAAAhQEAABMAAAAAAAAAAAAA&#10;AAAAAAAAAFtDb250ZW50X1R5cGVzXS54bWxQSwECLQAUAAYACAAAACEAWvQsW78AAAAVAQAACwAA&#10;AAAAAAAAAAAAAAAfAQAAX3JlbHMvLnJlbHNQSwECLQAUAAYACAAAACEATSTASsMAAADbAAAADwAA&#10;AAAAAAAAAAAAAAAHAgAAZHJzL2Rvd25yZXYueG1sUEsFBgAAAAADAAMAtwAAAPcCAAAAAA==&#10;" strokeweight="3pt">
                              <v:stroke startarrow="block" endarrow="block"/>
                            </v:line>
                          </v:group>
                        </w:pict>
                      </mc:Fallback>
                    </mc:AlternateContent>
                  </w:r>
                  <w:r w:rsidRPr="000B2EC0"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  <w:t>b)</w:t>
                  </w:r>
                </w:p>
              </w:tc>
              <w:tc>
                <w:tcPr>
                  <w:tcW w:w="2097" w:type="dxa"/>
                </w:tcPr>
                <w:p w14:paraId="7D16FA09" w14:textId="77777777" w:rsidR="00995EB7" w:rsidRPr="000B2EC0" w:rsidRDefault="00995EB7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75832387" w14:textId="77777777" w:rsidR="00995EB7" w:rsidRPr="000B2EC0" w:rsidRDefault="00995EB7" w:rsidP="00995EB7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276" w:type="dxa"/>
                </w:tcPr>
                <w:p w14:paraId="42F6E06A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134" w:type="dxa"/>
                </w:tcPr>
                <w:p w14:paraId="140C0B6B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163" w:type="dxa"/>
                </w:tcPr>
                <w:p w14:paraId="2D1EB13C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</w:tr>
            <w:tr w:rsidR="00995EB7" w14:paraId="4C6B406E" w14:textId="77777777" w:rsidTr="00995EB7">
              <w:trPr>
                <w:trHeight w:val="680"/>
              </w:trPr>
              <w:tc>
                <w:tcPr>
                  <w:tcW w:w="2038" w:type="dxa"/>
                </w:tcPr>
                <w:p w14:paraId="508B8383" w14:textId="77777777" w:rsidR="00995EB7" w:rsidRPr="000B2EC0" w:rsidRDefault="00995EB7" w:rsidP="000B2EC0">
                  <w:pPr>
                    <w:jc w:val="left"/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</w:pPr>
                  <w:r w:rsidRPr="000B2EC0">
                    <w:rPr>
                      <w:rFonts w:ascii="BIZ UD明朝 Medium" w:eastAsia="BIZ UD明朝 Medium" w:hAnsi="BIZ UD明朝 Medium" w:hint="eastAsia"/>
                      <w:spacing w:val="10"/>
                      <w:sz w:val="18"/>
                    </w:rPr>
                    <w:t>c)</w:t>
                  </w:r>
                </w:p>
              </w:tc>
              <w:tc>
                <w:tcPr>
                  <w:tcW w:w="2097" w:type="dxa"/>
                </w:tcPr>
                <w:p w14:paraId="134120F8" w14:textId="77777777" w:rsidR="00995EB7" w:rsidRPr="000B2EC0" w:rsidRDefault="00995EB7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449A7E8B" w14:textId="77777777" w:rsidR="00995EB7" w:rsidRPr="000B2EC0" w:rsidRDefault="00995EB7" w:rsidP="00995EB7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276" w:type="dxa"/>
                </w:tcPr>
                <w:p w14:paraId="75F57A07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134" w:type="dxa"/>
                </w:tcPr>
                <w:p w14:paraId="65574F15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163" w:type="dxa"/>
                </w:tcPr>
                <w:p w14:paraId="6181D23C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</w:tr>
            <w:tr w:rsidR="00995EB7" w14:paraId="1CC5DC2D" w14:textId="77777777" w:rsidTr="00995EB7">
              <w:trPr>
                <w:trHeight w:val="680"/>
              </w:trPr>
              <w:tc>
                <w:tcPr>
                  <w:tcW w:w="2038" w:type="dxa"/>
                </w:tcPr>
                <w:p w14:paraId="4993A6BC" w14:textId="77777777" w:rsidR="00995EB7" w:rsidRPr="000B2EC0" w:rsidRDefault="00995EB7" w:rsidP="000B2EC0">
                  <w:pPr>
                    <w:jc w:val="left"/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</w:pPr>
                  <w:r w:rsidRPr="000B2EC0">
                    <w:rPr>
                      <w:rFonts w:ascii="BIZ UD明朝 Medium" w:eastAsia="BIZ UD明朝 Medium" w:hAnsi="BIZ UD明朝 Medium" w:hint="eastAsia"/>
                      <w:spacing w:val="10"/>
                      <w:sz w:val="18"/>
                    </w:rPr>
                    <w:t>d)</w:t>
                  </w:r>
                </w:p>
              </w:tc>
              <w:tc>
                <w:tcPr>
                  <w:tcW w:w="2097" w:type="dxa"/>
                </w:tcPr>
                <w:p w14:paraId="40704DEB" w14:textId="77777777" w:rsidR="00995EB7" w:rsidRPr="000B2EC0" w:rsidRDefault="00995EB7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2F69FF1F" w14:textId="77777777" w:rsidR="00995EB7" w:rsidRPr="000B2EC0" w:rsidRDefault="00995EB7" w:rsidP="00995EB7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276" w:type="dxa"/>
                </w:tcPr>
                <w:p w14:paraId="106D1E6F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134" w:type="dxa"/>
                </w:tcPr>
                <w:p w14:paraId="45353774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163" w:type="dxa"/>
                </w:tcPr>
                <w:p w14:paraId="259D40A6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</w:tr>
            <w:tr w:rsidR="00995EB7" w14:paraId="0C01C392" w14:textId="77777777" w:rsidTr="00995EB7">
              <w:trPr>
                <w:trHeight w:val="680"/>
              </w:trPr>
              <w:tc>
                <w:tcPr>
                  <w:tcW w:w="2038" w:type="dxa"/>
                </w:tcPr>
                <w:p w14:paraId="6D9C62D7" w14:textId="77777777" w:rsidR="00995EB7" w:rsidRPr="000B2EC0" w:rsidRDefault="00995EB7" w:rsidP="000B2EC0">
                  <w:pPr>
                    <w:jc w:val="left"/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</w:pPr>
                  <w:r w:rsidRPr="000B2EC0">
                    <w:rPr>
                      <w:rFonts w:ascii="BIZ UD明朝 Medium" w:eastAsia="BIZ UD明朝 Medium" w:hAnsi="BIZ UD明朝 Medium" w:hint="eastAsia"/>
                      <w:spacing w:val="10"/>
                      <w:sz w:val="18"/>
                    </w:rPr>
                    <w:t>e)</w:t>
                  </w:r>
                </w:p>
              </w:tc>
              <w:tc>
                <w:tcPr>
                  <w:tcW w:w="2097" w:type="dxa"/>
                </w:tcPr>
                <w:p w14:paraId="2388D0A9" w14:textId="77777777" w:rsidR="00995EB7" w:rsidRPr="000B2EC0" w:rsidRDefault="00995EB7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14:paraId="52B9B54A" w14:textId="77777777" w:rsidR="00995EB7" w:rsidRPr="000B2EC0" w:rsidRDefault="00995EB7" w:rsidP="00995EB7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276" w:type="dxa"/>
                </w:tcPr>
                <w:p w14:paraId="396CC62E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134" w:type="dxa"/>
                </w:tcPr>
                <w:p w14:paraId="1CFB9493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163" w:type="dxa"/>
                </w:tcPr>
                <w:p w14:paraId="7A7F9847" w14:textId="77777777" w:rsidR="00995EB7" w:rsidRPr="000B2EC0" w:rsidRDefault="00995EB7" w:rsidP="00FD35B3">
                  <w:pPr>
                    <w:spacing w:line="480" w:lineRule="auto"/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</w:tr>
          </w:tbl>
          <w:p w14:paraId="3AB8818B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34E929A" w14:textId="77777777" w:rsidR="000B2EC0" w:rsidRPr="00941277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  <w:tr w:rsidR="002B2D92" w:rsidRPr="00C23F37" w14:paraId="735D87F2" w14:textId="77777777" w:rsidTr="002B2D92">
        <w:trPr>
          <w:trHeight w:val="20"/>
        </w:trPr>
        <w:tc>
          <w:tcPr>
            <w:tcW w:w="9351" w:type="dxa"/>
            <w:shd w:val="clear" w:color="auto" w:fill="FBE4D5" w:themeFill="accent2" w:themeFillTint="33"/>
          </w:tcPr>
          <w:p w14:paraId="273690CB" w14:textId="77777777" w:rsidR="002B2D92" w:rsidRPr="00C23F37" w:rsidRDefault="002B2D92" w:rsidP="002B2D92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/>
                <w:sz w:val="24"/>
              </w:rPr>
            </w:pPr>
            <w:r w:rsidRPr="00941277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lastRenderedPageBreak/>
              <w:t>２</w:t>
            </w:r>
            <w:r w:rsidRPr="00C23F37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 xml:space="preserve">　</w:t>
            </w:r>
            <w:r w:rsidR="00941277" w:rsidRPr="00941277">
              <w:rPr>
                <w:rFonts w:ascii="BIZ UDゴシック" w:eastAsia="BIZ UDゴシック" w:hAnsi="BIZ UDゴシック" w:hint="eastAsia"/>
                <w:b/>
                <w:sz w:val="24"/>
              </w:rPr>
              <w:t>新規性・技術的優位性・特許等</w:t>
            </w:r>
            <w:r>
              <w:rPr>
                <w:rFonts w:ascii="BIZ UDゴシック" w:eastAsia="BIZ UDゴシック" w:hAnsi="BIZ UDゴシック" w:hint="eastAsia"/>
                <w:sz w:val="24"/>
              </w:rPr>
              <w:t xml:space="preserve">　</w:t>
            </w:r>
            <w:r w:rsidR="00941277">
              <w:rPr>
                <w:rFonts w:ascii="BIZ UDゴシック" w:eastAsia="BIZ UDゴシック" w:hAnsi="BIZ UDゴシック" w:hint="eastAsia"/>
                <w:sz w:val="24"/>
              </w:rPr>
              <w:t xml:space="preserve">　　　　　　</w:t>
            </w:r>
            <w:r>
              <w:rPr>
                <w:rFonts w:ascii="BIZ UDゴシック" w:eastAsia="BIZ UDゴシック" w:hAnsi="BIZ UDゴシック" w:hint="eastAsia"/>
                <w:sz w:val="24"/>
              </w:rPr>
              <w:t xml:space="preserve"> </w:t>
            </w:r>
            <w:r w:rsidRPr="00542ED8">
              <w:rPr>
                <w:rFonts w:ascii="BIZ UDゴシック" w:eastAsia="BIZ UDゴシック" w:hAnsi="BIZ UDゴシック" w:hint="eastAsia"/>
                <w:sz w:val="16"/>
              </w:rPr>
              <w:t>※研究テーマ選定基準『</w:t>
            </w:r>
            <w:r w:rsidR="00941277">
              <w:rPr>
                <w:rFonts w:ascii="BIZ UDゴシック" w:eastAsia="BIZ UDゴシック" w:hAnsi="BIZ UDゴシック" w:hint="eastAsia"/>
                <w:sz w:val="16"/>
              </w:rPr>
              <w:t>技術的優位性等</w:t>
            </w:r>
            <w:r w:rsidRPr="00542ED8">
              <w:rPr>
                <w:rFonts w:ascii="BIZ UDゴシック" w:eastAsia="BIZ UDゴシック" w:hAnsi="BIZ UDゴシック" w:hint="eastAsia"/>
                <w:sz w:val="16"/>
              </w:rPr>
              <w:t>』</w:t>
            </w:r>
            <w:r>
              <w:rPr>
                <w:rFonts w:ascii="BIZ UDゴシック" w:eastAsia="BIZ UDゴシック" w:hAnsi="BIZ UDゴシック" w:hint="eastAsia"/>
                <w:sz w:val="16"/>
              </w:rPr>
              <w:t>関係</w:t>
            </w:r>
          </w:p>
        </w:tc>
      </w:tr>
      <w:tr w:rsidR="002B2D92" w:rsidRPr="00C23F37" w14:paraId="37ADE7C9" w14:textId="77777777" w:rsidTr="00D60104">
        <w:trPr>
          <w:trHeight w:val="20"/>
        </w:trPr>
        <w:tc>
          <w:tcPr>
            <w:tcW w:w="9351" w:type="dxa"/>
          </w:tcPr>
          <w:p w14:paraId="663544B3" w14:textId="77777777" w:rsidR="00941277" w:rsidRPr="00C23F37" w:rsidRDefault="00941277" w:rsidP="0094127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(１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研究のポイント</w:t>
            </w:r>
          </w:p>
          <w:p w14:paraId="2499758C" w14:textId="77777777" w:rsidR="002B2D92" w:rsidRPr="003F7761" w:rsidRDefault="003F7761" w:rsidP="002B2D92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3F7761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D2D3DCB" wp14:editId="6BA8607F">
                      <wp:simplePos x="0" y="0"/>
                      <wp:positionH relativeFrom="column">
                        <wp:posOffset>122334</wp:posOffset>
                      </wp:positionH>
                      <wp:positionV relativeFrom="paragraph">
                        <wp:posOffset>205961</wp:posOffset>
                      </wp:positionV>
                      <wp:extent cx="5417185" cy="532737"/>
                      <wp:effectExtent l="0" t="0" r="12065" b="2032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185" cy="53273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42D1F3A0" w14:textId="77777777" w:rsidR="003F7761" w:rsidRPr="003F7761" w:rsidRDefault="003F7761" w:rsidP="003F7761">
                                  <w:pP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本研究の学術的新規性や技術的新規性、優位性等について、他の先行技術や競合研究と比較し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、異なる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ポイント等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を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分かりやすく記載すること。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D3DCB" id="テキスト ボックス 16" o:spid="_x0000_s1039" type="#_x0000_t202" style="position:absolute;margin-left:9.65pt;margin-top:16.2pt;width:426.55pt;height:41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/BJRgIAAJUEAAAOAAAAZHJzL2Uyb0RvYy54bWysVEtv2zAMvg/YfxB0Xxzn0bRGnCJL4WFA&#10;0BZIi54VWY4NyKImKbGzXz9Kdh5tdxrmg0KKFB8fP2Z+39aSHISxFaiUxoMhJUJxyCu1S+nrS/bt&#10;lhLrmMqZBCVSehSW3i++fpk3OhEjKEHmwhAMomzS6JSWzukkiiwvRc3sALRQaCzA1MyhanZRbliD&#10;0WsZjYbDm6gBk2sDXFiLtw+dkS5C/KIQ3D0VhRWOyJRibS6cJpxbf0aLOUt2humy4n0Z7B+qqFml&#10;MOk51ANzjOxN9SlUXXEDFgo34FBHUBQVF6EH7CYefuhmUzItQi8IjtVnmOz/C8sfDxv9bIhrv0OL&#10;A/SANNomFi99P21hav+LlRK0I4THM2yidYTj5XQSz+LbKSUcbdPxaDae+TDR5bU21v0QUBMvpNTg&#10;WAJa7LC2rnM9ufhkFmSVZ5WUQTnalTTkwHCCOPgcGkoksw4vU5qFr8/27plUpEnpzXg6DJne2azZ&#10;bc8xs2yI3+cQWL5U2MUFDS+5dtuSKk/p3QmpLeRHBNBAxy2reVZhl2ss8ZkZJBNihgvinvAoJGBR&#10;0EuUlGB+/+3e++OM0UpJg+RMqf21Z0Zg5z8VTv8unkw8m4Mymc5GqJhry/baovb1ChC9GFdR8yB6&#10;fydPYmGgfsM9WvqsaGKKY+6UupO4ct3K4B5ysVwGJ+SvZm6tNpr70H5UfoYv7Rszuh+0Q4o8wonG&#10;LPkw787Xv1Sw3DsoqkAGj3OHag8/cj/Qqd9Tv1zXevC6/Jss/gAAAP//AwBQSwMEFAAGAAgAAAAh&#10;ACkksRjeAAAACQEAAA8AAABkcnMvZG93bnJldi54bWxMj8FuwjAQRO+V+g/WVuqtOCSIQoiDKtT2&#10;SGnaCzcTu4lVex3FhgS+vsuJ3nb0RrMzxXp0lp10H4xHAdNJAkxj7ZXBRsD319vTAliIEpW0HrWA&#10;sw6wLu/vCpkrP+CnPlWxYRSCIZcC2hi7nPNQt9rJMPGdRmI/vncykuwbrno5ULizPE2SOXfSIH1o&#10;Zac3ra5/q6MT0HzY3fkyk+Z1t91fltu0ejfDRojHh/FlBSzqMd7McK1P1aGkTgd/RBWYJb3MyCkg&#10;S2fAiC+er8eBwHSeAS8L/n9B+QcAAP//AwBQSwECLQAUAAYACAAAACEAtoM4kv4AAADhAQAAEwAA&#10;AAAAAAAAAAAAAAAAAAAAW0NvbnRlbnRfVHlwZXNdLnhtbFBLAQItABQABgAIAAAAIQA4/SH/1gAA&#10;AJQBAAALAAAAAAAAAAAAAAAAAC8BAABfcmVscy8ucmVsc1BLAQItABQABgAIAAAAIQAfs/BJRgIA&#10;AJUEAAAOAAAAAAAAAAAAAAAAAC4CAABkcnMvZTJvRG9jLnhtbFBLAQItABQABgAIAAAAIQApJLEY&#10;3gAAAAkBAAAPAAAAAAAAAAAAAAAAAKAEAABkcnMvZG93bnJldi54bWxQSwUGAAAAAAQABADzAAAA&#10;qwUAAAAA&#10;" fillcolor="window" strokecolor="red" strokeweight=".5pt">
                      <v:textbox>
                        <w:txbxContent>
                          <w:p w14:paraId="42D1F3A0" w14:textId="77777777" w:rsidR="003F7761" w:rsidRPr="003F7761" w:rsidRDefault="003F7761" w:rsidP="003F7761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本研究の学術的新規性や技術的新規性、優位性等について、他の先行技術や競合研究と比較し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、異なる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ポイント等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を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分かりやすく記載すること。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1277" w:rsidRPr="003F7761">
              <w:rPr>
                <w:rFonts w:ascii="BIZ UD明朝 Medium" w:eastAsia="BIZ UD明朝 Medium" w:hAnsi="BIZ UD明朝 Medium" w:cstheme="majorBidi" w:hint="eastAsia"/>
                <w:kern w:val="0"/>
                <w:sz w:val="22"/>
              </w:rPr>
              <w:t xml:space="preserve">　</w:t>
            </w:r>
          </w:p>
          <w:p w14:paraId="2E3F52A1" w14:textId="77777777" w:rsidR="00941277" w:rsidRPr="003F7761" w:rsidRDefault="00941277" w:rsidP="002B2D92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4E51AB00" w14:textId="77777777" w:rsidR="00941277" w:rsidRPr="003F7761" w:rsidRDefault="00941277" w:rsidP="002B2D92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E1A07E7" w14:textId="77777777" w:rsidR="00941277" w:rsidRPr="003F7761" w:rsidRDefault="00941277" w:rsidP="002B2D92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  <w:tr w:rsidR="00941277" w:rsidRPr="00C23F37" w14:paraId="6FAAB595" w14:textId="77777777" w:rsidTr="00D60104">
        <w:trPr>
          <w:trHeight w:val="20"/>
        </w:trPr>
        <w:tc>
          <w:tcPr>
            <w:tcW w:w="9351" w:type="dxa"/>
          </w:tcPr>
          <w:p w14:paraId="25A1CCB5" w14:textId="77777777" w:rsidR="003F7761" w:rsidRPr="00C23F37" w:rsidRDefault="003F7761" w:rsidP="003F776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(２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 w:rsidRPr="003F7761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先行技術や競合技術等の比較</w:t>
            </w:r>
          </w:p>
          <w:p w14:paraId="4B37088E" w14:textId="77777777" w:rsidR="00941277" w:rsidRPr="003F7761" w:rsidRDefault="003F7761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3F7761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8ADA7A" wp14:editId="2AEC5B5B">
                      <wp:simplePos x="0" y="0"/>
                      <wp:positionH relativeFrom="column">
                        <wp:posOffset>130285</wp:posOffset>
                      </wp:positionH>
                      <wp:positionV relativeFrom="paragraph">
                        <wp:posOffset>202924</wp:posOffset>
                      </wp:positionV>
                      <wp:extent cx="5417185" cy="532738"/>
                      <wp:effectExtent l="0" t="0" r="12065" b="2032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185" cy="53273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304088A4" w14:textId="77777777" w:rsidR="003F7761" w:rsidRPr="003F7761" w:rsidRDefault="003F7761" w:rsidP="003F7761">
                                  <w:pP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他の先行技術や競合研究との本研究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での成果等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の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ベンチマーク等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について、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可能な限り数値等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を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示して記載すること。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ADA7A" id="テキスト ボックス 10" o:spid="_x0000_s1040" type="#_x0000_t202" style="position:absolute;margin-left:10.25pt;margin-top:16pt;width:426.55pt;height:41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WFuRQIAAJYEAAAOAAAAZHJzL2Uyb0RvYy54bWysVEtv2zAMvg/YfxB0X2zn0WRGnCJL4WFA&#10;0BZIh54VWY4NyKImKbGzXz9KcR5tdxrmg0KRFB8fP2Z+3zWSHISxNaiMJoOYEqE4FLXaZfTnS/5l&#10;Rol1TBVMghIZPQpL7xefP81bnYohVCALYQgGUTZtdUYr53QaRZZXomF2AFooNJZgGubwanZRYViL&#10;0RsZDeP4LmrBFNoAF9ai9uFkpIsQvywFd09laYUjMqNYmwunCefWn9FiztKdYbqqeV8G+4cqGlYr&#10;THoJ9cAcI3tTfwjV1NyAhdINODQRlGXNRegBu0nid91sKqZF6AXBsfoCk/1/YfnjYaOfDXHdN+hw&#10;gB6QVtvUotL305Wm8b9YKUE7Qni8wCY6RzgqJ+NkmswmlHC0TUbD6Wjmw0TX19pY911AQ7yQUYNj&#10;CWixw9q6k+vZxSezIOsir6UMl6NdSUMODCeIgy+gpUQy61CZ0Tx8fbY3z6QibUbvRpM4ZHpjs2a3&#10;vcTM8xi/jyGwfKmwiysaXnLdtiN1gUiFJ161heKICBo4kctqntfY5hprfGYG2YSg4Ya4JzxKCVgV&#10;9BIlFZjff9N7fxwyWilpkZ0Ztb/2zAhs/YfC8X9NxmNP53AZT6ZDvJhby/bWovbNChC+BHdR8yB6&#10;fyfPYmmgecVFWvqsaGKKY+6MurO4cqedwUXkYrkMTkhgzdxabTT3of2s/BBfuldmdD9phxx5hDOP&#10;Wfpu4Cdf/1LBcu+grAMbrqj2+CP5A5/6RfXbdXsPXte/k8UfAAAA//8DAFBLAwQUAAYACAAAACEA&#10;OqxIN98AAAAJAQAADwAAAGRycy9kb3ducmV2LnhtbEyPwU7DMBBE70j8g7VI3KjTlJY2xKlQBRzb&#10;Erhwc+MlibDXUew2ab+e5QTH1TzNvsnXo7PihH1oPSmYThIQSJU3LdUKPt5f7pYgQtRktPWECs4Y&#10;YF1cX+U6M36gNzyVsRZcQiHTCpoYu0zKUDXodJj4DomzL987Hfnsa2l6PXC5szJNkoV0uiX+0OgO&#10;Nw1W3+XRKah3dn++3Ov2eb/9vKy2afnaDhulbm/Gp0cQEcf4B8OvPqtDwU4HfyQThFWQJnMmFcxS&#10;nsT58mG2AHFgcDpfgSxy+X9B8QMAAP//AwBQSwECLQAUAAYACAAAACEAtoM4kv4AAADhAQAAEwAA&#10;AAAAAAAAAAAAAAAAAAAAW0NvbnRlbnRfVHlwZXNdLnhtbFBLAQItABQABgAIAAAAIQA4/SH/1gAA&#10;AJQBAAALAAAAAAAAAAAAAAAAAC8BAABfcmVscy8ucmVsc1BLAQItABQABgAIAAAAIQCbvWFuRQIA&#10;AJYEAAAOAAAAAAAAAAAAAAAAAC4CAABkcnMvZTJvRG9jLnhtbFBLAQItABQABgAIAAAAIQA6rEg3&#10;3wAAAAkBAAAPAAAAAAAAAAAAAAAAAJ8EAABkcnMvZG93bnJldi54bWxQSwUGAAAAAAQABADzAAAA&#10;qwUAAAAA&#10;" fillcolor="window" strokecolor="red" strokeweight=".5pt">
                      <v:textbox>
                        <w:txbxContent>
                          <w:p w14:paraId="304088A4" w14:textId="77777777" w:rsidR="003F7761" w:rsidRPr="003F7761" w:rsidRDefault="003F7761" w:rsidP="003F7761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他の先行技術や競合研究との本研究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での成果等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の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ベンチマーク等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について、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可能な限り数値等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を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示して記載すること。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761">
              <w:rPr>
                <w:rFonts w:ascii="BIZ UD明朝 Medium" w:eastAsia="BIZ UD明朝 Medium" w:hAnsi="BIZ UD明朝 Medium" w:cstheme="majorBidi" w:hint="eastAsia"/>
                <w:kern w:val="0"/>
                <w:sz w:val="22"/>
              </w:rPr>
              <w:t xml:space="preserve">　</w:t>
            </w:r>
          </w:p>
          <w:p w14:paraId="19501065" w14:textId="77777777" w:rsidR="00941277" w:rsidRPr="003F7761" w:rsidRDefault="00941277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F91C03E" w14:textId="77777777" w:rsidR="003F7761" w:rsidRPr="003F7761" w:rsidRDefault="003F7761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588E44B" w14:textId="77777777" w:rsidR="00941277" w:rsidRPr="003F7761" w:rsidRDefault="00941277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  <w:tr w:rsidR="00941277" w:rsidRPr="00C23F37" w14:paraId="01CB5571" w14:textId="77777777" w:rsidTr="00D60104">
        <w:trPr>
          <w:trHeight w:val="20"/>
        </w:trPr>
        <w:tc>
          <w:tcPr>
            <w:tcW w:w="9351" w:type="dxa"/>
          </w:tcPr>
          <w:p w14:paraId="03051902" w14:textId="77777777" w:rsidR="003F7761" w:rsidRPr="00C23F37" w:rsidRDefault="003F7761" w:rsidP="003F776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(３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>
              <w:rPr>
                <w:rFonts w:hint="eastAsia"/>
              </w:rPr>
              <w:t xml:space="preserve"> 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知的財産権（特許等）</w:t>
            </w:r>
            <w:r w:rsidRPr="003F7761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の考え方等</w:t>
            </w:r>
          </w:p>
          <w:p w14:paraId="759D0936" w14:textId="77777777" w:rsidR="00941277" w:rsidRPr="003F7761" w:rsidRDefault="003F7761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3F7761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8796E27" wp14:editId="75839B91">
                      <wp:simplePos x="0" y="0"/>
                      <wp:positionH relativeFrom="column">
                        <wp:posOffset>138458</wp:posOffset>
                      </wp:positionH>
                      <wp:positionV relativeFrom="paragraph">
                        <wp:posOffset>206292</wp:posOffset>
                      </wp:positionV>
                      <wp:extent cx="5417185" cy="540689"/>
                      <wp:effectExtent l="0" t="0" r="12065" b="12065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185" cy="54068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02A33651" w14:textId="77777777" w:rsidR="003F7761" w:rsidRPr="003F7761" w:rsidRDefault="003F7761" w:rsidP="003F7761">
                                  <w:pP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既に保有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している特許や、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本研究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に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関連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する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他の研究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等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における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特許への対策、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本研究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により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得られた研究成果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における知財の考え方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を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記載すること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96E27" id="テキスト ボックス 12" o:spid="_x0000_s1041" type="#_x0000_t202" style="position:absolute;margin-left:10.9pt;margin-top:16.25pt;width:426.55pt;height:42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KltRQIAAJYEAAAOAAAAZHJzL2Uyb0RvYy54bWysVEtv2zAMvg/YfxB0X2xnSZoacYoshYcB&#10;RVsgHXpWZDk2IIuapMTOfv0o2Xm03WmYDwopUnx8/JjFXddIchDG1qAymoxiSoTiUNRql9GfL/mX&#10;OSXWMVUwCUpk9CgsvVt+/rRodSrGUIEshCEYRNm01RmtnNNpFFleiYbZEWih0FiCaZhD1eyiwrAW&#10;ozcyGsfxLGrBFNoAF9bi7X1vpMsQvywFd09laYUjMqNYmwunCefWn9FywdKdYbqq+VAG+4cqGlYr&#10;THoOdc8cI3tTfwjV1NyAhdKNODQRlGXNRegBu0nid91sKqZF6AXBsfoMk/1/YfnjYaOfDXHdN+hw&#10;gB6QVtvU4qXvpytN43+xUoJ2hPB4hk10jnC8nE6Sm2Q+pYSjbTqJZ/NbHya6vNbGuu8CGuKFjBoc&#10;S0CLHR6s611PLj6ZBVkXeS1lUI52LQ05MJwgDr6AlhLJrMPLjObhG7K9eSYVaTM6+zqNQ6Y3Nmt2&#10;23PMPI/x+xgCy5cKu7ig4SXXbTtSF4jUGaotFEdE0EBPLqt5XmObD1jjMzPIJgQNN8Q94VFKwKpg&#10;kCipwPz+2733xyGjlZIW2ZlR+2vPjMDWfygc/20ymXg6B2UyvRmjYq4t22uL2jdrQPgS3EXNg+j9&#10;nTyJpYHmFRdp5bOiiSmOuTPqTuLa9TuDi8jFahWckMCauQe10dyH9rPyQ3zpXpnRw6QdcuQRTjxm&#10;6buB977+pYLV3kFZBzZ4oHtUB/yR/IFPw6L67brWg9fl72T5BwAA//8DAFBLAwQUAAYACAAAACEA&#10;VVYIiOAAAAAJAQAADwAAAGRycy9kb3ducmV2LnhtbEyPzU7DMBCE70i8g7VI3KiTUPoT4lSoAo5t&#10;Cb305sZLYmGvo9ht0j495gTH0YxmvilWozXsjL3XjgSkkwQYUu2UpkbA/vPtYQHMB0lKGkco4IIe&#10;VuXtTSFz5Qb6wHMVGhZLyOdSQBtCl3Pu6xat9BPXIUXvy/VWhij7hqteDrHcGp4lyYxbqSkutLLD&#10;dYv1d3WyApqt2V2uU6lfd5vDdbnJqnc9rIW4vxtfnoEFHMNfGH7xIzqUkenoTqQ8MwKyNJIHAY/Z&#10;E7DoL+bTJbBjDKbzGfCy4P8flD8AAAD//wMAUEsBAi0AFAAGAAgAAAAhALaDOJL+AAAA4QEAABMA&#10;AAAAAAAAAAAAAAAAAAAAAFtDb250ZW50X1R5cGVzXS54bWxQSwECLQAUAAYACAAAACEAOP0h/9YA&#10;AACUAQAACwAAAAAAAAAAAAAAAAAvAQAAX3JlbHMvLnJlbHNQSwECLQAUAAYACAAAACEAGqypbUUC&#10;AACWBAAADgAAAAAAAAAAAAAAAAAuAgAAZHJzL2Uyb0RvYy54bWxQSwECLQAUAAYACAAAACEAVVYI&#10;iOAAAAAJAQAADwAAAAAAAAAAAAAAAACfBAAAZHJzL2Rvd25yZXYueG1sUEsFBgAAAAAEAAQA8wAA&#10;AKwFAAAAAA==&#10;" fillcolor="window" strokecolor="red" strokeweight=".5pt">
                      <v:textbox>
                        <w:txbxContent>
                          <w:p w14:paraId="02A33651" w14:textId="77777777" w:rsidR="003F7761" w:rsidRPr="003F7761" w:rsidRDefault="003F7761" w:rsidP="003F7761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既に保有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している特許や、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本研究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に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関連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する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他の研究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等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における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特許への対策、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本研究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により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得られた研究成果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における知財の考え方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を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記載すること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761">
              <w:rPr>
                <w:rFonts w:ascii="BIZ UD明朝 Medium" w:eastAsia="BIZ UD明朝 Medium" w:hAnsi="BIZ UD明朝 Medium" w:cstheme="majorBidi" w:hint="eastAsia"/>
                <w:kern w:val="0"/>
                <w:sz w:val="22"/>
              </w:rPr>
              <w:t xml:space="preserve">　</w:t>
            </w:r>
          </w:p>
          <w:p w14:paraId="24775242" w14:textId="77777777" w:rsidR="00941277" w:rsidRPr="003F7761" w:rsidRDefault="00941277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09B7F47" w14:textId="77777777" w:rsidR="003F7761" w:rsidRDefault="003F7761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86E7D57" w14:textId="77777777" w:rsidR="003F7761" w:rsidRPr="003F7761" w:rsidRDefault="003F7761" w:rsidP="000B2EC0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  <w:tr w:rsidR="000B2EC0" w:rsidRPr="00C23F37" w14:paraId="49F35F43" w14:textId="77777777" w:rsidTr="008051BA">
        <w:trPr>
          <w:trHeight w:val="20"/>
        </w:trPr>
        <w:tc>
          <w:tcPr>
            <w:tcW w:w="9351" w:type="dxa"/>
            <w:shd w:val="clear" w:color="auto" w:fill="FBE4D5" w:themeFill="accent2" w:themeFillTint="33"/>
          </w:tcPr>
          <w:p w14:paraId="70997390" w14:textId="77777777" w:rsidR="000B2EC0" w:rsidRDefault="008051BA" w:rsidP="008051BA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>３</w:t>
            </w:r>
            <w:r w:rsidRPr="00C23F37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 xml:space="preserve">　</w:t>
            </w:r>
            <w:r w:rsidRPr="008051BA">
              <w:rPr>
                <w:rFonts w:ascii="BIZ UDゴシック" w:eastAsia="BIZ UDゴシック" w:hAnsi="BIZ UDゴシック" w:hint="eastAsia"/>
                <w:b/>
                <w:sz w:val="24"/>
              </w:rPr>
              <w:t>研究成果の事業化の可能性</w:t>
            </w:r>
            <w:r>
              <w:rPr>
                <w:rFonts w:ascii="BIZ UDゴシック" w:eastAsia="BIZ UDゴシック" w:hAnsi="BIZ UDゴシック" w:hint="eastAsia"/>
                <w:sz w:val="24"/>
              </w:rPr>
              <w:t xml:space="preserve">　　　　　 </w:t>
            </w:r>
            <w:r w:rsidRPr="00542ED8">
              <w:rPr>
                <w:rFonts w:ascii="BIZ UDゴシック" w:eastAsia="BIZ UDゴシック" w:hAnsi="BIZ UDゴシック" w:hint="eastAsia"/>
                <w:sz w:val="16"/>
              </w:rPr>
              <w:t>※研究テーマ選定基準『</w:t>
            </w:r>
            <w:r>
              <w:rPr>
                <w:rFonts w:ascii="BIZ UDゴシック" w:eastAsia="BIZ UDゴシック" w:hAnsi="BIZ UDゴシック" w:hint="eastAsia"/>
                <w:sz w:val="16"/>
              </w:rPr>
              <w:t>実現可能性・実用化の見通し</w:t>
            </w:r>
            <w:r w:rsidRPr="00542ED8">
              <w:rPr>
                <w:rFonts w:ascii="BIZ UDゴシック" w:eastAsia="BIZ UDゴシック" w:hAnsi="BIZ UDゴシック" w:hint="eastAsia"/>
                <w:sz w:val="16"/>
              </w:rPr>
              <w:t>』</w:t>
            </w:r>
            <w:r>
              <w:rPr>
                <w:rFonts w:ascii="BIZ UDゴシック" w:eastAsia="BIZ UDゴシック" w:hAnsi="BIZ UDゴシック" w:hint="eastAsia"/>
                <w:sz w:val="16"/>
              </w:rPr>
              <w:t>関係</w:t>
            </w:r>
          </w:p>
        </w:tc>
      </w:tr>
      <w:tr w:rsidR="000B2EC0" w:rsidRPr="00C23F37" w14:paraId="6E4A440A" w14:textId="77777777" w:rsidTr="00D60104">
        <w:trPr>
          <w:trHeight w:val="20"/>
        </w:trPr>
        <w:tc>
          <w:tcPr>
            <w:tcW w:w="9351" w:type="dxa"/>
          </w:tcPr>
          <w:p w14:paraId="189A792A" w14:textId="29E8E817" w:rsidR="004C3A31" w:rsidRPr="00C23F37" w:rsidRDefault="004C3A31" w:rsidP="004C3A3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(１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令和</w:t>
            </w:r>
            <w:r w:rsidR="004C3BEE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８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年度研究成果の取扱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721"/>
              <w:gridCol w:w="851"/>
              <w:gridCol w:w="5262"/>
            </w:tblGrid>
            <w:tr w:rsidR="004C3A31" w:rsidRPr="004C3A31" w14:paraId="5972D5AE" w14:textId="77777777" w:rsidTr="00781390">
              <w:tc>
                <w:tcPr>
                  <w:tcW w:w="2721" w:type="dxa"/>
                  <w:shd w:val="clear" w:color="auto" w:fill="FBE4D5" w:themeFill="accent2" w:themeFillTint="33"/>
                  <w:vAlign w:val="center"/>
                </w:tcPr>
                <w:p w14:paraId="79270257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項目</w:t>
                  </w:r>
                </w:p>
              </w:tc>
              <w:tc>
                <w:tcPr>
                  <w:tcW w:w="851" w:type="dxa"/>
                  <w:shd w:val="clear" w:color="auto" w:fill="FBE4D5" w:themeFill="accent2" w:themeFillTint="33"/>
                  <w:vAlign w:val="center"/>
                </w:tcPr>
                <w:p w14:paraId="6891CBBF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対応</w:t>
                  </w:r>
                </w:p>
              </w:tc>
              <w:tc>
                <w:tcPr>
                  <w:tcW w:w="5262" w:type="dxa"/>
                  <w:shd w:val="clear" w:color="auto" w:fill="FBE4D5" w:themeFill="accent2" w:themeFillTint="33"/>
                  <w:vAlign w:val="center"/>
                </w:tcPr>
                <w:p w14:paraId="3C42603D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内容</w:t>
                  </w:r>
                </w:p>
              </w:tc>
            </w:tr>
            <w:tr w:rsidR="004C3A31" w:rsidRPr="004C3A31" w14:paraId="3EB02ABD" w14:textId="77777777" w:rsidTr="00781390">
              <w:trPr>
                <w:trHeight w:val="680"/>
              </w:trPr>
              <w:tc>
                <w:tcPr>
                  <w:tcW w:w="2721" w:type="dxa"/>
                  <w:shd w:val="clear" w:color="auto" w:fill="FBE4D5" w:themeFill="accent2" w:themeFillTint="33"/>
                  <w:vAlign w:val="center"/>
                </w:tcPr>
                <w:p w14:paraId="257C6607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研究の継続</w:t>
                  </w:r>
                </w:p>
              </w:tc>
              <w:tc>
                <w:tcPr>
                  <w:tcW w:w="851" w:type="dxa"/>
                  <w:vAlign w:val="center"/>
                </w:tcPr>
                <w:p w14:paraId="3062F103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  <w:tc>
                <w:tcPr>
                  <w:tcW w:w="5262" w:type="dxa"/>
                </w:tcPr>
                <w:p w14:paraId="5EC4CB17" w14:textId="77777777" w:rsidR="004C3A31" w:rsidRPr="004C3A31" w:rsidRDefault="004C3A31" w:rsidP="004C3A31">
                  <w:pPr>
                    <w:autoSpaceDE w:val="0"/>
                    <w:autoSpaceDN w:val="0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  <w:r w:rsidRPr="004C3A31">
                    <w:rPr>
                      <w:rFonts w:ascii="ＭＳ 明朝" w:eastAsia="ＭＳ 明朝"/>
                      <w:noProof/>
                      <w:spacing w:val="10"/>
                      <w:kern w:val="0"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54F3FBDE" wp14:editId="2F124698">
                            <wp:simplePos x="0" y="0"/>
                            <wp:positionH relativeFrom="column">
                              <wp:posOffset>994</wp:posOffset>
                            </wp:positionH>
                            <wp:positionV relativeFrom="paragraph">
                              <wp:posOffset>123632</wp:posOffset>
                            </wp:positionV>
                            <wp:extent cx="3198909" cy="1908313"/>
                            <wp:effectExtent l="0" t="0" r="20955" b="15875"/>
                            <wp:wrapNone/>
                            <wp:docPr id="24" name="テキスト ボックス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198909" cy="19083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7F4724B7" w14:textId="0346451C" w:rsidR="004C3A31" w:rsidRPr="004C3A31" w:rsidRDefault="004C3A31" w:rsidP="004C3A31">
                                        <w:pPr>
                                          <w:ind w:left="210" w:hangingChars="100" w:hanging="210"/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</w:pP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・令和</w:t>
                                        </w:r>
                                        <w:r w:rsidR="00CB13F0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８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年度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に得られた成果</w:t>
                                        </w:r>
                                        <w:r w:rsidR="001E2908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と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次年度以降に行う対応</w:t>
                                        </w:r>
                                        <w:r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（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見込</w:t>
                                        </w:r>
                                        <w:r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）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について、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該当するものに「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○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」</w:t>
                                        </w:r>
                                        <w:r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を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記載すること。</w:t>
                                        </w:r>
                                        <w:r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また、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選択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した項目における</w:t>
                                        </w:r>
                                        <w:r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 xml:space="preserve">　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具体的な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実施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内容を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記載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すること。</w:t>
                                        </w:r>
                                      </w:p>
                                      <w:p w14:paraId="675889AC" w14:textId="77777777" w:rsidR="004C3A31" w:rsidRPr="004C3A31" w:rsidRDefault="004C3A31" w:rsidP="004C3A31">
                                        <w:pPr>
                                          <w:ind w:left="210" w:hangingChars="100" w:hanging="210"/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</w:pP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・事業化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や共同研究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等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の技術移転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を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行う場合、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想定</w:t>
                                        </w:r>
                                        <w:r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している相手先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企業名等を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記載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すること。</w:t>
                                        </w:r>
                                      </w:p>
                                      <w:p w14:paraId="4AA67BCD" w14:textId="77777777" w:rsidR="004C3A31" w:rsidRPr="004C3A31" w:rsidRDefault="004C3A31" w:rsidP="004C3A31">
                                        <w:pPr>
                                          <w:ind w:left="210" w:hangingChars="100" w:hanging="210"/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</w:pP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・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他補助金へ申請を見込んでいる場合は、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当該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事業名等を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記載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すること。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4F3FBDE" id="テキスト ボックス 24" o:spid="_x0000_s1042" type="#_x0000_t202" style="position:absolute;left:0;text-align:left;margin-left:.1pt;margin-top:9.75pt;width:251.9pt;height:15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le3RwIAAJcEAAAOAAAAZHJzL2Uyb0RvYy54bWysVEtv2zAMvg/YfxB0X2wnaZcYcYoshYcB&#10;RVsgHXpWZDk2IIuapMTOfv0o2Xm03WmYDwopUnx8/JjFXddIchDG1qAymoxiSoTiUNRql9GfL/mX&#10;GSXWMVUwCUpk9CgsvVt+/rRodSrGUIEshCEYRNm01RmtnNNpFFleiYbZEWih0FiCaZhD1eyiwrAW&#10;ozcyGsfxbdSCKbQBLqzF2/veSJchflkK7p7K0gpHZEaxNhdOE86tP6PlgqU7w3RV86EM9g9VNKxW&#10;mPQc6p45Rvam/hCqqbkBC6UbcWgiKMuai9ADdpPE77rZVEyL0AuCY/UZJvv/wvLHw0Y/G+K6b9Dh&#10;AD0grbapxUvfT1eaxv9ipQTtCOHxDJvoHOF4OUnms3k8p4SjLZnHs0ky8XGiy3NtrPsuoCFeyKjB&#10;uQS42OHBut715OKzWZB1kddSBuVo19KQA8MR4uQLaCmRzDq8zGgeviHbm2dSkTajt5ObOGR6Y7Nm&#10;tz3HzPMYv48hsHypsIsLHF5y3bYjdYGNjk9YbaE4IoQGenZZzfMa23zAGp+ZQTohargi7gmPUgJW&#10;BYNESQXm99/uvT9OGa2UtEjPjNpfe2YEtv5D4fznyXTq+RyU6c3XMSrm2rK9tqh9swaEL8Fl1DyI&#10;3t/Jk1gaaF5xk1Y+K5qY4pg7o+4krl2/NLiJXKxWwQkZrJl7UBvNfWg/Kz/El+6VGT1M2iFJHuFE&#10;ZJa+G3jv618qWO0dlHVggwe6R3XAH9kf+DRsql+vaz14Xf5Pln8AAAD//wMAUEsDBBQABgAIAAAA&#10;IQDBBgVb3AAAAAcBAAAPAAAAZHJzL2Rvd25yZXYueG1sTI/NTsMwEITvSLyDtUjcqENoEQ1xKlQB&#10;x1ICF27beEks/BPFbpP26VlO5bg7o5lvytXkrDjQEE3wCm5nGQjyTdDGtwo+P15uHkDEhF6jDZ4U&#10;HCnCqrq8KLHQYfTvdKhTKzjExwIVdCn1hZSx6chhnIWePGvfYXCY+BxaqQccOdxZmWfZvXRoPDd0&#10;2NO6o+an3jsF7ZvdHk9zNM/bzddpucnrVzOulbq+mp4eQSSa0tkMf/iMDhUz7cLe6yisgpx9/F0u&#10;QLC6yOa8bKfgjltBVqX8z1/9AgAA//8DAFBLAQItABQABgAIAAAAIQC2gziS/gAAAOEBAAATAAAA&#10;AAAAAAAAAAAAAAAAAABbQ29udGVudF9UeXBlc10ueG1sUEsBAi0AFAAGAAgAAAAhADj9If/WAAAA&#10;lAEAAAsAAAAAAAAAAAAAAAAALwEAAF9yZWxzLy5yZWxzUEsBAi0AFAAGAAgAAAAhALz6V7dHAgAA&#10;lwQAAA4AAAAAAAAAAAAAAAAALgIAAGRycy9lMm9Eb2MueG1sUEsBAi0AFAAGAAgAAAAhAMEGBVvc&#10;AAAABwEAAA8AAAAAAAAAAAAAAAAAoQQAAGRycy9kb3ducmV2LnhtbFBLBQYAAAAABAAEAPMAAACq&#10;BQAAAAA=&#10;" fillcolor="window" strokecolor="red" strokeweight=".5pt">
                            <v:textbox>
                              <w:txbxContent>
                                <w:p w14:paraId="7F4724B7" w14:textId="0346451C" w:rsidR="004C3A31" w:rsidRPr="004C3A31" w:rsidRDefault="004C3A31" w:rsidP="004C3A31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・令和</w:t>
                                  </w:r>
                                  <w:r w:rsidR="00CB13F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８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年度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に得られた成果</w:t>
                                  </w:r>
                                  <w:r w:rsidR="001E2908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と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次年度以降に行う対応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（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見込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について、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該当するものに「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○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」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を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記載すること。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また、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選択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した項目における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 xml:space="preserve">　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具体的な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実施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内容を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すること。</w:t>
                                  </w:r>
                                </w:p>
                                <w:p w14:paraId="675889AC" w14:textId="77777777" w:rsidR="004C3A31" w:rsidRPr="004C3A31" w:rsidRDefault="004C3A31" w:rsidP="004C3A31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・事業化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や共同研究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の技術移転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を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行う場合、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想定</w:t>
                                  </w:r>
                                  <w: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している相手先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企業名等を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すること。</w:t>
                                  </w:r>
                                </w:p>
                                <w:p w14:paraId="4AA67BCD" w14:textId="77777777" w:rsidR="004C3A31" w:rsidRPr="004C3A31" w:rsidRDefault="004C3A31" w:rsidP="004C3A31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他補助金へ申請を見込んでいる場合は、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当該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事業名等を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すること。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4C3A31" w:rsidRPr="004C3A31" w14:paraId="3850BEDE" w14:textId="77777777" w:rsidTr="00781390">
              <w:trPr>
                <w:trHeight w:val="680"/>
              </w:trPr>
              <w:tc>
                <w:tcPr>
                  <w:tcW w:w="2721" w:type="dxa"/>
                  <w:shd w:val="clear" w:color="auto" w:fill="FBE4D5" w:themeFill="accent2" w:themeFillTint="33"/>
                  <w:vAlign w:val="center"/>
                </w:tcPr>
                <w:p w14:paraId="07647865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事業化・製品化</w:t>
                  </w:r>
                </w:p>
              </w:tc>
              <w:tc>
                <w:tcPr>
                  <w:tcW w:w="851" w:type="dxa"/>
                  <w:vAlign w:val="center"/>
                </w:tcPr>
                <w:p w14:paraId="346B651A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  <w:tc>
                <w:tcPr>
                  <w:tcW w:w="5262" w:type="dxa"/>
                </w:tcPr>
                <w:p w14:paraId="171268F2" w14:textId="77777777" w:rsidR="004C3A31" w:rsidRPr="004C3A31" w:rsidRDefault="004C3A31" w:rsidP="004C3A31">
                  <w:pPr>
                    <w:autoSpaceDE w:val="0"/>
                    <w:autoSpaceDN w:val="0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</w:tr>
            <w:tr w:rsidR="004C3A31" w:rsidRPr="004C3A31" w14:paraId="675BE7C1" w14:textId="77777777" w:rsidTr="00781390">
              <w:trPr>
                <w:trHeight w:val="680"/>
              </w:trPr>
              <w:tc>
                <w:tcPr>
                  <w:tcW w:w="2721" w:type="dxa"/>
                  <w:shd w:val="clear" w:color="auto" w:fill="FBE4D5" w:themeFill="accent2" w:themeFillTint="33"/>
                  <w:vAlign w:val="center"/>
                </w:tcPr>
                <w:p w14:paraId="0CB711E9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企業等との共同研究</w:t>
                  </w:r>
                </w:p>
              </w:tc>
              <w:tc>
                <w:tcPr>
                  <w:tcW w:w="851" w:type="dxa"/>
                  <w:vAlign w:val="center"/>
                </w:tcPr>
                <w:p w14:paraId="6636C127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  <w:tc>
                <w:tcPr>
                  <w:tcW w:w="5262" w:type="dxa"/>
                </w:tcPr>
                <w:p w14:paraId="5D9CE722" w14:textId="77777777" w:rsidR="004C3A31" w:rsidRPr="004C3A31" w:rsidRDefault="004C3A31" w:rsidP="004C3A31">
                  <w:pPr>
                    <w:autoSpaceDE w:val="0"/>
                    <w:autoSpaceDN w:val="0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</w:tr>
            <w:tr w:rsidR="004C3A31" w:rsidRPr="004C3A31" w14:paraId="758939BA" w14:textId="77777777" w:rsidTr="00781390">
              <w:trPr>
                <w:trHeight w:val="680"/>
              </w:trPr>
              <w:tc>
                <w:tcPr>
                  <w:tcW w:w="2721" w:type="dxa"/>
                  <w:shd w:val="clear" w:color="auto" w:fill="FBE4D5" w:themeFill="accent2" w:themeFillTint="33"/>
                  <w:vAlign w:val="center"/>
                </w:tcPr>
                <w:p w14:paraId="4BD6C03D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他補助金等へ申請</w:t>
                  </w:r>
                </w:p>
              </w:tc>
              <w:tc>
                <w:tcPr>
                  <w:tcW w:w="851" w:type="dxa"/>
                  <w:vAlign w:val="center"/>
                </w:tcPr>
                <w:p w14:paraId="0899B7EF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  <w:tc>
                <w:tcPr>
                  <w:tcW w:w="5262" w:type="dxa"/>
                </w:tcPr>
                <w:p w14:paraId="0C320227" w14:textId="77777777" w:rsidR="004C3A31" w:rsidRPr="004C3A31" w:rsidRDefault="004C3A31" w:rsidP="004C3A31">
                  <w:pPr>
                    <w:autoSpaceDE w:val="0"/>
                    <w:autoSpaceDN w:val="0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</w:tr>
            <w:tr w:rsidR="004C3A31" w:rsidRPr="004C3A31" w14:paraId="1FEC33A1" w14:textId="77777777" w:rsidTr="00781390">
              <w:trPr>
                <w:trHeight w:val="680"/>
              </w:trPr>
              <w:tc>
                <w:tcPr>
                  <w:tcW w:w="2721" w:type="dxa"/>
                  <w:shd w:val="clear" w:color="auto" w:fill="FBE4D5" w:themeFill="accent2" w:themeFillTint="33"/>
                  <w:vAlign w:val="center"/>
                </w:tcPr>
                <w:p w14:paraId="2C78912D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その他</w:t>
                  </w:r>
                </w:p>
              </w:tc>
              <w:tc>
                <w:tcPr>
                  <w:tcW w:w="851" w:type="dxa"/>
                  <w:vAlign w:val="center"/>
                </w:tcPr>
                <w:p w14:paraId="286647E3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  <w:tc>
                <w:tcPr>
                  <w:tcW w:w="5262" w:type="dxa"/>
                </w:tcPr>
                <w:p w14:paraId="76E08F73" w14:textId="77777777" w:rsidR="004C3A31" w:rsidRPr="004C3A31" w:rsidRDefault="004C3A31" w:rsidP="004C3A31">
                  <w:pPr>
                    <w:autoSpaceDE w:val="0"/>
                    <w:autoSpaceDN w:val="0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</w:tr>
          </w:tbl>
          <w:p w14:paraId="43855CEA" w14:textId="77777777" w:rsidR="004C3A31" w:rsidRDefault="004C3A31" w:rsidP="004C3A3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 w:rsidRPr="004C3A31">
              <w:rPr>
                <w:rFonts w:ascii="ＭＳ 明朝" w:eastAsia="ＭＳ 明朝" w:hint="eastAsia"/>
                <w:kern w:val="0"/>
                <w:sz w:val="24"/>
              </w:rPr>
              <w:t xml:space="preserve">　</w:t>
            </w:r>
          </w:p>
        </w:tc>
      </w:tr>
      <w:tr w:rsidR="000B2EC0" w:rsidRPr="00C23F37" w14:paraId="3EBE3DA1" w14:textId="77777777" w:rsidTr="00D60104">
        <w:trPr>
          <w:trHeight w:val="20"/>
        </w:trPr>
        <w:tc>
          <w:tcPr>
            <w:tcW w:w="9351" w:type="dxa"/>
          </w:tcPr>
          <w:p w14:paraId="322114F7" w14:textId="77777777" w:rsidR="004C3A31" w:rsidRPr="00C23F37" w:rsidRDefault="004C3A31" w:rsidP="004C3A3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(２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研究成果の事業化の可能性</w:t>
            </w:r>
          </w:p>
          <w:p w14:paraId="3A2E1FC6" w14:textId="77777777" w:rsidR="000B2EC0" w:rsidRP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4C3A31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B2B11FA" wp14:editId="6E5D9F13">
                      <wp:simplePos x="0" y="0"/>
                      <wp:positionH relativeFrom="column">
                        <wp:posOffset>130506</wp:posOffset>
                      </wp:positionH>
                      <wp:positionV relativeFrom="paragraph">
                        <wp:posOffset>198617</wp:posOffset>
                      </wp:positionV>
                      <wp:extent cx="5518206" cy="818984"/>
                      <wp:effectExtent l="0" t="0" r="25400" b="19685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18206" cy="8189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3DB9793E" w14:textId="77777777" w:rsidR="004C3A31" w:rsidRPr="004C3A31" w:rsidRDefault="004C3A31" w:rsidP="004C3A31">
                                  <w:pP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研究の目標を達成したときに得られる成果について、その分野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や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業界、製品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など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において、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どのよう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な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事業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化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（具体的な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製品やサービスとしての利用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が図られるのか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、具体的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な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 xml:space="preserve">　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 xml:space="preserve">　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事例など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を交えて可能性等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につい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て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B11FA" id="テキスト ボックス 17" o:spid="_x0000_s1043" type="#_x0000_t202" style="position:absolute;margin-left:10.3pt;margin-top:15.65pt;width:434.5pt;height:64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ZRRgIAAJYEAAAOAAAAZHJzL2Uyb0RvYy54bWysVEtv2zAMvg/YfxB0X2ynSZYacYoshYcB&#10;RVsgHXpWZDk2IIuapMTOfv0o2Xm03WmYDwopUnx8/JjFXddIchDG1qAymoxiSoTiUNRql9GfL/mX&#10;OSXWMVUwCUpk9CgsvVt+/rRodSrGUIEshCEYRNm01RmtnNNpFFleiYbZEWih0FiCaZhD1eyiwrAW&#10;ozcyGsfxLGrBFNoAF9bi7X1vpMsQvywFd09laYUjMqNYmwunCefWn9FywdKdYbqq+VAG+4cqGlYr&#10;THoOdc8cI3tTfwjV1NyAhdKNODQRlGXNRegBu0nid91sKqZF6AXBsfoMk/1/YfnjYaOfDXHdN+hw&#10;gB6QVtvU4qXvpytN43+xUoJ2hPB4hk10jnC8nE6T+TieUcLRNk/mt/OJDxNdXmtj3XcBDfFCRg2O&#10;JaDFDg/W9a4nF5/MgqyLvJYyKEe7loYcGE4QB19AS4lk1uFlRvPwDdnePJOKtBmd3UzjkOmNzZrd&#10;9hwzz2P8PobA8qXCLi5oeMl1247UBSJ1c4JqC8URETTQk8tqntfY5gPW+MwMsglBww1xT3iUErAq&#10;GCRKKjC//3bv/XHIaKWkRXZm1P7aMyOw9R8Kx3+bTCaezkGZTL+OUTHXlu21Re2bNSB8Ce6i5kH0&#10;/k6exNJA84qLtPJZ0cQUx9wZdSdx7fqdwUXkYrUKTkhgzdyD2mjuQ/tZ+SG+dK/M6GHSDjnyCCce&#10;s/TdwHtf/1LBau+grAMbPNA9qgP+SP7Ap2FR/XZd68Hr8ney/AMAAP//AwBQSwMEFAAGAAgAAAAh&#10;AEhg9cXfAAAACQEAAA8AAABkcnMvZG93bnJldi54bWxMj8tOwzAQRfdI/IM1SOyo0wRFaRqnQhWw&#10;LCWw6W4am8TCjyh2m7Rfz7CC5cw9unOm2szWsLMag/ZOwHKRAFOu9VK7TsDnx8tDASxEdBKNd0rA&#10;RQXY1Lc3FZbST+5dnZvYMSpxoUQBfYxDyXloe2UxLPygHGVffrQYaRw7LkecqNwaniZJzi1qRxd6&#10;HNS2V+13c7ICujezv1wfUT/vd4frapc2r3raCnF/Nz+tgUU1xz8YfvVJHWpyOvqTk4EZAWmSEykg&#10;W2bAKC+KFS2OBOZJBryu+P8P6h8AAAD//wMAUEsBAi0AFAAGAAgAAAAhALaDOJL+AAAA4QEAABMA&#10;AAAAAAAAAAAAAAAAAAAAAFtDb250ZW50X1R5cGVzXS54bWxQSwECLQAUAAYACAAAACEAOP0h/9YA&#10;AACUAQAACwAAAAAAAAAAAAAAAAAvAQAAX3JlbHMvLnJlbHNQSwECLQAUAAYACAAAACEAK2GWUUYC&#10;AACWBAAADgAAAAAAAAAAAAAAAAAuAgAAZHJzL2Uyb0RvYy54bWxQSwECLQAUAAYACAAAACEASGD1&#10;xd8AAAAJAQAADwAAAAAAAAAAAAAAAACgBAAAZHJzL2Rvd25yZXYueG1sUEsFBgAAAAAEAAQA8wAA&#10;AKwFAAAAAA==&#10;" fillcolor="window" strokecolor="red" strokeweight=".5pt">
                      <v:textbox>
                        <w:txbxContent>
                          <w:p w14:paraId="3DB9793E" w14:textId="77777777" w:rsidR="004C3A31" w:rsidRPr="004C3A31" w:rsidRDefault="004C3A31" w:rsidP="004C3A31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研究の目標を達成したときに得られる成果について、その分野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や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業界、製品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など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において、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どのよう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な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事業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化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（具体的な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製品やサービスとしての利用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）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が図られるのか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、具体的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な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 xml:space="preserve">　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 xml:space="preserve">　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事例など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を交えて可能性等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につい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て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 xml:space="preserve">　</w:t>
            </w:r>
          </w:p>
          <w:p w14:paraId="1685B2D1" w14:textId="77777777" w:rsidR="004C3A31" w:rsidRP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229C522" w14:textId="77777777" w:rsidR="004C3A31" w:rsidRP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77C6E96" w14:textId="77777777" w:rsidR="004C3A31" w:rsidRP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BAB440A" w14:textId="77777777" w:rsid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45DFB6A" w14:textId="77777777" w:rsid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482EBCD" w14:textId="77777777" w:rsid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D9CC639" w14:textId="77777777" w:rsid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26D861A" w14:textId="77777777" w:rsidR="004C3A31" w:rsidRP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  <w:tr w:rsidR="000B2EC0" w:rsidRPr="00C23F37" w14:paraId="05BB5DBA" w14:textId="77777777" w:rsidTr="00D60104">
        <w:trPr>
          <w:trHeight w:val="20"/>
        </w:trPr>
        <w:tc>
          <w:tcPr>
            <w:tcW w:w="9351" w:type="dxa"/>
          </w:tcPr>
          <w:p w14:paraId="234F2D72" w14:textId="77777777" w:rsidR="004C3A31" w:rsidRPr="00C23F37" w:rsidRDefault="004C3A31" w:rsidP="004C3A3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lastRenderedPageBreak/>
              <w:t>(</w:t>
            </w:r>
            <w:r w:rsidR="00CF16C1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３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研究成果の事業化</w:t>
            </w:r>
            <w:r w:rsidR="00817C4C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に向けた計画・ステップ</w:t>
            </w:r>
          </w:p>
          <w:p w14:paraId="2F8F44BC" w14:textId="77777777" w:rsidR="000B2EC0" w:rsidRPr="00817C4C" w:rsidRDefault="001A5843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4C3A31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8AC9477" wp14:editId="2FC856BF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201599</wp:posOffset>
                      </wp:positionV>
                      <wp:extent cx="5518206" cy="818984"/>
                      <wp:effectExtent l="0" t="0" r="25400" b="19685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18206" cy="8189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6550AF07" w14:textId="77777777" w:rsidR="001A5843" w:rsidRPr="004C3A31" w:rsidRDefault="001A5843" w:rsidP="001A5843">
                                  <w:pP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３</w:t>
                                  </w:r>
                                  <w: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（２）で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記載した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研究成果の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事業化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（具体的な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製品やサービスとしての利用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）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に向け、申請書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提出時点で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検討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・想定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している行動計画（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大学内での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基礎研究や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企業等との共同研究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、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技術移転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など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）について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、段階的に想定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される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所要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期間も含めて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C9477" id="テキスト ボックス 18" o:spid="_x0000_s1044" type="#_x0000_t202" style="position:absolute;margin-left:9.5pt;margin-top:15.85pt;width:434.5pt;height:64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OsWRQIAAJYEAAAOAAAAZHJzL2Uyb0RvYy54bWysVN1v2jAQf5+0/8Hy+0jCgNGIUDEqpklV&#10;W4lWfTaOTSI5Ps82JOyv39mEj7Z7mpYHc74738fvfsfstmsU2QvratAFzQYpJUJzKGu9LejL8+rL&#10;lBLnmS6ZAi0KehCO3s4/f5q1JhdDqECVwhIMol3emoJW3ps8SRyvRMPcAIzQaJRgG+bxardJaVmL&#10;0RuVDNN0krRgS2OBC+dQe3c00nmML6Xg/lFKJzxRBcXafDxtPDfhTOYzlm8tM1XN+zLYP1TRsFpj&#10;0nOoO+YZ2dn6Q6im5hYcSD/g0CQgZc1F7AG7ydJ33awrZkTsBcFx5gyT+39h+cN+bZ4s8d136HCA&#10;AZDWuNyhMvTTSduEX6yUoB0hPJxhE50nHJXjcTYdphNKONqm2fRmOgphkstrY53/IaAhQSioxbFE&#10;tNj+3vmj68klJHOg6nJVKxUvB7dUluwZThAHX0JLiWLOo7Kgq/j12d48U5q0BZ18Hacx0xubs9vN&#10;OeZqleL3MQSWrzR2cUEjSL7bdKQuEanYY1BtoDwgghaO5HKGr2ps8x5rfGIW2YSg4Yb4RzykAqwK&#10;eomSCuzvv+mDPw4ZrZS0yM6Cul87ZgW2/lPj+G+y0SjQOV5G429DvNhry+baonfNEhC+DHfR8CgG&#10;f69OorTQvOIiLUJWNDHNMXdB/Ulc+uPO4CJysVhEJySwYf5erw0PocOswhCfu1dmTT9pjxx5gBOP&#10;Wf5u4Eff8FLDYudB1pENF1R7/JH8kU/9oobtur5Hr8vfyfwPAAAA//8DAFBLAwQUAAYACAAAACEA&#10;c0cP194AAAAJAQAADwAAAGRycy9kb3ducmV2LnhtbEyPwU7DMBBE70j8g7VI3KjTgto0jVOhCjiW&#10;Erj05sZLEmGvo9ht0n49y6kcZ99odiZfj86KE/ah9aRgOklAIFXetFQr+Pp8fUhBhKjJaOsJFZwx&#10;wLq4vcl1ZvxAH3gqYy04hEKmFTQxdpmUoWrQ6TDxHRKzb987HVn2tTS9HjjcWTlLkrl0uiX+0OgO&#10;Nw1WP+XRKajf7e58edLty267vyy3s/KtHTZK3d+NzysQEcd4NcNffa4OBXc6+COZICzrJU+JCh6n&#10;CxDM0zTlw4HBPFmALHL5f0HxCwAA//8DAFBLAQItABQABgAIAAAAIQC2gziS/gAAAOEBAAATAAAA&#10;AAAAAAAAAAAAAAAAAABbQ29udGVudF9UeXBlc10ueG1sUEsBAi0AFAAGAAgAAAAhADj9If/WAAAA&#10;lAEAAAsAAAAAAAAAAAAAAAAALwEAAF9yZWxzLy5yZWxzUEsBAi0AFAAGAAgAAAAhAJV06xZFAgAA&#10;lgQAAA4AAAAAAAAAAAAAAAAALgIAAGRycy9lMm9Eb2MueG1sUEsBAi0AFAAGAAgAAAAhAHNHD9fe&#10;AAAACQEAAA8AAAAAAAAAAAAAAAAAnwQAAGRycy9kb3ducmV2LnhtbFBLBQYAAAAABAAEAPMAAACq&#10;BQAAAAA=&#10;" fillcolor="window" strokecolor="red" strokeweight=".5pt">
                      <v:textbox>
                        <w:txbxContent>
                          <w:p w14:paraId="6550AF07" w14:textId="77777777" w:rsidR="001A5843" w:rsidRPr="004C3A31" w:rsidRDefault="001A5843" w:rsidP="001A5843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３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（２）で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記載した</w:t>
                            </w:r>
                            <w:r w:rsid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研究成果の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事業化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（具体的な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製品やサービスとしての利用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）</w:t>
                            </w:r>
                            <w:r w:rsid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に向け、申請書</w:t>
                            </w:r>
                            <w:r w:rsid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提出時点で</w:t>
                            </w:r>
                            <w:r w:rsid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検討</w:t>
                            </w:r>
                            <w:r w:rsid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・想定</w:t>
                            </w:r>
                            <w:r w:rsid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している行動計画（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大学内での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基礎研究や</w:t>
                            </w:r>
                            <w:r w:rsid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企業等との共同研究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、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技術移転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など</w:t>
                            </w:r>
                            <w:r w:rsid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）について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、段階的に想定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される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所要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期間も含めて</w:t>
                            </w:r>
                            <w:r w:rsid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7C4C" w:rsidRPr="00817C4C">
              <w:rPr>
                <w:rFonts w:ascii="BIZ UD明朝 Medium" w:eastAsia="BIZ UD明朝 Medium" w:hAnsi="BIZ UD明朝 Medium" w:cstheme="majorBidi" w:hint="eastAsia"/>
                <w:kern w:val="0"/>
                <w:sz w:val="22"/>
              </w:rPr>
              <w:t xml:space="preserve">　</w:t>
            </w:r>
          </w:p>
          <w:p w14:paraId="264C9D5E" w14:textId="77777777" w:rsidR="004C3A31" w:rsidRPr="00817C4C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643DD40C" w14:textId="77777777" w:rsidR="004C3A31" w:rsidRPr="00817C4C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2FCB357" w14:textId="77777777" w:rsidR="004C3A31" w:rsidRPr="00817C4C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378E86C" w14:textId="77777777" w:rsidR="004C3A31" w:rsidRPr="00817C4C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0794C93" w14:textId="77777777" w:rsidR="004C3A31" w:rsidRPr="00817C4C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87B9F55" w14:textId="77777777" w:rsid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</w:p>
          <w:p w14:paraId="399C6A81" w14:textId="77777777" w:rsidR="00781390" w:rsidRDefault="00781390" w:rsidP="003F776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</w:p>
          <w:p w14:paraId="40AE9C9F" w14:textId="77777777" w:rsid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</w:p>
        </w:tc>
      </w:tr>
      <w:tr w:rsidR="001A5843" w:rsidRPr="00C23F37" w14:paraId="341B58C7" w14:textId="77777777" w:rsidTr="001A5843">
        <w:trPr>
          <w:trHeight w:val="20"/>
        </w:trPr>
        <w:tc>
          <w:tcPr>
            <w:tcW w:w="9351" w:type="dxa"/>
            <w:shd w:val="clear" w:color="auto" w:fill="FBE4D5" w:themeFill="accent2" w:themeFillTint="33"/>
          </w:tcPr>
          <w:p w14:paraId="00075382" w14:textId="77777777" w:rsidR="001A5843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>４</w:t>
            </w:r>
            <w:r w:rsidR="001A5843" w:rsidRPr="00C23F37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 xml:space="preserve">　</w:t>
            </w:r>
            <w:r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>県内産業への貢献</w:t>
            </w:r>
            <w:r w:rsidR="001A5843">
              <w:rPr>
                <w:rFonts w:ascii="BIZ UDゴシック" w:eastAsia="BIZ UDゴシック" w:hAnsi="BIZ UDゴシック" w:hint="eastAsia"/>
                <w:sz w:val="24"/>
              </w:rPr>
              <w:t xml:space="preserve">　　　　</w:t>
            </w:r>
            <w:r>
              <w:rPr>
                <w:rFonts w:ascii="BIZ UDゴシック" w:eastAsia="BIZ UDゴシック" w:hAnsi="BIZ UDゴシック" w:hint="eastAsia"/>
                <w:sz w:val="24"/>
              </w:rPr>
              <w:t xml:space="preserve">　　　　　　　</w:t>
            </w:r>
            <w:r w:rsidR="001A5843">
              <w:rPr>
                <w:rFonts w:ascii="BIZ UDゴシック" w:eastAsia="BIZ UDゴシック" w:hAnsi="BIZ UDゴシック" w:hint="eastAsia"/>
                <w:sz w:val="24"/>
              </w:rPr>
              <w:t xml:space="preserve">　 </w:t>
            </w:r>
            <w:r w:rsidR="001A5843" w:rsidRPr="00542ED8">
              <w:rPr>
                <w:rFonts w:ascii="BIZ UDゴシック" w:eastAsia="BIZ UDゴシック" w:hAnsi="BIZ UDゴシック" w:hint="eastAsia"/>
                <w:sz w:val="16"/>
              </w:rPr>
              <w:t>※研究テーマ選定基準『</w:t>
            </w:r>
            <w:r>
              <w:rPr>
                <w:rFonts w:ascii="BIZ UDゴシック" w:eastAsia="BIZ UDゴシック" w:hAnsi="BIZ UDゴシック" w:hint="eastAsia"/>
                <w:sz w:val="16"/>
              </w:rPr>
              <w:t>県内産業への貢献</w:t>
            </w:r>
            <w:r w:rsidR="001A5843" w:rsidRPr="00542ED8">
              <w:rPr>
                <w:rFonts w:ascii="BIZ UDゴシック" w:eastAsia="BIZ UDゴシック" w:hAnsi="BIZ UDゴシック" w:hint="eastAsia"/>
                <w:sz w:val="16"/>
              </w:rPr>
              <w:t>』</w:t>
            </w:r>
            <w:r w:rsidR="001A5843">
              <w:rPr>
                <w:rFonts w:ascii="BIZ UDゴシック" w:eastAsia="BIZ UDゴシック" w:hAnsi="BIZ UDゴシック" w:hint="eastAsia"/>
                <w:sz w:val="16"/>
              </w:rPr>
              <w:t>関係</w:t>
            </w:r>
          </w:p>
        </w:tc>
      </w:tr>
      <w:tr w:rsidR="001A5843" w:rsidRPr="00C23F37" w14:paraId="7194B520" w14:textId="77777777" w:rsidTr="00E623F2">
        <w:trPr>
          <w:trHeight w:val="5430"/>
        </w:trPr>
        <w:tc>
          <w:tcPr>
            <w:tcW w:w="9351" w:type="dxa"/>
            <w:tcBorders>
              <w:bottom w:val="single" w:sz="4" w:space="0" w:color="auto"/>
            </w:tcBorders>
          </w:tcPr>
          <w:p w14:paraId="182986C4" w14:textId="77777777" w:rsidR="001A5843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(１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 w:rsidRPr="00510F35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  <w:u w:val="thick"/>
              </w:rPr>
              <w:t>県内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産業</w:t>
            </w:r>
            <w:r w:rsidR="00FF5822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・</w:t>
            </w:r>
            <w:r w:rsidR="00FF5822" w:rsidRPr="00FF5822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  <w:u w:val="thick"/>
              </w:rPr>
              <w:t>県内</w:t>
            </w:r>
            <w:r w:rsidR="00FF5822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企業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への波及効果</w:t>
            </w:r>
          </w:p>
          <w:p w14:paraId="0C23BE5C" w14:textId="77777777" w:rsidR="001A5843" w:rsidRP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781390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3B4BC19" wp14:editId="37A0D556">
                      <wp:simplePos x="0" y="0"/>
                      <wp:positionH relativeFrom="column">
                        <wp:posOffset>114604</wp:posOffset>
                      </wp:positionH>
                      <wp:positionV relativeFrom="paragraph">
                        <wp:posOffset>191163</wp:posOffset>
                      </wp:positionV>
                      <wp:extent cx="5510254" cy="826935"/>
                      <wp:effectExtent l="0" t="0" r="14605" b="1143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10254" cy="8269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3022DBE4" w14:textId="77777777" w:rsidR="00781390" w:rsidRPr="00781390" w:rsidRDefault="00781390" w:rsidP="00781390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22"/>
                                    </w:rPr>
                                  </w:pP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研究の目標を達成したときに得られる成果について、</w:t>
                                  </w:r>
                                  <w:r w:rsidRPr="00510F35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color w:val="FF0000"/>
                                      <w:u w:val="thick"/>
                                    </w:rPr>
                                    <w:t>県内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産業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="00E623F2" w:rsidRPr="00FF5822">
                                    <w:rPr>
                                      <w:rFonts w:ascii="BIZ UDPゴシック" w:eastAsia="BIZ UDPゴシック" w:hAnsi="BIZ UDPゴシック"/>
                                      <w:b/>
                                      <w:color w:val="FF0000"/>
                                      <w:u w:val="thick"/>
                                    </w:rPr>
                                    <w:t>県内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企業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に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どのような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波及効果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（共同研究や技術移転、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事業化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による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効果など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）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が見込まれる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のか、具体的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な事例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、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企業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名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など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を交えて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見込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み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等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につい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ての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考えを記載すること。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4BC19" id="テキスト ボックス 25" o:spid="_x0000_s1045" type="#_x0000_t202" style="position:absolute;margin-left:9pt;margin-top:15.05pt;width:433.9pt;height:65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yMVRQIAAJYEAAAOAAAAZHJzL2Uyb0RvYy54bWysVN1v2jAQf5+0/8Hy+0ighLURoWJUTJNQ&#10;W4lOfTaOQyw5Ps82JOyv39mEj7Z7mpYHc74738fvfsf0vmsU2QvrJOiCDgcpJUJzKKXeFvTny/LL&#10;LSXOM10yBVoU9CAcvZ99/jRtTS5GUIMqhSUYRLu8NQWtvTd5kjhei4a5ARih0ViBbZjHq90mpWUt&#10;Rm9UMkrTSdKCLY0FLpxD7cPRSGcxflUJ7p+qyglPVEGxNh9PG89NOJPZlOVby0wteV8G+4cqGiY1&#10;Jj2HemCekZ2VH0I1kltwUPkBhyaBqpJcxB6wm2H6rpt1zYyIvSA4zpxhcv8vLH/cr82zJb77Bh0O&#10;MADSGpc7VIZ+uso24RcrJWhHCA9n2ETnCUdllg3TUTamhKPtdjS5u8lCmOTy2ljnvwtoSBAKanEs&#10;ES22Xzl/dD25hGQOlCyXUql4ObiFsmTPcII4+BJaShRzHpUFXcavz/bmmdKkLejkJktjpjc2Z7eb&#10;c8zlMsXvYwgsX2ns4oJGkHy36YgsEanYY1BtoDwgghaO5HKGLyW2ucIan5lFNiFouCH+CY9KAVYF&#10;vURJDfb33/TBH4eMVkpaZGdB3a8dswJb/6Fx/HfD8TjQOV7G2dcRXuy1ZXNt0btmAQjfEHfR8CgG&#10;f69OYmWhecVFmoesaGKaY+6C+pO48MedwUXkYj6PTkhgw/xKrw0PocOswhBfuldmTT9pjxx5hBOP&#10;Wf5u4Eff8FLDfOehkpENF1R7/JH8kU/9oobtur5Hr8vfyewPAAAA//8DAFBLAwQUAAYACAAAACEA&#10;n8T+794AAAAJAQAADwAAAGRycy9kb3ducmV2LnhtbEyPwU7DMBBE70j8g7VI3KjdFqoQ4lSoAo6l&#10;BC7c3HhJIux1FLtN2q9nOcFxNKvZ94r15J044hC7QBrmMwUCqQ62o0bDx/vzTQYiJkPWuECo4YQR&#10;1uXlRWFyG0Z6w2OVGsEjFHOjoU2pz6WMdYvexFnokbj7CoM3iePQSDuYkce9kwulVtKbjvhDa3rc&#10;tFh/VwevoXl1u9P51nRPu+3n+X67qF66caP19dX0+AAi4ZT+juEXn9GhZKZ9OJCNwnHOWCVpWKo5&#10;CO6z7I5V9lys1BJkWcj/BuUPAAAA//8DAFBLAQItABQABgAIAAAAIQC2gziS/gAAAOEBAAATAAAA&#10;AAAAAAAAAAAAAAAAAABbQ29udGVudF9UeXBlc10ueG1sUEsBAi0AFAAGAAgAAAAhADj9If/WAAAA&#10;lAEAAAsAAAAAAAAAAAAAAAAALwEAAF9yZWxzLy5yZWxzUEsBAi0AFAAGAAgAAAAhAFV7IxVFAgAA&#10;lgQAAA4AAAAAAAAAAAAAAAAALgIAAGRycy9lMm9Eb2MueG1sUEsBAi0AFAAGAAgAAAAhAJ/E/u/e&#10;AAAACQEAAA8AAAAAAAAAAAAAAAAAnwQAAGRycy9kb3ducmV2LnhtbFBLBQYAAAAABAAEAPMAAACq&#10;BQAAAAA=&#10;" fillcolor="window" strokecolor="red" strokeweight=".5pt">
                      <v:textbox>
                        <w:txbxContent>
                          <w:p w14:paraId="3022DBE4" w14:textId="77777777" w:rsidR="00781390" w:rsidRPr="00781390" w:rsidRDefault="00781390" w:rsidP="00781390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2"/>
                              </w:rPr>
                            </w:pP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研究の目標を達成したときに得られる成果について、</w:t>
                            </w: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0000"/>
                                <w:u w:val="thick"/>
                              </w:rPr>
                              <w:t>県内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産業</w:t>
                            </w:r>
                            <w:r w:rsidR="00E623F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</w:t>
                            </w:r>
                            <w:r w:rsidR="00E623F2" w:rsidRPr="00FF5822">
                              <w:rPr>
                                <w:rFonts w:ascii="BIZ UDPゴシック" w:eastAsia="BIZ UDPゴシック" w:hAnsi="BIZ UDPゴシック"/>
                                <w:b/>
                                <w:color w:val="FF0000"/>
                                <w:u w:val="thick"/>
                              </w:rPr>
                              <w:t>県内</w:t>
                            </w:r>
                            <w:r w:rsidR="00E623F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企業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に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どのような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波及効果</w:t>
                            </w:r>
                            <w:r w:rsidR="00E623F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（共同研究や技術移転、</w:t>
                            </w:r>
                            <w:r w:rsidR="00E623F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事業化</w:t>
                            </w:r>
                            <w:r w:rsidR="00E623F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による</w:t>
                            </w:r>
                            <w:r w:rsidR="00E623F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効果など</w:t>
                            </w:r>
                            <w:r w:rsidR="00E623F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）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が見込まれる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のか、具体的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な事例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、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企業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名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など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を交えて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見込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み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等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につい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ての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考えを記載すること。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BIZ UD明朝 Medium" w:eastAsia="BIZ UD明朝 Medium" w:hAnsi="BIZ UD明朝 Medium" w:cstheme="majorBidi" w:hint="eastAsia"/>
                <w:kern w:val="0"/>
                <w:sz w:val="22"/>
              </w:rPr>
              <w:t xml:space="preserve">　</w:t>
            </w:r>
          </w:p>
          <w:p w14:paraId="524A88E4" w14:textId="77777777" w:rsidR="00781390" w:rsidRP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07278E2" w14:textId="77777777" w:rsidR="00781390" w:rsidRP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29438B7" w14:textId="77777777" w:rsidR="00781390" w:rsidRP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B508A50" w14:textId="77777777" w:rsidR="00781390" w:rsidRP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BD703FE" w14:textId="77777777" w:rsid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42C0F473" w14:textId="77777777" w:rsidR="000B32B2" w:rsidRDefault="000B32B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F6EBD0F" w14:textId="77777777" w:rsidR="000B32B2" w:rsidRPr="00781390" w:rsidRDefault="000B32B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657EE1F" w14:textId="77777777" w:rsidR="00781390" w:rsidRP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656F6E7" w14:textId="77777777" w:rsidR="00E623F2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</w:p>
          <w:p w14:paraId="514AB503" w14:textId="77777777" w:rsidR="00E623F2" w:rsidRPr="00510F35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A0F1DAA" w14:textId="77777777" w:rsidR="00E623F2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0F1D9F9" w14:textId="77777777" w:rsidR="00E623F2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9440FC9" w14:textId="77777777" w:rsidR="00E623F2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31E3BE8" w14:textId="77777777" w:rsidR="00E623F2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9ECFB5E" w14:textId="77777777" w:rsidR="00E623F2" w:rsidRPr="00510F35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6373EE95" w14:textId="77777777" w:rsidR="001A5843" w:rsidRPr="00781390" w:rsidRDefault="001A5843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  <w:tr w:rsidR="00CF16C1" w:rsidRPr="00C23F37" w14:paraId="139C1BA2" w14:textId="77777777" w:rsidTr="00CF16C1">
        <w:trPr>
          <w:trHeight w:val="20"/>
        </w:trPr>
        <w:tc>
          <w:tcPr>
            <w:tcW w:w="9351" w:type="dxa"/>
            <w:shd w:val="clear" w:color="auto" w:fill="FBE4D5" w:themeFill="accent2" w:themeFillTint="33"/>
          </w:tcPr>
          <w:p w14:paraId="70F57526" w14:textId="77777777" w:rsidR="00CF16C1" w:rsidRDefault="00CF16C1" w:rsidP="00CF16C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>５</w:t>
            </w:r>
            <w:r w:rsidRPr="00C23F37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 xml:space="preserve">　</w:t>
            </w:r>
            <w:r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>他の研究資金等の利用</w:t>
            </w:r>
          </w:p>
        </w:tc>
      </w:tr>
      <w:tr w:rsidR="00CF16C1" w:rsidRPr="00C23F37" w14:paraId="473A2675" w14:textId="77777777" w:rsidTr="00D60104">
        <w:trPr>
          <w:trHeight w:val="20"/>
        </w:trPr>
        <w:tc>
          <w:tcPr>
            <w:tcW w:w="9351" w:type="dxa"/>
          </w:tcPr>
          <w:p w14:paraId="66DCCDD2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CF16C1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0251E4F" wp14:editId="1B087CEA">
                      <wp:simplePos x="0" y="0"/>
                      <wp:positionH relativeFrom="column">
                        <wp:posOffset>138099</wp:posOffset>
                      </wp:positionH>
                      <wp:positionV relativeFrom="paragraph">
                        <wp:posOffset>57564</wp:posOffset>
                      </wp:positionV>
                      <wp:extent cx="5597718" cy="1979875"/>
                      <wp:effectExtent l="0" t="0" r="22225" b="20955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97718" cy="1979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624D13E0" w14:textId="57C12A36" w:rsidR="00CF16C1" w:rsidRPr="00CF16C1" w:rsidRDefault="00CF16C1" w:rsidP="00CF16C1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・本研究テーマについて、令和</w:t>
                                  </w:r>
                                  <w:r w:rsidR="00CB13F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８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年度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に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国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等の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他の公的な補助金（委託研究を含む）の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申請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や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企業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との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共同研究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を行う予定が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ない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場合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は、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「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特に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予定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なし。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」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と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すること。</w:t>
                                  </w:r>
                                </w:p>
                                <w:p w14:paraId="420074FB" w14:textId="77777777" w:rsidR="00CF16C1" w:rsidRPr="00CF16C1" w:rsidRDefault="00CF16C1" w:rsidP="00CF16C1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・予定がある場合は、事業名、事業実施機関、申請時期、採択時期、事業期間、予算規模を記載するとともに、それぞれの研究資金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で実施する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研究の内容、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範囲等を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し、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明確な棲み分けができていることを示す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こと。</w:t>
                                  </w:r>
                                </w:p>
                                <w:p w14:paraId="26949DA6" w14:textId="77777777" w:rsidR="00CF16C1" w:rsidRPr="00CF16C1" w:rsidRDefault="00CF16C1" w:rsidP="00CF16C1">
                                  <w:pPr>
                                    <w:spacing w:line="120" w:lineRule="exact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</w:p>
                                <w:p w14:paraId="2E70A254" w14:textId="77777777" w:rsidR="00CF16C1" w:rsidRPr="00CF16C1" w:rsidRDefault="00CF16C1" w:rsidP="00CF16C1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※研究内容の棲み分けが明確でなく、補助金の重複受給と認められた場合、国庫返納はもと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より、補助金応募資格の停止などのペナルティを受ける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場合があることから、事業自体の信頼性を損ない、他研究者にも多大な影響を与えることとなるので、特に注意すること。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51E4F" id="テキスト ボックス 19" o:spid="_x0000_s1046" type="#_x0000_t202" style="position:absolute;margin-left:10.85pt;margin-top:4.55pt;width:440.75pt;height:155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aNwRwIAAJcEAAAOAAAAZHJzL2Uyb0RvYy54bWysVEtv2zAMvg/YfxB0XxxneTRGnCJL4WFA&#10;0BZIh54VWY4NyKImKbGzXz9Kdh5tdxrmg0KKFB/fR2Zx39aSHIWxFaiUxoMhJUJxyCu1T+nPl+zL&#10;HSXWMZUzCUqk9CQsvV9+/rRodCJGUILMhSEYRNmk0SktndNJFFleiprZAWih0FiAqZlD1eyj3LAG&#10;o9cyGg2H06gBk2sDXFiLtw+dkS5D/KIQ3D0VhRWOyJRibS6cJpw7f0bLBUv2humy4n0Z7B+qqFml&#10;MOkl1ANzjBxM9SFUXXEDFgo34FBHUBQVF6EH7CYevutmWzItQi8IjtUXmOz/C8sfj1v9bIhrv0GL&#10;BHpAGm0Ti5e+n7Ywtf/FSgnaEcLTBTbROsLxcjKZz2YxEs3RFs9n87vZxMeJrs+1se67gJp4IaUG&#10;eQlwsePGus717OKzWZBVnlVSBuVk19KQI0MKkfkcGkoksw4vU5qFr8/25plUpEnp9OtkGDK9sVmz&#10;311iZtkQv48hsHypsIsrHF5y7a4lVY6NTs9Y7SA/IYQGuumymmcVtrnBGp+ZwXFC1HBF3BMehQSs&#10;CnqJkhLM77/de39kGa2UNDieKbW/DswIbP2HQv7n8Xjs5zko48lshIq5texuLepQrwHhi3EZNQ+i&#10;93fyLBYG6lfcpJXPiiamOOZOqTuLa9ctDW4iF6tVcMIJ1sxt1FZzH9pz5Ul8aV+Z0T3TDofkEc6D&#10;zJJ3hHe+/qWC1cFBUYVp8EB3qPb44/SHeeo31a/XrR68rv8nyz8AAAD//wMAUEsDBBQABgAIAAAA&#10;IQDWVhDn3gAAAAgBAAAPAAAAZHJzL2Rvd25yZXYueG1sTI/NTsMwEITvSLyDtUjcqJ0UAQlxKlQB&#10;x1ICF27beEks/BPFbpP26TGnchzNaOabajVbww40Bu2dhGwhgJFrvdKuk/D58XLzACxEdAqNdyTh&#10;SAFW9eVFhaXyk3unQxM7lkpcKFFCH+NQch7aniyGhR/IJe/bjxZjkmPH1YhTKreG50LccYvapYUe&#10;B1r31P40eyuhezPb4+kW9fN283UqNnnzqqe1lNdX89MjsEhzPIfhDz+hQ52Ydn7vVGBGQp7dp6SE&#10;IgOW7EIsc2A7CctcFMDriv8/UP8CAAD//wMAUEsBAi0AFAAGAAgAAAAhALaDOJL+AAAA4QEAABMA&#10;AAAAAAAAAAAAAAAAAAAAAFtDb250ZW50X1R5cGVzXS54bWxQSwECLQAUAAYACAAAACEAOP0h/9YA&#10;AACUAQAACwAAAAAAAAAAAAAAAAAvAQAAX3JlbHMvLnJlbHNQSwECLQAUAAYACAAAACEAKCGjcEcC&#10;AACXBAAADgAAAAAAAAAAAAAAAAAuAgAAZHJzL2Uyb0RvYy54bWxQSwECLQAUAAYACAAAACEA1lYQ&#10;594AAAAIAQAADwAAAAAAAAAAAAAAAAChBAAAZHJzL2Rvd25yZXYueG1sUEsFBgAAAAAEAAQA8wAA&#10;AKwFAAAAAA==&#10;" fillcolor="window" strokecolor="red" strokeweight=".5pt">
                      <v:textbox>
                        <w:txbxContent>
                          <w:p w14:paraId="624D13E0" w14:textId="57C12A36" w:rsidR="00CF16C1" w:rsidRPr="00CF16C1" w:rsidRDefault="00CF16C1" w:rsidP="00CF16C1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・本研究テーマについて、令和</w:t>
                            </w:r>
                            <w:r w:rsidR="00CB13F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８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年度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に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国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等の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他の公的な補助金（委託研究を含む）の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申請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や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企業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との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共同研究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を行う予定が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ない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場合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は、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「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特に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予定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なし。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」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と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記載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すること。</w:t>
                            </w:r>
                          </w:p>
                          <w:p w14:paraId="420074FB" w14:textId="77777777" w:rsidR="00CF16C1" w:rsidRPr="00CF16C1" w:rsidRDefault="00CF16C1" w:rsidP="00CF16C1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・予定がある場合は、事業名、事業実施機関、申請時期、採択時期、事業期間、予算規模を記載するとともに、それぞれの研究資金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で実施する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研究の内容、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範囲等を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記載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し、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明確な棲み分けができていることを示す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こと。</w:t>
                            </w:r>
                          </w:p>
                          <w:p w14:paraId="26949DA6" w14:textId="77777777" w:rsidR="00CF16C1" w:rsidRPr="00CF16C1" w:rsidRDefault="00CF16C1" w:rsidP="00CF16C1">
                            <w:pPr>
                              <w:spacing w:line="120" w:lineRule="exact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</w:p>
                          <w:p w14:paraId="2E70A254" w14:textId="77777777" w:rsidR="00CF16C1" w:rsidRPr="00CF16C1" w:rsidRDefault="00CF16C1" w:rsidP="00CF16C1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※研究内容の棲み分けが明確でなく、補助金の重複受給と認められた場合、国庫返納はもと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より、補助金応募資格の停止などのペナルティを受ける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場合があることから、事業自体の信頼性を損ない、他研究者にも多大な影響を与えることとなるので、特に注意すること。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F16C1">
              <w:rPr>
                <w:rFonts w:ascii="BIZ UD明朝 Medium" w:eastAsia="BIZ UD明朝 Medium" w:hAnsi="BIZ UD明朝 Medium" w:cstheme="majorBidi" w:hint="eastAsia"/>
                <w:kern w:val="0"/>
                <w:sz w:val="22"/>
              </w:rPr>
              <w:t xml:space="preserve">　</w:t>
            </w:r>
          </w:p>
          <w:p w14:paraId="3FD0E56E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4BFE7544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BE59667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1C7F26B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EABB63B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C7ADA95" w14:textId="77777777" w:rsid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0208E94" w14:textId="77777777" w:rsid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4C0A6E66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</w:tbl>
    <w:p w14:paraId="1CE22375" w14:textId="13253E56" w:rsidR="00781390" w:rsidRPr="00781390" w:rsidRDefault="00510F35" w:rsidP="00781390">
      <w:pPr>
        <w:keepNext/>
        <w:autoSpaceDE w:val="0"/>
        <w:autoSpaceDN w:val="0"/>
        <w:outlineLvl w:val="1"/>
        <w:rPr>
          <w:rFonts w:ascii="BIZ UDゴシック" w:eastAsia="BIZ UDゴシック" w:hAnsi="BIZ UDゴシック" w:cstheme="majorBidi"/>
          <w:b/>
          <w:kern w:val="0"/>
          <w:sz w:val="24"/>
        </w:rPr>
      </w:pPr>
      <w:r w:rsidRPr="00510F35">
        <w:rPr>
          <w:rFonts w:ascii="BIZ UDゴシック" w:eastAsia="BIZ UDゴシック" w:hAnsi="BIZ UDゴシック" w:cstheme="majorBidi" w:hint="eastAsia"/>
          <w:b/>
          <w:kern w:val="0"/>
          <w:sz w:val="24"/>
        </w:rPr>
        <w:lastRenderedPageBreak/>
        <w:t>〇</w:t>
      </w:r>
      <w:r w:rsidR="00781390" w:rsidRPr="00781390">
        <w:rPr>
          <w:rFonts w:ascii="BIZ UDゴシック" w:eastAsia="BIZ UDゴシック" w:hAnsi="BIZ UDゴシック" w:cstheme="majorBidi" w:hint="eastAsia"/>
          <w:b/>
          <w:kern w:val="0"/>
          <w:sz w:val="24"/>
        </w:rPr>
        <w:t>研究関係者（令和</w:t>
      </w:r>
      <w:r w:rsidR="00CB13F0">
        <w:rPr>
          <w:rFonts w:ascii="BIZ UDゴシック" w:eastAsia="BIZ UDゴシック" w:hAnsi="BIZ UDゴシック" w:cstheme="majorBidi" w:hint="eastAsia"/>
          <w:b/>
          <w:kern w:val="0"/>
          <w:sz w:val="24"/>
        </w:rPr>
        <w:t>８</w:t>
      </w:r>
      <w:r w:rsidR="00781390" w:rsidRPr="00781390">
        <w:rPr>
          <w:rFonts w:ascii="BIZ UDゴシック" w:eastAsia="BIZ UDゴシック" w:hAnsi="BIZ UDゴシック" w:cstheme="majorBidi" w:hint="eastAsia"/>
          <w:b/>
          <w:kern w:val="0"/>
          <w:sz w:val="24"/>
        </w:rPr>
        <w:t>年度</w:t>
      </w:r>
      <w:r w:rsidR="00781390" w:rsidRPr="00781390">
        <w:rPr>
          <w:rFonts w:ascii="BIZ UDゴシック" w:eastAsia="BIZ UDゴシック" w:hAnsi="BIZ UDゴシック" w:cstheme="majorBidi"/>
          <w:b/>
          <w:kern w:val="0"/>
          <w:sz w:val="24"/>
        </w:rPr>
        <w:t>計画）</w:t>
      </w:r>
      <w:r w:rsidR="00FF5822">
        <w:rPr>
          <w:rFonts w:ascii="BIZ UDゴシック" w:eastAsia="BIZ UDゴシック" w:hAnsi="BIZ UDゴシック" w:cstheme="majorBidi" w:hint="eastAsia"/>
          <w:b/>
          <w:kern w:val="0"/>
          <w:sz w:val="24"/>
        </w:rPr>
        <w:t>（グループ研究全体</w:t>
      </w:r>
      <w:r w:rsidR="00781390" w:rsidRPr="00781390">
        <w:rPr>
          <w:rFonts w:ascii="BIZ UDゴシック" w:eastAsia="BIZ UDゴシック" w:hAnsi="BIZ UDゴシック" w:cstheme="majorBidi" w:hint="eastAsia"/>
          <w:b/>
          <w:kern w:val="0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275"/>
        <w:gridCol w:w="6231"/>
      </w:tblGrid>
      <w:tr w:rsidR="00FF5822" w:rsidRPr="00781390" w14:paraId="39607B13" w14:textId="77777777" w:rsidTr="00FF5822">
        <w:tc>
          <w:tcPr>
            <w:tcW w:w="2122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14:paraId="2A7707E3" w14:textId="77777777" w:rsidR="00FF5822" w:rsidRPr="00781390" w:rsidRDefault="00FF5822" w:rsidP="00781390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kern w:val="0"/>
                <w:sz w:val="18"/>
              </w:rPr>
            </w:pPr>
            <w:r w:rsidRPr="00781390">
              <w:rPr>
                <w:rFonts w:ascii="BIZ UDPゴシック" w:eastAsia="BIZ UDPゴシック" w:hAnsi="BIZ UDPゴシック" w:hint="eastAsia"/>
                <w:kern w:val="0"/>
                <w:sz w:val="18"/>
              </w:rPr>
              <w:t>研究者名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14:paraId="337654C6" w14:textId="77777777" w:rsidR="00FF5822" w:rsidRPr="00781390" w:rsidRDefault="00FF5822" w:rsidP="00781390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kern w:val="0"/>
                <w:sz w:val="18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18"/>
              </w:rPr>
              <w:t>代表者</w:t>
            </w:r>
          </w:p>
        </w:tc>
        <w:tc>
          <w:tcPr>
            <w:tcW w:w="6231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14:paraId="5D9F0A71" w14:textId="77777777" w:rsidR="00FF5822" w:rsidRPr="00781390" w:rsidRDefault="00FF5822" w:rsidP="00781390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kern w:val="0"/>
                <w:sz w:val="18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18"/>
              </w:rPr>
              <w:t>サブテーマ名</w:t>
            </w:r>
          </w:p>
        </w:tc>
      </w:tr>
      <w:tr w:rsidR="00FF5822" w:rsidRPr="00781390" w14:paraId="0943068C" w14:textId="77777777" w:rsidTr="00FF5822">
        <w:trPr>
          <w:trHeight w:val="680"/>
        </w:trPr>
        <w:tc>
          <w:tcPr>
            <w:tcW w:w="2122" w:type="dxa"/>
            <w:tcBorders>
              <w:top w:val="double" w:sz="4" w:space="0" w:color="auto"/>
            </w:tcBorders>
            <w:vAlign w:val="center"/>
          </w:tcPr>
          <w:p w14:paraId="455E6291" w14:textId="77777777" w:rsidR="00FF5822" w:rsidRPr="00781390" w:rsidRDefault="00FF5822" w:rsidP="00FF5822">
            <w:pPr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50F82646" w14:textId="77777777" w:rsidR="00FF5822" w:rsidRPr="00781390" w:rsidRDefault="00FF5822" w:rsidP="00FF5822">
            <w:pPr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231" w:type="dxa"/>
            <w:tcBorders>
              <w:top w:val="double" w:sz="4" w:space="0" w:color="auto"/>
            </w:tcBorders>
            <w:vAlign w:val="center"/>
          </w:tcPr>
          <w:p w14:paraId="5AE11DD9" w14:textId="77777777" w:rsidR="00FF5822" w:rsidRPr="00781390" w:rsidRDefault="00FF5822" w:rsidP="00FF5822">
            <w:pPr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</w:tr>
      <w:tr w:rsidR="00FF5822" w:rsidRPr="00781390" w14:paraId="31872205" w14:textId="77777777" w:rsidTr="00FF5822">
        <w:trPr>
          <w:trHeight w:val="680"/>
        </w:trPr>
        <w:tc>
          <w:tcPr>
            <w:tcW w:w="2122" w:type="dxa"/>
            <w:vAlign w:val="center"/>
          </w:tcPr>
          <w:p w14:paraId="6B5ECDDF" w14:textId="77777777" w:rsidR="00FF5822" w:rsidRPr="00781390" w:rsidRDefault="00FF5822" w:rsidP="00FF5822">
            <w:pPr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275" w:type="dxa"/>
          </w:tcPr>
          <w:p w14:paraId="2F0CD9E0" w14:textId="77777777" w:rsidR="00FF5822" w:rsidRPr="00781390" w:rsidRDefault="00FF5822" w:rsidP="00FF5822">
            <w:pPr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231" w:type="dxa"/>
            <w:vAlign w:val="center"/>
          </w:tcPr>
          <w:p w14:paraId="1B0F3594" w14:textId="77777777" w:rsidR="00FF5822" w:rsidRPr="00781390" w:rsidRDefault="00FF5822" w:rsidP="00FF5822">
            <w:pPr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</w:tr>
      <w:tr w:rsidR="00FF5822" w:rsidRPr="00781390" w14:paraId="114BAF49" w14:textId="77777777" w:rsidTr="00FF5822">
        <w:trPr>
          <w:trHeight w:val="680"/>
        </w:trPr>
        <w:tc>
          <w:tcPr>
            <w:tcW w:w="2122" w:type="dxa"/>
            <w:vAlign w:val="center"/>
          </w:tcPr>
          <w:p w14:paraId="2830D696" w14:textId="77777777" w:rsidR="00FF5822" w:rsidRPr="00781390" w:rsidRDefault="00FF5822" w:rsidP="00FF5822">
            <w:pPr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275" w:type="dxa"/>
          </w:tcPr>
          <w:p w14:paraId="74A4F7E1" w14:textId="77777777" w:rsidR="00FF5822" w:rsidRPr="00781390" w:rsidRDefault="00FF5822" w:rsidP="00FF5822">
            <w:pPr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231" w:type="dxa"/>
            <w:vAlign w:val="center"/>
          </w:tcPr>
          <w:p w14:paraId="77C66633" w14:textId="77777777" w:rsidR="00FF5822" w:rsidRPr="00781390" w:rsidRDefault="00FF5822" w:rsidP="00FF5822">
            <w:pPr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</w:tr>
      <w:tr w:rsidR="00FF5822" w:rsidRPr="00781390" w14:paraId="435013AB" w14:textId="77777777" w:rsidTr="00FF5822">
        <w:trPr>
          <w:trHeight w:val="680"/>
        </w:trPr>
        <w:tc>
          <w:tcPr>
            <w:tcW w:w="2122" w:type="dxa"/>
            <w:vAlign w:val="center"/>
          </w:tcPr>
          <w:p w14:paraId="1F9047A2" w14:textId="77777777" w:rsidR="00FF5822" w:rsidRPr="00781390" w:rsidRDefault="00FF5822" w:rsidP="00FF5822">
            <w:pPr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275" w:type="dxa"/>
          </w:tcPr>
          <w:p w14:paraId="7D18C998" w14:textId="77777777" w:rsidR="00FF5822" w:rsidRPr="00781390" w:rsidRDefault="00FF5822" w:rsidP="00FF5822">
            <w:pPr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231" w:type="dxa"/>
            <w:vAlign w:val="center"/>
          </w:tcPr>
          <w:p w14:paraId="3AFAD1D1" w14:textId="77777777" w:rsidR="00FF5822" w:rsidRPr="00781390" w:rsidRDefault="00FF5822" w:rsidP="00FF5822">
            <w:pPr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</w:tr>
    </w:tbl>
    <w:p w14:paraId="720F71AB" w14:textId="77777777" w:rsidR="00781390" w:rsidRPr="00781390" w:rsidRDefault="00510F35" w:rsidP="00781390">
      <w:pPr>
        <w:autoSpaceDE w:val="0"/>
        <w:autoSpaceDN w:val="0"/>
        <w:rPr>
          <w:rFonts w:ascii="ＭＳ 明朝" w:eastAsia="ＭＳ 明朝"/>
          <w:kern w:val="0"/>
          <w:sz w:val="24"/>
        </w:rPr>
      </w:pPr>
      <w:r w:rsidRPr="00781390">
        <w:rPr>
          <w:rFonts w:ascii="ＭＳ 明朝" w:eastAsia="ＭＳ 明朝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ACEA09" wp14:editId="179B2A9F">
                <wp:simplePos x="0" y="0"/>
                <wp:positionH relativeFrom="margin">
                  <wp:posOffset>130700</wp:posOffset>
                </wp:positionH>
                <wp:positionV relativeFrom="paragraph">
                  <wp:posOffset>91827</wp:posOffset>
                </wp:positionV>
                <wp:extent cx="5947575" cy="993775"/>
                <wp:effectExtent l="0" t="0" r="15240" b="1587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7575" cy="993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191E9D1" w14:textId="77777777" w:rsidR="00FF5822" w:rsidRPr="00FF5822" w:rsidRDefault="00FF5822" w:rsidP="00FF5822">
                            <w:pPr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FF582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・グループ研究の各サブテーマの代表研究者の氏名とサブテーマ名を記載すること。</w:t>
                            </w:r>
                          </w:p>
                          <w:p w14:paraId="45C3BA83" w14:textId="77777777" w:rsidR="00FF5822" w:rsidRPr="00FF5822" w:rsidRDefault="00FF5822" w:rsidP="00FF5822">
                            <w:pPr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FF582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・研究代表者は、代表者の欄に「○」を記入すること。</w:t>
                            </w:r>
                          </w:p>
                          <w:p w14:paraId="00D7074A" w14:textId="77777777" w:rsidR="00FF5822" w:rsidRDefault="00FF5822" w:rsidP="00FF5822">
                            <w:pPr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FF582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・研究者数は、適宜追加削除すること。</w:t>
                            </w:r>
                          </w:p>
                          <w:p w14:paraId="543F513D" w14:textId="77777777" w:rsidR="00781390" w:rsidRPr="00510F35" w:rsidRDefault="00781390" w:rsidP="00FF5822">
                            <w:pPr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</w:t>
                            </w: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u w:val="single"/>
                              </w:rPr>
                              <w:t>他大学の研究者、学生、企業関係者等は、本研究委託</w:t>
                            </w:r>
                            <w:r w:rsidRPr="00510F35">
                              <w:rPr>
                                <w:rFonts w:ascii="BIZ UDPゴシック" w:eastAsia="BIZ UDPゴシック" w:hAnsi="BIZ UDPゴシック"/>
                                <w:color w:val="FF0000"/>
                                <w:u w:val="single"/>
                              </w:rPr>
                              <w:t>の</w:t>
                            </w:r>
                            <w:r w:rsidR="00FF582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u w:val="single"/>
                              </w:rPr>
                              <w:t>対象</w:t>
                            </w: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u w:val="single"/>
                              </w:rPr>
                              <w:t>とは</w:t>
                            </w:r>
                            <w:r w:rsidRPr="00510F35">
                              <w:rPr>
                                <w:rFonts w:ascii="BIZ UDPゴシック" w:eastAsia="BIZ UDPゴシック" w:hAnsi="BIZ UDPゴシック"/>
                                <w:color w:val="FF0000"/>
                                <w:u w:val="single"/>
                              </w:rPr>
                              <w:t>ならない</w:t>
                            </w:r>
                            <w:r w:rsidRPr="00510F35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ことに注意すること。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CEA09" id="テキスト ボックス 23" o:spid="_x0000_s1047" type="#_x0000_t202" style="position:absolute;left:0;text-align:left;margin-left:10.3pt;margin-top:7.25pt;width:468.3pt;height:78.2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I5ERQIAAJYEAAAOAAAAZHJzL2Uyb0RvYy54bWysVE1vGjEQvVfqf7B8LwsJhIKyRDQRVaUo&#10;iUSqnI3XCyt5Pa5t2KW/vs9mgXz0VHUPZsYzno83b7i+aWvNdsr5ikzOB70+Z8pIKiqzzvnP58WX&#10;r5z5IEwhNBmV873y/Gb2+dN1Y6fqgjakC+UYghg/bWzONyHYaZZ5uVG18D2yysBYkqtFgOrWWeFE&#10;g+i1zi76/ausIVdYR1J5j9u7g5HPUvyyVDI8lqVXgemco7aQTpfOVTyz2bWYrp2wm0p2ZYh/qKIW&#10;lUHSU6g7EQTbuupDqLqSjjyVoSepzqgsK6lSD+hm0H/XzXIjrEq9ABxvTzD5/xdWPuyW9smx0H6j&#10;FgOMgDTWTz0uYz9t6er4i0oZ7IBwf4JNtYFJXI4mw/FoPOJMwjaZXI4hI0x2fm2dD98V1SwKOXcY&#10;S0JL7O59OLgeXWIyT7oqFpXWSdn7W+3YTmCCGHxBDWda+IDLnC/S12V780wb1uT86nLUT5ne2Lxb&#10;r04xF4s+vo8hUL426OKMRpRCu2pZVQCp8RGqFRV7IOjoQC5v5aJCm/eo8Uk4sAmgYUPCI45SE6qi&#10;TuJsQ+733+6jP4YMK2cN2Jlz/2srnELrPwzGPxkMh5HOSRmOxhdQ3GvL6rXFbOtbAnwD7KKVSYz+&#10;QR/F0lH9gkWax6wwCSORO+fhKN6Gw85gEaWaz5MTCGxFuDdLK2PoOKs4xOf2RTjbTTqAIw905LGY&#10;vhv4wTe+NDTfBiqrxIYI9AHVDn+QP/GpW9S4Xa/15HX+O5n9AQAA//8DAFBLAwQUAAYACAAAACEA&#10;tU/uod8AAAAJAQAADwAAAGRycy9kb3ducmV2LnhtbEyPS0/DMBCE70j8B2uRuFG7UR80jVOhCjiW&#10;Erj05sZLYuFHFLtN2l/PcoLjzoxmvyk2o7PsjH00wUuYTgQw9HXQxjcSPj9eHh6BxaS8VjZ4lHDB&#10;CJvy9qZQuQ6Df8dzlRpGJT7mSkKbUpdzHusWnYqT0KEn7yv0TiU6+4brXg1U7izPhFhwp4ynD63q&#10;cNti/V2dnITmze4v15kyz/vd4braZdWrGbZS3t+NT2tgCcf0F4ZffEKHkpiO4eR1ZFZCJhaUJH02&#10;B0b+ar7MgB1JWE4F8LLg/xeUPwAAAP//AwBQSwECLQAUAAYACAAAACEAtoM4kv4AAADhAQAAEwAA&#10;AAAAAAAAAAAAAAAAAAAAW0NvbnRlbnRfVHlwZXNdLnhtbFBLAQItABQABgAIAAAAIQA4/SH/1gAA&#10;AJQBAAALAAAAAAAAAAAAAAAAAC8BAABfcmVscy8ucmVsc1BLAQItABQABgAIAAAAIQDT3I5ERQIA&#10;AJYEAAAOAAAAAAAAAAAAAAAAAC4CAABkcnMvZTJvRG9jLnhtbFBLAQItABQABgAIAAAAIQC1T+6h&#10;3wAAAAkBAAAPAAAAAAAAAAAAAAAAAJ8EAABkcnMvZG93bnJldi54bWxQSwUGAAAAAAQABADzAAAA&#10;qwUAAAAA&#10;" fillcolor="window" strokecolor="red" strokeweight=".5pt">
                <v:textbox>
                  <w:txbxContent>
                    <w:p w14:paraId="3191E9D1" w14:textId="77777777" w:rsidR="00FF5822" w:rsidRPr="00FF5822" w:rsidRDefault="00FF5822" w:rsidP="00FF5822">
                      <w:pPr>
                        <w:ind w:left="210" w:hangingChars="100" w:hanging="210"/>
                        <w:rPr>
                          <w:rFonts w:ascii="BIZ UDPゴシック" w:eastAsia="BIZ UDPゴシック" w:hAnsi="BIZ UDPゴシック"/>
                          <w:color w:val="FF0000"/>
                        </w:rPr>
                      </w:pPr>
                      <w:r w:rsidRPr="00FF5822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・グループ研究の各サブテーマの代表研究者の氏名とサブテーマ名を記載すること。</w:t>
                      </w:r>
                    </w:p>
                    <w:p w14:paraId="45C3BA83" w14:textId="77777777" w:rsidR="00FF5822" w:rsidRPr="00FF5822" w:rsidRDefault="00FF5822" w:rsidP="00FF5822">
                      <w:pPr>
                        <w:ind w:left="210" w:hangingChars="100" w:hanging="210"/>
                        <w:rPr>
                          <w:rFonts w:ascii="BIZ UDPゴシック" w:eastAsia="BIZ UDPゴシック" w:hAnsi="BIZ UDPゴシック"/>
                          <w:color w:val="FF0000"/>
                        </w:rPr>
                      </w:pPr>
                      <w:r w:rsidRPr="00FF5822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・研究代表者は、代表者の欄に「○」を記入すること。</w:t>
                      </w:r>
                    </w:p>
                    <w:p w14:paraId="00D7074A" w14:textId="77777777" w:rsidR="00FF5822" w:rsidRDefault="00FF5822" w:rsidP="00FF5822">
                      <w:pPr>
                        <w:ind w:left="210" w:hangingChars="100" w:hanging="210"/>
                        <w:rPr>
                          <w:rFonts w:ascii="BIZ UDPゴシック" w:eastAsia="BIZ UDPゴシック" w:hAnsi="BIZ UDPゴシック"/>
                          <w:color w:val="FF0000"/>
                        </w:rPr>
                      </w:pPr>
                      <w:r w:rsidRPr="00FF5822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・研究者数は、適宜追加削除すること。</w:t>
                      </w:r>
                    </w:p>
                    <w:p w14:paraId="543F513D" w14:textId="77777777" w:rsidR="00781390" w:rsidRPr="00510F35" w:rsidRDefault="00781390" w:rsidP="00FF5822">
                      <w:pPr>
                        <w:ind w:left="210" w:hangingChars="100" w:hanging="210"/>
                        <w:rPr>
                          <w:rFonts w:ascii="BIZ UDPゴシック" w:eastAsia="BIZ UDPゴシック" w:hAnsi="BIZ UDPゴシック"/>
                          <w:color w:val="FF0000"/>
                        </w:rPr>
                      </w:pPr>
                      <w:r w:rsidRPr="00510F35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・</w:t>
                      </w:r>
                      <w:r w:rsidRPr="00510F35">
                        <w:rPr>
                          <w:rFonts w:ascii="BIZ UDPゴシック" w:eastAsia="BIZ UDPゴシック" w:hAnsi="BIZ UDPゴシック" w:hint="eastAsia"/>
                          <w:color w:val="FF0000"/>
                          <w:u w:val="single"/>
                        </w:rPr>
                        <w:t>他大学の研究者、学生、企業関係者等は、本研究委託</w:t>
                      </w:r>
                      <w:r w:rsidRPr="00510F35">
                        <w:rPr>
                          <w:rFonts w:ascii="BIZ UDPゴシック" w:eastAsia="BIZ UDPゴシック" w:hAnsi="BIZ UDPゴシック"/>
                          <w:color w:val="FF0000"/>
                          <w:u w:val="single"/>
                        </w:rPr>
                        <w:t>の</w:t>
                      </w:r>
                      <w:r w:rsidR="00FF5822">
                        <w:rPr>
                          <w:rFonts w:ascii="BIZ UDPゴシック" w:eastAsia="BIZ UDPゴシック" w:hAnsi="BIZ UDPゴシック" w:hint="eastAsia"/>
                          <w:color w:val="FF0000"/>
                          <w:u w:val="single"/>
                        </w:rPr>
                        <w:t>対象</w:t>
                      </w:r>
                      <w:r w:rsidRPr="00510F35">
                        <w:rPr>
                          <w:rFonts w:ascii="BIZ UDPゴシック" w:eastAsia="BIZ UDPゴシック" w:hAnsi="BIZ UDPゴシック" w:hint="eastAsia"/>
                          <w:color w:val="FF0000"/>
                          <w:u w:val="single"/>
                        </w:rPr>
                        <w:t>とは</w:t>
                      </w:r>
                      <w:r w:rsidRPr="00510F35">
                        <w:rPr>
                          <w:rFonts w:ascii="BIZ UDPゴシック" w:eastAsia="BIZ UDPゴシック" w:hAnsi="BIZ UDPゴシック"/>
                          <w:color w:val="FF0000"/>
                          <w:u w:val="single"/>
                        </w:rPr>
                        <w:t>ならない</w:t>
                      </w:r>
                      <w:r w:rsidRPr="00510F35">
                        <w:rPr>
                          <w:rFonts w:ascii="BIZ UDPゴシック" w:eastAsia="BIZ UDPゴシック" w:hAnsi="BIZ UDPゴシック"/>
                          <w:color w:val="FF0000"/>
                        </w:rPr>
                        <w:t>ことに注意すること。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889233" w14:textId="77777777" w:rsidR="00781390" w:rsidRPr="00C23F37" w:rsidRDefault="00781390"/>
    <w:sectPr w:rsidR="00781390" w:rsidRPr="00C23F37" w:rsidSect="00B57B67">
      <w:headerReference w:type="first" r:id="rId8"/>
      <w:pgSz w:w="11906" w:h="16838" w:code="9"/>
      <w:pgMar w:top="1134" w:right="1134" w:bottom="1134" w:left="1134" w:header="567" w:footer="56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70D70" w14:textId="77777777" w:rsidR="005507AC" w:rsidRDefault="005507AC" w:rsidP="0037711D">
      <w:r>
        <w:separator/>
      </w:r>
    </w:p>
  </w:endnote>
  <w:endnote w:type="continuationSeparator" w:id="0">
    <w:p w14:paraId="1BD4FE94" w14:textId="77777777" w:rsidR="005507AC" w:rsidRDefault="005507AC" w:rsidP="0037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F04E3" w14:textId="77777777" w:rsidR="005507AC" w:rsidRDefault="005507AC" w:rsidP="0037711D">
      <w:r>
        <w:separator/>
      </w:r>
    </w:p>
  </w:footnote>
  <w:footnote w:type="continuationSeparator" w:id="0">
    <w:p w14:paraId="70799900" w14:textId="77777777" w:rsidR="005507AC" w:rsidRDefault="005507AC" w:rsidP="00377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0FA75" w14:textId="248BE4F2" w:rsidR="00B57B67" w:rsidRDefault="00B57B67" w:rsidP="00D315E7">
    <w:pPr>
      <w:pStyle w:val="a5"/>
      <w:jc w:val="right"/>
      <w:rPr>
        <w:rFonts w:ascii="BIZ UDPゴシック" w:eastAsia="BIZ UDPゴシック" w:hAnsi="BIZ UDPゴシック"/>
      </w:rPr>
    </w:pPr>
    <w:r w:rsidRPr="00B57B67">
      <w:rPr>
        <w:rFonts w:ascii="BIZ UDPゴシック" w:eastAsia="BIZ UDPゴシック" w:hAnsi="BIZ UDPゴシック" w:hint="eastAsia"/>
      </w:rPr>
      <w:t>【令和</w:t>
    </w:r>
    <w:r w:rsidR="00D315E7">
      <w:rPr>
        <w:rFonts w:ascii="BIZ UDPゴシック" w:eastAsia="BIZ UDPゴシック" w:hAnsi="BIZ UDPゴシック" w:hint="eastAsia"/>
      </w:rPr>
      <w:t>８</w:t>
    </w:r>
    <w:r w:rsidRPr="00B57B67">
      <w:rPr>
        <w:rFonts w:ascii="BIZ UDPゴシック" w:eastAsia="BIZ UDPゴシック" w:hAnsi="BIZ UDPゴシック" w:hint="eastAsia"/>
      </w:rPr>
      <w:t>年度様式</w:t>
    </w:r>
    <w:r w:rsidR="00995EB7">
      <w:rPr>
        <w:rFonts w:ascii="BIZ UDPゴシック" w:eastAsia="BIZ UDPゴシック" w:hAnsi="BIZ UDPゴシック" w:hint="eastAsia"/>
      </w:rPr>
      <w:t>（グループ</w:t>
    </w:r>
    <w:r w:rsidR="000E2CD7">
      <w:rPr>
        <w:rFonts w:ascii="BIZ UDPゴシック" w:eastAsia="BIZ UDPゴシック" w:hAnsi="BIZ UDPゴシック" w:hint="eastAsia"/>
      </w:rPr>
      <w:t>研究</w:t>
    </w:r>
    <w:r w:rsidR="000B32B2">
      <w:rPr>
        <w:rFonts w:ascii="BIZ UDPゴシック" w:eastAsia="BIZ UDPゴシック" w:hAnsi="BIZ UDPゴシック" w:hint="eastAsia"/>
      </w:rPr>
      <w:t>全体</w:t>
    </w:r>
    <w:r w:rsidR="000E2CD7">
      <w:rPr>
        <w:rFonts w:ascii="BIZ UDPゴシック" w:eastAsia="BIZ UDPゴシック" w:hAnsi="BIZ UDPゴシック" w:hint="eastAsia"/>
      </w:rPr>
      <w:t>）</w:t>
    </w:r>
    <w:r w:rsidRPr="00B57B67">
      <w:rPr>
        <w:rFonts w:ascii="BIZ UDPゴシック" w:eastAsia="BIZ UDPゴシック" w:hAnsi="BIZ UDPゴシック" w:hint="eastAsia"/>
      </w:rPr>
      <w:t>】</w:t>
    </w:r>
  </w:p>
  <w:p w14:paraId="06D55BFC" w14:textId="77777777" w:rsidR="000E2CD7" w:rsidRPr="00B57B67" w:rsidRDefault="000E2CD7" w:rsidP="00B57B67">
    <w:pPr>
      <w:pStyle w:val="a5"/>
      <w:jc w:val="right"/>
      <w:rPr>
        <w:rFonts w:ascii="BIZ UDPゴシック" w:eastAsia="BIZ UDPゴシック" w:hAnsi="BIZ UDP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761651"/>
    <w:multiLevelType w:val="hybridMultilevel"/>
    <w:tmpl w:val="CDB890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91514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4E9"/>
    <w:rsid w:val="000B2EC0"/>
    <w:rsid w:val="000B32B2"/>
    <w:rsid w:val="000B32C3"/>
    <w:rsid w:val="000C7987"/>
    <w:rsid w:val="000D4403"/>
    <w:rsid w:val="000D63F7"/>
    <w:rsid w:val="000E2CD7"/>
    <w:rsid w:val="001A5843"/>
    <w:rsid w:val="001B5F85"/>
    <w:rsid w:val="001D6C9F"/>
    <w:rsid w:val="001E2908"/>
    <w:rsid w:val="00205B82"/>
    <w:rsid w:val="002B2D92"/>
    <w:rsid w:val="002D1D5B"/>
    <w:rsid w:val="0037711D"/>
    <w:rsid w:val="003B7003"/>
    <w:rsid w:val="003F7761"/>
    <w:rsid w:val="00497A45"/>
    <w:rsid w:val="004C080A"/>
    <w:rsid w:val="004C3A31"/>
    <w:rsid w:val="004C3BEE"/>
    <w:rsid w:val="00510F35"/>
    <w:rsid w:val="00542ED8"/>
    <w:rsid w:val="005507AC"/>
    <w:rsid w:val="0059010A"/>
    <w:rsid w:val="00781390"/>
    <w:rsid w:val="00793EE5"/>
    <w:rsid w:val="008051BA"/>
    <w:rsid w:val="00817C4C"/>
    <w:rsid w:val="008F332D"/>
    <w:rsid w:val="00941277"/>
    <w:rsid w:val="00995EB7"/>
    <w:rsid w:val="009A31CF"/>
    <w:rsid w:val="00A52D5E"/>
    <w:rsid w:val="00B57B67"/>
    <w:rsid w:val="00C16EB5"/>
    <w:rsid w:val="00C23F37"/>
    <w:rsid w:val="00C264E9"/>
    <w:rsid w:val="00CB13F0"/>
    <w:rsid w:val="00CB6F6E"/>
    <w:rsid w:val="00CF16C1"/>
    <w:rsid w:val="00D315E7"/>
    <w:rsid w:val="00D60104"/>
    <w:rsid w:val="00DC6693"/>
    <w:rsid w:val="00E623F2"/>
    <w:rsid w:val="00E80654"/>
    <w:rsid w:val="00EB7B81"/>
    <w:rsid w:val="00EB7CAD"/>
    <w:rsid w:val="00EF4CB3"/>
    <w:rsid w:val="00FD35B3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6806C8"/>
  <w15:chartTrackingRefBased/>
  <w15:docId w15:val="{BB138CC9-F5BB-46CD-9329-A0C06900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6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37711D"/>
    <w:rPr>
      <w:color w:val="808080"/>
    </w:rPr>
  </w:style>
  <w:style w:type="paragraph" w:styleId="a5">
    <w:name w:val="header"/>
    <w:basedOn w:val="a"/>
    <w:link w:val="a6"/>
    <w:uiPriority w:val="99"/>
    <w:unhideWhenUsed/>
    <w:rsid w:val="003771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7711D"/>
  </w:style>
  <w:style w:type="paragraph" w:styleId="a7">
    <w:name w:val="footer"/>
    <w:basedOn w:val="a"/>
    <w:link w:val="a8"/>
    <w:uiPriority w:val="99"/>
    <w:unhideWhenUsed/>
    <w:rsid w:val="003771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7711D"/>
  </w:style>
  <w:style w:type="paragraph" w:styleId="a9">
    <w:name w:val="Balloon Text"/>
    <w:basedOn w:val="a"/>
    <w:link w:val="aa"/>
    <w:uiPriority w:val="99"/>
    <w:semiHidden/>
    <w:unhideWhenUsed/>
    <w:rsid w:val="007813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813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8239824-8906-44DA-80C4-6857BF49ED70}"/>
      </w:docPartPr>
      <w:docPartBody>
        <w:p w:rsidR="00D2781D" w:rsidRDefault="00FC04C7">
          <w:r w:rsidRPr="00E0561F">
            <w:rPr>
              <w:rStyle w:val="a3"/>
            </w:rPr>
            <w:t>アイテムを選択してください。</w:t>
          </w:r>
        </w:p>
      </w:docPartBody>
    </w:docPart>
    <w:docPart>
      <w:docPartPr>
        <w:name w:val="D4AED06CF0E54536A1955C1F438FD3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8B9A543-9060-44CD-8A98-DFC004A5488A}"/>
      </w:docPartPr>
      <w:docPartBody>
        <w:p w:rsidR="00D2781D" w:rsidRDefault="00FC04C7" w:rsidP="00FC04C7">
          <w:pPr>
            <w:pStyle w:val="D4AED06CF0E54536A1955C1F438FD3041"/>
          </w:pPr>
          <w:r w:rsidRPr="00E0561F">
            <w:rPr>
              <w:rStyle w:val="a3"/>
            </w:rPr>
            <w:t>アイテムを選択してください。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158DDF-70F7-459F-BE40-E4239D5D3567}"/>
      </w:docPartPr>
      <w:docPartBody>
        <w:p w:rsidR="003A60C9" w:rsidRDefault="003A60C9">
          <w:r w:rsidRPr="0081308F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markup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4C7"/>
    <w:rsid w:val="001B5F85"/>
    <w:rsid w:val="00205B82"/>
    <w:rsid w:val="002D1D5B"/>
    <w:rsid w:val="003A60C9"/>
    <w:rsid w:val="00497A45"/>
    <w:rsid w:val="008F332D"/>
    <w:rsid w:val="009A31CF"/>
    <w:rsid w:val="00C16EB5"/>
    <w:rsid w:val="00D2781D"/>
    <w:rsid w:val="00E73FD4"/>
    <w:rsid w:val="00E80654"/>
    <w:rsid w:val="00EC1496"/>
    <w:rsid w:val="00EF4CB3"/>
    <w:rsid w:val="00FC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60C9"/>
    <w:rPr>
      <w:color w:val="808080"/>
    </w:rPr>
  </w:style>
  <w:style w:type="paragraph" w:customStyle="1" w:styleId="D4AED06CF0E54536A1955C1F438FD3041">
    <w:name w:val="D4AED06CF0E54536A1955C1F438FD3041"/>
    <w:rsid w:val="00FC04C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848C6-0D31-4961-97FF-F029EA421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村上　司</dc:creator>
  <cp:keywords/>
  <dc:description/>
  <cp:lastModifiedBy>谷川　万智</cp:lastModifiedBy>
  <cp:revision>18</cp:revision>
  <cp:lastPrinted>2026-01-28T06:58:00Z</cp:lastPrinted>
  <dcterms:created xsi:type="dcterms:W3CDTF">2025-01-22T04:03:00Z</dcterms:created>
  <dcterms:modified xsi:type="dcterms:W3CDTF">2026-02-16T23:20:00Z</dcterms:modified>
</cp:coreProperties>
</file>