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9D" w:rsidRDefault="0078369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FB3065">
        <w:rPr>
          <w:rFonts w:ascii="ＭＳ 明朝" w:hint="eastAsia"/>
        </w:rPr>
        <w:t>3</w:t>
      </w:r>
      <w:r w:rsidR="00FB3065">
        <w:rPr>
          <w:rFonts w:ascii="ＭＳ 明朝"/>
        </w:rPr>
        <w:t>-1-8</w:t>
      </w:r>
      <w:r>
        <w:rPr>
          <w:rFonts w:ascii="ＭＳ 明朝" w:hint="eastAsia"/>
        </w:rPr>
        <w:t>号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575"/>
        <w:gridCol w:w="1050"/>
        <w:gridCol w:w="840"/>
        <w:gridCol w:w="2310"/>
      </w:tblGrid>
      <w:tr w:rsidR="00997127" w:rsidTr="00997127">
        <w:trPr>
          <w:cantSplit/>
          <w:trHeight w:val="797"/>
        </w:trPr>
        <w:tc>
          <w:tcPr>
            <w:tcW w:w="8505" w:type="dxa"/>
            <w:gridSpan w:val="6"/>
            <w:vAlign w:val="center"/>
          </w:tcPr>
          <w:p w:rsidR="00997127" w:rsidRDefault="009971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997127" w:rsidRDefault="00997127" w:rsidP="00997127">
            <w:pPr>
              <w:overflowPunct w:val="0"/>
              <w:autoSpaceDE w:val="0"/>
              <w:autoSpaceDN w:val="0"/>
              <w:ind w:right="125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軽油引取税特別徴収義務者登録事項変更届</w:t>
            </w:r>
          </w:p>
          <w:p w:rsidR="00997127" w:rsidRPr="00997127" w:rsidRDefault="00997127" w:rsidP="00997127">
            <w:pPr>
              <w:overflowPunct w:val="0"/>
              <w:autoSpaceDE w:val="0"/>
              <w:autoSpaceDN w:val="0"/>
              <w:ind w:right="1256"/>
              <w:jc w:val="center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8505" w:type="dxa"/>
            <w:gridSpan w:val="6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　　</w:t>
            </w:r>
            <w:r>
              <w:rPr>
                <w:rFonts w:hint="eastAsia"/>
              </w:rPr>
              <w:t>県民局長</w:t>
            </w:r>
            <w:r>
              <w:rPr>
                <w:rFonts w:ascii="ＭＳ 明朝" w:hint="eastAsia"/>
              </w:rPr>
              <w:t xml:space="preserve">　　殿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番号　　　　　　　　　　　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spacing w:before="120" w:after="120"/>
              <w:ind w:left="62" w:right="6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</w:t>
            </w:r>
            <w:r>
              <w:rPr>
                <w:rFonts w:ascii="ＭＳ 明朝"/>
              </w:rPr>
              <w:t>)</w:t>
            </w:r>
            <w:r w:rsidR="00451AFC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  <w:p w:rsidR="0078369D" w:rsidRDefault="0078369D" w:rsidP="008F1FBD">
            <w:pPr>
              <w:tabs>
                <w:tab w:val="left" w:pos="404"/>
                <w:tab w:val="left" w:pos="2626"/>
                <w:tab w:val="left" w:pos="4444"/>
                <w:tab w:val="left" w:pos="5252"/>
              </w:tabs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岡山県税条例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昭和</w:t>
            </w:r>
            <w:r>
              <w:rPr>
                <w:rFonts w:ascii="ＭＳ 明朝"/>
              </w:rPr>
              <w:t>29</w:t>
            </w:r>
            <w:r>
              <w:rPr>
                <w:rFonts w:ascii="ＭＳ 明朝" w:hint="eastAsia"/>
              </w:rPr>
              <w:t>年岡山県条例第</w:t>
            </w:r>
            <w:r>
              <w:rPr>
                <w:rFonts w:ascii="ＭＳ 明朝"/>
              </w:rPr>
              <w:t>37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 w:rsidR="008F1FBD">
              <w:rPr>
                <w:rFonts w:ascii="ＭＳ 明朝" w:hint="eastAsia"/>
              </w:rPr>
              <w:t>第104</w:t>
            </w:r>
            <w:r>
              <w:rPr>
                <w:rFonts w:ascii="ＭＳ 明朝" w:hint="eastAsia"/>
              </w:rPr>
              <w:t>条</w:t>
            </w:r>
            <w:r w:rsidR="008F1FBD">
              <w:rPr>
                <w:rFonts w:ascii="ＭＳ 明朝" w:hint="eastAsia"/>
              </w:rPr>
              <w:t>の11</w:t>
            </w:r>
            <w:r>
              <w:rPr>
                <w:rFonts w:ascii="ＭＳ 明朝" w:hint="eastAsia"/>
              </w:rPr>
              <w:t>第</w:t>
            </w:r>
            <w:r w:rsidR="008F1FBD">
              <w:rPr>
                <w:rFonts w:ascii="ＭＳ 明朝" w:hint="eastAsia"/>
              </w:rPr>
              <w:t>4</w:t>
            </w:r>
            <w:bookmarkStart w:id="0" w:name="_GoBack"/>
            <w:bookmarkEnd w:id="0"/>
            <w:r>
              <w:rPr>
                <w:rFonts w:ascii="ＭＳ 明朝" w:hint="eastAsia"/>
              </w:rPr>
              <w:t>項の規定により変更事項を届け出ます。</w:t>
            </w:r>
          </w:p>
        </w:tc>
      </w:tr>
      <w:tr w:rsidR="0078369D" w:rsidTr="00997127">
        <w:trPr>
          <w:cantSplit/>
          <w:trHeight w:val="365"/>
        </w:trPr>
        <w:tc>
          <w:tcPr>
            <w:tcW w:w="850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850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850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850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850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1000"/>
        </w:trPr>
        <w:tc>
          <w:tcPr>
            <w:tcW w:w="850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経営場所</w:t>
            </w:r>
          </w:p>
        </w:tc>
        <w:tc>
          <w:tcPr>
            <w:tcW w:w="2310" w:type="dxa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屋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施設の名称</w:t>
            </w:r>
            <w:r>
              <w:rPr>
                <w:rFonts w:ascii="ＭＳ 明朝"/>
              </w:rPr>
              <w:t>)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業種</w:t>
            </w:r>
          </w:p>
        </w:tc>
        <w:tc>
          <w:tcPr>
            <w:tcW w:w="2310" w:type="dxa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775" w:type="dxa"/>
            <w:gridSpan w:val="4"/>
            <w:vMerge w:val="restart"/>
            <w:vAlign w:val="center"/>
          </w:tcPr>
          <w:p w:rsidR="0078369D" w:rsidRDefault="0078369D">
            <w:pPr>
              <w:tabs>
                <w:tab w:val="left" w:pos="1010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775" w:type="dxa"/>
            <w:gridSpan w:val="4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775" w:type="dxa"/>
            <w:gridSpan w:val="4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3885" w:type="dxa"/>
            <w:gridSpan w:val="2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4200" w:type="dxa"/>
            <w:gridSpan w:val="3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885" w:type="dxa"/>
            <w:gridSpan w:val="2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885" w:type="dxa"/>
            <w:gridSpan w:val="2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3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885" w:type="dxa"/>
            <w:gridSpan w:val="2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885" w:type="dxa"/>
            <w:gridSpan w:val="2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305" w:type="dxa"/>
            <w:gridSpan w:val="3"/>
            <w:vMerge w:val="restart"/>
            <w:vAlign w:val="center"/>
          </w:tcPr>
          <w:p w:rsidR="0078369D" w:rsidRDefault="0078369D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登録事項変更年月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200" w:type="dxa"/>
            <w:gridSpan w:val="3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　月　　　　日</w:t>
            </w:r>
          </w:p>
        </w:tc>
      </w:tr>
      <w:tr w:rsidR="0078369D" w:rsidTr="00997127">
        <w:trPr>
          <w:cantSplit/>
          <w:trHeight w:val="365"/>
        </w:trPr>
        <w:tc>
          <w:tcPr>
            <w:tcW w:w="4305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変更の事由</w:t>
            </w:r>
          </w:p>
        </w:tc>
        <w:tc>
          <w:tcPr>
            <w:tcW w:w="8085" w:type="dxa"/>
            <w:gridSpan w:val="5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8085" w:type="dxa"/>
            <w:gridSpan w:val="5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8085" w:type="dxa"/>
            <w:gridSpan w:val="5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8085" w:type="dxa"/>
            <w:gridSpan w:val="5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8085" w:type="dxa"/>
            <w:gridSpan w:val="5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参考事項</w:t>
            </w:r>
          </w:p>
        </w:tc>
        <w:tc>
          <w:tcPr>
            <w:tcW w:w="8085" w:type="dxa"/>
            <w:gridSpan w:val="5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5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5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 w:rsidTr="00997127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5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</w:tbl>
    <w:p w:rsidR="0078369D" w:rsidRDefault="0078369D">
      <w:pPr>
        <w:wordWrap w:val="0"/>
        <w:overflowPunct w:val="0"/>
        <w:autoSpaceDE w:val="0"/>
        <w:autoSpaceDN w:val="0"/>
      </w:pPr>
    </w:p>
    <w:sectPr w:rsidR="0078369D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A4" w:rsidRDefault="004A13A4" w:rsidP="00442C42">
      <w:r>
        <w:separator/>
      </w:r>
    </w:p>
  </w:endnote>
  <w:endnote w:type="continuationSeparator" w:id="0">
    <w:p w:rsidR="004A13A4" w:rsidRDefault="004A13A4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A4" w:rsidRDefault="004A13A4" w:rsidP="00442C42">
      <w:r>
        <w:separator/>
      </w:r>
    </w:p>
  </w:footnote>
  <w:footnote w:type="continuationSeparator" w:id="0">
    <w:p w:rsidR="004A13A4" w:rsidRDefault="004A13A4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B2"/>
    <w:rsid w:val="00340C9E"/>
    <w:rsid w:val="00403F2E"/>
    <w:rsid w:val="00442C42"/>
    <w:rsid w:val="00451AFC"/>
    <w:rsid w:val="004A13A4"/>
    <w:rsid w:val="00623CB2"/>
    <w:rsid w:val="0078369D"/>
    <w:rsid w:val="008270F0"/>
    <w:rsid w:val="008F1FBD"/>
    <w:rsid w:val="00997127"/>
    <w:rsid w:val="00A53CF6"/>
    <w:rsid w:val="00A90BDC"/>
    <w:rsid w:val="00AA6E63"/>
    <w:rsid w:val="00C824BE"/>
    <w:rsid w:val="00C96FFD"/>
    <w:rsid w:val="00F07EA4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52939"/>
  <w14:defaultImageDpi w14:val="0"/>
  <w15:docId w15:val="{3D323F20-4337-4FBD-861D-E124A82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2022-11-28T04:28:00Z</dcterms:created>
  <dcterms:modified xsi:type="dcterms:W3CDTF">2024-09-18T01:43:00Z</dcterms:modified>
</cp:coreProperties>
</file>