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54" w:rsidRDefault="00C51554">
      <w:pPr>
        <w:overflowPunct/>
      </w:pPr>
      <w:r>
        <w:rPr>
          <w:rFonts w:hint="eastAsia"/>
        </w:rPr>
        <w:t>様式第</w:t>
      </w:r>
      <w:r w:rsidR="00094D9B">
        <w:rPr>
          <w:rFonts w:hint="eastAsia"/>
        </w:rPr>
        <w:t>4</w:t>
      </w:r>
      <w:r w:rsidR="00094D9B">
        <w:t>-1-1</w:t>
      </w:r>
      <w:r>
        <w:rPr>
          <w:rFonts w:hint="eastAsia"/>
        </w:rPr>
        <w:t>号</w:t>
      </w:r>
      <w:bookmarkStart w:id="0" w:name="_GoBack"/>
      <w:bookmarkEnd w:id="0"/>
    </w:p>
    <w:p w:rsidR="00C51554" w:rsidRDefault="00C51554">
      <w:pPr>
        <w:overflowPunct/>
      </w:pPr>
    </w:p>
    <w:p w:rsidR="00C51554" w:rsidRDefault="00C51554">
      <w:pPr>
        <w:overflowPunct/>
        <w:jc w:val="center"/>
      </w:pPr>
      <w:r>
        <w:rPr>
          <w:rFonts w:hint="eastAsia"/>
        </w:rPr>
        <w:t>軽油引取税特別徴収義務者登録申請書</w:t>
      </w:r>
    </w:p>
    <w:p w:rsidR="00C51554" w:rsidRDefault="00C51554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C51554" w:rsidRDefault="00C51554">
      <w:pPr>
        <w:overflowPunct/>
      </w:pPr>
    </w:p>
    <w:p w:rsidR="00C51554" w:rsidRDefault="00C51554">
      <w:pPr>
        <w:overflowPunct/>
      </w:pPr>
      <w:r>
        <w:rPr>
          <w:rFonts w:hint="eastAsia"/>
        </w:rPr>
        <w:t xml:space="preserve">　岡山県　　　　県民局長　殿</w:t>
      </w:r>
    </w:p>
    <w:p w:rsidR="00C51554" w:rsidRDefault="00C51554">
      <w:pPr>
        <w:overflowPunct/>
      </w:pPr>
    </w:p>
    <w:p w:rsidR="00C51554" w:rsidRDefault="00C51554">
      <w:pPr>
        <w:overflowPunct/>
        <w:jc w:val="right"/>
      </w:pPr>
      <w:r>
        <w:rPr>
          <w:rFonts w:hint="eastAsia"/>
        </w:rPr>
        <w:t xml:space="preserve">特別徴収義務者　　　　　　　　　　　</w:t>
      </w:r>
    </w:p>
    <w:p w:rsidR="00C51554" w:rsidRDefault="00C51554">
      <w:pPr>
        <w:overflowPunct/>
        <w:spacing w:before="60"/>
        <w:jc w:val="right"/>
      </w:pPr>
      <w:r>
        <w:rPr>
          <w:rFonts w:hint="eastAsia"/>
        </w:rPr>
        <w:t>個人</w:t>
      </w:r>
      <w:r>
        <w:t>(</w:t>
      </w:r>
      <w:r>
        <w:rPr>
          <w:rFonts w:hint="eastAsia"/>
        </w:rPr>
        <w:t>法人</w:t>
      </w:r>
      <w:r>
        <w:t>)</w:t>
      </w:r>
      <w:r>
        <w:rPr>
          <w:rFonts w:hint="eastAsia"/>
        </w:rPr>
        <w:t xml:space="preserve">番号　　　　　　　　　　</w:t>
      </w:r>
    </w:p>
    <w:p w:rsidR="00C51554" w:rsidRDefault="00C51554">
      <w:pPr>
        <w:overflowPunct/>
        <w:spacing w:before="6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C51554" w:rsidRDefault="00C51554">
      <w:pPr>
        <w:overflowPunct/>
        <w:spacing w:before="6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</w:t>
      </w:r>
      <w:r>
        <w:t>)</w:t>
      </w:r>
      <w:r w:rsidR="00E073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C51554" w:rsidRDefault="00C51554">
      <w:pPr>
        <w:overflowPunct/>
        <w:spacing w:before="60"/>
        <w:jc w:val="right"/>
      </w:pPr>
      <w:r>
        <w:rPr>
          <w:rFonts w:hint="eastAsia"/>
        </w:rPr>
        <w:t xml:space="preserve">電話番号　　　　　　　　　　　　　</w:t>
      </w:r>
    </w:p>
    <w:p w:rsidR="00C51554" w:rsidRDefault="00C51554">
      <w:pPr>
        <w:overflowPunct/>
      </w:pPr>
    </w:p>
    <w:p w:rsidR="00C51554" w:rsidRDefault="00C51554">
      <w:pPr>
        <w:overflowPunct/>
        <w:spacing w:after="120"/>
      </w:pPr>
      <w:r>
        <w:rPr>
          <w:rFonts w:hint="eastAsia"/>
        </w:rPr>
        <w:t xml:space="preserve">　岡山県税条例</w:t>
      </w:r>
      <w:r>
        <w:t>(</w:t>
      </w:r>
      <w:r>
        <w:rPr>
          <w:rFonts w:hint="eastAsia"/>
        </w:rPr>
        <w:t>昭和</w:t>
      </w:r>
      <w:r>
        <w:t>29</w:t>
      </w:r>
      <w:r>
        <w:rPr>
          <w:rFonts w:hint="eastAsia"/>
        </w:rPr>
        <w:t>年岡山県条例第</w:t>
      </w:r>
      <w:r>
        <w:t>37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104</w:t>
      </w:r>
      <w:r>
        <w:rPr>
          <w:rFonts w:hint="eastAsia"/>
        </w:rPr>
        <w:t>条の</w:t>
      </w:r>
      <w:r>
        <w:t>11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54"/>
        <w:gridCol w:w="5711"/>
      </w:tblGrid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 w:val="restart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事務所又は事業所</w:t>
            </w:r>
          </w:p>
        </w:tc>
        <w:tc>
          <w:tcPr>
            <w:tcW w:w="1554" w:type="dxa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C51554" w:rsidRDefault="00C51554">
            <w:pPr>
              <w:overflowPunct/>
            </w:pPr>
          </w:p>
        </w:tc>
        <w:tc>
          <w:tcPr>
            <w:tcW w:w="1554" w:type="dxa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</w:p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C51554" w:rsidRDefault="00C51554">
            <w:pPr>
              <w:overflowPunct/>
            </w:pPr>
          </w:p>
        </w:tc>
        <w:tc>
          <w:tcPr>
            <w:tcW w:w="1554" w:type="dxa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C51554" w:rsidRDefault="00C51554">
            <w:pPr>
              <w:overflowPunct/>
            </w:pPr>
          </w:p>
        </w:tc>
        <w:tc>
          <w:tcPr>
            <w:tcW w:w="1554" w:type="dxa"/>
            <w:vAlign w:val="center"/>
          </w:tcPr>
          <w:p w:rsidR="00C51554" w:rsidRDefault="00C51554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営業開始年月日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14" w:type="dxa"/>
            <w:gridSpan w:val="2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軽油の貯蔵設備の概要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14" w:type="dxa"/>
            <w:gridSpan w:val="2"/>
            <w:vAlign w:val="center"/>
          </w:tcPr>
          <w:p w:rsidR="00C51554" w:rsidRDefault="00C51554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特別徴収義務者被指定年月日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 w:val="restart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納入先</w:t>
            </w:r>
          </w:p>
        </w:tc>
        <w:tc>
          <w:tcPr>
            <w:tcW w:w="1554" w:type="dxa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納入地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C51554" w:rsidRDefault="00C51554">
            <w:pPr>
              <w:overflowPunct/>
            </w:pPr>
          </w:p>
        </w:tc>
        <w:tc>
          <w:tcPr>
            <w:tcW w:w="1554" w:type="dxa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  <w:p w:rsidR="00C51554" w:rsidRDefault="00C51554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  <w:spacing w:val="362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C51554" w:rsidRDefault="00C51554">
            <w:pPr>
              <w:overflowPunct/>
            </w:pPr>
          </w:p>
        </w:tc>
        <w:tc>
          <w:tcPr>
            <w:tcW w:w="1554" w:type="dxa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  <w:p w:rsidR="00C51554" w:rsidRDefault="00C51554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  <w:spacing w:val="12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</w:p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C5155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14" w:type="dxa"/>
            <w:gridSpan w:val="2"/>
            <w:vAlign w:val="center"/>
          </w:tcPr>
          <w:p w:rsidR="00C51554" w:rsidRDefault="00C51554">
            <w:pPr>
              <w:overflowPunct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711" w:type="dxa"/>
            <w:vAlign w:val="center"/>
          </w:tcPr>
          <w:p w:rsidR="00C51554" w:rsidRDefault="00C515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554" w:rsidRDefault="00C51554">
      <w:pPr>
        <w:overflowPunct/>
      </w:pPr>
    </w:p>
    <w:sectPr w:rsidR="00C515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20" w:rsidRDefault="003A1A20" w:rsidP="00442C42">
      <w:r>
        <w:separator/>
      </w:r>
    </w:p>
  </w:endnote>
  <w:endnote w:type="continuationSeparator" w:id="0">
    <w:p w:rsidR="003A1A20" w:rsidRDefault="003A1A20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20" w:rsidRDefault="003A1A20" w:rsidP="00442C42">
      <w:r>
        <w:separator/>
      </w:r>
    </w:p>
  </w:footnote>
  <w:footnote w:type="continuationSeparator" w:id="0">
    <w:p w:rsidR="003A1A20" w:rsidRDefault="003A1A20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54"/>
    <w:rsid w:val="00094D9B"/>
    <w:rsid w:val="002C236A"/>
    <w:rsid w:val="003A1A20"/>
    <w:rsid w:val="00442C42"/>
    <w:rsid w:val="00442CCB"/>
    <w:rsid w:val="005733D7"/>
    <w:rsid w:val="00B35AB3"/>
    <w:rsid w:val="00C51554"/>
    <w:rsid w:val="00C6538B"/>
    <w:rsid w:val="00DB2D0B"/>
    <w:rsid w:val="00E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31523"/>
  <w14:defaultImageDpi w14:val="0"/>
  <w15:docId w15:val="{F8B77A22-FD47-4919-81C0-4E4E037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2022-11-28T04:51:00Z</dcterms:created>
  <dcterms:modified xsi:type="dcterms:W3CDTF">2022-11-28T04:51:00Z</dcterms:modified>
</cp:coreProperties>
</file>