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89" w:rsidRPr="001A0289" w:rsidRDefault="001A0289" w:rsidP="001A0289">
      <w:pPr>
        <w:adjustRightInd/>
        <w:rPr>
          <w:rFonts w:hAnsi="Times New Roman" w:cs="Times New Roman"/>
          <w:spacing w:val="20"/>
        </w:rPr>
      </w:pPr>
      <w:r w:rsidRPr="001A0289">
        <w:rPr>
          <w:rFonts w:hint="eastAsia"/>
        </w:rPr>
        <w:t>様式３（子宮けいがん予防に関するアンケート）</w:t>
      </w:r>
    </w:p>
    <w:p w:rsidR="001A0289" w:rsidRDefault="001A0289" w:rsidP="00240C4B">
      <w:pPr>
        <w:spacing w:line="280" w:lineRule="exact"/>
        <w:ind w:firstLineChars="200" w:firstLine="539"/>
        <w:rPr>
          <w:sz w:val="24"/>
        </w:rPr>
      </w:pPr>
    </w:p>
    <w:p w:rsidR="00240C4B" w:rsidRDefault="00240C4B" w:rsidP="001A0289">
      <w:pPr>
        <w:spacing w:line="280" w:lineRule="exact"/>
        <w:ind w:firstLineChars="200" w:firstLine="539"/>
        <w:jc w:val="center"/>
        <w:rPr>
          <w:sz w:val="24"/>
        </w:rPr>
      </w:pPr>
      <w:r w:rsidRPr="00DF52A0">
        <w:rPr>
          <w:rFonts w:hint="eastAsia"/>
          <w:sz w:val="24"/>
        </w:rPr>
        <w:t>子宮けいがん予防に関するアンケート</w:t>
      </w:r>
      <w:r w:rsidR="00E130E7">
        <w:rPr>
          <w:rFonts w:hint="eastAsia"/>
          <w:sz w:val="24"/>
        </w:rPr>
        <w:t>（</w:t>
      </w:r>
      <w:r w:rsidR="000012D0">
        <w:rPr>
          <w:rFonts w:hint="eastAsia"/>
          <w:sz w:val="24"/>
        </w:rPr>
        <w:t>記入日：</w:t>
      </w:r>
      <w:r w:rsidR="00153D8B">
        <w:rPr>
          <w:rFonts w:hint="eastAsia"/>
          <w:sz w:val="24"/>
        </w:rPr>
        <w:t xml:space="preserve">令和　</w:t>
      </w:r>
      <w:r w:rsidR="000A4325">
        <w:rPr>
          <w:rFonts w:hint="eastAsia"/>
          <w:sz w:val="24"/>
        </w:rPr>
        <w:t xml:space="preserve">年　　月　　</w:t>
      </w:r>
      <w:r w:rsidR="00A9353B">
        <w:rPr>
          <w:rFonts w:hint="eastAsia"/>
          <w:sz w:val="24"/>
        </w:rPr>
        <w:t>日）</w:t>
      </w:r>
    </w:p>
    <w:p w:rsidR="00F64403" w:rsidRDefault="00240C4B" w:rsidP="00D733F7">
      <w:pPr>
        <w:spacing w:line="280" w:lineRule="exact"/>
        <w:ind w:firstLineChars="300" w:firstLine="808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Pr="00155378">
        <w:rPr>
          <w:rFonts w:hint="eastAsia"/>
          <w:sz w:val="24"/>
          <w:u w:val="wave"/>
        </w:rPr>
        <w:t>□の該当欄に☑を</w:t>
      </w:r>
      <w:r w:rsidR="001A0289">
        <w:rPr>
          <w:rFonts w:hint="eastAsia"/>
          <w:sz w:val="24"/>
          <w:u w:val="wave"/>
        </w:rPr>
        <w:t>、空欄に記入</w:t>
      </w:r>
      <w:r w:rsidRPr="00155378">
        <w:rPr>
          <w:rFonts w:hint="eastAsia"/>
          <w:sz w:val="24"/>
          <w:u w:val="wave"/>
        </w:rPr>
        <w:t>してください。</w:t>
      </w:r>
      <w:r>
        <w:rPr>
          <w:rFonts w:hint="eastAsia"/>
          <w:sz w:val="24"/>
        </w:rPr>
        <w:t>）</w:t>
      </w:r>
      <w:bookmarkStart w:id="0" w:name="_GoBack"/>
      <w:bookmarkEnd w:id="0"/>
    </w:p>
    <w:tbl>
      <w:tblPr>
        <w:tblStyle w:val="ae"/>
        <w:tblW w:w="9781" w:type="dxa"/>
        <w:tblInd w:w="-147" w:type="dxa"/>
        <w:tblLook w:val="04A0" w:firstRow="1" w:lastRow="0" w:firstColumn="1" w:lastColumn="0" w:noHBand="0" w:noVBand="1"/>
      </w:tblPr>
      <w:tblGrid>
        <w:gridCol w:w="1276"/>
        <w:gridCol w:w="851"/>
        <w:gridCol w:w="1134"/>
        <w:gridCol w:w="6520"/>
      </w:tblGrid>
      <w:tr w:rsidR="00240C4B" w:rsidTr="00A9353B">
        <w:trPr>
          <w:trHeight w:val="490"/>
        </w:trPr>
        <w:tc>
          <w:tcPr>
            <w:tcW w:w="1276" w:type="dxa"/>
            <w:vAlign w:val="center"/>
          </w:tcPr>
          <w:p w:rsidR="00240C4B" w:rsidRDefault="00240C4B" w:rsidP="00317D8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8505" w:type="dxa"/>
            <w:gridSpan w:val="3"/>
            <w:vAlign w:val="center"/>
          </w:tcPr>
          <w:p w:rsidR="00240C4B" w:rsidRPr="00EC7977" w:rsidRDefault="00240C4B" w:rsidP="00A9353B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40C4B" w:rsidTr="00A9353B">
        <w:trPr>
          <w:trHeight w:val="490"/>
        </w:trPr>
        <w:tc>
          <w:tcPr>
            <w:tcW w:w="1276" w:type="dxa"/>
            <w:vAlign w:val="center"/>
          </w:tcPr>
          <w:p w:rsidR="00240C4B" w:rsidRDefault="00240C4B" w:rsidP="00317D8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851" w:type="dxa"/>
            <w:vAlign w:val="center"/>
          </w:tcPr>
          <w:p w:rsidR="00240C4B" w:rsidRPr="00EC7977" w:rsidRDefault="00240C4B" w:rsidP="00317D87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0C4B" w:rsidRDefault="00240C4B" w:rsidP="00317D8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年</w:t>
            </w:r>
          </w:p>
        </w:tc>
        <w:tc>
          <w:tcPr>
            <w:tcW w:w="6520" w:type="dxa"/>
            <w:vAlign w:val="center"/>
          </w:tcPr>
          <w:p w:rsidR="00E10A56" w:rsidRPr="00EC7977" w:rsidRDefault="00E10A56" w:rsidP="00E10A56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EC7977">
              <w:rPr>
                <w:rFonts w:ascii="ＭＳ 明朝" w:eastAsia="ＭＳ 明朝" w:hAnsi="ＭＳ 明朝" w:hint="eastAsia"/>
                <w:sz w:val="24"/>
              </w:rPr>
              <w:t>□小１・□小２・□小３・□小４・□小５</w:t>
            </w:r>
            <w:r w:rsidR="00D733F7">
              <w:rPr>
                <w:rFonts w:ascii="ＭＳ 明朝" w:eastAsia="ＭＳ 明朝" w:hAnsi="ＭＳ 明朝" w:hint="eastAsia"/>
                <w:sz w:val="24"/>
              </w:rPr>
              <w:t>・□小６</w:t>
            </w:r>
          </w:p>
          <w:p w:rsidR="00240C4B" w:rsidRDefault="00E10A56" w:rsidP="000C6440">
            <w:pPr>
              <w:spacing w:line="280" w:lineRule="exact"/>
              <w:rPr>
                <w:sz w:val="24"/>
              </w:rPr>
            </w:pPr>
            <w:r w:rsidRPr="00EC7977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240C4B" w:rsidRPr="00EC7977">
              <w:rPr>
                <w:rFonts w:ascii="ＭＳ 明朝" w:eastAsia="ＭＳ 明朝" w:hAnsi="ＭＳ 明朝" w:hint="eastAsia"/>
                <w:sz w:val="24"/>
              </w:rPr>
              <w:t>中１・</w:t>
            </w:r>
            <w:r w:rsidRPr="00EC7977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240C4B" w:rsidRPr="00EC7977">
              <w:rPr>
                <w:rFonts w:ascii="ＭＳ 明朝" w:eastAsia="ＭＳ 明朝" w:hAnsi="ＭＳ 明朝" w:hint="eastAsia"/>
                <w:sz w:val="24"/>
              </w:rPr>
              <w:t>中２・</w:t>
            </w:r>
            <w:r w:rsidRPr="00EC7977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A81458">
              <w:rPr>
                <w:rFonts w:ascii="ＭＳ 明朝" w:eastAsia="ＭＳ 明朝" w:hAnsi="ＭＳ 明朝" w:hint="eastAsia"/>
                <w:sz w:val="24"/>
              </w:rPr>
              <w:t>中３</w:t>
            </w:r>
          </w:p>
        </w:tc>
      </w:tr>
    </w:tbl>
    <w:p w:rsidR="00240C4B" w:rsidRDefault="00240C4B" w:rsidP="00240C4B">
      <w:pPr>
        <w:spacing w:line="280" w:lineRule="exact"/>
        <w:ind w:left="318" w:hangingChars="118" w:hanging="318"/>
        <w:jc w:val="left"/>
        <w:rPr>
          <w:sz w:val="24"/>
        </w:rPr>
      </w:pPr>
    </w:p>
    <w:p w:rsidR="001A0289" w:rsidRDefault="00240C4B" w:rsidP="001A0289">
      <w:pPr>
        <w:spacing w:line="280" w:lineRule="exact"/>
        <w:ind w:left="318" w:hangingChars="118" w:hanging="318"/>
        <w:jc w:val="left"/>
        <w:rPr>
          <w:sz w:val="24"/>
        </w:rPr>
      </w:pPr>
      <w:r>
        <w:rPr>
          <w:rFonts w:hint="eastAsia"/>
          <w:sz w:val="24"/>
        </w:rPr>
        <w:t>１</w:t>
      </w:r>
      <w:r w:rsidRPr="00FD4C4D">
        <w:rPr>
          <w:rFonts w:hint="eastAsia"/>
          <w:sz w:val="24"/>
        </w:rPr>
        <w:t xml:space="preserve">　あなたは「子宮けいがん」</w:t>
      </w:r>
      <w:r w:rsidR="00F64403">
        <w:rPr>
          <w:rFonts w:hint="eastAsia"/>
          <w:sz w:val="24"/>
        </w:rPr>
        <w:t>が、</w:t>
      </w:r>
      <w:r w:rsidRPr="00FD4C4D">
        <w:rPr>
          <w:rFonts w:hint="eastAsia"/>
          <w:sz w:val="24"/>
        </w:rPr>
        <w:t>女性がかかる病気で、毎年亡くなった</w:t>
      </w:r>
      <w:r w:rsidR="00F64403">
        <w:rPr>
          <w:rFonts w:hint="eastAsia"/>
          <w:sz w:val="24"/>
        </w:rPr>
        <w:t>り</w:t>
      </w:r>
      <w:r w:rsidRPr="00FD4C4D">
        <w:rPr>
          <w:rFonts w:hint="eastAsia"/>
          <w:sz w:val="24"/>
        </w:rPr>
        <w:t>、治療で子宮を失ってしまう人がいることを知っていますか。</w:t>
      </w:r>
    </w:p>
    <w:p w:rsidR="00E10A56" w:rsidRPr="00EC7977" w:rsidRDefault="00E10A56" w:rsidP="00F64403">
      <w:pPr>
        <w:spacing w:line="280" w:lineRule="exact"/>
        <w:ind w:firstLineChars="200" w:firstLine="539"/>
        <w:jc w:val="left"/>
        <w:rPr>
          <w:rFonts w:ascii="ＭＳ 明朝" w:eastAsia="ＭＳ 明朝" w:hAnsi="ＭＳ 明朝"/>
          <w:sz w:val="24"/>
        </w:rPr>
      </w:pPr>
      <w:r w:rsidRPr="00EC7977">
        <w:rPr>
          <w:rFonts w:ascii="ＭＳ 明朝" w:eastAsia="ＭＳ 明朝" w:hAnsi="ＭＳ 明朝" w:hint="eastAsia"/>
          <w:sz w:val="24"/>
        </w:rPr>
        <w:t>□</w:t>
      </w:r>
      <w:r w:rsidR="00F64403" w:rsidRPr="00EC7977">
        <w:rPr>
          <w:rFonts w:ascii="ＭＳ 明朝" w:eastAsia="ＭＳ 明朝" w:hAnsi="ＭＳ 明朝" w:hint="eastAsia"/>
          <w:sz w:val="24"/>
        </w:rPr>
        <w:t>今回の講座で知った　□</w:t>
      </w:r>
      <w:r w:rsidRPr="00EC7977">
        <w:rPr>
          <w:rFonts w:ascii="ＭＳ 明朝" w:eastAsia="ＭＳ 明朝" w:hAnsi="ＭＳ 明朝" w:hint="eastAsia"/>
          <w:sz w:val="24"/>
        </w:rPr>
        <w:t>知ってい</w:t>
      </w:r>
      <w:r w:rsidR="00F64403" w:rsidRPr="00EC7977">
        <w:rPr>
          <w:rFonts w:ascii="ＭＳ 明朝" w:eastAsia="ＭＳ 明朝" w:hAnsi="ＭＳ 明朝" w:hint="eastAsia"/>
          <w:sz w:val="24"/>
        </w:rPr>
        <w:t xml:space="preserve">た　</w:t>
      </w:r>
      <w:r w:rsidRPr="00EC7977">
        <w:rPr>
          <w:rFonts w:ascii="ＭＳ 明朝" w:eastAsia="ＭＳ 明朝" w:hAnsi="ＭＳ 明朝" w:hint="eastAsia"/>
          <w:sz w:val="24"/>
        </w:rPr>
        <w:t>□</w:t>
      </w:r>
      <w:r w:rsidR="00F64403" w:rsidRPr="00EC7977">
        <w:rPr>
          <w:rFonts w:ascii="ＭＳ 明朝" w:eastAsia="ＭＳ 明朝" w:hAnsi="ＭＳ 明朝" w:hint="eastAsia"/>
          <w:sz w:val="24"/>
        </w:rPr>
        <w:t xml:space="preserve">知らない　</w:t>
      </w:r>
    </w:p>
    <w:p w:rsidR="00240C4B" w:rsidRPr="00EA5315" w:rsidRDefault="00240C4B" w:rsidP="00F64403">
      <w:pPr>
        <w:spacing w:line="280" w:lineRule="exact"/>
        <w:ind w:rightChars="-135" w:right="-310"/>
        <w:jc w:val="left"/>
        <w:rPr>
          <w:sz w:val="24"/>
        </w:rPr>
      </w:pPr>
      <w:r w:rsidRPr="00FD4C4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                 </w:t>
      </w:r>
    </w:p>
    <w:p w:rsidR="00240C4B" w:rsidRDefault="00240C4B" w:rsidP="00240C4B">
      <w:pPr>
        <w:spacing w:line="280" w:lineRule="exact"/>
        <w:ind w:left="318" w:hangingChars="118" w:hanging="318"/>
        <w:jc w:val="left"/>
        <w:rPr>
          <w:sz w:val="24"/>
        </w:rPr>
      </w:pPr>
      <w:r>
        <w:rPr>
          <w:rFonts w:hint="eastAsia"/>
          <w:sz w:val="24"/>
        </w:rPr>
        <w:t>２</w:t>
      </w:r>
      <w:r w:rsidRPr="00FD4C4D">
        <w:rPr>
          <w:rFonts w:hint="eastAsia"/>
          <w:sz w:val="24"/>
        </w:rPr>
        <w:t xml:space="preserve">　子宮けいがん</w:t>
      </w:r>
      <w:r>
        <w:rPr>
          <w:rFonts w:hint="eastAsia"/>
          <w:sz w:val="24"/>
        </w:rPr>
        <w:t>のほとんど</w:t>
      </w:r>
      <w:r w:rsidRPr="00FD4C4D">
        <w:rPr>
          <w:rFonts w:hint="eastAsia"/>
          <w:sz w:val="24"/>
        </w:rPr>
        <w:t>は、ヒトパピローマウイルス</w:t>
      </w:r>
      <w:r>
        <w:rPr>
          <w:rFonts w:hint="eastAsia"/>
          <w:sz w:val="24"/>
        </w:rPr>
        <w:t>（ＨＰＶ）</w:t>
      </w:r>
      <w:r w:rsidRPr="00FD4C4D">
        <w:rPr>
          <w:rFonts w:hint="eastAsia"/>
          <w:sz w:val="24"/>
        </w:rPr>
        <w:t>の感染</w:t>
      </w:r>
      <w:r>
        <w:rPr>
          <w:rFonts w:hint="eastAsia"/>
          <w:sz w:val="24"/>
        </w:rPr>
        <w:t>が</w:t>
      </w:r>
    </w:p>
    <w:p w:rsidR="00240C4B" w:rsidRDefault="00240C4B" w:rsidP="001A0289">
      <w:pPr>
        <w:spacing w:line="280" w:lineRule="exact"/>
        <w:ind w:leftChars="100" w:left="278" w:hangingChars="18" w:hanging="49"/>
        <w:jc w:val="left"/>
        <w:rPr>
          <w:sz w:val="24"/>
        </w:rPr>
      </w:pPr>
      <w:r>
        <w:rPr>
          <w:rFonts w:hint="eastAsia"/>
          <w:sz w:val="24"/>
        </w:rPr>
        <w:t>原因であり</w:t>
      </w:r>
      <w:r w:rsidR="00F64403">
        <w:rPr>
          <w:rFonts w:hint="eastAsia"/>
          <w:sz w:val="24"/>
        </w:rPr>
        <w:t>、ＨＰＶワクチンの接種で</w:t>
      </w:r>
      <w:r w:rsidRPr="00FD4C4D">
        <w:rPr>
          <w:rFonts w:hint="eastAsia"/>
          <w:sz w:val="24"/>
        </w:rPr>
        <w:t>予防ができることを知っていますか。</w:t>
      </w:r>
    </w:p>
    <w:p w:rsidR="00F64403" w:rsidRPr="00EC7977" w:rsidRDefault="00F64403" w:rsidP="00F64403">
      <w:pPr>
        <w:spacing w:line="280" w:lineRule="exact"/>
        <w:ind w:firstLineChars="200" w:firstLine="539"/>
        <w:jc w:val="left"/>
        <w:rPr>
          <w:rFonts w:ascii="ＭＳ 明朝" w:eastAsia="ＭＳ 明朝" w:hAnsi="ＭＳ 明朝"/>
          <w:sz w:val="24"/>
        </w:rPr>
      </w:pPr>
      <w:r w:rsidRPr="00EC7977">
        <w:rPr>
          <w:rFonts w:ascii="ＭＳ 明朝" w:eastAsia="ＭＳ 明朝" w:hAnsi="ＭＳ 明朝" w:hint="eastAsia"/>
          <w:sz w:val="24"/>
        </w:rPr>
        <w:t xml:space="preserve">□今回の講座で知った　□知っていた　□知らない　</w:t>
      </w:r>
    </w:p>
    <w:p w:rsidR="00240C4B" w:rsidRPr="00FD4C4D" w:rsidRDefault="00240C4B" w:rsidP="00240C4B">
      <w:pPr>
        <w:spacing w:line="280" w:lineRule="exact"/>
        <w:jc w:val="left"/>
        <w:rPr>
          <w:sz w:val="24"/>
        </w:rPr>
      </w:pPr>
    </w:p>
    <w:p w:rsidR="001A0289" w:rsidRDefault="00240C4B" w:rsidP="001A0289">
      <w:pPr>
        <w:spacing w:line="280" w:lineRule="exact"/>
        <w:ind w:left="318" w:hangingChars="118" w:hanging="318"/>
        <w:jc w:val="left"/>
        <w:rPr>
          <w:sz w:val="24"/>
        </w:rPr>
      </w:pPr>
      <w:r>
        <w:rPr>
          <w:rFonts w:hint="eastAsia"/>
          <w:sz w:val="24"/>
        </w:rPr>
        <w:t xml:space="preserve">３　</w:t>
      </w:r>
      <w:r w:rsidRPr="00FD4C4D">
        <w:rPr>
          <w:rFonts w:hint="eastAsia"/>
          <w:sz w:val="24"/>
        </w:rPr>
        <w:t>高校１年生まで</w:t>
      </w:r>
      <w:r>
        <w:rPr>
          <w:rFonts w:hint="eastAsia"/>
          <w:sz w:val="24"/>
        </w:rPr>
        <w:t>の女子</w:t>
      </w:r>
      <w:r w:rsidRPr="00FD4C4D">
        <w:rPr>
          <w:rFonts w:hint="eastAsia"/>
          <w:sz w:val="24"/>
        </w:rPr>
        <w:t>は、ＨＰＶワクチンを</w:t>
      </w:r>
      <w:r w:rsidRPr="005444D9">
        <w:rPr>
          <w:rFonts w:hint="eastAsia"/>
          <w:b/>
          <w:sz w:val="24"/>
          <w:u w:val="single"/>
        </w:rPr>
        <w:t>無料で</w:t>
      </w:r>
      <w:r>
        <w:rPr>
          <w:rFonts w:hint="eastAsia"/>
          <w:sz w:val="24"/>
        </w:rPr>
        <w:t>接種できる</w:t>
      </w:r>
      <w:r w:rsidRPr="00FD4C4D">
        <w:rPr>
          <w:rFonts w:hint="eastAsia"/>
          <w:sz w:val="24"/>
        </w:rPr>
        <w:t>ことを知っていますか。</w:t>
      </w:r>
    </w:p>
    <w:p w:rsidR="00F64403" w:rsidRPr="00EC7977" w:rsidRDefault="00F64403" w:rsidP="00F64403">
      <w:pPr>
        <w:spacing w:line="280" w:lineRule="exact"/>
        <w:ind w:firstLineChars="200" w:firstLine="539"/>
        <w:jc w:val="left"/>
        <w:rPr>
          <w:rFonts w:ascii="ＭＳ 明朝" w:eastAsia="ＭＳ 明朝" w:hAnsi="ＭＳ 明朝"/>
          <w:sz w:val="24"/>
        </w:rPr>
      </w:pPr>
      <w:r w:rsidRPr="00EC7977">
        <w:rPr>
          <w:rFonts w:ascii="ＭＳ 明朝" w:eastAsia="ＭＳ 明朝" w:hAnsi="ＭＳ 明朝" w:hint="eastAsia"/>
          <w:sz w:val="24"/>
        </w:rPr>
        <w:t xml:space="preserve">□今回の講座で知った　□知っていた　□知らない　</w:t>
      </w:r>
    </w:p>
    <w:p w:rsidR="00240C4B" w:rsidRDefault="00153D8B" w:rsidP="00153D8B">
      <w:pPr>
        <w:spacing w:line="280" w:lineRule="exact"/>
        <w:ind w:left="808" w:hangingChars="300" w:hanging="808"/>
        <w:jc w:val="left"/>
        <w:rPr>
          <w:sz w:val="18"/>
          <w:szCs w:val="18"/>
        </w:rPr>
      </w:pPr>
      <w:r w:rsidRPr="0083790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1520798</wp:posOffset>
                </wp:positionH>
                <wp:positionV relativeFrom="page">
                  <wp:posOffset>4584341</wp:posOffset>
                </wp:positionV>
                <wp:extent cx="2913380" cy="359410"/>
                <wp:effectExtent l="0" t="0" r="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90C" w:rsidRDefault="0083790C">
                            <w:r w:rsidRPr="002123BF">
                              <w:rPr>
                                <w:rFonts w:hint="eastAsia"/>
                                <w:sz w:val="24"/>
                              </w:rPr>
                              <w:t>以下は女子のみ回答してください。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9.75pt;margin-top:360.95pt;width:229.4pt;height:28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" filled="f" stroked="f">
                <v:textbox>
                  <w:txbxContent>
                    <w:p w:rsidR="0083790C" w:rsidRDefault="0083790C">
                      <w:r w:rsidRPr="002123BF">
                        <w:rPr>
                          <w:rFonts w:hint="eastAsia"/>
                          <w:sz w:val="24"/>
                        </w:rPr>
                        <w:t>以下は女子のみ回答してください。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40C4B">
        <w:rPr>
          <w:rFonts w:hint="eastAsia"/>
          <w:sz w:val="24"/>
        </w:rPr>
        <w:t xml:space="preserve"> </w:t>
      </w:r>
      <w:r w:rsidR="00240C4B">
        <w:rPr>
          <w:sz w:val="24"/>
        </w:rPr>
        <w:t xml:space="preserve"> </w:t>
      </w:r>
      <w:r w:rsidR="00240C4B">
        <w:rPr>
          <w:rFonts w:hint="eastAsia"/>
          <w:sz w:val="24"/>
        </w:rPr>
        <w:t xml:space="preserve">　</w:t>
      </w:r>
      <w:r w:rsidR="00240C4B" w:rsidRPr="000B37C0">
        <w:rPr>
          <w:rFonts w:hint="eastAsia"/>
          <w:sz w:val="18"/>
          <w:szCs w:val="18"/>
        </w:rPr>
        <w:t>※</w:t>
      </w:r>
      <w:r w:rsidR="00240C4B">
        <w:rPr>
          <w:rFonts w:hint="eastAsia"/>
          <w:sz w:val="18"/>
          <w:szCs w:val="18"/>
        </w:rPr>
        <w:t>平成９年度から平成</w:t>
      </w:r>
      <w:r w:rsidR="00DF1552">
        <w:rPr>
          <w:sz w:val="18"/>
          <w:szCs w:val="18"/>
        </w:rPr>
        <w:t>20</w:t>
      </w:r>
      <w:r w:rsidR="00240C4B">
        <w:rPr>
          <w:rFonts w:hint="eastAsia"/>
          <w:sz w:val="18"/>
          <w:szCs w:val="18"/>
        </w:rPr>
        <w:t>年度生まれの女子</w:t>
      </w:r>
      <w:r w:rsidR="00DF1552">
        <w:rPr>
          <w:rFonts w:hint="eastAsia"/>
          <w:sz w:val="18"/>
          <w:szCs w:val="18"/>
        </w:rPr>
        <w:t>で、令和６年度末までに１回以上接種している場合は、令和８年３月まで</w:t>
      </w:r>
      <w:r w:rsidR="00240C4B">
        <w:rPr>
          <w:rFonts w:hint="eastAsia"/>
          <w:sz w:val="18"/>
          <w:szCs w:val="18"/>
        </w:rPr>
        <w:t>無料で接種できます。</w:t>
      </w:r>
    </w:p>
    <w:p w:rsidR="00DF1552" w:rsidRPr="000B37C0" w:rsidRDefault="00DF1552" w:rsidP="00240C4B">
      <w:pPr>
        <w:spacing w:line="280" w:lineRule="exact"/>
        <w:ind w:rightChars="-135" w:right="-310"/>
        <w:jc w:val="left"/>
        <w:rPr>
          <w:sz w:val="18"/>
          <w:szCs w:val="18"/>
        </w:rPr>
      </w:pPr>
    </w:p>
    <w:p w:rsidR="00240C4B" w:rsidRPr="002123BF" w:rsidRDefault="00240C4B" w:rsidP="00240C4B">
      <w:pPr>
        <w:spacing w:line="280" w:lineRule="exact"/>
        <w:ind w:left="318" w:hangingChars="118" w:hanging="318"/>
        <w:jc w:val="center"/>
        <w:rPr>
          <w:sz w:val="24"/>
        </w:rPr>
      </w:pPr>
      <w:r w:rsidRPr="002123BF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ADC9A6" wp14:editId="171DB33C">
                <wp:simplePos x="0" y="0"/>
                <wp:positionH relativeFrom="column">
                  <wp:posOffset>190119</wp:posOffset>
                </wp:positionH>
                <wp:positionV relativeFrom="paragraph">
                  <wp:posOffset>6350</wp:posOffset>
                </wp:positionV>
                <wp:extent cx="5457825" cy="95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825" cy="9525"/>
                          <a:chOff x="0" y="0"/>
                          <a:chExt cx="5457825" cy="9525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13335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4124325" y="9525"/>
                            <a:ext cx="13335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2AA6A" id="グループ化 4" o:spid="_x0000_s1026" style="position:absolute;left:0;text-align:left;margin-left:14.95pt;margin-top:.5pt;width:429.75pt;height:.75pt;z-index:251659264" coordsize="5457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">
                <v:line id="直線コネクタ 2" o:spid="_x0000_s1027" style="position:absolute;visibility:visible;mso-wrap-style:square" from="0,0" to="133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" strokecolor="black [3213]" strokeweight="1pt">
                  <v:stroke joinstyle="miter"/>
                </v:line>
                <v:line id="直線コネクタ 3" o:spid="_x0000_s1028" style="position:absolute;visibility:visible;mso-wrap-style:square" from="41243,95" to="54578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</w:p>
    <w:p w:rsidR="00240C4B" w:rsidRDefault="00240C4B" w:rsidP="00240C4B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４</w:t>
      </w:r>
      <w:r w:rsidRPr="00FD4C4D">
        <w:rPr>
          <w:rFonts w:hint="eastAsia"/>
          <w:sz w:val="24"/>
        </w:rPr>
        <w:t xml:space="preserve">　ＨＰＶワクチンのお知らせが届いたら、接種しようと思いますか。</w:t>
      </w:r>
    </w:p>
    <w:p w:rsidR="00240C4B" w:rsidRPr="00EC7977" w:rsidRDefault="00F64403" w:rsidP="001A0289">
      <w:pPr>
        <w:spacing w:line="280" w:lineRule="exact"/>
        <w:ind w:firstLineChars="200" w:firstLine="539"/>
        <w:jc w:val="left"/>
        <w:rPr>
          <w:rFonts w:ascii="ＭＳ 明朝" w:eastAsia="ＭＳ 明朝" w:hAnsi="ＭＳ 明朝"/>
          <w:sz w:val="24"/>
        </w:rPr>
      </w:pPr>
      <w:r w:rsidRPr="00EC7977">
        <w:rPr>
          <w:rFonts w:ascii="ＭＳ 明朝" w:eastAsia="ＭＳ 明朝" w:hAnsi="ＭＳ 明朝" w:hint="eastAsia"/>
          <w:sz w:val="24"/>
        </w:rPr>
        <w:t>□思う　□思わない　□わからない　□すでに接種した（</w:t>
      </w:r>
      <w:r w:rsidR="001A0289" w:rsidRPr="00EC7977">
        <w:rPr>
          <w:rFonts w:ascii="ＭＳ 明朝" w:eastAsia="ＭＳ 明朝" w:hAnsi="ＭＳ 明朝" w:hint="eastAsia"/>
          <w:sz w:val="24"/>
        </w:rPr>
        <w:t xml:space="preserve">　　</w:t>
      </w:r>
      <w:r w:rsidR="00240C4B" w:rsidRPr="00EC7977">
        <w:rPr>
          <w:rFonts w:ascii="ＭＳ 明朝" w:eastAsia="ＭＳ 明朝" w:hAnsi="ＭＳ 明朝" w:hint="eastAsia"/>
          <w:sz w:val="24"/>
        </w:rPr>
        <w:t xml:space="preserve"> 回）</w:t>
      </w:r>
    </w:p>
    <w:p w:rsidR="00240C4B" w:rsidRPr="00403169" w:rsidRDefault="00240C4B" w:rsidP="00240C4B">
      <w:pPr>
        <w:spacing w:line="280" w:lineRule="exact"/>
        <w:ind w:rightChars="-68" w:right="-156"/>
        <w:jc w:val="left"/>
      </w:pPr>
      <w:r w:rsidRPr="00FD4C4D">
        <w:rPr>
          <w:rFonts w:hint="eastAsia"/>
          <w:sz w:val="24"/>
        </w:rPr>
        <w:t xml:space="preserve">　　　</w:t>
      </w:r>
      <w:r w:rsidR="001A0289"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</w:rPr>
        <w:t>※</w:t>
      </w:r>
      <w:r w:rsidRPr="00403169">
        <w:rPr>
          <w:rFonts w:hint="eastAsia"/>
        </w:rPr>
        <w:t>回数を記入</w:t>
      </w:r>
    </w:p>
    <w:p w:rsidR="00240C4B" w:rsidRPr="00A34548" w:rsidRDefault="00240C4B" w:rsidP="00240C4B">
      <w:pPr>
        <w:spacing w:line="280" w:lineRule="exact"/>
        <w:jc w:val="left"/>
        <w:rPr>
          <w:sz w:val="24"/>
        </w:rPr>
      </w:pPr>
    </w:p>
    <w:p w:rsidR="00240C4B" w:rsidRDefault="00240C4B" w:rsidP="00240C4B">
      <w:pPr>
        <w:spacing w:line="300" w:lineRule="exact"/>
        <w:ind w:left="318" w:hangingChars="118" w:hanging="318"/>
        <w:jc w:val="left"/>
        <w:rPr>
          <w:sz w:val="24"/>
        </w:rPr>
      </w:pPr>
      <w:r>
        <w:rPr>
          <w:rFonts w:hint="eastAsia"/>
          <w:sz w:val="24"/>
        </w:rPr>
        <w:t>５</w:t>
      </w:r>
      <w:r w:rsidRPr="00FD4C4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「わからない」または</w:t>
      </w:r>
      <w:r w:rsidRPr="00FD4C4D">
        <w:rPr>
          <w:rFonts w:hint="eastAsia"/>
          <w:sz w:val="24"/>
        </w:rPr>
        <w:t>「思わない」と回答した人は、どうしてですか。</w:t>
      </w:r>
    </w:p>
    <w:p w:rsidR="00240C4B" w:rsidRPr="00255D84" w:rsidRDefault="00240C4B" w:rsidP="00240C4B">
      <w:pPr>
        <w:spacing w:line="280" w:lineRule="exact"/>
        <w:ind w:rightChars="-68" w:right="-156"/>
        <w:jc w:val="left"/>
      </w:pPr>
      <w:r w:rsidRPr="00FD4C4D">
        <w:rPr>
          <w:rFonts w:hint="eastAsia"/>
          <w:sz w:val="24"/>
        </w:rPr>
        <w:t xml:space="preserve">　　　</w:t>
      </w:r>
      <w:r w:rsidR="001A0289"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</w:rPr>
        <w:t>※複数回答可</w:t>
      </w:r>
    </w:p>
    <w:p w:rsidR="00240C4B" w:rsidRPr="00EC7977" w:rsidRDefault="001A0289" w:rsidP="001A0289">
      <w:pPr>
        <w:spacing w:line="300" w:lineRule="exact"/>
        <w:ind w:firstLineChars="200" w:firstLine="539"/>
        <w:jc w:val="left"/>
        <w:rPr>
          <w:rFonts w:ascii="ＭＳ 明朝" w:eastAsia="ＭＳ 明朝" w:hAnsi="ＭＳ 明朝"/>
          <w:sz w:val="24"/>
        </w:rPr>
      </w:pPr>
      <w:r w:rsidRPr="00EC7977">
        <w:rPr>
          <w:rFonts w:ascii="ＭＳ 明朝" w:eastAsia="ＭＳ 明朝" w:hAnsi="ＭＳ 明朝" w:hint="eastAsia"/>
          <w:sz w:val="24"/>
        </w:rPr>
        <w:t>□</w:t>
      </w:r>
      <w:r w:rsidR="00240C4B" w:rsidRPr="00EC7977">
        <w:rPr>
          <w:rFonts w:ascii="ＭＳ 明朝" w:eastAsia="ＭＳ 明朝" w:hAnsi="ＭＳ 明朝"/>
          <w:sz w:val="24"/>
        </w:rPr>
        <w:t>ＨＰＶワクチンのことを詳しく知らないから</w:t>
      </w:r>
    </w:p>
    <w:p w:rsidR="00240C4B" w:rsidRPr="00EC7977" w:rsidRDefault="001A0289" w:rsidP="001A0289">
      <w:pPr>
        <w:spacing w:line="500" w:lineRule="exact"/>
        <w:ind w:firstLineChars="200" w:firstLine="539"/>
        <w:jc w:val="left"/>
        <w:rPr>
          <w:rFonts w:ascii="ＭＳ 明朝" w:eastAsia="ＭＳ 明朝" w:hAnsi="ＭＳ 明朝"/>
          <w:sz w:val="24"/>
        </w:rPr>
      </w:pPr>
      <w:r w:rsidRPr="00EC7977">
        <w:rPr>
          <w:rFonts w:ascii="ＭＳ 明朝" w:eastAsia="ＭＳ 明朝" w:hAnsi="ＭＳ 明朝" w:hint="eastAsia"/>
          <w:sz w:val="24"/>
        </w:rPr>
        <w:t>□</w:t>
      </w:r>
      <w:r w:rsidR="00240C4B" w:rsidRPr="00EC7977">
        <w:rPr>
          <w:rFonts w:ascii="ＭＳ 明朝" w:eastAsia="ＭＳ 明朝" w:hAnsi="ＭＳ 明朝"/>
          <w:sz w:val="24"/>
        </w:rPr>
        <w:t>接種後の副反応や接種後に起こりうる症状が心配だから</w:t>
      </w:r>
    </w:p>
    <w:p w:rsidR="00240C4B" w:rsidRPr="00EC7977" w:rsidRDefault="001A0289" w:rsidP="001A0289">
      <w:pPr>
        <w:spacing w:line="500" w:lineRule="exact"/>
        <w:ind w:firstLineChars="200" w:firstLine="539"/>
        <w:jc w:val="left"/>
        <w:rPr>
          <w:rFonts w:ascii="ＭＳ 明朝" w:eastAsia="ＭＳ 明朝" w:hAnsi="ＭＳ 明朝"/>
          <w:sz w:val="24"/>
        </w:rPr>
      </w:pPr>
      <w:r w:rsidRPr="00EC7977">
        <w:rPr>
          <w:rFonts w:ascii="ＭＳ 明朝" w:eastAsia="ＭＳ 明朝" w:hAnsi="ＭＳ 明朝" w:hint="eastAsia"/>
          <w:sz w:val="24"/>
        </w:rPr>
        <w:t>□</w:t>
      </w:r>
      <w:r w:rsidR="00240C4B" w:rsidRPr="00EC7977">
        <w:rPr>
          <w:rFonts w:ascii="ＭＳ 明朝" w:eastAsia="ＭＳ 明朝" w:hAnsi="ＭＳ 明朝"/>
          <w:sz w:val="24"/>
        </w:rPr>
        <w:t>どこで接種できるかわからないから</w:t>
      </w:r>
    </w:p>
    <w:p w:rsidR="00240C4B" w:rsidRPr="00EC7977" w:rsidRDefault="001A0289" w:rsidP="001A0289">
      <w:pPr>
        <w:spacing w:line="500" w:lineRule="exact"/>
        <w:ind w:firstLineChars="200" w:firstLine="539"/>
        <w:jc w:val="left"/>
        <w:rPr>
          <w:rFonts w:ascii="ＭＳ 明朝" w:eastAsia="ＭＳ 明朝" w:hAnsi="ＭＳ 明朝"/>
          <w:sz w:val="24"/>
        </w:rPr>
      </w:pPr>
      <w:r w:rsidRPr="00EC7977">
        <w:rPr>
          <w:rFonts w:ascii="ＭＳ 明朝" w:eastAsia="ＭＳ 明朝" w:hAnsi="ＭＳ 明朝" w:hint="eastAsia"/>
          <w:sz w:val="24"/>
        </w:rPr>
        <w:t>□</w:t>
      </w:r>
      <w:r w:rsidR="00240C4B" w:rsidRPr="00EC7977">
        <w:rPr>
          <w:rFonts w:ascii="ＭＳ 明朝" w:eastAsia="ＭＳ 明朝" w:hAnsi="ＭＳ 明朝"/>
          <w:sz w:val="24"/>
        </w:rPr>
        <w:t>自分には必要のないワクチンだと思うから</w:t>
      </w:r>
    </w:p>
    <w:p w:rsidR="001A0289" w:rsidRPr="00EC7977" w:rsidRDefault="001A0289" w:rsidP="001A0289">
      <w:pPr>
        <w:spacing w:line="500" w:lineRule="exact"/>
        <w:ind w:firstLineChars="200" w:firstLine="539"/>
        <w:jc w:val="left"/>
        <w:rPr>
          <w:rFonts w:ascii="ＭＳ 明朝" w:eastAsia="ＭＳ 明朝" w:hAnsi="ＭＳ 明朝"/>
          <w:sz w:val="24"/>
        </w:rPr>
      </w:pPr>
      <w:r w:rsidRPr="00EC7977">
        <w:rPr>
          <w:rFonts w:ascii="ＭＳ 明朝" w:eastAsia="ＭＳ 明朝" w:hAnsi="ＭＳ 明朝" w:hint="eastAsia"/>
          <w:sz w:val="24"/>
        </w:rPr>
        <w:t>□注射が怖い（痛い）</w:t>
      </w:r>
      <w:r w:rsidRPr="00EC7977">
        <w:rPr>
          <w:rFonts w:ascii="ＭＳ 明朝" w:eastAsia="ＭＳ 明朝" w:hAnsi="ＭＳ 明朝"/>
          <w:sz w:val="24"/>
        </w:rPr>
        <w:t>から</w:t>
      </w:r>
    </w:p>
    <w:p w:rsidR="001A0289" w:rsidRPr="00EC7977" w:rsidRDefault="001A0289" w:rsidP="001A0289">
      <w:pPr>
        <w:spacing w:line="500" w:lineRule="exact"/>
        <w:ind w:firstLineChars="200" w:firstLine="539"/>
        <w:jc w:val="left"/>
        <w:rPr>
          <w:rFonts w:ascii="ＭＳ 明朝" w:eastAsia="ＭＳ 明朝" w:hAnsi="ＭＳ 明朝"/>
          <w:sz w:val="24"/>
        </w:rPr>
      </w:pPr>
      <w:r w:rsidRPr="00EC7977">
        <w:rPr>
          <w:rFonts w:ascii="ＭＳ 明朝" w:eastAsia="ＭＳ 明朝" w:hAnsi="ＭＳ 明朝" w:hint="eastAsia"/>
          <w:sz w:val="24"/>
        </w:rPr>
        <w:t>□</w:t>
      </w:r>
      <w:r w:rsidR="00240C4B" w:rsidRPr="00EC7977">
        <w:rPr>
          <w:rFonts w:ascii="ＭＳ 明朝" w:eastAsia="ＭＳ 明朝" w:hAnsi="ＭＳ 明朝"/>
          <w:sz w:val="24"/>
        </w:rPr>
        <w:t>家族と相談した結果、接種する必要がないと言うから</w:t>
      </w:r>
      <w:r w:rsidRPr="00EC7977">
        <w:rPr>
          <w:rFonts w:ascii="ＭＳ 明朝" w:eastAsia="ＭＳ 明朝" w:hAnsi="ＭＳ 明朝" w:hint="eastAsia"/>
          <w:sz w:val="24"/>
        </w:rPr>
        <w:t xml:space="preserve">　</w:t>
      </w:r>
    </w:p>
    <w:p w:rsidR="00240C4B" w:rsidRPr="00EC7977" w:rsidRDefault="001A0289" w:rsidP="001A0289">
      <w:pPr>
        <w:spacing w:line="500" w:lineRule="exact"/>
        <w:ind w:firstLineChars="200" w:firstLine="539"/>
        <w:jc w:val="left"/>
        <w:rPr>
          <w:rFonts w:ascii="ＭＳ 明朝" w:eastAsia="ＭＳ 明朝" w:hAnsi="ＭＳ 明朝"/>
          <w:sz w:val="24"/>
        </w:rPr>
      </w:pPr>
      <w:r w:rsidRPr="00EC7977">
        <w:rPr>
          <w:rFonts w:ascii="ＭＳ 明朝" w:eastAsia="ＭＳ 明朝" w:hAnsi="ＭＳ 明朝" w:hint="eastAsia"/>
          <w:sz w:val="24"/>
        </w:rPr>
        <w:t>□</w:t>
      </w:r>
      <w:r w:rsidR="00240C4B" w:rsidRPr="00EC7977">
        <w:rPr>
          <w:rFonts w:ascii="ＭＳ 明朝" w:eastAsia="ＭＳ 明朝" w:hAnsi="ＭＳ 明朝"/>
          <w:sz w:val="24"/>
        </w:rPr>
        <w:t>その他</w:t>
      </w:r>
      <w:r w:rsidR="00240C4B" w:rsidRPr="00EC7977">
        <w:rPr>
          <w:rFonts w:ascii="ＭＳ 明朝" w:eastAsia="ＭＳ 明朝" w:hAnsi="ＭＳ 明朝" w:hint="eastAsia"/>
          <w:sz w:val="24"/>
        </w:rPr>
        <w:t xml:space="preserve">　</w:t>
      </w:r>
      <w:r w:rsidR="00240C4B" w:rsidRPr="00EC7977">
        <w:rPr>
          <w:rFonts w:ascii="ＭＳ 明朝" w:eastAsia="ＭＳ 明朝" w:hAnsi="ＭＳ 明朝" w:hint="eastAsia"/>
        </w:rPr>
        <w:t>※下欄に理由を記入してください。</w:t>
      </w:r>
    </w:p>
    <w:p w:rsidR="00240C4B" w:rsidRPr="00EC7977" w:rsidRDefault="00DF1552" w:rsidP="001A0289">
      <w:pPr>
        <w:spacing w:line="340" w:lineRule="exact"/>
        <w:ind w:leftChars="200" w:left="459"/>
        <w:jc w:val="left"/>
        <w:rPr>
          <w:rFonts w:ascii="ＭＳ 明朝" w:eastAsia="ＭＳ 明朝" w:hAnsi="ＭＳ 明朝"/>
          <w:sz w:val="24"/>
        </w:rPr>
      </w:pPr>
      <w:r w:rsidRPr="00EC7977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2B0F4A" wp14:editId="7EF65389">
                <wp:simplePos x="0" y="0"/>
                <wp:positionH relativeFrom="column">
                  <wp:posOffset>500091</wp:posOffset>
                </wp:positionH>
                <wp:positionV relativeFrom="paragraph">
                  <wp:posOffset>80587</wp:posOffset>
                </wp:positionV>
                <wp:extent cx="5257800" cy="542544"/>
                <wp:effectExtent l="0" t="0" r="19050" b="1016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425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ED8CD" id="正方形/長方形 29" o:spid="_x0000_s1026" style="position:absolute;left:0;text-align:left;margin-left:39.4pt;margin-top:6.35pt;width:414pt;height:4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" filled="f" strokecolor="black [3213]" strokeweight="1pt"/>
            </w:pict>
          </mc:Fallback>
        </mc:AlternateContent>
      </w:r>
    </w:p>
    <w:p w:rsidR="00240C4B" w:rsidRPr="00EC7977" w:rsidRDefault="00240C4B" w:rsidP="00240C4B">
      <w:pPr>
        <w:spacing w:line="280" w:lineRule="exact"/>
        <w:ind w:leftChars="200" w:left="459"/>
        <w:jc w:val="left"/>
        <w:rPr>
          <w:rFonts w:ascii="ＭＳ 明朝" w:eastAsia="ＭＳ 明朝" w:hAnsi="ＭＳ 明朝"/>
          <w:sz w:val="24"/>
        </w:rPr>
      </w:pPr>
    </w:p>
    <w:p w:rsidR="0083790C" w:rsidRDefault="0083790C" w:rsidP="00240C4B">
      <w:pPr>
        <w:spacing w:line="280" w:lineRule="exact"/>
        <w:ind w:leftChars="200" w:left="459"/>
        <w:jc w:val="left"/>
        <w:rPr>
          <w:rFonts w:ascii="ＭＳ 明朝" w:eastAsia="ＭＳ 明朝" w:hAnsi="ＭＳ 明朝"/>
          <w:sz w:val="24"/>
        </w:rPr>
      </w:pPr>
    </w:p>
    <w:p w:rsidR="00240C4B" w:rsidRDefault="000C6440" w:rsidP="000C6440">
      <w:pPr>
        <w:spacing w:line="280" w:lineRule="exact"/>
        <w:jc w:val="left"/>
        <w:rPr>
          <w:rFonts w:ascii="ＭＳ 明朝" w:eastAsia="ＭＳ 明朝" w:hAnsi="ＭＳ 明朝"/>
          <w:sz w:val="24"/>
        </w:rPr>
      </w:pPr>
      <w:r w:rsidRPr="0050582E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EF9DD0" wp14:editId="658615E4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6588000" cy="730250"/>
                <wp:effectExtent l="0" t="0" r="2286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000" cy="73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C4B" w:rsidRPr="0083790C" w:rsidRDefault="00240C4B" w:rsidP="000C6440">
                            <w:pPr>
                              <w:snapToGrid w:val="0"/>
                              <w:jc w:val="left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790C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ＨＰＶ（ヒトパピローマウイルス）ワクチンとは・・・</w:t>
                            </w:r>
                          </w:p>
                          <w:p w:rsidR="00240C4B" w:rsidRPr="0083790C" w:rsidRDefault="00240C4B" w:rsidP="000C6440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790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子宮けいがんや</w:t>
                            </w:r>
                            <w:r w:rsidRPr="0083790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240C4B" w:rsidRPr="0083790C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せん</w:t>
                                  </w:r>
                                </w:rt>
                                <w:rubyBase>
                                  <w:r w:rsidR="00240C4B" w:rsidRPr="0083790C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尖</w:t>
                                  </w:r>
                                </w:rubyBase>
                              </w:ruby>
                            </w:r>
                            <w:r w:rsidRPr="0083790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240C4B" w:rsidRPr="0083790C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40C4B" w:rsidRPr="0083790C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圭</w:t>
                                  </w:r>
                                </w:rubyBase>
                              </w:ruby>
                            </w:r>
                            <w:r w:rsidRPr="0083790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コンジローマ（性感染症）などの原因となるヒトパピローマウイルス感染症を予防することができるワクチンで、小学校６年生～高校１年生相当の女子は無料で接種を受けることができます。接種に当たっては、ワクチンの効果や副反応、接種後に起こりうる症状などを正しく知り、接種すべきかどうか検討することが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F9DD0" id="正方形/長方形 1" o:spid="_x0000_s1027" style="position:absolute;margin-left:0;margin-top:12.25pt;width:518.75pt;height:57.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" fillcolor="white [3212]" strokecolor="black [3213]" strokeweight="1pt">
                <v:textbox>
                  <w:txbxContent>
                    <w:p w:rsidR="00240C4B" w:rsidRPr="0083790C" w:rsidRDefault="00240C4B" w:rsidP="000C6440">
                      <w:pPr>
                        <w:snapToGrid w:val="0"/>
                        <w:jc w:val="left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3790C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ＨＰＶ（ヒトパピローマウイルス）ワクチンとは・・・</w:t>
                      </w:r>
                    </w:p>
                    <w:p w:rsidR="00240C4B" w:rsidRPr="0083790C" w:rsidRDefault="00240C4B" w:rsidP="000C6440">
                      <w:pPr>
                        <w:snapToGrid w:val="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3790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子宮けいがんや</w:t>
                      </w:r>
                      <w:r w:rsidRPr="0083790C">
                        <w:rPr>
                          <w:color w:val="000000" w:themeColor="text1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6"/>
                            <w:lid w:val="ja-JP"/>
                          </w:rubyPr>
                          <w:rt>
                            <w:r w:rsidR="00240C4B" w:rsidRPr="0083790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せん</w:t>
                            </w:r>
                          </w:rt>
                          <w:rubyBase>
                            <w:r w:rsidR="00240C4B" w:rsidRPr="0083790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尖</w:t>
                            </w:r>
                          </w:rubyBase>
                        </w:ruby>
                      </w:r>
                      <w:r w:rsidRPr="0083790C">
                        <w:rPr>
                          <w:color w:val="000000" w:themeColor="text1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6"/>
                            <w:lid w:val="ja-JP"/>
                          </w:rubyPr>
                          <w:rt>
                            <w:r w:rsidR="00240C4B" w:rsidRPr="0083790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けい</w:t>
                            </w:r>
                          </w:rt>
                          <w:rubyBase>
                            <w:r w:rsidR="00240C4B" w:rsidRPr="0083790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圭</w:t>
                            </w:r>
                          </w:rubyBase>
                        </w:ruby>
                      </w:r>
                      <w:r w:rsidRPr="0083790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コンジローマ（性感染症）などの原因となるヒトパピローマウイルス感染症を予防することができるワクチンで、小学校６年生～高校１年生相当の女子は無料で接種を受けることができます。接種に当たっては、ワクチンの効果や副反応、接種後に起こりうる症状などを正しく知り、接種すべきかどうか検討することが大切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1552" w:rsidRDefault="00DF1552" w:rsidP="00240C4B">
      <w:pPr>
        <w:tabs>
          <w:tab w:val="left" w:pos="6300"/>
        </w:tabs>
        <w:snapToGrid w:val="0"/>
        <w:jc w:val="right"/>
      </w:pPr>
    </w:p>
    <w:p w:rsidR="00DF1552" w:rsidRDefault="00DF1552" w:rsidP="00240C4B">
      <w:pPr>
        <w:tabs>
          <w:tab w:val="left" w:pos="6300"/>
        </w:tabs>
        <w:snapToGrid w:val="0"/>
        <w:jc w:val="right"/>
      </w:pPr>
    </w:p>
    <w:p w:rsidR="00DF1552" w:rsidRDefault="00DF1552" w:rsidP="00240C4B">
      <w:pPr>
        <w:tabs>
          <w:tab w:val="left" w:pos="6300"/>
        </w:tabs>
        <w:snapToGrid w:val="0"/>
        <w:jc w:val="right"/>
      </w:pPr>
    </w:p>
    <w:p w:rsidR="00DF1552" w:rsidRDefault="00DF1552" w:rsidP="00240C4B">
      <w:pPr>
        <w:tabs>
          <w:tab w:val="left" w:pos="6300"/>
        </w:tabs>
        <w:snapToGrid w:val="0"/>
        <w:jc w:val="right"/>
      </w:pPr>
    </w:p>
    <w:p w:rsidR="00DF1552" w:rsidRDefault="00DF1552" w:rsidP="000C6440">
      <w:pPr>
        <w:tabs>
          <w:tab w:val="left" w:pos="6300"/>
        </w:tabs>
        <w:snapToGrid w:val="0"/>
        <w:ind w:right="916"/>
      </w:pPr>
    </w:p>
    <w:p w:rsidR="00240C4B" w:rsidRPr="008065E4" w:rsidRDefault="00240C4B" w:rsidP="00240C4B">
      <w:pPr>
        <w:tabs>
          <w:tab w:val="left" w:pos="6300"/>
        </w:tabs>
        <w:snapToGrid w:val="0"/>
        <w:jc w:val="right"/>
      </w:pPr>
      <w:r w:rsidRPr="008065E4">
        <w:rPr>
          <w:rFonts w:hint="eastAsia"/>
        </w:rPr>
        <w:t>アンケートに関するお問い合わせ先</w:t>
      </w:r>
    </w:p>
    <w:p w:rsidR="00240C4B" w:rsidRPr="008065E4" w:rsidRDefault="00240C4B" w:rsidP="00240C4B">
      <w:pPr>
        <w:tabs>
          <w:tab w:val="left" w:pos="6300"/>
        </w:tabs>
        <w:snapToGrid w:val="0"/>
        <w:jc w:val="right"/>
      </w:pPr>
      <w:r w:rsidRPr="008065E4">
        <w:rPr>
          <w:rFonts w:hint="eastAsia"/>
        </w:rPr>
        <w:t>岡山県</w:t>
      </w:r>
      <w:r w:rsidR="00E10A56">
        <w:rPr>
          <w:rFonts w:hint="eastAsia"/>
        </w:rPr>
        <w:t>保健医療</w:t>
      </w:r>
      <w:r w:rsidRPr="008065E4">
        <w:rPr>
          <w:rFonts w:hint="eastAsia"/>
        </w:rPr>
        <w:t>部</w:t>
      </w:r>
      <w:r w:rsidR="00726A80">
        <w:rPr>
          <w:rFonts w:hint="eastAsia"/>
        </w:rPr>
        <w:t>疾病感染症対策課</w:t>
      </w:r>
      <w:r w:rsidRPr="008065E4">
        <w:rPr>
          <w:rFonts w:hint="eastAsia"/>
        </w:rPr>
        <w:t>感染症対策班086-226-7331</w:t>
      </w:r>
    </w:p>
    <w:sectPr w:rsidR="00240C4B" w:rsidRPr="008065E4" w:rsidSect="000C6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1134" w:bottom="567" w:left="1134" w:header="720" w:footer="720" w:gutter="0"/>
      <w:pgNumType w:start="1"/>
      <w:cols w:space="720"/>
      <w:noEndnote/>
      <w:docGrid w:type="linesAndChars" w:linePitch="284" w:charSpace="60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E0" w:rsidRDefault="009135E0">
      <w:r>
        <w:separator/>
      </w:r>
    </w:p>
  </w:endnote>
  <w:endnote w:type="continuationSeparator" w:id="0">
    <w:p w:rsidR="009135E0" w:rsidRDefault="0091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857" w:rsidRDefault="0048285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857" w:rsidRDefault="0048285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857" w:rsidRDefault="004828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E0" w:rsidRDefault="009135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35E0" w:rsidRDefault="0091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857" w:rsidRDefault="0048285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857" w:rsidRDefault="0048285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857" w:rsidRDefault="004828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1425"/>
    <w:multiLevelType w:val="hybridMultilevel"/>
    <w:tmpl w:val="A9C2F506"/>
    <w:lvl w:ilvl="0" w:tplc="752A454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120648"/>
    <w:multiLevelType w:val="hybridMultilevel"/>
    <w:tmpl w:val="77627ED4"/>
    <w:lvl w:ilvl="0" w:tplc="DE88BBB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dirty"/>
  <w:defaultTabStop w:val="962"/>
  <w:hyphenationZone w:val="0"/>
  <w:drawingGridHorizontalSpacing w:val="22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D1"/>
    <w:rsid w:val="00000A94"/>
    <w:rsid w:val="000012D0"/>
    <w:rsid w:val="000947AC"/>
    <w:rsid w:val="000A4325"/>
    <w:rsid w:val="000C6440"/>
    <w:rsid w:val="001461CD"/>
    <w:rsid w:val="00153D8B"/>
    <w:rsid w:val="0016069B"/>
    <w:rsid w:val="001A0289"/>
    <w:rsid w:val="001A4495"/>
    <w:rsid w:val="001F1E9D"/>
    <w:rsid w:val="001F2174"/>
    <w:rsid w:val="00240C4B"/>
    <w:rsid w:val="00244725"/>
    <w:rsid w:val="0029223C"/>
    <w:rsid w:val="002A4CC8"/>
    <w:rsid w:val="00360200"/>
    <w:rsid w:val="003D6B8C"/>
    <w:rsid w:val="0040083F"/>
    <w:rsid w:val="00450134"/>
    <w:rsid w:val="004517F5"/>
    <w:rsid w:val="00482857"/>
    <w:rsid w:val="00550ACB"/>
    <w:rsid w:val="005902D1"/>
    <w:rsid w:val="005D61DD"/>
    <w:rsid w:val="006824CB"/>
    <w:rsid w:val="00726A80"/>
    <w:rsid w:val="00765F08"/>
    <w:rsid w:val="007C64D7"/>
    <w:rsid w:val="00801BE2"/>
    <w:rsid w:val="00802536"/>
    <w:rsid w:val="0083790C"/>
    <w:rsid w:val="0088650D"/>
    <w:rsid w:val="009135E0"/>
    <w:rsid w:val="00920616"/>
    <w:rsid w:val="00946118"/>
    <w:rsid w:val="00946EC9"/>
    <w:rsid w:val="009E0D09"/>
    <w:rsid w:val="00A41BEC"/>
    <w:rsid w:val="00A81458"/>
    <w:rsid w:val="00A81E78"/>
    <w:rsid w:val="00A9353B"/>
    <w:rsid w:val="00A96227"/>
    <w:rsid w:val="00AD3A90"/>
    <w:rsid w:val="00B64497"/>
    <w:rsid w:val="00B77513"/>
    <w:rsid w:val="00BA232D"/>
    <w:rsid w:val="00BF5C62"/>
    <w:rsid w:val="00BF7A62"/>
    <w:rsid w:val="00C20745"/>
    <w:rsid w:val="00C513BD"/>
    <w:rsid w:val="00C72B54"/>
    <w:rsid w:val="00CC7FB9"/>
    <w:rsid w:val="00CE12D3"/>
    <w:rsid w:val="00CE5481"/>
    <w:rsid w:val="00D06B97"/>
    <w:rsid w:val="00D320EC"/>
    <w:rsid w:val="00D733F7"/>
    <w:rsid w:val="00DA014E"/>
    <w:rsid w:val="00DE76B7"/>
    <w:rsid w:val="00DF1552"/>
    <w:rsid w:val="00E10A56"/>
    <w:rsid w:val="00E130E7"/>
    <w:rsid w:val="00E336BD"/>
    <w:rsid w:val="00E35FA2"/>
    <w:rsid w:val="00E9603E"/>
    <w:rsid w:val="00EC3C87"/>
    <w:rsid w:val="00EC7977"/>
    <w:rsid w:val="00ED20B8"/>
    <w:rsid w:val="00F027B6"/>
    <w:rsid w:val="00F52D95"/>
    <w:rsid w:val="00F64403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00599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2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902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461CD"/>
    <w:pPr>
      <w:jc w:val="center"/>
    </w:pPr>
  </w:style>
  <w:style w:type="character" w:customStyle="1" w:styleId="a6">
    <w:name w:val="記 (文字)"/>
    <w:basedOn w:val="a0"/>
    <w:link w:val="a5"/>
    <w:uiPriority w:val="99"/>
    <w:rsid w:val="001461CD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1461CD"/>
    <w:pPr>
      <w:jc w:val="right"/>
    </w:pPr>
  </w:style>
  <w:style w:type="character" w:customStyle="1" w:styleId="a8">
    <w:name w:val="結語 (文字)"/>
    <w:basedOn w:val="a0"/>
    <w:link w:val="a7"/>
    <w:uiPriority w:val="99"/>
    <w:rsid w:val="001461CD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F7A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7A62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F7A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F7A62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ad">
    <w:name w:val="一太郎"/>
    <w:rsid w:val="00DE76B7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ＭＳ 明朝" w:hAnsi="Century" w:cs="ＭＳ ゴシック"/>
      <w:kern w:val="0"/>
      <w:sz w:val="24"/>
      <w:szCs w:val="20"/>
    </w:rPr>
  </w:style>
  <w:style w:type="table" w:styleId="ae">
    <w:name w:val="Table Grid"/>
    <w:basedOn w:val="a1"/>
    <w:uiPriority w:val="39"/>
    <w:rsid w:val="00240C4B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353B"/>
    <w:pPr>
      <w:ind w:leftChars="400" w:left="840"/>
    </w:pPr>
  </w:style>
  <w:style w:type="character" w:styleId="af0">
    <w:name w:val="Emphasis"/>
    <w:basedOn w:val="a0"/>
    <w:uiPriority w:val="20"/>
    <w:qFormat/>
    <w:rsid w:val="0088650D"/>
    <w:rPr>
      <w:i/>
      <w:iCs/>
    </w:rPr>
  </w:style>
  <w:style w:type="character" w:styleId="af1">
    <w:name w:val="Hyperlink"/>
    <w:basedOn w:val="a0"/>
    <w:uiPriority w:val="99"/>
    <w:semiHidden/>
    <w:unhideWhenUsed/>
    <w:rsid w:val="001F1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184</Characters>
  <Application>Microsoft Office Word</Application>
  <DocSecurity>0</DocSecurity>
  <Lines>1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2025-04-25T02:22:00Z</dcterms:created>
  <dcterms:modified xsi:type="dcterms:W3CDTF">2025-04-25T02:29:00Z</dcterms:modified>
</cp:coreProperties>
</file>