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CB" w:rsidRDefault="00550AC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hint="eastAsia"/>
        </w:rPr>
        <w:t>様式１（</w:t>
      </w:r>
      <w:r w:rsidR="00BF44AF">
        <w:rPr>
          <w:rFonts w:hint="eastAsia"/>
        </w:rPr>
        <w:t>子宮けいがん予防学校出前</w:t>
      </w:r>
      <w:r>
        <w:rPr>
          <w:rFonts w:hint="eastAsia"/>
        </w:rPr>
        <w:t>講座講師派遣申込書）</w:t>
      </w: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550ACB" w:rsidRDefault="00802536">
      <w:pPr>
        <w:wordWrap w:val="0"/>
        <w:adjustRightInd/>
        <w:jc w:val="right"/>
        <w:rPr>
          <w:rFonts w:hAnsi="Times New Roman" w:cs="Times New Roman"/>
          <w:spacing w:val="20"/>
        </w:rPr>
      </w:pPr>
      <w:r>
        <w:rPr>
          <w:rFonts w:hint="eastAsia"/>
        </w:rPr>
        <w:t>令和</w:t>
      </w:r>
      <w:r w:rsidR="00550ACB">
        <w:rPr>
          <w:rFonts w:hint="eastAsia"/>
        </w:rPr>
        <w:t xml:space="preserve">　　年　　月　　日</w:t>
      </w: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390FCA" w:rsidRDefault="00550ACB">
      <w:pPr>
        <w:adjustRightInd/>
      </w:pPr>
      <w:r>
        <w:rPr>
          <w:rFonts w:hint="eastAsia"/>
        </w:rPr>
        <w:t xml:space="preserve">　　</w:t>
      </w:r>
      <w:r w:rsidR="00A41BEC" w:rsidRPr="00A13330">
        <w:rPr>
          <w:rFonts w:hAnsi="ＭＳ 明朝" w:hint="eastAsia"/>
          <w:szCs w:val="24"/>
        </w:rPr>
        <w:t>岡山県保健医療部</w:t>
      </w:r>
      <w:r w:rsidR="00726A80">
        <w:rPr>
          <w:rFonts w:hAnsi="ＭＳ 明朝" w:hint="eastAsia"/>
          <w:szCs w:val="24"/>
        </w:rPr>
        <w:t>疾病感染症対策課</w:t>
      </w:r>
      <w:r w:rsidR="00390FCA">
        <w:rPr>
          <w:rFonts w:hint="eastAsia"/>
        </w:rPr>
        <w:t xml:space="preserve">　御中</w:t>
      </w:r>
    </w:p>
    <w:p w:rsidR="00390FCA" w:rsidRPr="00685451" w:rsidRDefault="00390FCA" w:rsidP="00390FCA">
      <w:pPr>
        <w:adjustRightInd/>
        <w:ind w:firstLine="404"/>
        <w:rPr>
          <w:rFonts w:hAnsi="Times New Roman" w:cs="Times New Roman"/>
          <w:color w:val="auto"/>
          <w:spacing w:val="20"/>
        </w:rPr>
      </w:pPr>
      <w:r w:rsidRPr="00685451">
        <w:rPr>
          <w:rFonts w:hAnsi="Times New Roman" w:cs="Times New Roman" w:hint="eastAsia"/>
          <w:color w:val="auto"/>
          <w:spacing w:val="20"/>
        </w:rPr>
        <w:t>（FAX番号：0</w:t>
      </w:r>
      <w:r w:rsidRPr="00685451">
        <w:rPr>
          <w:rFonts w:hAnsi="Times New Roman" w:cs="Times New Roman"/>
          <w:color w:val="auto"/>
          <w:spacing w:val="20"/>
        </w:rPr>
        <w:t>86-226-7958</w:t>
      </w:r>
      <w:r w:rsidRPr="00685451">
        <w:rPr>
          <w:rFonts w:hAnsi="Times New Roman" w:cs="Times New Roman" w:hint="eastAsia"/>
          <w:color w:val="auto"/>
          <w:spacing w:val="20"/>
        </w:rPr>
        <w:t>）</w:t>
      </w:r>
    </w:p>
    <w:p w:rsidR="00550ACB" w:rsidRPr="00685451" w:rsidRDefault="00390FCA" w:rsidP="00390FCA">
      <w:pPr>
        <w:adjustRightInd/>
        <w:ind w:firstLineChars="150" w:firstLine="404"/>
        <w:rPr>
          <w:rFonts w:hAnsi="Times New Roman" w:cs="Times New Roman"/>
          <w:color w:val="auto"/>
          <w:spacing w:val="20"/>
        </w:rPr>
      </w:pPr>
      <w:r w:rsidRPr="00685451">
        <w:rPr>
          <w:rFonts w:hAnsi="Times New Roman" w:cs="Times New Roman" w:hint="eastAsia"/>
          <w:color w:val="auto"/>
          <w:spacing w:val="20"/>
        </w:rPr>
        <w:t>（</w:t>
      </w:r>
      <w:r w:rsidRPr="00685451">
        <w:rPr>
          <w:rFonts w:hAnsi="Times New Roman" w:cs="Times New Roman"/>
          <w:color w:val="auto"/>
          <w:spacing w:val="20"/>
        </w:rPr>
        <w:t>E-mail</w:t>
      </w:r>
      <w:r w:rsidRPr="00685451">
        <w:rPr>
          <w:rFonts w:hAnsi="Times New Roman" w:cs="Times New Roman" w:hint="eastAsia"/>
          <w:color w:val="auto"/>
          <w:spacing w:val="20"/>
        </w:rPr>
        <w:t xml:space="preserve">　</w:t>
      </w:r>
      <w:r w:rsidRPr="00685451">
        <w:rPr>
          <w:rFonts w:hAnsi="Times New Roman" w:cs="Times New Roman"/>
          <w:color w:val="auto"/>
          <w:spacing w:val="20"/>
        </w:rPr>
        <w:t>:</w:t>
      </w:r>
      <w:hyperlink r:id="rId8" w:history="1">
        <w:r w:rsidRPr="00685451">
          <w:rPr>
            <w:rStyle w:val="af1"/>
            <w:rFonts w:hAnsi="Times New Roman" w:cs="Times New Roman"/>
            <w:color w:val="auto"/>
            <w:spacing w:val="20"/>
            <w:u w:val="none"/>
          </w:rPr>
          <w:t>kansen@pref.okayama.lg.jp</w:t>
        </w:r>
      </w:hyperlink>
      <w:r w:rsidRPr="00685451">
        <w:rPr>
          <w:rFonts w:hAnsi="Times New Roman" w:cs="Times New Roman" w:hint="eastAsia"/>
          <w:color w:val="auto"/>
          <w:spacing w:val="20"/>
        </w:rPr>
        <w:t>）</w:t>
      </w: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550ACB" w:rsidRDefault="00550ACB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　　所　</w:t>
      </w:r>
      <w:r w:rsidR="00A41BEC">
        <w:rPr>
          <w:rFonts w:hint="eastAsia"/>
        </w:rPr>
        <w:t xml:space="preserve">　</w:t>
      </w:r>
      <w:r>
        <w:rPr>
          <w:rFonts w:hint="eastAsia"/>
        </w:rPr>
        <w:t xml:space="preserve">在　</w:t>
      </w:r>
      <w:r w:rsidR="00A41BEC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550ACB" w:rsidRDefault="00550AC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名　　</w:t>
      </w:r>
      <w:r w:rsidR="00A41BEC">
        <w:rPr>
          <w:rFonts w:hint="eastAsia"/>
        </w:rPr>
        <w:t xml:space="preserve">　　</w:t>
      </w:r>
      <w:r>
        <w:rPr>
          <w:rFonts w:hint="eastAsia"/>
        </w:rPr>
        <w:t xml:space="preserve">　称</w:t>
      </w:r>
    </w:p>
    <w:p w:rsidR="00550ACB" w:rsidRDefault="00550AC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>代表者</w:t>
      </w:r>
      <w:r w:rsidR="00A41BEC">
        <w:rPr>
          <w:rFonts w:hint="eastAsia"/>
        </w:rPr>
        <w:t>職・</w:t>
      </w:r>
      <w:r>
        <w:rPr>
          <w:rFonts w:hint="eastAsia"/>
        </w:rPr>
        <w:t>氏名</w:t>
      </w: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550ACB" w:rsidRPr="00BF44AF" w:rsidRDefault="00550ACB">
      <w:pPr>
        <w:adjustRightInd/>
        <w:rPr>
          <w:rFonts w:hAnsi="Times New Roman" w:cs="Times New Roman"/>
          <w:spacing w:val="20"/>
        </w:rPr>
      </w:pPr>
    </w:p>
    <w:p w:rsidR="00550ACB" w:rsidRDefault="00BF44AF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</w:rPr>
        <w:t>子宮けいがん予防学校出前</w:t>
      </w:r>
      <w:r w:rsidR="00550ACB">
        <w:rPr>
          <w:rFonts w:hint="eastAsia"/>
        </w:rPr>
        <w:t>講座講師派遣申込書</w:t>
      </w: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550ACB" w:rsidRDefault="00BF44AF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</w:rPr>
        <w:t>子宮けいがん予防学校出前</w:t>
      </w:r>
      <w:r w:rsidR="00550ACB">
        <w:rPr>
          <w:rFonts w:hint="eastAsia"/>
        </w:rPr>
        <w:t>講座の講師派遣を次のとおり申し込みます。</w:t>
      </w: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F52D95" w:rsidRDefault="00550ACB" w:rsidP="00390FCA">
      <w:pPr>
        <w:pStyle w:val="a5"/>
      </w:pPr>
      <w:r>
        <w:rPr>
          <w:rFonts w:hint="eastAsia"/>
        </w:rPr>
        <w:t>記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371"/>
      </w:tblGrid>
      <w:tr w:rsidR="00801BE2" w:rsidTr="004517F5">
        <w:trPr>
          <w:trHeight w:val="1161"/>
        </w:trPr>
        <w:tc>
          <w:tcPr>
            <w:tcW w:w="2126" w:type="dxa"/>
            <w:vMerge w:val="restart"/>
          </w:tcPr>
          <w:p w:rsidR="00801BE2" w:rsidRDefault="00801BE2" w:rsidP="002A4CC8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１</w:t>
            </w:r>
            <w:r w:rsidR="002A4CC8">
              <w:t xml:space="preserve"> </w:t>
            </w:r>
            <w:r w:rsidR="004517F5">
              <w:rPr>
                <w:rFonts w:hint="eastAsia"/>
              </w:rPr>
              <w:t>希望日時</w:t>
            </w:r>
          </w:p>
          <w:p w:rsidR="00801BE2" w:rsidRPr="002A4CC8" w:rsidRDefault="00A9353B" w:rsidP="004517F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Chars="-45" w:right="-103"/>
              <w:jc w:val="left"/>
              <w:rPr>
                <w:rFonts w:hAnsi="Times New Roman" w:cs="Times New Roman"/>
                <w:spacing w:val="20"/>
                <w:sz w:val="10"/>
                <w:szCs w:val="10"/>
              </w:rPr>
            </w:pPr>
            <w:r w:rsidRPr="00191948">
              <w:rPr>
                <w:rFonts w:hAnsi="Times New Roman" w:cs="Times New Roman" w:hint="eastAsia"/>
                <w:spacing w:val="20"/>
                <w:sz w:val="16"/>
                <w:szCs w:val="10"/>
              </w:rPr>
              <w:t>希望</w:t>
            </w:r>
            <w:r w:rsidR="00DE54C8">
              <w:rPr>
                <w:rFonts w:hAnsi="Times New Roman" w:cs="Times New Roman" w:hint="eastAsia"/>
                <w:spacing w:val="20"/>
                <w:sz w:val="16"/>
                <w:szCs w:val="10"/>
              </w:rPr>
              <w:t>日時</w:t>
            </w:r>
            <w:r w:rsidRPr="00191948">
              <w:rPr>
                <w:rFonts w:hAnsi="Times New Roman" w:cs="Times New Roman" w:hint="eastAsia"/>
                <w:spacing w:val="20"/>
                <w:sz w:val="16"/>
                <w:szCs w:val="10"/>
              </w:rPr>
              <w:t>に幅がある場合は</w:t>
            </w:r>
            <w:r w:rsidR="004517F5" w:rsidRPr="00191948">
              <w:rPr>
                <w:rFonts w:hAnsi="Times New Roman" w:cs="Times New Roman" w:hint="eastAsia"/>
                <w:spacing w:val="20"/>
                <w:sz w:val="16"/>
                <w:szCs w:val="10"/>
              </w:rPr>
              <w:t>下</w:t>
            </w:r>
            <w:r w:rsidRPr="00191948">
              <w:rPr>
                <w:rFonts w:hAnsi="Times New Roman" w:cs="Times New Roman" w:hint="eastAsia"/>
                <w:spacing w:val="20"/>
                <w:sz w:val="16"/>
                <w:szCs w:val="10"/>
              </w:rPr>
              <w:t>の□</w:t>
            </w:r>
            <w:r w:rsidR="00191948">
              <w:rPr>
                <w:rFonts w:hAnsi="Times New Roman" w:cs="Times New Roman" w:hint="eastAsia"/>
                <w:spacing w:val="20"/>
                <w:sz w:val="16"/>
                <w:szCs w:val="10"/>
              </w:rPr>
              <w:t>にチェックし</w:t>
            </w:r>
            <w:r w:rsidRPr="00191948">
              <w:rPr>
                <w:rFonts w:hAnsi="Times New Roman" w:cs="Times New Roman" w:hint="eastAsia"/>
                <w:spacing w:val="20"/>
                <w:sz w:val="16"/>
                <w:szCs w:val="10"/>
              </w:rPr>
              <w:t>、</w:t>
            </w:r>
            <w:r w:rsidR="00BB0B58">
              <w:rPr>
                <w:rFonts w:hAnsi="Times New Roman" w:cs="Times New Roman" w:hint="eastAsia"/>
                <w:spacing w:val="20"/>
                <w:sz w:val="16"/>
                <w:szCs w:val="10"/>
              </w:rPr>
              <w:t>記載例を参考に</w:t>
            </w:r>
            <w:r w:rsidRPr="00191948">
              <w:rPr>
                <w:rFonts w:hAnsi="Times New Roman" w:cs="Times New Roman" w:hint="eastAsia"/>
                <w:spacing w:val="20"/>
                <w:sz w:val="16"/>
                <w:szCs w:val="10"/>
              </w:rPr>
              <w:t>ご</w:t>
            </w:r>
            <w:r w:rsidR="004517F5" w:rsidRPr="00191948">
              <w:rPr>
                <w:rFonts w:hAnsi="Times New Roman" w:cs="Times New Roman" w:hint="eastAsia"/>
                <w:spacing w:val="20"/>
                <w:sz w:val="16"/>
                <w:szCs w:val="10"/>
              </w:rPr>
              <w:t>記入</w:t>
            </w:r>
            <w:r w:rsidRPr="00191948">
              <w:rPr>
                <w:rFonts w:hAnsi="Times New Roman" w:cs="Times New Roman" w:hint="eastAsia"/>
                <w:spacing w:val="20"/>
                <w:sz w:val="16"/>
                <w:szCs w:val="10"/>
              </w:rPr>
              <w:t>ください。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801BE2" w:rsidRPr="00801BE2" w:rsidRDefault="00801B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801BE2" w:rsidRDefault="00A9353B" w:rsidP="00A9353B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</w:pPr>
            <w:r>
              <w:rPr>
                <w:rFonts w:hint="eastAsia"/>
              </w:rPr>
              <w:t>□</w:t>
            </w:r>
            <w:r w:rsidR="00801BE2">
              <w:rPr>
                <w:rFonts w:hint="eastAsia"/>
              </w:rPr>
              <w:t>令和　　 年　　月　　日（　　）</w:t>
            </w:r>
            <w:r>
              <w:t xml:space="preserve">   </w:t>
            </w:r>
            <w:r w:rsidR="00801BE2">
              <w:t xml:space="preserve"> </w:t>
            </w:r>
            <w:r w:rsidR="00801BE2">
              <w:rPr>
                <w:rFonts w:hint="eastAsia"/>
              </w:rPr>
              <w:t>時　　分～　　時　　分</w:t>
            </w:r>
          </w:p>
          <w:p w:rsidR="00801BE2" w:rsidRDefault="00801B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A9353B" w:rsidRDefault="00A9353B" w:rsidP="00A9353B">
            <w:pPr>
              <w:pStyle w:val="af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0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　</w:t>
            </w:r>
          </w:p>
          <w:p w:rsidR="00A9353B" w:rsidRPr="002A4CC8" w:rsidRDefault="00A9353B" w:rsidP="002A4CC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49"/>
              <w:jc w:val="left"/>
              <w:rPr>
                <w:rFonts w:hAnsi="Times New Roman" w:cs="Times New Roman"/>
                <w:spacing w:val="20"/>
                <w:sz w:val="18"/>
                <w:szCs w:val="18"/>
              </w:rPr>
            </w:pPr>
            <w:r w:rsidRPr="00191948">
              <w:rPr>
                <w:rFonts w:hAnsi="Times New Roman" w:cs="Times New Roman" w:hint="eastAsia"/>
                <w:spacing w:val="20"/>
                <w:sz w:val="18"/>
                <w:szCs w:val="18"/>
                <w:shd w:val="pct15" w:color="auto" w:fill="FFFFFF"/>
              </w:rPr>
              <w:t>（記載例：</w:t>
            </w:r>
            <w:r w:rsidR="002A4CC8" w:rsidRPr="00191948">
              <w:rPr>
                <w:rFonts w:hAnsi="Times New Roman" w:cs="Times New Roman" w:hint="eastAsia"/>
                <w:spacing w:val="20"/>
                <w:sz w:val="18"/>
                <w:szCs w:val="18"/>
                <w:shd w:val="pct15" w:color="auto" w:fill="FFFFFF"/>
              </w:rPr>
              <w:t>■</w:t>
            </w:r>
            <w:r w:rsidRPr="00191948">
              <w:rPr>
                <w:rFonts w:hAnsi="Times New Roman" w:cs="Times New Roman" w:hint="eastAsia"/>
                <w:spacing w:val="20"/>
                <w:sz w:val="18"/>
                <w:szCs w:val="18"/>
                <w:shd w:val="pct15" w:color="auto" w:fill="FFFFFF"/>
              </w:rPr>
              <w:t>11月上旬金曜午前中）</w:t>
            </w:r>
          </w:p>
        </w:tc>
      </w:tr>
      <w:tr w:rsidR="00801BE2" w:rsidTr="00191948">
        <w:trPr>
          <w:trHeight w:val="462"/>
        </w:trPr>
        <w:tc>
          <w:tcPr>
            <w:tcW w:w="2126" w:type="dxa"/>
            <w:vMerge/>
          </w:tcPr>
          <w:p w:rsidR="00801BE2" w:rsidRDefault="00801B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801BE2" w:rsidRDefault="00A9353B" w:rsidP="00191948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講座</w:t>
            </w:r>
            <w:r w:rsidR="00191948">
              <w:rPr>
                <w:rFonts w:hAnsi="Times New Roman" w:cs="Times New Roman" w:hint="eastAsia"/>
                <w:spacing w:val="20"/>
              </w:rPr>
              <w:t>時間：</w:t>
            </w:r>
            <w:r w:rsidR="00191948" w:rsidRPr="00191948">
              <w:rPr>
                <w:rFonts w:hAnsi="Times New Roman" w:cs="Times New Roman" w:hint="eastAsia"/>
                <w:spacing w:val="20"/>
                <w:u w:val="single"/>
              </w:rPr>
              <w:t xml:space="preserve">　　　時間　　　分</w:t>
            </w:r>
          </w:p>
        </w:tc>
      </w:tr>
      <w:tr w:rsidR="00550ACB" w:rsidTr="004517F5">
        <w:tc>
          <w:tcPr>
            <w:tcW w:w="2126" w:type="dxa"/>
            <w:vAlign w:val="center"/>
          </w:tcPr>
          <w:p w:rsidR="00550ACB" w:rsidRDefault="00550A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550ACB" w:rsidRDefault="00A41BEC" w:rsidP="00A9353B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２</w:t>
            </w:r>
            <w:r w:rsidR="002A4CC8">
              <w:rPr>
                <w:rFonts w:hint="eastAsia"/>
              </w:rPr>
              <w:t xml:space="preserve"> </w:t>
            </w:r>
            <w:r w:rsidR="00A9353B">
              <w:rPr>
                <w:rFonts w:hint="eastAsia"/>
              </w:rPr>
              <w:t>講座の対象者</w:t>
            </w:r>
          </w:p>
          <w:p w:rsidR="00550ACB" w:rsidRDefault="00550A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71" w:type="dxa"/>
          </w:tcPr>
          <w:p w:rsidR="00A9353B" w:rsidRPr="00A13330" w:rsidRDefault="00A9353B" w:rsidP="00A9353B">
            <w:pPr>
              <w:jc w:val="center"/>
            </w:pPr>
            <w:r w:rsidRPr="00A13330">
              <w:rPr>
                <w:rFonts w:hint="eastAsia"/>
              </w:rPr>
              <w:t>対象人数</w:t>
            </w:r>
            <w:r w:rsidRPr="00A13330">
              <w:t xml:space="preserve">                  </w:t>
            </w:r>
            <w:r w:rsidRPr="00A13330">
              <w:rPr>
                <w:rFonts w:hint="eastAsia"/>
              </w:rPr>
              <w:t>人</w:t>
            </w:r>
          </w:p>
          <w:p w:rsidR="00A9353B" w:rsidRPr="00A13330" w:rsidRDefault="00A9353B" w:rsidP="00A9353B">
            <w:pPr>
              <w:jc w:val="center"/>
            </w:pPr>
          </w:p>
          <w:p w:rsidR="00A9353B" w:rsidRPr="00A13330" w:rsidRDefault="00A9353B" w:rsidP="00A9353B">
            <w:pPr>
              <w:jc w:val="center"/>
            </w:pPr>
            <w:r w:rsidRPr="00A13330">
              <w:rPr>
                <w:rFonts w:hint="eastAsia"/>
              </w:rPr>
              <w:t>全　校・</w:t>
            </w:r>
            <w:r w:rsidRPr="00A13330">
              <w:rPr>
                <w:rFonts w:hint="eastAsia"/>
                <w:u w:val="single"/>
              </w:rPr>
              <w:t>第　　学年</w:t>
            </w:r>
            <w:r w:rsidRPr="00A13330">
              <w:rPr>
                <w:rFonts w:hint="eastAsia"/>
              </w:rPr>
              <w:t>・</w:t>
            </w:r>
            <w:r w:rsidRPr="00A13330">
              <w:rPr>
                <w:rFonts w:hint="eastAsia"/>
                <w:u w:val="single"/>
              </w:rPr>
              <w:t>第　　学年　　組</w:t>
            </w:r>
          </w:p>
          <w:p w:rsidR="00550ACB" w:rsidRDefault="00A9353B" w:rsidP="00A9353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 w:rsidRPr="00A13330"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　　</w:t>
            </w:r>
            <w:r w:rsidRPr="00A13330">
              <w:rPr>
                <w:rFonts w:hint="eastAsia"/>
              </w:rPr>
              <w:t xml:space="preserve">　　　　　　</w:t>
            </w:r>
            <w:r w:rsidR="001F1E9D">
              <w:rPr>
                <w:rFonts w:hint="eastAsia"/>
              </w:rPr>
              <w:t xml:space="preserve">　　　　　　　</w:t>
            </w:r>
            <w:r w:rsidRPr="00A13330">
              <w:rPr>
                <w:rFonts w:hint="eastAsia"/>
              </w:rPr>
              <w:t xml:space="preserve">　）</w:t>
            </w:r>
          </w:p>
        </w:tc>
      </w:tr>
      <w:tr w:rsidR="00550ACB" w:rsidTr="004517F5">
        <w:trPr>
          <w:trHeight w:val="2536"/>
        </w:trPr>
        <w:tc>
          <w:tcPr>
            <w:tcW w:w="2126" w:type="dxa"/>
            <w:vAlign w:val="center"/>
          </w:tcPr>
          <w:p w:rsidR="00550ACB" w:rsidRDefault="00550A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550ACB" w:rsidRDefault="002A4CC8" w:rsidP="002A4CC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３ </w:t>
            </w:r>
            <w:r w:rsidR="00A9353B" w:rsidRPr="00BB0B58">
              <w:rPr>
                <w:rFonts w:hint="eastAsia"/>
                <w:spacing w:val="95"/>
                <w:fitText w:val="1374" w:id="-1240837376"/>
              </w:rPr>
              <w:t>講座内</w:t>
            </w:r>
            <w:r w:rsidR="00A9353B" w:rsidRPr="00BB0B58">
              <w:rPr>
                <w:rFonts w:hint="eastAsia"/>
                <w:spacing w:val="2"/>
                <w:fitText w:val="1374" w:id="-1240837376"/>
              </w:rPr>
              <w:t>容</w:t>
            </w:r>
          </w:p>
          <w:p w:rsidR="00FD0210" w:rsidRDefault="00FD021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FD0210" w:rsidRDefault="00FD021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550ACB" w:rsidRDefault="00FD021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  <w:r w:rsidRPr="00685451">
              <w:rPr>
                <w:rFonts w:hAnsi="Times New Roman" w:cs="Times New Roman" w:hint="eastAsia"/>
                <w:color w:val="auto"/>
                <w:spacing w:val="20"/>
                <w:sz w:val="16"/>
              </w:rPr>
              <w:t>希望がある場合はご記入ください。</w:t>
            </w:r>
          </w:p>
        </w:tc>
        <w:tc>
          <w:tcPr>
            <w:tcW w:w="7371" w:type="dxa"/>
          </w:tcPr>
          <w:p w:rsidR="00550ACB" w:rsidRDefault="00550ACB" w:rsidP="00FD0210">
            <w:pPr>
              <w:jc w:val="left"/>
              <w:rPr>
                <w:rFonts w:hAnsi="Times New Roman" w:cs="Times New Roman"/>
                <w:spacing w:val="20"/>
              </w:rPr>
            </w:pPr>
          </w:p>
        </w:tc>
      </w:tr>
      <w:tr w:rsidR="00550ACB" w:rsidTr="004517F5">
        <w:tc>
          <w:tcPr>
            <w:tcW w:w="2126" w:type="dxa"/>
          </w:tcPr>
          <w:p w:rsidR="00550ACB" w:rsidRDefault="00550A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A41BEC" w:rsidRDefault="00A41BEC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78665D" w:rsidRDefault="0078665D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hAnsi="Times New Roman" w:cs="Times New Roman"/>
                <w:spacing w:val="20"/>
              </w:rPr>
            </w:pPr>
          </w:p>
          <w:p w:rsidR="00550ACB" w:rsidRDefault="00A41BEC" w:rsidP="002A4CC8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４</w:t>
            </w:r>
            <w:r w:rsidR="002A4CC8">
              <w:rPr>
                <w:rFonts w:hint="eastAsia"/>
              </w:rPr>
              <w:t xml:space="preserve"> </w:t>
            </w:r>
            <w:r w:rsidR="00550ACB" w:rsidRPr="00BB0B58">
              <w:rPr>
                <w:rFonts w:hAnsi="Times New Roman" w:cs="Times New Roman"/>
                <w:color w:val="auto"/>
                <w:w w:val="98"/>
                <w:fitText w:val="1374" w:id="-1240836863"/>
              </w:rPr>
              <w:fldChar w:fldCharType="begin"/>
            </w:r>
            <w:r w:rsidR="00550ACB" w:rsidRPr="00BB0B58">
              <w:rPr>
                <w:rFonts w:hAnsi="Times New Roman" w:cs="Times New Roman"/>
                <w:color w:val="auto"/>
                <w:w w:val="98"/>
                <w:fitText w:val="1374" w:id="-1240836863"/>
              </w:rPr>
              <w:instrText>eq \o\ad(</w:instrText>
            </w:r>
            <w:r w:rsidR="00550ACB" w:rsidRPr="00BB0B58">
              <w:rPr>
                <w:rFonts w:hint="eastAsia"/>
                <w:w w:val="98"/>
                <w:fitText w:val="1374" w:id="-1240836863"/>
              </w:rPr>
              <w:instrText>連絡先</w:instrText>
            </w:r>
            <w:r w:rsidR="00550ACB" w:rsidRPr="00BB0B58">
              <w:rPr>
                <w:rFonts w:hAnsi="Times New Roman" w:cs="Times New Roman"/>
                <w:color w:val="auto"/>
                <w:w w:val="98"/>
                <w:fitText w:val="1374" w:id="-1240836863"/>
              </w:rPr>
              <w:instrText>,</w:instrText>
            </w:r>
            <w:r w:rsidR="00550ACB" w:rsidRPr="00BB0B58">
              <w:rPr>
                <w:rFonts w:hAnsi="Times New Roman" w:cs="Times New Roman" w:hint="eastAsia"/>
                <w:color w:val="auto"/>
                <w:w w:val="98"/>
                <w:fitText w:val="1374" w:id="-1240836863"/>
              </w:rPr>
              <w:instrText xml:space="preserve">　　　　　　　</w:instrText>
            </w:r>
            <w:r w:rsidR="00550ACB" w:rsidRPr="00BB0B58">
              <w:rPr>
                <w:rFonts w:hAnsi="Times New Roman" w:cs="Times New Roman"/>
                <w:color w:val="auto"/>
                <w:w w:val="98"/>
                <w:fitText w:val="1374" w:id="-1240836863"/>
              </w:rPr>
              <w:instrText>)</w:instrText>
            </w:r>
            <w:r w:rsidR="00550ACB" w:rsidRPr="00BB0B58">
              <w:rPr>
                <w:rFonts w:hAnsi="Times New Roman" w:cs="Times New Roman"/>
                <w:color w:val="auto"/>
                <w:w w:val="98"/>
                <w:fitText w:val="1374" w:id="-1240836863"/>
              </w:rPr>
              <w:fldChar w:fldCharType="end"/>
            </w:r>
          </w:p>
          <w:p w:rsidR="00550ACB" w:rsidRDefault="00550A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550ACB" w:rsidRDefault="00550A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71" w:type="dxa"/>
          </w:tcPr>
          <w:p w:rsidR="00A41BEC" w:rsidRPr="00A41BEC" w:rsidRDefault="00A41BEC" w:rsidP="00A41BEC">
            <w:r w:rsidRPr="00A41BEC">
              <w:rPr>
                <w:rFonts w:hint="eastAsia"/>
              </w:rPr>
              <w:t>担当者</w:t>
            </w:r>
            <w:r w:rsidRPr="00A41BEC">
              <w:ruby>
                <w:rubyPr>
                  <w:rubyAlign w:val="distributeSpace"/>
                  <w:hps w:val="14"/>
                  <w:hpsRaise w:val="28"/>
                  <w:hpsBaseText w:val="20"/>
                  <w:lid w:val="ja-JP"/>
                </w:rubyPr>
                <w:rt>
                  <w:r w:rsidR="00A41BEC" w:rsidRPr="00A41BEC">
                    <w:t>ふりがな</w:t>
                  </w:r>
                </w:rt>
                <w:rubyBase>
                  <w:r w:rsidR="00A41BEC" w:rsidRPr="00A41BEC">
                    <w:t>氏名</w:t>
                  </w:r>
                </w:rubyBase>
              </w:ruby>
            </w:r>
            <w:r w:rsidRPr="00A41BEC">
              <w:rPr>
                <w:rFonts w:hint="eastAsia"/>
              </w:rPr>
              <w:t>：</w:t>
            </w:r>
          </w:p>
          <w:p w:rsidR="00A41BEC" w:rsidRPr="00A41BEC" w:rsidRDefault="00A41BEC" w:rsidP="00A41BEC">
            <w:r w:rsidRPr="00A41BEC">
              <w:rPr>
                <w:rFonts w:hint="eastAsia"/>
              </w:rPr>
              <w:t>電話番号：</w:t>
            </w:r>
          </w:p>
          <w:p w:rsidR="00A41BEC" w:rsidRPr="00A41BEC" w:rsidRDefault="00A41BEC" w:rsidP="00A41BEC">
            <w:r w:rsidRPr="00A41BEC">
              <w:rPr>
                <w:rFonts w:hint="eastAsia"/>
              </w:rPr>
              <w:t>FAX番号：</w:t>
            </w:r>
          </w:p>
          <w:p w:rsidR="00550ACB" w:rsidRDefault="00390FCA" w:rsidP="00A41BEC">
            <w:r>
              <w:t>E-m</w:t>
            </w:r>
            <w:r w:rsidR="00A41BEC" w:rsidRPr="00A41BEC">
              <w:rPr>
                <w:rFonts w:hint="eastAsia"/>
              </w:rPr>
              <w:t>ail:</w:t>
            </w:r>
          </w:p>
        </w:tc>
      </w:tr>
      <w:tr w:rsidR="00A41BEC" w:rsidTr="004517F5">
        <w:tc>
          <w:tcPr>
            <w:tcW w:w="2126" w:type="dxa"/>
          </w:tcPr>
          <w:p w:rsidR="00A41BEC" w:rsidRDefault="00A41BEC" w:rsidP="00A41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A41BEC" w:rsidRDefault="00A41BEC" w:rsidP="00A41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A41BEC" w:rsidRDefault="002A4CC8" w:rsidP="002A4CC8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５ </w:t>
            </w:r>
            <w:r w:rsidR="00A41BEC" w:rsidRPr="00FD0210">
              <w:rPr>
                <w:rFonts w:hint="eastAsia"/>
                <w:spacing w:val="47"/>
                <w:fitText w:val="1374" w:id="-1240836608"/>
              </w:rPr>
              <w:t xml:space="preserve">備　　　</w:t>
            </w:r>
            <w:r w:rsidR="00A41BEC" w:rsidRPr="00FD0210">
              <w:rPr>
                <w:rFonts w:hint="eastAsia"/>
                <w:spacing w:val="-1"/>
                <w:fitText w:val="1374" w:id="-1240836608"/>
              </w:rPr>
              <w:t>考</w:t>
            </w:r>
          </w:p>
          <w:p w:rsidR="00A41BEC" w:rsidRDefault="00A41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A41BEC" w:rsidRDefault="00A41B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71" w:type="dxa"/>
          </w:tcPr>
          <w:p w:rsidR="00A41BEC" w:rsidRPr="00A41BEC" w:rsidRDefault="00A41BEC" w:rsidP="00A41BEC"/>
        </w:tc>
      </w:tr>
    </w:tbl>
    <w:p w:rsidR="00550ACB" w:rsidRPr="00685451" w:rsidRDefault="00716FC5" w:rsidP="0078665D">
      <w:pPr>
        <w:adjustRightInd/>
        <w:spacing w:line="480" w:lineRule="auto"/>
        <w:ind w:firstLineChars="100" w:firstLine="230"/>
        <w:rPr>
          <w:b/>
          <w:color w:val="auto"/>
        </w:rPr>
      </w:pPr>
      <w:r w:rsidRPr="00685451">
        <w:rPr>
          <w:rFonts w:hint="eastAsia"/>
          <w:b/>
          <w:color w:val="auto"/>
        </w:rPr>
        <w:t>※</w:t>
      </w:r>
      <w:r w:rsidR="0078665D" w:rsidRPr="00685451">
        <w:rPr>
          <w:rFonts w:hint="eastAsia"/>
          <w:b/>
          <w:color w:val="auto"/>
        </w:rPr>
        <w:t>派遣希望日の２ヶ月前までに</w:t>
      </w:r>
      <w:r w:rsidR="007461E8" w:rsidRPr="00685451">
        <w:rPr>
          <w:rFonts w:hint="eastAsia"/>
          <w:b/>
          <w:color w:val="auto"/>
        </w:rPr>
        <w:t>メール又はFAXにより</w:t>
      </w:r>
      <w:r w:rsidR="0078665D" w:rsidRPr="00685451">
        <w:rPr>
          <w:rFonts w:hint="eastAsia"/>
          <w:b/>
          <w:color w:val="auto"/>
        </w:rPr>
        <w:t>お申し込みください。</w:t>
      </w:r>
    </w:p>
    <w:sectPr w:rsidR="00550ACB" w:rsidRPr="00685451" w:rsidSect="00A41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4" w:charSpace="6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E0" w:rsidRDefault="009135E0">
      <w:r>
        <w:separator/>
      </w:r>
    </w:p>
  </w:endnote>
  <w:endnote w:type="continuationSeparator" w:id="0">
    <w:p w:rsidR="009135E0" w:rsidRDefault="009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24" w:rsidRDefault="00C12C2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24" w:rsidRDefault="00C12C2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24" w:rsidRDefault="00C12C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E0" w:rsidRDefault="009135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35E0" w:rsidRDefault="0091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24" w:rsidRDefault="00C12C2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24" w:rsidRDefault="00C12C2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24" w:rsidRDefault="00C12C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425"/>
    <w:multiLevelType w:val="hybridMultilevel"/>
    <w:tmpl w:val="A9C2F506"/>
    <w:lvl w:ilvl="0" w:tplc="752A45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120648"/>
    <w:multiLevelType w:val="hybridMultilevel"/>
    <w:tmpl w:val="77627ED4"/>
    <w:lvl w:ilvl="0" w:tplc="DE88BBB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962"/>
  <w:hyphenationZone w:val="0"/>
  <w:drawingGridHorizontalSpacing w:val="22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D1"/>
    <w:rsid w:val="00000A94"/>
    <w:rsid w:val="00015F85"/>
    <w:rsid w:val="000947AC"/>
    <w:rsid w:val="001461CD"/>
    <w:rsid w:val="0016069B"/>
    <w:rsid w:val="00191948"/>
    <w:rsid w:val="001A0289"/>
    <w:rsid w:val="001A4495"/>
    <w:rsid w:val="001F1E9D"/>
    <w:rsid w:val="001F2174"/>
    <w:rsid w:val="00240C4B"/>
    <w:rsid w:val="00244725"/>
    <w:rsid w:val="0029223C"/>
    <w:rsid w:val="002A4CC8"/>
    <w:rsid w:val="00360200"/>
    <w:rsid w:val="00390FCA"/>
    <w:rsid w:val="003D6B8C"/>
    <w:rsid w:val="0040083F"/>
    <w:rsid w:val="00450134"/>
    <w:rsid w:val="004517F5"/>
    <w:rsid w:val="00550ACB"/>
    <w:rsid w:val="005902D1"/>
    <w:rsid w:val="006824CB"/>
    <w:rsid w:val="00685451"/>
    <w:rsid w:val="00716FC5"/>
    <w:rsid w:val="00726A80"/>
    <w:rsid w:val="007461E8"/>
    <w:rsid w:val="00765F08"/>
    <w:rsid w:val="0078665D"/>
    <w:rsid w:val="007C64D7"/>
    <w:rsid w:val="00801BE2"/>
    <w:rsid w:val="00802536"/>
    <w:rsid w:val="0083790C"/>
    <w:rsid w:val="0088650D"/>
    <w:rsid w:val="009135E0"/>
    <w:rsid w:val="00920616"/>
    <w:rsid w:val="00946118"/>
    <w:rsid w:val="00946EC9"/>
    <w:rsid w:val="009E0D09"/>
    <w:rsid w:val="00A41BEC"/>
    <w:rsid w:val="00A81E78"/>
    <w:rsid w:val="00A9353B"/>
    <w:rsid w:val="00A96227"/>
    <w:rsid w:val="00AD3A90"/>
    <w:rsid w:val="00B62A7E"/>
    <w:rsid w:val="00B64497"/>
    <w:rsid w:val="00B77513"/>
    <w:rsid w:val="00BA232D"/>
    <w:rsid w:val="00BB0B58"/>
    <w:rsid w:val="00BF44AF"/>
    <w:rsid w:val="00BF5C62"/>
    <w:rsid w:val="00BF7A62"/>
    <w:rsid w:val="00C12C24"/>
    <w:rsid w:val="00C20745"/>
    <w:rsid w:val="00C513BD"/>
    <w:rsid w:val="00C72B54"/>
    <w:rsid w:val="00CB799C"/>
    <w:rsid w:val="00CC7FB9"/>
    <w:rsid w:val="00CE12D3"/>
    <w:rsid w:val="00CE5481"/>
    <w:rsid w:val="00D06B97"/>
    <w:rsid w:val="00D320EC"/>
    <w:rsid w:val="00D614D4"/>
    <w:rsid w:val="00DA014E"/>
    <w:rsid w:val="00DE54C8"/>
    <w:rsid w:val="00DE76B7"/>
    <w:rsid w:val="00E10A56"/>
    <w:rsid w:val="00E336BD"/>
    <w:rsid w:val="00E35FA2"/>
    <w:rsid w:val="00E744A1"/>
    <w:rsid w:val="00EC3C87"/>
    <w:rsid w:val="00EC7977"/>
    <w:rsid w:val="00ED20B8"/>
    <w:rsid w:val="00F027B6"/>
    <w:rsid w:val="00F52D95"/>
    <w:rsid w:val="00F64403"/>
    <w:rsid w:val="00FB76AF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02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461CD"/>
    <w:pPr>
      <w:jc w:val="center"/>
    </w:pPr>
  </w:style>
  <w:style w:type="character" w:customStyle="1" w:styleId="a6">
    <w:name w:val="記 (文字)"/>
    <w:basedOn w:val="a0"/>
    <w:link w:val="a5"/>
    <w:uiPriority w:val="99"/>
    <w:rsid w:val="001461C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1461CD"/>
    <w:pPr>
      <w:jc w:val="right"/>
    </w:pPr>
  </w:style>
  <w:style w:type="character" w:customStyle="1" w:styleId="a8">
    <w:name w:val="結語 (文字)"/>
    <w:basedOn w:val="a0"/>
    <w:link w:val="a7"/>
    <w:uiPriority w:val="99"/>
    <w:rsid w:val="001461C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7A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7A6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7A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7A6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ad">
    <w:name w:val="一太郎"/>
    <w:rsid w:val="00DE76B7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ＭＳ 明朝" w:hAnsi="Century" w:cs="ＭＳ ゴシック"/>
      <w:kern w:val="0"/>
      <w:sz w:val="24"/>
      <w:szCs w:val="20"/>
    </w:rPr>
  </w:style>
  <w:style w:type="table" w:styleId="ae">
    <w:name w:val="Table Grid"/>
    <w:basedOn w:val="a1"/>
    <w:uiPriority w:val="39"/>
    <w:rsid w:val="00240C4B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353B"/>
    <w:pPr>
      <w:ind w:leftChars="400" w:left="840"/>
    </w:pPr>
  </w:style>
  <w:style w:type="character" w:styleId="af0">
    <w:name w:val="Emphasis"/>
    <w:basedOn w:val="a0"/>
    <w:uiPriority w:val="20"/>
    <w:qFormat/>
    <w:rsid w:val="0088650D"/>
    <w:rPr>
      <w:i/>
      <w:iCs/>
    </w:rPr>
  </w:style>
  <w:style w:type="character" w:styleId="af1">
    <w:name w:val="Hyperlink"/>
    <w:basedOn w:val="a0"/>
    <w:uiPriority w:val="99"/>
    <w:unhideWhenUsed/>
    <w:rsid w:val="001F1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en@pref.okayam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7FF2-95F8-429D-A7F9-A3CDDAE3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439</Characters>
  <Application>Microsoft Office Word</Application>
  <DocSecurity>0</DocSecurity>
  <Lines>3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2025-04-25T02:21:00Z</dcterms:created>
  <dcterms:modified xsi:type="dcterms:W3CDTF">2025-04-25T02:21:00Z</dcterms:modified>
</cp:coreProperties>
</file>