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33" w:rsidRDefault="00C62303" w:rsidP="00B84BF9">
      <w:r w:rsidRPr="00007050">
        <w:rPr>
          <w:rFonts w:hint="eastAsia"/>
        </w:rPr>
        <w:t>様式第１号</w:t>
      </w:r>
    </w:p>
    <w:p w:rsidR="00C62303" w:rsidRPr="00007050" w:rsidRDefault="00C62303" w:rsidP="00DB6F33">
      <w:pPr>
        <w:jc w:val="right"/>
      </w:pPr>
      <w:r w:rsidRPr="00007050">
        <w:rPr>
          <w:rFonts w:hint="eastAsia"/>
        </w:rPr>
        <w:t>年　　月　　日</w:t>
      </w:r>
    </w:p>
    <w:p w:rsidR="00C62303" w:rsidRPr="00007050" w:rsidRDefault="00C62303" w:rsidP="00C62303">
      <w:pPr>
        <w:jc w:val="right"/>
      </w:pPr>
    </w:p>
    <w:p w:rsidR="00C62303" w:rsidRPr="00C26A14" w:rsidRDefault="00C26A14" w:rsidP="00C62303">
      <w:pPr>
        <w:jc w:val="center"/>
        <w:rPr>
          <w:color w:val="000000" w:themeColor="text1"/>
        </w:rPr>
      </w:pPr>
      <w:r w:rsidRPr="00C26A14">
        <w:rPr>
          <w:rFonts w:cs="ＭＳ 明朝" w:hint="eastAsia"/>
          <w:color w:val="000000" w:themeColor="text1"/>
          <w:kern w:val="0"/>
          <w:szCs w:val="21"/>
        </w:rPr>
        <w:t>養育費に関する公正証書等作成支援補助金交付申請書</w:t>
      </w:r>
    </w:p>
    <w:p w:rsidR="00C62303" w:rsidRPr="00007050" w:rsidRDefault="00C62303" w:rsidP="00C62303">
      <w:pPr>
        <w:jc w:val="left"/>
      </w:pPr>
      <w:r w:rsidRPr="00007050">
        <w:rPr>
          <w:rFonts w:hint="eastAsia"/>
        </w:rPr>
        <w:t>岡山県知事　殿</w:t>
      </w:r>
    </w:p>
    <w:p w:rsidR="00C62303" w:rsidRPr="00007050" w:rsidRDefault="00C62303" w:rsidP="00C62303">
      <w:pPr>
        <w:wordWrap w:val="0"/>
        <w:jc w:val="right"/>
        <w:rPr>
          <w:u w:val="single"/>
        </w:rPr>
      </w:pPr>
      <w:r w:rsidRPr="00007050">
        <w:rPr>
          <w:rFonts w:hint="eastAsia"/>
          <w:u w:val="single"/>
        </w:rPr>
        <w:t xml:space="preserve">住　　所　　　　　　　　　　　　　　　　</w:t>
      </w:r>
    </w:p>
    <w:p w:rsidR="00C62303" w:rsidRPr="00007050" w:rsidRDefault="00C62303" w:rsidP="00C62303">
      <w:pPr>
        <w:wordWrap w:val="0"/>
        <w:jc w:val="right"/>
        <w:rPr>
          <w:u w:val="single"/>
        </w:rPr>
      </w:pPr>
      <w:r w:rsidRPr="00007050">
        <w:rPr>
          <w:rFonts w:hint="eastAsia"/>
          <w:u w:val="single"/>
        </w:rPr>
        <w:t xml:space="preserve">　　　　　　　　　　　　　　　　　　　　</w:t>
      </w:r>
    </w:p>
    <w:p w:rsidR="00C62303" w:rsidRPr="00007050" w:rsidRDefault="00C62303" w:rsidP="00C62303">
      <w:pPr>
        <w:wordWrap w:val="0"/>
        <w:jc w:val="right"/>
        <w:rPr>
          <w:u w:val="single"/>
        </w:rPr>
      </w:pPr>
      <w:r w:rsidRPr="00007050">
        <w:rPr>
          <w:rFonts w:hint="eastAsia"/>
          <w:u w:val="single"/>
        </w:rPr>
        <w:t xml:space="preserve">氏　　名　　　　　　　　　　　　　　　　</w:t>
      </w:r>
    </w:p>
    <w:p w:rsidR="00C62303" w:rsidRPr="00007050" w:rsidRDefault="00C62303" w:rsidP="00C62303">
      <w:pPr>
        <w:wordWrap w:val="0"/>
        <w:jc w:val="right"/>
        <w:rPr>
          <w:u w:val="single"/>
        </w:rPr>
      </w:pPr>
      <w:r w:rsidRPr="00007050">
        <w:rPr>
          <w:rFonts w:hint="eastAsia"/>
          <w:u w:val="single"/>
        </w:rPr>
        <w:t xml:space="preserve">電話番号　　　　　　　　　　　　　　　　</w:t>
      </w:r>
    </w:p>
    <w:p w:rsidR="00C62303" w:rsidRPr="00007050" w:rsidRDefault="00C62303" w:rsidP="00C62303">
      <w:pPr>
        <w:jc w:val="right"/>
        <w:rPr>
          <w:u w:val="single"/>
        </w:rPr>
      </w:pPr>
    </w:p>
    <w:p w:rsidR="00C62303" w:rsidRPr="00007050" w:rsidRDefault="00C62303" w:rsidP="00C62303">
      <w:pPr>
        <w:spacing w:line="320" w:lineRule="exact"/>
        <w:jc w:val="left"/>
      </w:pPr>
      <w:r w:rsidRPr="00007050">
        <w:rPr>
          <w:rFonts w:hint="eastAsia"/>
        </w:rPr>
        <w:t xml:space="preserve">　標題の補助金について交付を受けたいので、養育費に関する公正証書等作成支援補助金交付要綱第５条の規定により、次のとおり関係書類を添えて申請します。</w:t>
      </w:r>
    </w:p>
    <w:p w:rsidR="00C62303" w:rsidRPr="00007050" w:rsidRDefault="00C62303" w:rsidP="00C62303">
      <w:pPr>
        <w:spacing w:line="320" w:lineRule="exact"/>
        <w:ind w:firstLineChars="100" w:firstLine="210"/>
        <w:jc w:val="left"/>
      </w:pPr>
      <w:r w:rsidRPr="00007050">
        <w:rPr>
          <w:rFonts w:hint="eastAsia"/>
        </w:rPr>
        <w:t>申請に当たっては、同交付要綱及び岡山県</w:t>
      </w:r>
      <w:r w:rsidRPr="00007050">
        <w:rPr>
          <w:rFonts w:cs="ＭＳ 明朝" w:hint="eastAsia"/>
        </w:rPr>
        <w:t>補助金交付規則に定める条項の適用を受けることに同</w:t>
      </w:r>
      <w:r w:rsidRPr="00007050">
        <w:rPr>
          <w:rFonts w:hint="eastAsia"/>
        </w:rPr>
        <w:t>意します。</w:t>
      </w:r>
    </w:p>
    <w:p w:rsidR="00C62303" w:rsidRPr="00007050" w:rsidRDefault="00C62303" w:rsidP="00C62303">
      <w:pPr>
        <w:spacing w:line="320" w:lineRule="exact"/>
        <w:ind w:firstLineChars="100" w:firstLine="210"/>
        <w:jc w:val="left"/>
      </w:pPr>
    </w:p>
    <w:p w:rsidR="00C62303" w:rsidRPr="00007050" w:rsidRDefault="00C62303" w:rsidP="00E73BE5">
      <w:pPr>
        <w:pStyle w:val="a3"/>
      </w:pPr>
      <w:r w:rsidRPr="00007050">
        <w:rPr>
          <w:rFonts w:hint="eastAsia"/>
        </w:rPr>
        <w:t>記</w:t>
      </w:r>
    </w:p>
    <w:p w:rsidR="00C62303" w:rsidRPr="00007050" w:rsidRDefault="00C62303" w:rsidP="00C62303">
      <w:r w:rsidRPr="00007050">
        <w:rPr>
          <w:rFonts w:hint="eastAsia"/>
        </w:rPr>
        <w:t xml:space="preserve">１　交付申請額　　　</w:t>
      </w:r>
      <w:r w:rsidRPr="00007050">
        <w:rPr>
          <w:rFonts w:hint="eastAsia"/>
          <w:u w:val="single"/>
        </w:rPr>
        <w:t>金　　　　　　　　　　　円</w:t>
      </w:r>
      <w:r w:rsidRPr="00007050">
        <w:rPr>
          <w:rFonts w:hint="eastAsia"/>
        </w:rPr>
        <w:t>（上限額：３０，０００円）</w:t>
      </w:r>
    </w:p>
    <w:p w:rsidR="00C62303" w:rsidRPr="00007050" w:rsidRDefault="00C62303" w:rsidP="00C62303"/>
    <w:p w:rsidR="00C62303" w:rsidRPr="00882237" w:rsidRDefault="00C62303" w:rsidP="00C62303">
      <w:pPr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２　添付資料（添付する資料に☑して下さい。）</w:t>
      </w:r>
    </w:p>
    <w:p w:rsidR="005A4C25" w:rsidRPr="00882237" w:rsidRDefault="004D3FA6" w:rsidP="00C62303">
      <w:pPr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（１）第５条第２項第１号</w:t>
      </w:r>
      <w:r w:rsidR="00C62303" w:rsidRPr="00882237">
        <w:rPr>
          <w:rFonts w:hint="eastAsia"/>
          <w:color w:val="000000" w:themeColor="text1"/>
        </w:rPr>
        <w:t>関係資料</w:t>
      </w:r>
    </w:p>
    <w:p w:rsidR="00E85B85" w:rsidRPr="00882237" w:rsidRDefault="00E85B85" w:rsidP="00C62303">
      <w:pPr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 xml:space="preserve">　　</w:t>
      </w:r>
      <w:r w:rsidRPr="00882237">
        <w:rPr>
          <w:rFonts w:cs="ＭＳ 明朝" w:hint="eastAsia"/>
          <w:color w:val="000000" w:themeColor="text1"/>
        </w:rPr>
        <w:t>□児童扶養手当証書</w:t>
      </w:r>
      <w:r w:rsidR="004D3FA6" w:rsidRPr="00882237">
        <w:rPr>
          <w:rFonts w:hint="eastAsia"/>
          <w:color w:val="000000" w:themeColor="text1"/>
        </w:rPr>
        <w:t>の写し</w:t>
      </w:r>
    </w:p>
    <w:p w:rsidR="004D3FA6" w:rsidRPr="00882237" w:rsidRDefault="004D3FA6" w:rsidP="00E73BE5">
      <w:pPr>
        <w:spacing w:line="120" w:lineRule="exact"/>
        <w:rPr>
          <w:color w:val="000000" w:themeColor="text1"/>
          <w:sz w:val="12"/>
          <w:u w:val="single"/>
        </w:rPr>
      </w:pPr>
    </w:p>
    <w:p w:rsidR="005A4C25" w:rsidRPr="00882237" w:rsidRDefault="007910C7" w:rsidP="00C62303">
      <w:pPr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 xml:space="preserve">　</w:t>
      </w:r>
      <w:r w:rsidR="00E85B85" w:rsidRPr="00882237">
        <w:rPr>
          <w:rFonts w:hint="eastAsia"/>
          <w:color w:val="000000" w:themeColor="text1"/>
        </w:rPr>
        <w:t>【児童扶養手当を受給していない場合】</w:t>
      </w:r>
      <w:r w:rsidR="00E73BE5" w:rsidRPr="00882237">
        <w:rPr>
          <w:rFonts w:cs="ＭＳ 明朝" w:hint="eastAsia"/>
          <w:color w:val="000000" w:themeColor="text1"/>
          <w:sz w:val="20"/>
        </w:rPr>
        <w:t>※いずれも申請より1か月以内に取得したもの。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□申請者及び対象児童の</w:t>
      </w:r>
      <w:r w:rsidR="00007050" w:rsidRPr="00882237">
        <w:rPr>
          <w:rFonts w:hint="eastAsia"/>
          <w:color w:val="000000" w:themeColor="text1"/>
        </w:rPr>
        <w:t>戸籍謄本</w:t>
      </w:r>
      <w:r w:rsidRPr="00882237">
        <w:rPr>
          <w:rFonts w:cs="ＭＳ 明朝" w:hint="eastAsia"/>
          <w:color w:val="000000" w:themeColor="text1"/>
        </w:rPr>
        <w:t>又は抄本</w:t>
      </w:r>
    </w:p>
    <w:p w:rsidR="00C62303" w:rsidRPr="00882237" w:rsidRDefault="00007050" w:rsidP="00007050">
      <w:pPr>
        <w:spacing w:line="340" w:lineRule="exact"/>
        <w:ind w:firstLineChars="200" w:firstLine="420"/>
        <w:rPr>
          <w:rFonts w:cs="ＭＳ 明朝"/>
          <w:color w:val="000000" w:themeColor="text1"/>
        </w:rPr>
      </w:pPr>
      <w:r w:rsidRPr="00882237">
        <w:rPr>
          <w:rFonts w:hint="eastAsia"/>
          <w:color w:val="000000" w:themeColor="text1"/>
        </w:rPr>
        <w:t>□世帯全員の住民</w:t>
      </w:r>
      <w:r w:rsidR="00C62303" w:rsidRPr="00882237">
        <w:rPr>
          <w:rFonts w:cs="ＭＳ 明朝" w:hint="eastAsia"/>
          <w:color w:val="000000" w:themeColor="text1"/>
        </w:rPr>
        <w:t>票の写し</w:t>
      </w:r>
    </w:p>
    <w:p w:rsidR="005A4C25" w:rsidRPr="00882237" w:rsidRDefault="00B84BF9" w:rsidP="00E73BE5">
      <w:pPr>
        <w:spacing w:line="340" w:lineRule="exact"/>
        <w:ind w:firstLineChars="200" w:firstLine="420"/>
        <w:rPr>
          <w:rFonts w:cs="ＭＳ 明朝"/>
          <w:color w:val="000000" w:themeColor="text1"/>
        </w:rPr>
      </w:pPr>
      <w:r w:rsidRPr="00882237">
        <w:rPr>
          <w:rFonts w:cs="ＭＳ 明朝" w:hint="eastAsia"/>
          <w:color w:val="000000" w:themeColor="text1"/>
        </w:rPr>
        <w:t xml:space="preserve">　</w:t>
      </w:r>
    </w:p>
    <w:p w:rsidR="005A4C25" w:rsidRPr="00882237" w:rsidRDefault="005A4C25" w:rsidP="00007050">
      <w:pPr>
        <w:spacing w:line="340" w:lineRule="exact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（２</w:t>
      </w:r>
      <w:r w:rsidR="00C62303" w:rsidRPr="00882237">
        <w:rPr>
          <w:rFonts w:hint="eastAsia"/>
          <w:color w:val="000000" w:themeColor="text1"/>
        </w:rPr>
        <w:t>）</w:t>
      </w:r>
      <w:r w:rsidRPr="00882237">
        <w:rPr>
          <w:rFonts w:hint="eastAsia"/>
          <w:color w:val="000000" w:themeColor="text1"/>
        </w:rPr>
        <w:t>第５条第２項</w:t>
      </w:r>
      <w:r w:rsidR="004D3FA6" w:rsidRPr="00882237">
        <w:rPr>
          <w:rFonts w:hint="eastAsia"/>
          <w:color w:val="000000" w:themeColor="text1"/>
        </w:rPr>
        <w:t>第２号</w:t>
      </w:r>
      <w:r w:rsidR="00C62303" w:rsidRPr="00882237">
        <w:rPr>
          <w:rFonts w:hint="eastAsia"/>
          <w:color w:val="000000" w:themeColor="text1"/>
        </w:rPr>
        <w:t>関係資料（</w:t>
      </w:r>
      <w:r w:rsidR="00E73BE5" w:rsidRPr="00882237">
        <w:rPr>
          <w:rFonts w:hint="eastAsia"/>
          <w:color w:val="000000" w:themeColor="text1"/>
        </w:rPr>
        <w:t>申請者が負担した</w:t>
      </w:r>
      <w:r w:rsidR="00C62303" w:rsidRPr="00882237">
        <w:rPr>
          <w:rFonts w:hint="eastAsia"/>
          <w:color w:val="000000" w:themeColor="text1"/>
        </w:rPr>
        <w:t>該当するものを添付）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□公証人手数料（公正証書の場合）</w:t>
      </w:r>
      <w:r w:rsidR="00007050" w:rsidRPr="00882237">
        <w:rPr>
          <w:rFonts w:hint="eastAsia"/>
          <w:color w:val="000000" w:themeColor="text1"/>
        </w:rPr>
        <w:t xml:space="preserve">　　　　</w:t>
      </w:r>
      <w:r w:rsidR="005A4C25" w:rsidRPr="00882237">
        <w:rPr>
          <w:rFonts w:hint="eastAsia"/>
          <w:color w:val="000000" w:themeColor="text1"/>
        </w:rPr>
        <w:t xml:space="preserve">　　</w:t>
      </w:r>
      <w:r w:rsidR="00007050" w:rsidRPr="00882237">
        <w:rPr>
          <w:rFonts w:hint="eastAsia"/>
          <w:color w:val="000000" w:themeColor="text1"/>
        </w:rPr>
        <w:t xml:space="preserve"> </w:t>
      </w:r>
      <w:r w:rsidR="005A4C25" w:rsidRPr="00882237">
        <w:rPr>
          <w:rFonts w:hint="eastAsia"/>
          <w:color w:val="000000" w:themeColor="text1"/>
        </w:rPr>
        <w:t xml:space="preserve">　　　</w:t>
      </w:r>
      <w:r w:rsidRPr="00882237">
        <w:rPr>
          <w:color w:val="000000" w:themeColor="text1"/>
        </w:rPr>
        <w:t xml:space="preserve"> (金額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</w:t>
      </w:r>
      <w:r w:rsidRPr="00882237">
        <w:rPr>
          <w:color w:val="000000" w:themeColor="text1"/>
          <w:u w:val="single"/>
        </w:rPr>
        <w:t xml:space="preserve"> </w:t>
      </w:r>
      <w:r w:rsidRPr="00882237">
        <w:rPr>
          <w:color w:val="000000" w:themeColor="text1"/>
        </w:rPr>
        <w:t>円）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□調停申し立て又は裁判に要する収入印紙代</w:t>
      </w:r>
      <w:r w:rsidRPr="00882237">
        <w:rPr>
          <w:color w:val="000000" w:themeColor="text1"/>
        </w:rPr>
        <w:t xml:space="preserve"> </w:t>
      </w:r>
      <w:r w:rsidR="005A4C25" w:rsidRPr="00882237">
        <w:rPr>
          <w:rFonts w:hint="eastAsia"/>
          <w:color w:val="000000" w:themeColor="text1"/>
        </w:rPr>
        <w:t xml:space="preserve">　　　　　</w:t>
      </w:r>
      <w:r w:rsidR="00007050" w:rsidRPr="00882237">
        <w:rPr>
          <w:color w:val="000000" w:themeColor="text1"/>
        </w:rPr>
        <w:t xml:space="preserve"> (金額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</w:t>
      </w:r>
      <w:r w:rsidR="00007050" w:rsidRPr="00882237">
        <w:rPr>
          <w:color w:val="000000" w:themeColor="text1"/>
          <w:u w:val="single"/>
        </w:rPr>
        <w:t xml:space="preserve"> </w:t>
      </w:r>
      <w:r w:rsidR="00007050" w:rsidRPr="00882237">
        <w:rPr>
          <w:color w:val="000000" w:themeColor="text1"/>
        </w:rPr>
        <w:t>円）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</w:t>
      </w:r>
      <w:r w:rsidR="00007050" w:rsidRPr="00882237">
        <w:rPr>
          <w:rFonts w:hint="eastAsia"/>
          <w:color w:val="000000" w:themeColor="text1"/>
        </w:rPr>
        <w:t>戸籍</w:t>
      </w:r>
      <w:r w:rsidRPr="00882237">
        <w:rPr>
          <w:rFonts w:cs="ＭＳ 明朝" w:hint="eastAsia"/>
          <w:color w:val="000000" w:themeColor="text1"/>
        </w:rPr>
        <w:t>謄本等の添付書類取得費用</w:t>
      </w:r>
      <w:r w:rsidRPr="00882237">
        <w:rPr>
          <w:color w:val="000000" w:themeColor="text1"/>
        </w:rPr>
        <w:t xml:space="preserve"> </w:t>
      </w:r>
      <w:r w:rsidR="00007050" w:rsidRPr="00882237">
        <w:rPr>
          <w:color w:val="000000" w:themeColor="text1"/>
        </w:rPr>
        <w:t xml:space="preserve">         </w:t>
      </w:r>
      <w:r w:rsidR="005A4C25" w:rsidRPr="00882237">
        <w:rPr>
          <w:rFonts w:hint="eastAsia"/>
          <w:color w:val="000000" w:themeColor="text1"/>
        </w:rPr>
        <w:t xml:space="preserve">　　　　　</w:t>
      </w:r>
      <w:r w:rsidR="00007050" w:rsidRPr="00882237">
        <w:rPr>
          <w:color w:val="000000" w:themeColor="text1"/>
        </w:rPr>
        <w:t xml:space="preserve">  (金額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</w:t>
      </w:r>
      <w:r w:rsidR="00007050" w:rsidRPr="00882237">
        <w:rPr>
          <w:color w:val="000000" w:themeColor="text1"/>
          <w:u w:val="single"/>
        </w:rPr>
        <w:t xml:space="preserve"> </w:t>
      </w:r>
      <w:r w:rsidR="00007050" w:rsidRPr="00882237">
        <w:rPr>
          <w:color w:val="000000" w:themeColor="text1"/>
        </w:rPr>
        <w:t>円）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□公的機関が求めた連絡用郵便切手代</w:t>
      </w:r>
      <w:r w:rsidRPr="00882237">
        <w:rPr>
          <w:color w:val="000000" w:themeColor="text1"/>
        </w:rPr>
        <w:t xml:space="preserve"> </w:t>
      </w:r>
      <w:r w:rsidR="00007050" w:rsidRPr="00882237">
        <w:rPr>
          <w:color w:val="000000" w:themeColor="text1"/>
        </w:rPr>
        <w:t xml:space="preserve">      </w:t>
      </w:r>
      <w:r w:rsidR="005A4C25" w:rsidRPr="00882237">
        <w:rPr>
          <w:rFonts w:hint="eastAsia"/>
          <w:color w:val="000000" w:themeColor="text1"/>
        </w:rPr>
        <w:t xml:space="preserve">　　　　　</w:t>
      </w:r>
      <w:r w:rsidR="00007050" w:rsidRPr="00882237">
        <w:rPr>
          <w:color w:val="000000" w:themeColor="text1"/>
        </w:rPr>
        <w:t xml:space="preserve"> (金額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</w:t>
      </w:r>
      <w:r w:rsidR="00007050" w:rsidRPr="00882237">
        <w:rPr>
          <w:color w:val="000000" w:themeColor="text1"/>
          <w:u w:val="single"/>
        </w:rPr>
        <w:t xml:space="preserve"> </w:t>
      </w:r>
      <w:r w:rsidR="00007050" w:rsidRPr="00882237">
        <w:rPr>
          <w:color w:val="000000" w:themeColor="text1"/>
        </w:rPr>
        <w:t>円）</w:t>
      </w:r>
    </w:p>
    <w:p w:rsidR="00522FA3" w:rsidRPr="00882237" w:rsidRDefault="00B84BF9" w:rsidP="00522FA3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□裁判外紛争解決手続（ＡＤＲ）の申込料、</w:t>
      </w:r>
      <w:r w:rsidR="005A4C25" w:rsidRPr="00882237">
        <w:rPr>
          <w:rFonts w:hint="eastAsia"/>
          <w:color w:val="000000" w:themeColor="text1"/>
        </w:rPr>
        <w:t>依頼料</w:t>
      </w:r>
      <w:r w:rsidRPr="00882237">
        <w:rPr>
          <w:rFonts w:hint="eastAsia"/>
          <w:color w:val="000000" w:themeColor="text1"/>
        </w:rPr>
        <w:t>及び1</w:t>
      </w:r>
      <w:r w:rsidR="00522FA3" w:rsidRPr="00882237">
        <w:rPr>
          <w:rFonts w:hint="eastAsia"/>
          <w:color w:val="000000" w:themeColor="text1"/>
        </w:rPr>
        <w:t>回目の調定費用</w:t>
      </w:r>
      <w:bookmarkStart w:id="0" w:name="_GoBack"/>
      <w:bookmarkEnd w:id="0"/>
    </w:p>
    <w:p w:rsidR="005A4C25" w:rsidRPr="00882237" w:rsidRDefault="005A4C25" w:rsidP="00522FA3">
      <w:pPr>
        <w:spacing w:line="340" w:lineRule="exact"/>
        <w:ind w:firstLineChars="2800" w:firstLine="5880"/>
        <w:rPr>
          <w:color w:val="000000" w:themeColor="text1"/>
          <w:u w:val="single"/>
        </w:rPr>
      </w:pPr>
      <w:r w:rsidRPr="00882237">
        <w:rPr>
          <w:color w:val="000000" w:themeColor="text1"/>
        </w:rPr>
        <w:t>(金額</w:t>
      </w:r>
      <w:r w:rsidRPr="00882237">
        <w:rPr>
          <w:rFonts w:hint="eastAsia"/>
          <w:color w:val="000000" w:themeColor="text1"/>
          <w:u w:val="single"/>
        </w:rPr>
        <w:t xml:space="preserve">　　　　　　　</w:t>
      </w:r>
      <w:r w:rsidRPr="00882237">
        <w:rPr>
          <w:color w:val="000000" w:themeColor="text1"/>
          <w:u w:val="single"/>
        </w:rPr>
        <w:t xml:space="preserve"> </w:t>
      </w:r>
      <w:r w:rsidRPr="00882237">
        <w:rPr>
          <w:color w:val="000000" w:themeColor="text1"/>
        </w:rPr>
        <w:t>円）</w:t>
      </w:r>
    </w:p>
    <w:p w:rsidR="00007050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□その他（</w:t>
      </w:r>
      <w:r w:rsidRPr="00882237">
        <w:rPr>
          <w:color w:val="000000" w:themeColor="text1"/>
        </w:rPr>
        <w:t xml:space="preserve"> </w:t>
      </w:r>
      <w:r w:rsidR="00007050" w:rsidRPr="00882237">
        <w:rPr>
          <w:rFonts w:hint="eastAsia"/>
          <w:color w:val="000000" w:themeColor="text1"/>
        </w:rPr>
        <w:t xml:space="preserve">　　　　　　　　　　　</w:t>
      </w:r>
      <w:r w:rsidRPr="00882237">
        <w:rPr>
          <w:color w:val="000000" w:themeColor="text1"/>
        </w:rPr>
        <w:t xml:space="preserve">） </w:t>
      </w:r>
      <w:r w:rsidR="00007050" w:rsidRPr="00882237">
        <w:rPr>
          <w:color w:val="000000" w:themeColor="text1"/>
        </w:rPr>
        <w:t xml:space="preserve">    </w:t>
      </w:r>
      <w:r w:rsidR="005A4C25" w:rsidRPr="00882237">
        <w:rPr>
          <w:rFonts w:hint="eastAsia"/>
          <w:color w:val="000000" w:themeColor="text1"/>
        </w:rPr>
        <w:t xml:space="preserve">　　　　　</w:t>
      </w:r>
      <w:r w:rsidR="00007050" w:rsidRPr="00882237">
        <w:rPr>
          <w:color w:val="000000" w:themeColor="text1"/>
        </w:rPr>
        <w:t xml:space="preserve">  (金額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</w:t>
      </w:r>
      <w:r w:rsidR="00007050" w:rsidRPr="00882237">
        <w:rPr>
          <w:color w:val="000000" w:themeColor="text1"/>
          <w:u w:val="single"/>
        </w:rPr>
        <w:t xml:space="preserve"> </w:t>
      </w:r>
      <w:r w:rsidR="00007050" w:rsidRPr="00882237">
        <w:rPr>
          <w:color w:val="000000" w:themeColor="text1"/>
        </w:rPr>
        <w:t>円）</w:t>
      </w:r>
    </w:p>
    <w:p w:rsidR="005A4C25" w:rsidRPr="00882237" w:rsidRDefault="00C62303" w:rsidP="00E73BE5">
      <w:pPr>
        <w:spacing w:line="340" w:lineRule="exact"/>
        <w:ind w:firstLineChars="2850" w:firstLine="5985"/>
        <w:rPr>
          <w:color w:val="000000" w:themeColor="text1"/>
        </w:rPr>
      </w:pPr>
      <w:r w:rsidRPr="00882237">
        <w:rPr>
          <w:color w:val="000000" w:themeColor="text1"/>
        </w:rPr>
        <w:t>合計</w:t>
      </w:r>
      <w:r w:rsidR="00007050" w:rsidRPr="00882237">
        <w:rPr>
          <w:rFonts w:hint="eastAsia"/>
          <w:color w:val="000000" w:themeColor="text1"/>
          <w:u w:val="single"/>
        </w:rPr>
        <w:t xml:space="preserve">　　　　　　　 </w:t>
      </w:r>
      <w:r w:rsidRPr="00882237">
        <w:rPr>
          <w:color w:val="000000" w:themeColor="text1"/>
        </w:rPr>
        <w:t>円</w:t>
      </w:r>
    </w:p>
    <w:p w:rsidR="005A4C25" w:rsidRPr="00882237" w:rsidRDefault="005A4C25" w:rsidP="00007050">
      <w:pPr>
        <w:spacing w:line="340" w:lineRule="exact"/>
        <w:rPr>
          <w:color w:val="000000" w:themeColor="text1"/>
        </w:rPr>
      </w:pPr>
    </w:p>
    <w:p w:rsidR="00C62303" w:rsidRPr="00882237" w:rsidRDefault="005A4C25" w:rsidP="00007050">
      <w:pPr>
        <w:spacing w:line="340" w:lineRule="exact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（３</w:t>
      </w:r>
      <w:r w:rsidR="00C62303" w:rsidRPr="00882237">
        <w:rPr>
          <w:rFonts w:hint="eastAsia"/>
          <w:color w:val="000000" w:themeColor="text1"/>
        </w:rPr>
        <w:t>）</w:t>
      </w:r>
      <w:r w:rsidRPr="00882237">
        <w:rPr>
          <w:rFonts w:hint="eastAsia"/>
          <w:color w:val="000000" w:themeColor="text1"/>
        </w:rPr>
        <w:t>第５条第２項</w:t>
      </w:r>
      <w:r w:rsidR="00DC6D63" w:rsidRPr="00882237">
        <w:rPr>
          <w:rFonts w:hint="eastAsia"/>
          <w:color w:val="000000" w:themeColor="text1"/>
        </w:rPr>
        <w:t>第３号及び第４</w:t>
      </w:r>
      <w:r w:rsidR="004D3FA6" w:rsidRPr="00882237">
        <w:rPr>
          <w:rFonts w:hint="eastAsia"/>
          <w:color w:val="000000" w:themeColor="text1"/>
        </w:rPr>
        <w:t>号</w:t>
      </w:r>
      <w:r w:rsidR="00E73BE5" w:rsidRPr="00882237">
        <w:rPr>
          <w:rFonts w:hint="eastAsia"/>
          <w:color w:val="000000" w:themeColor="text1"/>
        </w:rPr>
        <w:t>関係資料（養育費の取り決めをした</w:t>
      </w:r>
      <w:r w:rsidR="00C62303" w:rsidRPr="00882237">
        <w:rPr>
          <w:rFonts w:hint="eastAsia"/>
          <w:color w:val="000000" w:themeColor="text1"/>
        </w:rPr>
        <w:t>文書の写し）</w:t>
      </w:r>
    </w:p>
    <w:p w:rsidR="005A4C25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□公正証書</w:t>
      </w:r>
      <w:r w:rsidRPr="00882237">
        <w:rPr>
          <w:color w:val="000000" w:themeColor="text1"/>
        </w:rPr>
        <w:t xml:space="preserve"> </w:t>
      </w:r>
    </w:p>
    <w:p w:rsidR="005A4C25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color w:val="000000" w:themeColor="text1"/>
        </w:rPr>
        <w:t xml:space="preserve">□確定判決 </w:t>
      </w:r>
    </w:p>
    <w:p w:rsidR="005A4C25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color w:val="000000" w:themeColor="text1"/>
        </w:rPr>
        <w:t xml:space="preserve">□調停調書 </w:t>
      </w:r>
    </w:p>
    <w:p w:rsidR="005A4C25" w:rsidRPr="00882237" w:rsidRDefault="005A4C25" w:rsidP="00356056">
      <w:pPr>
        <w:spacing w:line="340" w:lineRule="exact"/>
        <w:ind w:leftChars="200" w:left="630" w:hangingChars="100" w:hanging="210"/>
        <w:rPr>
          <w:color w:val="000000" w:themeColor="text1"/>
        </w:rPr>
      </w:pPr>
      <w:r w:rsidRPr="00882237">
        <w:rPr>
          <w:rFonts w:hint="eastAsia"/>
          <w:color w:val="000000" w:themeColor="text1"/>
        </w:rPr>
        <w:t>□</w:t>
      </w:r>
      <w:r w:rsidR="00D5729A" w:rsidRPr="00882237">
        <w:rPr>
          <w:rFonts w:hint="eastAsia"/>
          <w:color w:val="000000" w:themeColor="text1"/>
        </w:rPr>
        <w:t>ＡＤＲによる養育費の取決めの合意の成立</w:t>
      </w:r>
      <w:r w:rsidR="00356056" w:rsidRPr="00882237">
        <w:rPr>
          <w:rFonts w:hint="eastAsia"/>
          <w:color w:val="000000" w:themeColor="text1"/>
        </w:rPr>
        <w:t>・不成立</w:t>
      </w:r>
      <w:r w:rsidR="00D5729A" w:rsidRPr="00882237">
        <w:rPr>
          <w:rFonts w:hint="eastAsia"/>
          <w:color w:val="000000" w:themeColor="text1"/>
        </w:rPr>
        <w:t>又</w:t>
      </w:r>
      <w:r w:rsidR="00DC6D63" w:rsidRPr="00882237">
        <w:rPr>
          <w:rFonts w:hint="eastAsia"/>
          <w:color w:val="000000" w:themeColor="text1"/>
        </w:rPr>
        <w:t>は第１回目の調停が実施されたことが証明された</w:t>
      </w:r>
      <w:r w:rsidR="00D5729A" w:rsidRPr="00882237">
        <w:rPr>
          <w:rFonts w:hint="eastAsia"/>
          <w:color w:val="000000" w:themeColor="text1"/>
        </w:rPr>
        <w:t>書面の写し</w:t>
      </w:r>
    </w:p>
    <w:p w:rsidR="00C62303" w:rsidRPr="00882237" w:rsidRDefault="00C62303" w:rsidP="00007050">
      <w:pPr>
        <w:spacing w:line="340" w:lineRule="exact"/>
        <w:ind w:firstLineChars="200" w:firstLine="420"/>
        <w:rPr>
          <w:color w:val="000000" w:themeColor="text1"/>
        </w:rPr>
      </w:pPr>
      <w:r w:rsidRPr="00882237">
        <w:rPr>
          <w:color w:val="000000" w:themeColor="text1"/>
        </w:rPr>
        <w:t>□その他（</w:t>
      </w:r>
      <w:r w:rsidR="00007050" w:rsidRPr="00882237">
        <w:rPr>
          <w:rFonts w:hint="eastAsia"/>
          <w:color w:val="000000" w:themeColor="text1"/>
        </w:rPr>
        <w:t xml:space="preserve">　　　　　　　　　　　</w:t>
      </w:r>
      <w:r w:rsidRPr="00882237">
        <w:rPr>
          <w:color w:val="000000" w:themeColor="text1"/>
        </w:rPr>
        <w:t xml:space="preserve"> ）</w:t>
      </w:r>
    </w:p>
    <w:p w:rsidR="00D5729A" w:rsidRPr="00882237" w:rsidRDefault="00D5729A" w:rsidP="00007050">
      <w:pPr>
        <w:spacing w:line="340" w:lineRule="exact"/>
        <w:ind w:firstLineChars="200" w:firstLine="420"/>
        <w:rPr>
          <w:color w:val="000000" w:themeColor="text1"/>
        </w:rPr>
      </w:pPr>
    </w:p>
    <w:p w:rsidR="00C62303" w:rsidRPr="00007050" w:rsidRDefault="00893B3A" w:rsidP="00007050">
      <w:pPr>
        <w:spacing w:line="340" w:lineRule="exact"/>
      </w:pPr>
      <w:r>
        <w:rPr>
          <w:rFonts w:hint="eastAsia"/>
        </w:rPr>
        <w:t>（４</w:t>
      </w:r>
      <w:r w:rsidR="00007050" w:rsidRPr="00007050">
        <w:rPr>
          <w:rFonts w:hint="eastAsia"/>
        </w:rPr>
        <w:t>）その他知事</w:t>
      </w:r>
      <w:r w:rsidR="00C62303" w:rsidRPr="00007050">
        <w:rPr>
          <w:rFonts w:cs="ＭＳ 明朝" w:hint="eastAsia"/>
        </w:rPr>
        <w:t>が必要と認めるも</w:t>
      </w:r>
      <w:r w:rsidR="00C62303" w:rsidRPr="00007050">
        <w:rPr>
          <w:rFonts w:hint="eastAsia"/>
        </w:rPr>
        <w:t>の</w:t>
      </w:r>
    </w:p>
    <w:p w:rsidR="00C62303" w:rsidRPr="00C26A14" w:rsidRDefault="00C62303" w:rsidP="00882237">
      <w:pPr>
        <w:spacing w:line="340" w:lineRule="exact"/>
        <w:ind w:firstLineChars="200" w:firstLine="420"/>
        <w:rPr>
          <w:rFonts w:hint="eastAsia"/>
        </w:rPr>
      </w:pPr>
      <w:r w:rsidRPr="00007050">
        <w:rPr>
          <w:rFonts w:hint="eastAsia"/>
        </w:rPr>
        <w:t>□（</w:t>
      </w:r>
      <w:r w:rsidRPr="00007050">
        <w:t xml:space="preserve"> </w:t>
      </w:r>
      <w:r w:rsidR="00007050" w:rsidRPr="00007050">
        <w:rPr>
          <w:rFonts w:hint="eastAsia"/>
        </w:rPr>
        <w:t xml:space="preserve">　　　　　　　　　　　　　　　　　　</w:t>
      </w:r>
      <w:r w:rsidRPr="00007050">
        <w:t>）</w:t>
      </w:r>
    </w:p>
    <w:sectPr w:rsidR="00C62303" w:rsidRPr="00C26A14" w:rsidSect="00E73B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25" w:rsidRDefault="006D4825" w:rsidP="006D4825">
      <w:r>
        <w:separator/>
      </w:r>
    </w:p>
  </w:endnote>
  <w:endnote w:type="continuationSeparator" w:id="0">
    <w:p w:rsidR="006D4825" w:rsidRDefault="006D4825" w:rsidP="006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25" w:rsidRDefault="006D4825" w:rsidP="006D4825">
      <w:r>
        <w:separator/>
      </w:r>
    </w:p>
  </w:footnote>
  <w:footnote w:type="continuationSeparator" w:id="0">
    <w:p w:rsidR="006D4825" w:rsidRDefault="006D4825" w:rsidP="006D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03"/>
    <w:rsid w:val="00007050"/>
    <w:rsid w:val="00140174"/>
    <w:rsid w:val="00356056"/>
    <w:rsid w:val="004D3FA6"/>
    <w:rsid w:val="00522FA3"/>
    <w:rsid w:val="005A4C25"/>
    <w:rsid w:val="00687394"/>
    <w:rsid w:val="006D4825"/>
    <w:rsid w:val="007910C7"/>
    <w:rsid w:val="00800732"/>
    <w:rsid w:val="00882237"/>
    <w:rsid w:val="00893B3A"/>
    <w:rsid w:val="00B84BF9"/>
    <w:rsid w:val="00C16221"/>
    <w:rsid w:val="00C26A14"/>
    <w:rsid w:val="00C62303"/>
    <w:rsid w:val="00D5729A"/>
    <w:rsid w:val="00DB6F33"/>
    <w:rsid w:val="00DC6D63"/>
    <w:rsid w:val="00E73BE5"/>
    <w:rsid w:val="00E85B85"/>
    <w:rsid w:val="00F3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B39F87"/>
  <w15:chartTrackingRefBased/>
  <w15:docId w15:val="{A4428C1C-DAE3-47CD-B1A4-2E31F038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303"/>
    <w:pPr>
      <w:jc w:val="center"/>
    </w:pPr>
  </w:style>
  <w:style w:type="character" w:customStyle="1" w:styleId="a4">
    <w:name w:val="記 (文字)"/>
    <w:basedOn w:val="a0"/>
    <w:link w:val="a3"/>
    <w:uiPriority w:val="99"/>
    <w:rsid w:val="00C62303"/>
  </w:style>
  <w:style w:type="paragraph" w:styleId="a5">
    <w:name w:val="Closing"/>
    <w:basedOn w:val="a"/>
    <w:link w:val="a6"/>
    <w:uiPriority w:val="99"/>
    <w:unhideWhenUsed/>
    <w:rsid w:val="00C62303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303"/>
  </w:style>
  <w:style w:type="paragraph" w:styleId="a7">
    <w:name w:val="header"/>
    <w:basedOn w:val="a"/>
    <w:link w:val="a8"/>
    <w:uiPriority w:val="99"/>
    <w:unhideWhenUsed/>
    <w:rsid w:val="006D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825"/>
  </w:style>
  <w:style w:type="paragraph" w:styleId="a9">
    <w:name w:val="footer"/>
    <w:basedOn w:val="a"/>
    <w:link w:val="aa"/>
    <w:uiPriority w:val="99"/>
    <w:unhideWhenUsed/>
    <w:rsid w:val="006D4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825"/>
  </w:style>
  <w:style w:type="paragraph" w:styleId="ab">
    <w:name w:val="Balloon Text"/>
    <w:basedOn w:val="a"/>
    <w:link w:val="ac"/>
    <w:uiPriority w:val="99"/>
    <w:semiHidden/>
    <w:unhideWhenUsed/>
    <w:rsid w:val="00F3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F18D-DBB8-4212-94CF-AADAC9B8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2025-03-26T08:03:00Z</cp:lastPrinted>
  <dcterms:created xsi:type="dcterms:W3CDTF">2022-03-16T07:00:00Z</dcterms:created>
  <dcterms:modified xsi:type="dcterms:W3CDTF">2025-03-26T08:04:00Z</dcterms:modified>
</cp:coreProperties>
</file>