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4964" w:rsidRDefault="00D05A07">
      <w:pPr>
        <w:adjustRightInd/>
        <w:rPr>
          <w:rFonts w:hAnsi="Times New Roman" w:cs="Times New Roman"/>
          <w:spacing w:val="16"/>
        </w:rPr>
      </w:pPr>
      <w:r>
        <w:rPr>
          <w:rFonts w:hint="eastAsia"/>
          <w:b/>
          <w:bCs/>
        </w:rPr>
        <w:t>作成例２</w:t>
      </w:r>
    </w:p>
    <w:p w:rsidR="00314964" w:rsidRDefault="00314964">
      <w:pPr>
        <w:adjustRightInd/>
        <w:rPr>
          <w:rFonts w:hAnsi="Times New Roman" w:cs="Times New Roman"/>
          <w:spacing w:val="16"/>
        </w:rPr>
      </w:pPr>
    </w:p>
    <w:p w:rsidR="00314964" w:rsidRDefault="00D05A07">
      <w:pPr>
        <w:adjustRightInd/>
        <w:spacing w:line="566" w:lineRule="exact"/>
        <w:rPr>
          <w:rFonts w:hAnsi="Times New Roman" w:cs="Times New Roman"/>
          <w:spacing w:val="16"/>
        </w:rPr>
      </w:pPr>
      <w:r>
        <w:t xml:space="preserve">                          </w:t>
      </w:r>
      <w:r>
        <w:rPr>
          <w:rFonts w:hint="eastAsia"/>
          <w:spacing w:val="8"/>
          <w:sz w:val="32"/>
          <w:szCs w:val="32"/>
        </w:rPr>
        <w:t xml:space="preserve">設　</w:t>
      </w:r>
      <w:r>
        <w:rPr>
          <w:spacing w:val="4"/>
          <w:sz w:val="32"/>
          <w:szCs w:val="32"/>
        </w:rPr>
        <w:t xml:space="preserve"> </w:t>
      </w:r>
      <w:r>
        <w:rPr>
          <w:rFonts w:hint="eastAsia"/>
          <w:spacing w:val="8"/>
          <w:sz w:val="32"/>
          <w:szCs w:val="32"/>
        </w:rPr>
        <w:t xml:space="preserve">置　</w:t>
      </w:r>
      <w:r>
        <w:rPr>
          <w:spacing w:val="4"/>
          <w:sz w:val="32"/>
          <w:szCs w:val="32"/>
        </w:rPr>
        <w:t xml:space="preserve"> </w:t>
      </w:r>
      <w:r>
        <w:rPr>
          <w:rFonts w:hint="eastAsia"/>
          <w:spacing w:val="8"/>
          <w:sz w:val="32"/>
          <w:szCs w:val="32"/>
        </w:rPr>
        <w:t xml:space="preserve">要　</w:t>
      </w:r>
      <w:r>
        <w:rPr>
          <w:spacing w:val="4"/>
          <w:sz w:val="32"/>
          <w:szCs w:val="32"/>
        </w:rPr>
        <w:t xml:space="preserve"> </w:t>
      </w:r>
      <w:r>
        <w:rPr>
          <w:rFonts w:hint="eastAsia"/>
          <w:spacing w:val="8"/>
          <w:sz w:val="32"/>
          <w:szCs w:val="32"/>
        </w:rPr>
        <w:t>項</w:t>
      </w:r>
    </w:p>
    <w:p w:rsidR="00314964" w:rsidRDefault="00314964">
      <w:pPr>
        <w:adjustRightInd/>
        <w:rPr>
          <w:rFonts w:hAnsi="Times New Roman" w:cs="Times New Roman"/>
          <w:spacing w:val="16"/>
        </w:rPr>
      </w:pPr>
    </w:p>
    <w:p w:rsidR="00314964" w:rsidRPr="00B016F9" w:rsidRDefault="00D05A07">
      <w:pPr>
        <w:adjustRightInd/>
      </w:pPr>
      <w:r>
        <w:rPr>
          <w:rFonts w:hint="eastAsia"/>
        </w:rPr>
        <w:t>１．目　　的</w:t>
      </w:r>
      <w:r>
        <w:t xml:space="preserve">      </w:t>
      </w:r>
      <w:r w:rsidR="00B016F9">
        <w:rPr>
          <w:rFonts w:hint="eastAsia"/>
        </w:rPr>
        <w:t>（注）</w:t>
      </w:r>
      <w:r>
        <w:rPr>
          <w:rFonts w:hint="eastAsia"/>
        </w:rPr>
        <w:t xml:space="preserve">　学則の目的と一致すること。</w:t>
      </w:r>
    </w:p>
    <w:p w:rsidR="00314964" w:rsidRDefault="00D05A07">
      <w:pPr>
        <w:adjustRightInd/>
        <w:rPr>
          <w:rFonts w:hAnsi="Times New Roman" w:cs="Times New Roman"/>
          <w:spacing w:val="16"/>
        </w:rPr>
      </w:pPr>
      <w:r>
        <w:rPr>
          <w:rFonts w:hint="eastAsia"/>
        </w:rPr>
        <w:t>２．名　　称</w:t>
      </w:r>
      <w:bookmarkStart w:id="0" w:name="_GoBack"/>
      <w:bookmarkEnd w:id="0"/>
    </w:p>
    <w:p w:rsidR="00314964" w:rsidRDefault="00D05A07">
      <w:pPr>
        <w:adjustRightInd/>
        <w:rPr>
          <w:rFonts w:hAnsi="Times New Roman" w:cs="Times New Roman"/>
          <w:spacing w:val="16"/>
        </w:rPr>
      </w:pPr>
      <w:r>
        <w:rPr>
          <w:rFonts w:hint="eastAsia"/>
        </w:rPr>
        <w:t>３．位　　置</w:t>
      </w:r>
      <w:r>
        <w:t xml:space="preserve">      </w:t>
      </w:r>
      <w:r w:rsidR="00B016F9">
        <w:rPr>
          <w:rFonts w:hint="eastAsia"/>
        </w:rPr>
        <w:t xml:space="preserve">（注）　</w:t>
      </w:r>
      <w:r>
        <w:rPr>
          <w:rFonts w:hint="eastAsia"/>
        </w:rPr>
        <w:t>県名から地番まで記載すること。</w:t>
      </w:r>
    </w:p>
    <w:p w:rsidR="00314964" w:rsidRDefault="00D05A07">
      <w:pPr>
        <w:adjustRightInd/>
        <w:rPr>
          <w:rFonts w:hAnsi="Times New Roman" w:cs="Times New Roman"/>
          <w:spacing w:val="16"/>
        </w:rPr>
      </w:pPr>
      <w:r>
        <w:rPr>
          <w:rFonts w:hint="eastAsia"/>
        </w:rPr>
        <w:t>４．経費の見積り及び維持方法</w:t>
      </w:r>
    </w:p>
    <w:p w:rsidR="007436AF" w:rsidRPr="00EE0BE1" w:rsidRDefault="00D05A07" w:rsidP="0087268B">
      <w:pPr>
        <w:adjustRightInd/>
        <w:ind w:left="991" w:hangingChars="413" w:hanging="991"/>
        <w:rPr>
          <w:color w:val="000000" w:themeColor="text1"/>
        </w:rPr>
      </w:pPr>
      <w:r>
        <w:t xml:space="preserve">  </w:t>
      </w:r>
      <w:r w:rsidR="00B016F9">
        <w:rPr>
          <w:rFonts w:hint="eastAsia"/>
        </w:rPr>
        <w:t xml:space="preserve">（注）　</w:t>
      </w:r>
      <w:r>
        <w:rPr>
          <w:rFonts w:hint="eastAsia"/>
        </w:rPr>
        <w:t>授業料，入学金</w:t>
      </w:r>
      <w:r w:rsidRPr="00EE0BE1">
        <w:rPr>
          <w:rFonts w:hint="eastAsia"/>
          <w:color w:val="000000" w:themeColor="text1"/>
        </w:rPr>
        <w:t>，受験料，寄附金，設置者負担金</w:t>
      </w:r>
      <w:r w:rsidR="0087268B" w:rsidRPr="00EE0BE1">
        <w:rPr>
          <w:rFonts w:hint="eastAsia"/>
          <w:color w:val="000000" w:themeColor="text1"/>
        </w:rPr>
        <w:t>，その他の費用をもって維持経営する等具体的な事項を記入するとともに，</w:t>
      </w:r>
      <w:r w:rsidR="007436AF" w:rsidRPr="00EE0BE1">
        <w:rPr>
          <w:rFonts w:hint="eastAsia"/>
          <w:color w:val="000000" w:themeColor="text1"/>
        </w:rPr>
        <w:t>生徒（園児，児童，学生）の確保の見通し，定員充足の見込み等について資料を用いて記入すること。</w:t>
      </w:r>
    </w:p>
    <w:p w:rsidR="00314964" w:rsidRDefault="0087268B">
      <w:pPr>
        <w:adjustRightInd/>
        <w:rPr>
          <w:rFonts w:hAnsi="Times New Roman" w:cs="Times New Roman"/>
          <w:spacing w:val="16"/>
        </w:rPr>
      </w:pPr>
      <w:r>
        <w:rPr>
          <w:rFonts w:hint="eastAsia"/>
        </w:rPr>
        <w:t>５</w:t>
      </w:r>
      <w:r w:rsidR="00D05A07">
        <w:rPr>
          <w:rFonts w:hint="eastAsia"/>
        </w:rPr>
        <w:t>．開設の時期</w:t>
      </w:r>
      <w:r w:rsidR="00D05A07">
        <w:t xml:space="preserve">      </w:t>
      </w:r>
      <w:r w:rsidR="00D05A07">
        <w:rPr>
          <w:rFonts w:hint="eastAsia"/>
        </w:rPr>
        <w:t>年　　月　　日（予定）</w:t>
      </w:r>
    </w:p>
    <w:p w:rsidR="00314964" w:rsidRPr="00B016F9" w:rsidRDefault="0087268B">
      <w:pPr>
        <w:adjustRightInd/>
        <w:rPr>
          <w:rFonts w:ascii="JustUnitMark" w:hAnsi="JustUnitMark" w:cs="JustUnitMark"/>
        </w:rPr>
      </w:pPr>
      <w:r>
        <w:rPr>
          <w:rFonts w:hint="eastAsia"/>
        </w:rPr>
        <w:t>６</w:t>
      </w:r>
      <w:r w:rsidR="007436AF">
        <w:rPr>
          <w:rFonts w:hint="eastAsia"/>
        </w:rPr>
        <w:t>．学</w:t>
      </w:r>
      <w:r w:rsidR="00D05A07">
        <w:rPr>
          <w:rFonts w:hint="eastAsia"/>
        </w:rPr>
        <w:t xml:space="preserve">　　則</w:t>
      </w:r>
      <w:r w:rsidR="00D05A07">
        <w:t xml:space="preserve">  </w:t>
      </w:r>
      <w:r w:rsidR="00B016F9">
        <w:rPr>
          <w:rFonts w:ascii="JustUnitMark" w:hAnsi="JustUnitMark" w:cs="JustUnitMark" w:hint="eastAsia"/>
        </w:rPr>
        <w:t>（注）</w:t>
      </w:r>
      <w:r w:rsidR="00D05A07">
        <w:t xml:space="preserve">  </w:t>
      </w:r>
      <w:r w:rsidR="00D05A07">
        <w:rPr>
          <w:rFonts w:hint="eastAsia"/>
        </w:rPr>
        <w:t>作成例Ⅱ参照</w:t>
      </w:r>
    </w:p>
    <w:sectPr w:rsidR="00314964" w:rsidRPr="00B016F9">
      <w:headerReference w:type="default" r:id="rId6"/>
      <w:type w:val="continuous"/>
      <w:pgSz w:w="11906" w:h="16838"/>
      <w:pgMar w:top="-1418" w:right="1134" w:bottom="1700" w:left="1134" w:header="1134" w:footer="720" w:gutter="0"/>
      <w:pgNumType w:start="69"/>
      <w:cols w:space="720"/>
      <w:noEndnote/>
      <w:docGrid w:type="linesAndChars" w:linePitch="456"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964" w:rsidRDefault="00D05A07">
      <w:r>
        <w:separator/>
      </w:r>
    </w:p>
  </w:endnote>
  <w:endnote w:type="continuationSeparator" w:id="0">
    <w:p w:rsidR="00314964" w:rsidRDefault="00D05A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964" w:rsidRDefault="00D05A07">
      <w:r>
        <w:rPr>
          <w:rFonts w:hAnsi="Times New Roman" w:cs="Times New Roman"/>
          <w:color w:val="auto"/>
          <w:sz w:val="2"/>
          <w:szCs w:val="2"/>
        </w:rPr>
        <w:continuationSeparator/>
      </w:r>
    </w:p>
  </w:footnote>
  <w:footnote w:type="continuationSeparator" w:id="0">
    <w:p w:rsidR="00314964" w:rsidRDefault="00D05A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4964" w:rsidRDefault="00314964">
    <w:pPr>
      <w:adjustRightInd/>
      <w:spacing w:line="252" w:lineRule="exact"/>
      <w:jc w:val="right"/>
      <w:rPr>
        <w:rFonts w:hAnsi="Times New Roman" w:cs="Times New Roman"/>
        <w:spacing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962"/>
  <w:hyphenationZone w:val="0"/>
  <w:drawingGridHorizontalSpacing w:val="6144"/>
  <w:drawingGridVerticalSpacing w:val="456"/>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compatSetting w:name="compatibilityMode" w:uri="http://schemas.microsoft.com/office/word" w:val="11"/>
  </w:compat>
  <w:rsids>
    <w:rsidRoot w:val="00D05A07"/>
    <w:rsid w:val="00314964"/>
    <w:rsid w:val="007436AF"/>
    <w:rsid w:val="00753BAD"/>
    <w:rsid w:val="0087268B"/>
    <w:rsid w:val="009E294D"/>
    <w:rsid w:val="00B016F9"/>
    <w:rsid w:val="00D05A07"/>
    <w:rsid w:val="00EE0B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6BFEFA75-EF2E-41E1-AF34-B36F91EA1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5A07"/>
    <w:pPr>
      <w:tabs>
        <w:tab w:val="center" w:pos="4252"/>
        <w:tab w:val="right" w:pos="8504"/>
      </w:tabs>
      <w:snapToGrid w:val="0"/>
    </w:pPr>
  </w:style>
  <w:style w:type="character" w:customStyle="1" w:styleId="a4">
    <w:name w:val="ヘッダー (文字)"/>
    <w:basedOn w:val="a0"/>
    <w:link w:val="a3"/>
    <w:uiPriority w:val="99"/>
    <w:rsid w:val="00D05A07"/>
    <w:rPr>
      <w:rFonts w:ascii="ＭＳ 明朝" w:hAnsi="ＭＳ 明朝" w:cs="ＭＳ 明朝"/>
      <w:color w:val="000000"/>
      <w:kern w:val="0"/>
      <w:szCs w:val="21"/>
    </w:rPr>
  </w:style>
  <w:style w:type="paragraph" w:styleId="a5">
    <w:name w:val="footer"/>
    <w:basedOn w:val="a"/>
    <w:link w:val="a6"/>
    <w:uiPriority w:val="99"/>
    <w:unhideWhenUsed/>
    <w:rsid w:val="00D05A07"/>
    <w:pPr>
      <w:tabs>
        <w:tab w:val="center" w:pos="4252"/>
        <w:tab w:val="right" w:pos="8504"/>
      </w:tabs>
      <w:snapToGrid w:val="0"/>
    </w:pPr>
  </w:style>
  <w:style w:type="character" w:customStyle="1" w:styleId="a6">
    <w:name w:val="フッター (文字)"/>
    <w:basedOn w:val="a0"/>
    <w:link w:val="a5"/>
    <w:uiPriority w:val="99"/>
    <w:rsid w:val="00D05A07"/>
    <w:rPr>
      <w:rFonts w:ascii="ＭＳ 明朝" w:hAnsi="ＭＳ 明朝"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42</Words>
  <Characters>240</Characters>
  <Application>Microsoft Office Word</Application>
  <DocSecurity>0</DocSecurity>
  <Lines>2</Lines>
  <Paragraphs>1</Paragraphs>
  <ScaleCrop>false</ScaleCrop>
  <Company/>
  <LinksUpToDate>false</LinksUpToDate>
  <CharactersWithSpaces>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H12.4.1一部改定・作成例1設置趣意書・作成例2設置要項</dc:title>
  <dc:subject/>
  <dc:creator>岡山県庁　総務課学事課</dc:creator>
  <cp:keywords/>
  <dc:description/>
  <cp:lastModifiedBy>Windows ユーザー</cp:lastModifiedBy>
  <cp:revision>8</cp:revision>
  <cp:lastPrinted>2006-02-27T07:41:00Z</cp:lastPrinted>
  <dcterms:created xsi:type="dcterms:W3CDTF">2025-02-20T00:09:00Z</dcterms:created>
  <dcterms:modified xsi:type="dcterms:W3CDTF">2025-03-24T10:08:00Z</dcterms:modified>
</cp:coreProperties>
</file>