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>岡山県総務学事課学事班　あて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>（ＦＡＸ：０８６－２３４－７４３３）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:rsidR="00FC30D7" w:rsidRPr="00FC30D7" w:rsidRDefault="00FC30D7" w:rsidP="009F3202">
      <w:pPr>
        <w:overflowPunct/>
        <w:autoSpaceDE w:val="0"/>
        <w:autoSpaceDN w:val="0"/>
        <w:jc w:val="center"/>
        <w:textAlignment w:val="auto"/>
        <w:rPr>
          <w:rFonts w:hAnsi="Times New Roman" w:cs="Times New Roman"/>
          <w:spacing w:val="4"/>
        </w:rPr>
      </w:pPr>
      <w:r w:rsidRPr="009F3202">
        <w:rPr>
          <w:rFonts w:hint="eastAsia"/>
          <w:b/>
          <w:bCs/>
          <w:spacing w:val="2"/>
          <w:sz w:val="28"/>
          <w:szCs w:val="28"/>
        </w:rPr>
        <w:t>流行性疾患の発生による学級・学年・学校閉鎖の報告書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:rsidR="00FC30D7" w:rsidRPr="00FC30D7" w:rsidRDefault="000D3D38" w:rsidP="009F3202">
      <w:pPr>
        <w:overflowPunct/>
        <w:autoSpaceDE w:val="0"/>
        <w:autoSpaceDN w:val="0"/>
        <w:ind w:leftChars="2888" w:left="5718"/>
        <w:jc w:val="left"/>
        <w:textAlignment w:val="auto"/>
        <w:rPr>
          <w:rFonts w:hAnsi="Times New Roman" w:cs="Times New Roman"/>
          <w:spacing w:val="4"/>
        </w:rPr>
      </w:pPr>
      <w:r>
        <w:rPr>
          <w:rFonts w:hAnsi="Times New Roman" w:cs="Times New Roman"/>
          <w:spacing w:val="4"/>
        </w:rPr>
        <w:t xml:space="preserve">受付日　</w:t>
      </w:r>
      <w:r>
        <w:rPr>
          <w:rFonts w:hAnsi="Times New Roman" w:cs="Times New Roman" w:hint="eastAsia"/>
          <w:spacing w:val="4"/>
        </w:rPr>
        <w:t>令和</w:t>
      </w:r>
      <w:r w:rsidR="00FC30D7" w:rsidRPr="00FC30D7">
        <w:rPr>
          <w:rFonts w:hAnsi="Times New Roman" w:cs="Times New Roman"/>
          <w:spacing w:val="4"/>
        </w:rPr>
        <w:t xml:space="preserve">　　年　　月　　日（　）</w:t>
      </w:r>
    </w:p>
    <w:p w:rsidR="00FC30D7" w:rsidRPr="00FC30D7" w:rsidRDefault="00FC30D7" w:rsidP="009F3202">
      <w:pPr>
        <w:overflowPunct/>
        <w:autoSpaceDE w:val="0"/>
        <w:autoSpaceDN w:val="0"/>
        <w:ind w:leftChars="2888" w:left="5718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>発信者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 xml:space="preserve">                          （ふりがな）</w:t>
      </w:r>
    </w:p>
    <w:p w:rsidR="00FC30D7" w:rsidRPr="00FC30D7" w:rsidRDefault="009F3202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１　</w:t>
      </w:r>
      <w:r w:rsidRPr="009F3202">
        <w:rPr>
          <w:rFonts w:hAnsi="Times New Roman" w:cs="Times New Roman" w:hint="eastAsia"/>
          <w:spacing w:val="44"/>
          <w:fitText w:val="1584" w:id="-963370496"/>
        </w:rPr>
        <w:t>学校（園）</w:t>
      </w:r>
      <w:r w:rsidRPr="009F3202">
        <w:rPr>
          <w:rFonts w:hAnsi="Times New Roman" w:cs="Times New Roman" w:hint="eastAsia"/>
          <w:spacing w:val="2"/>
          <w:fitText w:val="1584" w:id="-963370496"/>
        </w:rPr>
        <w:t>名</w:t>
      </w:r>
      <w:r>
        <w:rPr>
          <w:rFonts w:hAnsi="Times New Roman" w:cs="Times New Roman" w:hint="eastAsia"/>
        </w:rPr>
        <w:t xml:space="preserve">　</w:t>
      </w:r>
      <w:r w:rsidR="00FC30D7" w:rsidRPr="00FC30D7">
        <w:rPr>
          <w:rFonts w:hAnsi="Times New Roman" w:cs="Times New Roman"/>
          <w:spacing w:val="4"/>
        </w:rPr>
        <w:t>：                 　　立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:rsidR="00FC30D7" w:rsidRPr="00FC30D7" w:rsidRDefault="009F3202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２　</w:t>
      </w:r>
      <w:r w:rsidRPr="009F3202">
        <w:rPr>
          <w:rFonts w:hAnsi="Times New Roman" w:cs="Times New Roman" w:hint="eastAsia"/>
          <w:spacing w:val="254"/>
          <w:fitText w:val="1584" w:id="-963370495"/>
        </w:rPr>
        <w:t>所在</w:t>
      </w:r>
      <w:r w:rsidRPr="009F3202">
        <w:rPr>
          <w:rFonts w:hAnsi="Times New Roman" w:cs="Times New Roman" w:hint="eastAsia"/>
          <w:fitText w:val="1584" w:id="-963370495"/>
        </w:rPr>
        <w:t>地</w:t>
      </w:r>
      <w:r>
        <w:rPr>
          <w:rFonts w:hAnsi="Times New Roman" w:cs="Times New Roman" w:hint="eastAsia"/>
        </w:rPr>
        <w:t xml:space="preserve">　</w:t>
      </w:r>
      <w:r w:rsidR="00FC30D7" w:rsidRPr="00FC30D7">
        <w:rPr>
          <w:rFonts w:hAnsi="Times New Roman" w:cs="Times New Roman" w:hint="eastAsia"/>
          <w:spacing w:val="4"/>
        </w:rPr>
        <w:t>：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 xml:space="preserve">                          （ふりがな）</w:t>
      </w:r>
    </w:p>
    <w:p w:rsidR="00FC30D7" w:rsidRPr="00FC30D7" w:rsidRDefault="009F3202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３　</w:t>
      </w:r>
      <w:r w:rsidRPr="009F3202">
        <w:rPr>
          <w:rFonts w:hAnsi="Times New Roman" w:cs="Times New Roman" w:hint="eastAsia"/>
          <w:spacing w:val="21"/>
          <w:fitText w:val="1584" w:id="-963370494"/>
        </w:rPr>
        <w:t>学校（園）長</w:t>
      </w:r>
      <w:r w:rsidRPr="009F3202">
        <w:rPr>
          <w:rFonts w:hAnsi="Times New Roman" w:cs="Times New Roman" w:hint="eastAsia"/>
          <w:spacing w:val="1"/>
          <w:fitText w:val="1584" w:id="-963370494"/>
        </w:rPr>
        <w:t>名</w:t>
      </w:r>
      <w:r>
        <w:rPr>
          <w:rFonts w:hAnsi="Times New Roman" w:cs="Times New Roman" w:hint="eastAsia"/>
        </w:rPr>
        <w:t xml:space="preserve">　</w:t>
      </w:r>
      <w:r w:rsidR="00FC30D7" w:rsidRPr="00FC30D7">
        <w:rPr>
          <w:rFonts w:hAnsi="Times New Roman" w:cs="Times New Roman" w:hint="eastAsia"/>
          <w:spacing w:val="4"/>
        </w:rPr>
        <w:t>：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 xml:space="preserve">                          （ふりがな）</w:t>
      </w:r>
    </w:p>
    <w:p w:rsidR="00FC30D7" w:rsidRPr="00FC30D7" w:rsidRDefault="009F3202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４　</w:t>
      </w:r>
      <w:r w:rsidRPr="009F3202">
        <w:rPr>
          <w:rFonts w:hAnsi="Times New Roman" w:cs="Times New Roman" w:hint="eastAsia"/>
          <w:spacing w:val="602"/>
          <w:fitText w:val="1584" w:id="-963370493"/>
        </w:rPr>
        <w:t>校</w:t>
      </w:r>
      <w:r w:rsidRPr="009F3202">
        <w:rPr>
          <w:rFonts w:hAnsi="Times New Roman" w:cs="Times New Roman" w:hint="eastAsia"/>
          <w:fitText w:val="1584" w:id="-963370493"/>
        </w:rPr>
        <w:t>医</w:t>
      </w:r>
      <w:r>
        <w:rPr>
          <w:rFonts w:hAnsi="Times New Roman" w:cs="Times New Roman" w:hint="eastAsia"/>
        </w:rPr>
        <w:t xml:space="preserve">　</w:t>
      </w:r>
      <w:r w:rsidR="00FC30D7" w:rsidRPr="00FC30D7">
        <w:rPr>
          <w:rFonts w:hAnsi="Times New Roman" w:cs="Times New Roman" w:hint="eastAsia"/>
          <w:spacing w:val="4"/>
        </w:rPr>
        <w:t>：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 xml:space="preserve">５　</w:t>
      </w:r>
      <w:r w:rsidRPr="009F3202">
        <w:rPr>
          <w:rFonts w:hAnsi="Times New Roman" w:cs="Times New Roman" w:hint="eastAsia"/>
          <w:spacing w:val="9"/>
          <w:fitText w:val="1584" w:id="-963370492"/>
        </w:rPr>
        <w:t>全校（園）在籍</w:t>
      </w:r>
      <w:r w:rsidRPr="009F3202">
        <w:rPr>
          <w:rFonts w:hAnsi="Times New Roman" w:cs="Times New Roman" w:hint="eastAsia"/>
          <w:spacing w:val="-30"/>
          <w:fitText w:val="1584" w:id="-963370492"/>
        </w:rPr>
        <w:t>数</w:t>
      </w:r>
      <w:r w:rsidR="009F3202">
        <w:rPr>
          <w:rFonts w:hAnsi="Times New Roman" w:cs="Times New Roman" w:hint="eastAsia"/>
          <w:spacing w:val="4"/>
        </w:rPr>
        <w:t xml:space="preserve">　</w:t>
      </w:r>
      <w:r w:rsidRPr="00FC30D7">
        <w:rPr>
          <w:rFonts w:hAnsi="Times New Roman" w:cs="Times New Roman" w:hint="eastAsia"/>
          <w:spacing w:val="4"/>
        </w:rPr>
        <w:t>：</w:t>
      </w:r>
      <w:r w:rsidRPr="00FC30D7">
        <w:rPr>
          <w:rFonts w:hAnsi="Times New Roman" w:cs="Times New Roman"/>
          <w:spacing w:val="4"/>
        </w:rPr>
        <w:t xml:space="preserve">                      人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:rsidR="009F3202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 xml:space="preserve">６　</w:t>
      </w:r>
      <w:r w:rsidRPr="009F3202">
        <w:rPr>
          <w:rFonts w:hAnsi="Times New Roman" w:cs="Times New Roman" w:hint="eastAsia"/>
          <w:spacing w:val="602"/>
          <w:fitText w:val="1584" w:id="-963370491"/>
        </w:rPr>
        <w:t>病</w:t>
      </w:r>
      <w:r w:rsidRPr="009F3202">
        <w:rPr>
          <w:rFonts w:hAnsi="Times New Roman" w:cs="Times New Roman" w:hint="eastAsia"/>
          <w:fitText w:val="1584" w:id="-963370491"/>
        </w:rPr>
        <w:t>名</w:t>
      </w:r>
      <w:r w:rsidRPr="00FC30D7">
        <w:rPr>
          <w:rFonts w:hAnsi="Times New Roman" w:cs="Times New Roman" w:hint="eastAsia"/>
          <w:spacing w:val="4"/>
        </w:rPr>
        <w:t xml:space="preserve">　</w:t>
      </w:r>
      <w:r w:rsidR="009F3202">
        <w:rPr>
          <w:rFonts w:hAnsi="Times New Roman" w:cs="Times New Roman" w:hint="eastAsia"/>
          <w:spacing w:val="4"/>
        </w:rPr>
        <w:t xml:space="preserve">：　</w:t>
      </w:r>
      <w:r w:rsidRPr="00FC30D7">
        <w:rPr>
          <w:rFonts w:hAnsi="Times New Roman" w:cs="Times New Roman" w:hint="eastAsia"/>
          <w:spacing w:val="4"/>
        </w:rPr>
        <w:t>・集団風邪　　・インフルエンザ　　・流行性耳下腺炎</w:t>
      </w:r>
    </w:p>
    <w:p w:rsidR="00FC30D7" w:rsidRPr="00FC30D7" w:rsidRDefault="00FC30D7" w:rsidP="009F3202">
      <w:pPr>
        <w:overflowPunct/>
        <w:autoSpaceDE w:val="0"/>
        <w:autoSpaceDN w:val="0"/>
        <w:ind w:firstLineChars="1270" w:firstLine="2616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>・風疹　　・その他</w:t>
      </w:r>
      <w:r w:rsidRPr="00FC30D7">
        <w:rPr>
          <w:rFonts w:hAnsi="Times New Roman" w:cs="Times New Roman"/>
          <w:spacing w:val="4"/>
        </w:rPr>
        <w:t xml:space="preserve">  （     　　　　　           ）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 xml:space="preserve">７　</w:t>
      </w:r>
      <w:r w:rsidRPr="009F3202">
        <w:rPr>
          <w:rFonts w:hAnsi="Times New Roman" w:cs="Times New Roman" w:hint="eastAsia"/>
          <w:spacing w:val="79"/>
          <w:fitText w:val="1584" w:id="-963370240"/>
        </w:rPr>
        <w:t>閉鎖の内</w:t>
      </w:r>
      <w:r w:rsidRPr="009F3202">
        <w:rPr>
          <w:rFonts w:hAnsi="Times New Roman" w:cs="Times New Roman" w:hint="eastAsia"/>
          <w:spacing w:val="1"/>
          <w:fitText w:val="1584" w:id="-963370240"/>
        </w:rPr>
        <w:t>訳</w:t>
      </w:r>
      <w:r w:rsidRPr="00FC30D7">
        <w:rPr>
          <w:rFonts w:hAnsi="Times New Roman" w:cs="Times New Roman" w:hint="eastAsia"/>
          <w:spacing w:val="4"/>
        </w:rPr>
        <w:t xml:space="preserve">　：</w:t>
      </w:r>
    </w:p>
    <w:tbl>
      <w:tblPr>
        <w:tblStyle w:val="a3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8"/>
        <w:gridCol w:w="861"/>
        <w:gridCol w:w="843"/>
        <w:gridCol w:w="2126"/>
        <w:gridCol w:w="1701"/>
        <w:gridCol w:w="775"/>
        <w:gridCol w:w="776"/>
        <w:gridCol w:w="775"/>
        <w:gridCol w:w="776"/>
      </w:tblGrid>
      <w:tr w:rsidR="009F3202" w:rsidTr="00CC4AEF">
        <w:trPr>
          <w:trHeight w:val="294"/>
        </w:trPr>
        <w:tc>
          <w:tcPr>
            <w:tcW w:w="838" w:type="dxa"/>
            <w:vMerge w:val="restart"/>
            <w:vAlign w:val="center"/>
          </w:tcPr>
          <w:p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年・組</w:t>
            </w:r>
          </w:p>
        </w:tc>
        <w:tc>
          <w:tcPr>
            <w:tcW w:w="861" w:type="dxa"/>
            <w:vMerge w:val="restart"/>
            <w:vAlign w:val="center"/>
          </w:tcPr>
          <w:p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在籍数</w:t>
            </w:r>
          </w:p>
          <w:p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(人</w:t>
            </w:r>
            <w:r>
              <w:rPr>
                <w:rFonts w:hAnsi="Times New Roman" w:cs="Times New Roman"/>
                <w:spacing w:val="4"/>
              </w:rPr>
              <w:t>)</w:t>
            </w:r>
          </w:p>
        </w:tc>
        <w:tc>
          <w:tcPr>
            <w:tcW w:w="2969" w:type="dxa"/>
            <w:gridSpan w:val="2"/>
            <w:vMerge w:val="restart"/>
            <w:vAlign w:val="center"/>
          </w:tcPr>
          <w:p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種類・期間</w:t>
            </w:r>
          </w:p>
        </w:tc>
        <w:tc>
          <w:tcPr>
            <w:tcW w:w="1701" w:type="dxa"/>
            <w:vMerge w:val="restart"/>
            <w:vAlign w:val="center"/>
          </w:tcPr>
          <w:p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本日の措置</w:t>
            </w:r>
          </w:p>
        </w:tc>
        <w:tc>
          <w:tcPr>
            <w:tcW w:w="3102" w:type="dxa"/>
            <w:gridSpan w:val="4"/>
            <w:vAlign w:val="center"/>
          </w:tcPr>
          <w:p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患者数</w:t>
            </w:r>
          </w:p>
        </w:tc>
      </w:tr>
      <w:tr w:rsidR="009F3202" w:rsidTr="00CC4AEF">
        <w:trPr>
          <w:trHeight w:val="213"/>
        </w:trPr>
        <w:tc>
          <w:tcPr>
            <w:tcW w:w="838" w:type="dxa"/>
            <w:vMerge/>
            <w:vAlign w:val="center"/>
          </w:tcPr>
          <w:p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61" w:type="dxa"/>
            <w:vMerge/>
            <w:vAlign w:val="center"/>
          </w:tcPr>
          <w:p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969" w:type="dxa"/>
            <w:gridSpan w:val="2"/>
            <w:vMerge/>
            <w:vAlign w:val="center"/>
          </w:tcPr>
          <w:p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1701" w:type="dxa"/>
            <w:vMerge/>
            <w:vAlign w:val="center"/>
          </w:tcPr>
          <w:p w:rsidR="009F3202" w:rsidRDefault="009F3202" w:rsidP="009F3202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出席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欠席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早退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計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4"/>
              </w:rPr>
            </w:pP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</w:tr>
      <w:tr w:rsidR="009F3202" w:rsidTr="00CC4AEF">
        <w:tc>
          <w:tcPr>
            <w:tcW w:w="838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61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新・再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継続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全校・学年・学級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月　日～</w:t>
            </w:r>
            <w:r>
              <w:t xml:space="preserve">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1. </w:t>
            </w:r>
            <w:r>
              <w:rPr>
                <w:rFonts w:hint="eastAsia"/>
              </w:rPr>
              <w:t>平</w:t>
            </w:r>
            <w:r>
              <w:t xml:space="preserve"> </w:t>
            </w:r>
            <w:r>
              <w:rPr>
                <w:rFonts w:hint="eastAsia"/>
              </w:rPr>
              <w:t>常</w:t>
            </w:r>
            <w:r>
              <w:t xml:space="preserve"> </w:t>
            </w:r>
            <w:r>
              <w:rPr>
                <w:rFonts w:hint="eastAsia"/>
              </w:rPr>
              <w:t>通</w:t>
            </w:r>
            <w:r>
              <w:t xml:space="preserve"> </w:t>
            </w:r>
            <w:r>
              <w:rPr>
                <w:rFonts w:hint="eastAsia"/>
              </w:rPr>
              <w:t>り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>2.</w:t>
            </w:r>
            <w:r>
              <w:rPr>
                <w:rFonts w:hint="eastAsia"/>
              </w:rPr>
              <w:t>（　）後早退</w:t>
            </w:r>
          </w:p>
        </w:tc>
        <w:tc>
          <w:tcPr>
            <w:tcW w:w="775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F3202" w:rsidTr="00CC4AEF">
        <w:tc>
          <w:tcPr>
            <w:tcW w:w="838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61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新・再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継続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全校・学年・学級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月　日～</w:t>
            </w:r>
            <w:r>
              <w:t xml:space="preserve">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1. </w:t>
            </w:r>
            <w:r>
              <w:rPr>
                <w:rFonts w:hint="eastAsia"/>
              </w:rPr>
              <w:t>平</w:t>
            </w:r>
            <w:r>
              <w:t xml:space="preserve"> </w:t>
            </w:r>
            <w:r>
              <w:rPr>
                <w:rFonts w:hint="eastAsia"/>
              </w:rPr>
              <w:t>常</w:t>
            </w:r>
            <w:r>
              <w:t xml:space="preserve"> </w:t>
            </w:r>
            <w:r>
              <w:rPr>
                <w:rFonts w:hint="eastAsia"/>
              </w:rPr>
              <w:t>通</w:t>
            </w:r>
            <w:r>
              <w:t xml:space="preserve"> </w:t>
            </w:r>
            <w:r>
              <w:rPr>
                <w:rFonts w:hint="eastAsia"/>
              </w:rPr>
              <w:t>り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>2.</w:t>
            </w:r>
            <w:r>
              <w:rPr>
                <w:rFonts w:hint="eastAsia"/>
              </w:rPr>
              <w:t>（　）後早退</w:t>
            </w:r>
          </w:p>
        </w:tc>
        <w:tc>
          <w:tcPr>
            <w:tcW w:w="775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F3202" w:rsidTr="00CC4AEF">
        <w:tc>
          <w:tcPr>
            <w:tcW w:w="838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61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新・再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継続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全校・学年・学級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月　日～</w:t>
            </w:r>
            <w:r>
              <w:t xml:space="preserve">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1. </w:t>
            </w:r>
            <w:r>
              <w:rPr>
                <w:rFonts w:hint="eastAsia"/>
              </w:rPr>
              <w:t>平</w:t>
            </w:r>
            <w:r>
              <w:t xml:space="preserve"> </w:t>
            </w:r>
            <w:r>
              <w:rPr>
                <w:rFonts w:hint="eastAsia"/>
              </w:rPr>
              <w:t>常</w:t>
            </w:r>
            <w:r>
              <w:t xml:space="preserve"> </w:t>
            </w:r>
            <w:r>
              <w:rPr>
                <w:rFonts w:hint="eastAsia"/>
              </w:rPr>
              <w:t>通</w:t>
            </w:r>
            <w:r>
              <w:t xml:space="preserve"> </w:t>
            </w:r>
            <w:r>
              <w:rPr>
                <w:rFonts w:hint="eastAsia"/>
              </w:rPr>
              <w:t>り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>2.</w:t>
            </w:r>
            <w:r>
              <w:rPr>
                <w:rFonts w:hint="eastAsia"/>
              </w:rPr>
              <w:t>（　）後早退</w:t>
            </w:r>
          </w:p>
        </w:tc>
        <w:tc>
          <w:tcPr>
            <w:tcW w:w="775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  <w:tr w:rsidR="009F3202" w:rsidTr="00CC4AEF">
        <w:tc>
          <w:tcPr>
            <w:tcW w:w="838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61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新・再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継続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全校・学年・学級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月　日～</w:t>
            </w:r>
            <w:r>
              <w:t xml:space="preserve"> </w:t>
            </w:r>
            <w:r>
              <w:rPr>
                <w:rFonts w:hint="eastAsia"/>
              </w:rPr>
              <w:t>月　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 xml:space="preserve">1. </w:t>
            </w:r>
            <w:r>
              <w:rPr>
                <w:rFonts w:hint="eastAsia"/>
              </w:rPr>
              <w:t>平</w:t>
            </w:r>
            <w:r>
              <w:t xml:space="preserve"> </w:t>
            </w:r>
            <w:r>
              <w:rPr>
                <w:rFonts w:hint="eastAsia"/>
              </w:rPr>
              <w:t>常</w:t>
            </w:r>
            <w:r>
              <w:t xml:space="preserve"> </w:t>
            </w:r>
            <w:r>
              <w:rPr>
                <w:rFonts w:hint="eastAsia"/>
              </w:rPr>
              <w:t>通</w:t>
            </w:r>
            <w:r>
              <w:t xml:space="preserve"> </w:t>
            </w:r>
            <w:r>
              <w:rPr>
                <w:rFonts w:hint="eastAsia"/>
              </w:rPr>
              <w:t>り</w:t>
            </w:r>
          </w:p>
          <w:p w:rsidR="009F3202" w:rsidRDefault="009F3202" w:rsidP="009F3202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hAnsi="Times New Roman" w:cs="Times New Roman"/>
                <w:spacing w:val="4"/>
              </w:rPr>
            </w:pPr>
            <w:r>
              <w:t>2.</w:t>
            </w:r>
            <w:r>
              <w:rPr>
                <w:rFonts w:hint="eastAsia"/>
              </w:rPr>
              <w:t>（　）後早退</w:t>
            </w:r>
          </w:p>
        </w:tc>
        <w:tc>
          <w:tcPr>
            <w:tcW w:w="775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5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6" w:type="dxa"/>
          </w:tcPr>
          <w:p w:rsidR="009F3202" w:rsidRDefault="009F3202" w:rsidP="009F320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4"/>
              </w:rPr>
            </w:pPr>
          </w:p>
        </w:tc>
      </w:tr>
    </w:tbl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 xml:space="preserve">８　</w:t>
      </w:r>
      <w:r w:rsidRPr="009F3202">
        <w:rPr>
          <w:rFonts w:hAnsi="Times New Roman" w:cs="Times New Roman" w:hint="eastAsia"/>
          <w:spacing w:val="137"/>
          <w:fitText w:val="1584" w:id="-963369216"/>
        </w:rPr>
        <w:t>主な症</w:t>
      </w:r>
      <w:r w:rsidRPr="009F3202">
        <w:rPr>
          <w:rFonts w:hAnsi="Times New Roman" w:cs="Times New Roman" w:hint="eastAsia"/>
          <w:spacing w:val="1"/>
          <w:fitText w:val="1584" w:id="-963369216"/>
        </w:rPr>
        <w:t>状</w:t>
      </w:r>
      <w:r w:rsidRPr="00FC30D7">
        <w:rPr>
          <w:rFonts w:hAnsi="Times New Roman" w:cs="Times New Roman" w:hint="eastAsia"/>
          <w:spacing w:val="4"/>
        </w:rPr>
        <w:t xml:space="preserve">　：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 xml:space="preserve">             ・発　熱（　　　</w:t>
      </w:r>
      <w:r w:rsidRPr="00FC30D7">
        <w:rPr>
          <w:rFonts w:hAnsi="Times New Roman" w:cs="Times New Roman"/>
          <w:spacing w:val="4"/>
        </w:rPr>
        <w:t>℃</w:t>
      </w:r>
      <w:r w:rsidRPr="00FC30D7">
        <w:rPr>
          <w:rFonts w:hAnsi="Times New Roman" w:cs="Times New Roman"/>
          <w:spacing w:val="4"/>
        </w:rPr>
        <w:t>）　　　・咳　　　　・咽 頭 痛　　　・筋 肉 痛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 xml:space="preserve">　</w:t>
      </w:r>
      <w:r w:rsidRPr="00FC30D7">
        <w:rPr>
          <w:rFonts w:hAnsi="Times New Roman" w:cs="Times New Roman"/>
          <w:spacing w:val="4"/>
        </w:rPr>
        <w:t xml:space="preserve">           ・関 節 痛　　・頭　痛      ・鼻　汁    ・その他（           ）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 xml:space="preserve">                 【注】発熱については、最も高かった児童生徒の体温を記入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 w:hint="eastAsia"/>
          <w:spacing w:val="4"/>
        </w:rPr>
        <w:t xml:space="preserve">９　</w:t>
      </w:r>
      <w:r w:rsidRPr="00CC4AEF">
        <w:rPr>
          <w:rFonts w:hAnsi="Times New Roman" w:cs="Times New Roman" w:hint="eastAsia"/>
          <w:spacing w:val="137"/>
          <w:fitText w:val="1584" w:id="-963368960"/>
        </w:rPr>
        <w:t>特記事</w:t>
      </w:r>
      <w:r w:rsidRPr="00CC4AEF">
        <w:rPr>
          <w:rFonts w:hAnsi="Times New Roman" w:cs="Times New Roman" w:hint="eastAsia"/>
          <w:spacing w:val="1"/>
          <w:fitText w:val="1584" w:id="-963368960"/>
        </w:rPr>
        <w:t>項</w:t>
      </w:r>
      <w:r w:rsidR="009F3202">
        <w:rPr>
          <w:rFonts w:hAnsi="Times New Roman" w:cs="Times New Roman" w:hint="eastAsia"/>
          <w:spacing w:val="4"/>
        </w:rPr>
        <w:t xml:space="preserve">　</w:t>
      </w:r>
      <w:r w:rsidRPr="00FC30D7">
        <w:rPr>
          <w:rFonts w:hAnsi="Times New Roman" w:cs="Times New Roman" w:hint="eastAsia"/>
          <w:spacing w:val="4"/>
        </w:rPr>
        <w:t>：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 xml:space="preserve">             ・重症者はいないか　：</w:t>
      </w:r>
    </w:p>
    <w:p w:rsidR="00FC30D7" w:rsidRPr="00FC30D7" w:rsidRDefault="00FC30D7" w:rsidP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  <w:r w:rsidRPr="00FC30D7">
        <w:rPr>
          <w:rFonts w:hAnsi="Times New Roman" w:cs="Times New Roman"/>
          <w:spacing w:val="4"/>
        </w:rPr>
        <w:t xml:space="preserve">             ・入院患者の有無　　　　　　　　  ：</w:t>
      </w:r>
    </w:p>
    <w:p w:rsidR="000D3D38" w:rsidRDefault="000D3D38">
      <w:pPr>
        <w:overflowPunct/>
        <w:autoSpaceDE w:val="0"/>
        <w:autoSpaceDN w:val="0"/>
        <w:jc w:val="left"/>
        <w:textAlignment w:val="auto"/>
        <w:rPr>
          <w:rFonts w:hAnsi="Times New Roman" w:cs="Times New Roman" w:hint="eastAsia"/>
          <w:spacing w:val="4"/>
        </w:rPr>
      </w:pPr>
      <w:bookmarkStart w:id="0" w:name="_GoBack"/>
      <w:bookmarkEnd w:id="0"/>
    </w:p>
    <w:p w:rsidR="00FC30D7" w:rsidRDefault="00FC30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p w:rsidR="00FC30D7" w:rsidRDefault="00FC30D7" w:rsidP="000D3D38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4"/>
        </w:rPr>
      </w:pPr>
    </w:p>
    <w:sectPr w:rsidR="00FC30D7" w:rsidSect="000D3D38">
      <w:headerReference w:type="default" r:id="rId6"/>
      <w:headerReference w:type="first" r:id="rId7"/>
      <w:type w:val="continuous"/>
      <w:pgSz w:w="11906" w:h="16838"/>
      <w:pgMar w:top="-1418" w:right="1134" w:bottom="1700" w:left="1134" w:header="1134" w:footer="720" w:gutter="0"/>
      <w:pgNumType w:start="60"/>
      <w:cols w:space="720"/>
      <w:noEndnote/>
      <w:titlePg/>
      <w:docGrid w:type="linesAndChars" w:linePitch="25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75" w:rsidRDefault="00CC4AEF">
      <w:r>
        <w:separator/>
      </w:r>
    </w:p>
  </w:endnote>
  <w:endnote w:type="continuationSeparator" w:id="0">
    <w:p w:rsidR="00FB1775" w:rsidRDefault="00CC4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75" w:rsidRDefault="00CC4AE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B1775" w:rsidRDefault="00CC4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775" w:rsidRDefault="000D3D38" w:rsidP="000D3D38">
    <w:pPr>
      <w:adjustRightInd/>
      <w:spacing w:line="230" w:lineRule="exact"/>
      <w:jc w:val="left"/>
      <w:rPr>
        <w:rFonts w:hAnsi="Times New Roman" w:cs="Times New Roman"/>
        <w:spacing w:val="4"/>
      </w:rPr>
    </w:pPr>
    <w:r w:rsidRPr="000D3D38">
      <w:rPr>
        <w:rFonts w:hint="eastAsia"/>
        <w:b/>
      </w:rPr>
      <w:t>様式第42号</w:t>
    </w:r>
    <w:r>
      <w:rPr>
        <w:rFonts w:hint="eastAsia"/>
        <w:b/>
      </w:rPr>
      <w:t xml:space="preserve">　　　　　　　　　　　　　　　　　　　　　　　　　　　　　　　　　　　　</w:t>
    </w:r>
    <w:r w:rsidR="00CC4AEF">
      <w:t>H17.4.1</w:t>
    </w:r>
    <w:r w:rsidR="00CC4AEF">
      <w:rPr>
        <w:rFonts w:hAnsi="Times New Roman" w:hint="eastAsia"/>
      </w:rPr>
      <w:t>一部改定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D38" w:rsidRPr="000D3D38" w:rsidRDefault="000D3D38">
    <w:pPr>
      <w:pStyle w:val="a4"/>
      <w:rPr>
        <w:b/>
      </w:rPr>
    </w:pPr>
    <w:r w:rsidRPr="000D3D38">
      <w:rPr>
        <w:rFonts w:hint="eastAsia"/>
        <w:b/>
      </w:rPr>
      <w:t>様式第42号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hyphenationZone w:val="0"/>
  <w:drawingGridHorizontalSpacing w:val="99"/>
  <w:drawingGridVerticalSpacing w:val="12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F75"/>
    <w:rsid w:val="000D3D38"/>
    <w:rsid w:val="009F3202"/>
    <w:rsid w:val="00CC4AEF"/>
    <w:rsid w:val="00CF6275"/>
    <w:rsid w:val="00E52F75"/>
    <w:rsid w:val="00FB1775"/>
    <w:rsid w:val="00FC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E24FF6"/>
  <w14:defaultImageDpi w14:val="0"/>
  <w15:docId w15:val="{9156348B-14B6-4062-93CA-21FD5943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4A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4AEF"/>
    <w:rPr>
      <w:rFonts w:ascii="ＭＳ 明朝" w:hAnsi="ＭＳ 明朝" w:cs="ＭＳ 明朝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CC4A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4AEF"/>
    <w:rPr>
      <w:rFonts w:ascii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413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17.4.1一部改定・様式その他2流行性疾患による学級閉鎖の報告書</vt:lpstr>
    </vt:vector>
  </TitlesOfParts>
  <Company>津山教育事務所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17.4.1一部改定・様式その他2流行性疾患による学級閉鎖の報告書</dc:title>
  <dc:subject/>
  <dc:creator>岡山県</dc:creator>
  <cp:keywords/>
  <dc:description/>
  <cp:lastModifiedBy>藤本　綾子</cp:lastModifiedBy>
  <cp:revision>5</cp:revision>
  <cp:lastPrinted>2006-02-27T07:05:00Z</cp:lastPrinted>
  <dcterms:created xsi:type="dcterms:W3CDTF">2024-06-18T06:11:00Z</dcterms:created>
  <dcterms:modified xsi:type="dcterms:W3CDTF">2025-03-26T11:28:00Z</dcterms:modified>
</cp:coreProperties>
</file>