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D2A" w:rsidRPr="001F5789" w:rsidRDefault="0024074A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>番　　　　　号</w:t>
      </w:r>
      <w:r w:rsidR="001F5789">
        <w:rPr>
          <w:rFonts w:ascii="ＭＳ 明朝" w:eastAsia="ＭＳ 明朝" w:hAnsi="ＭＳ 明朝" w:hint="eastAsia"/>
          <w:szCs w:val="21"/>
        </w:rPr>
        <w:t xml:space="preserve">　　</w:t>
      </w:r>
    </w:p>
    <w:p w:rsidR="0024074A" w:rsidRPr="001F5789" w:rsidRDefault="001F5789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年　　月　　日　　</w:t>
      </w:r>
    </w:p>
    <w:p w:rsidR="001F5789" w:rsidRDefault="0024074A" w:rsidP="001D0D2A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　　　　　</w:t>
      </w:r>
    </w:p>
    <w:p w:rsidR="001F5789" w:rsidRDefault="001D0D2A" w:rsidP="001F5789">
      <w:pPr>
        <w:ind w:firstLineChars="135" w:firstLine="283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>岡山県知事　　　　殿</w:t>
      </w:r>
    </w:p>
    <w:p w:rsidR="0024074A" w:rsidRPr="001F5789" w:rsidRDefault="0024074A" w:rsidP="001D0D2A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</w:t>
      </w:r>
    </w:p>
    <w:p w:rsidR="00960447" w:rsidRPr="001F5789" w:rsidRDefault="0024074A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</w:t>
      </w:r>
      <w:r w:rsidR="00960447" w:rsidRPr="001F5789">
        <w:rPr>
          <w:rFonts w:ascii="ＭＳ 明朝" w:eastAsia="ＭＳ 明朝" w:hAnsi="ＭＳ 明朝"/>
          <w:szCs w:val="21"/>
        </w:rPr>
        <w:t>法人所在地</w:t>
      </w:r>
      <w:r w:rsidR="001F5789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960447" w:rsidRPr="001F5789" w:rsidRDefault="00960447" w:rsidP="001F5789">
      <w:pPr>
        <w:wordWrap w:val="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　　　　　　　　　　　　</w:t>
      </w:r>
      <w:r w:rsidRPr="001F5789">
        <w:rPr>
          <w:rFonts w:ascii="ＭＳ 明朝" w:eastAsia="ＭＳ 明朝" w:hAnsi="ＭＳ 明朝" w:hint="eastAsia"/>
          <w:szCs w:val="21"/>
        </w:rPr>
        <w:t xml:space="preserve">　 </w:t>
      </w:r>
      <w:r w:rsidRPr="001F5789">
        <w:rPr>
          <w:rFonts w:ascii="ＭＳ 明朝" w:eastAsia="ＭＳ 明朝" w:hAnsi="ＭＳ 明朝"/>
          <w:szCs w:val="21"/>
        </w:rPr>
        <w:t>学校法人名</w:t>
      </w:r>
      <w:r w:rsidR="001F5789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960447" w:rsidRDefault="00960447" w:rsidP="001F5789">
      <w:pPr>
        <w:wordWrap w:val="0"/>
        <w:ind w:left="7770" w:hangingChars="3700" w:hanging="7770"/>
        <w:jc w:val="righ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                       理事長氏名</w:t>
      </w:r>
      <w:r w:rsidR="001F5789">
        <w:rPr>
          <w:rFonts w:ascii="ＭＳ 明朝" w:eastAsia="ＭＳ 明朝" w:hAnsi="ＭＳ 明朝" w:hint="eastAsia"/>
          <w:szCs w:val="21"/>
        </w:rPr>
        <w:t xml:space="preserve">　　　　　　　　　</w:t>
      </w:r>
    </w:p>
    <w:p w:rsidR="001F5789" w:rsidRPr="001F5789" w:rsidRDefault="001F5789" w:rsidP="001F5789">
      <w:pPr>
        <w:ind w:left="7770" w:hangingChars="3700" w:hanging="7770"/>
        <w:jc w:val="right"/>
        <w:rPr>
          <w:rFonts w:ascii="ＭＳ 明朝" w:eastAsia="ＭＳ 明朝" w:hAnsi="ＭＳ 明朝"/>
          <w:szCs w:val="21"/>
        </w:rPr>
      </w:pPr>
    </w:p>
    <w:p w:rsidR="00AA31ED" w:rsidRPr="001F5789" w:rsidRDefault="00960447" w:rsidP="001F5789">
      <w:pPr>
        <w:jc w:val="center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>登録免許税非課税に係る証明願</w:t>
      </w:r>
    </w:p>
    <w:p w:rsidR="00AA31ED" w:rsidRPr="001F5789" w:rsidRDefault="00AA31ED" w:rsidP="00AA31ED">
      <w:pPr>
        <w:ind w:firstLineChars="100" w:firstLine="210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　　　　　　　　　　　</w:t>
      </w:r>
    </w:p>
    <w:p w:rsidR="00AA31ED" w:rsidRPr="001F5789" w:rsidRDefault="00AA31ED" w:rsidP="001F5789">
      <w:pPr>
        <w:ind w:leftChars="67" w:left="141" w:firstLineChars="67" w:firstLine="141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>登録免許税非課税申請のため必要ですから，次の物件が登録免許税法（昭和</w:t>
      </w:r>
      <w:r w:rsidRPr="001F5789">
        <w:rPr>
          <w:rFonts w:ascii="ＭＳ 明朝" w:eastAsia="ＭＳ 明朝" w:hAnsi="ＭＳ 明朝"/>
          <w:szCs w:val="21"/>
        </w:rPr>
        <w:t xml:space="preserve">42年法律第35号）第４条第２項の別表第３の１の項の第３欄の第　</w:t>
      </w:r>
      <w:r w:rsid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>号に規定する不動産に該当することを証明願います。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</w:p>
    <w:p w:rsidR="00AA31ED" w:rsidRPr="001F5789" w:rsidRDefault="00AA31ED" w:rsidP="001F5789">
      <w:pPr>
        <w:jc w:val="center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>記</w:t>
      </w:r>
    </w:p>
    <w:p w:rsidR="001F5789" w:rsidRDefault="001F5789" w:rsidP="00AA31ED">
      <w:pPr>
        <w:rPr>
          <w:rFonts w:ascii="ＭＳ 明朝" w:eastAsia="ＭＳ 明朝" w:hAnsi="ＭＳ 明朝"/>
          <w:szCs w:val="21"/>
        </w:rPr>
      </w:pP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物件の表示</w:t>
      </w:r>
    </w:p>
    <w:p w:rsidR="00AA31ED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</w:t>
      </w:r>
      <w:r w:rsidR="00397D0D">
        <w:rPr>
          <w:rFonts w:ascii="ＭＳ 明朝" w:eastAsia="ＭＳ 明朝" w:hAnsi="ＭＳ 明朝"/>
          <w:szCs w:val="21"/>
        </w:rPr>
        <w:t>１　土</w:t>
      </w:r>
      <w:r w:rsidRPr="001F5789">
        <w:rPr>
          <w:rFonts w:ascii="ＭＳ 明朝" w:eastAsia="ＭＳ 明朝" w:hAnsi="ＭＳ 明朝"/>
          <w:szCs w:val="21"/>
        </w:rPr>
        <w:t xml:space="preserve">地　</w:t>
      </w:r>
      <w:r w:rsidR="00397D0D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所 </w:t>
      </w:r>
      <w:r w:rsidR="00397D0D">
        <w:rPr>
          <w:rFonts w:ascii="ＭＳ 明朝" w:eastAsia="ＭＳ 明朝" w:hAnsi="ＭＳ 明朝" w:hint="eastAsia"/>
          <w:szCs w:val="21"/>
        </w:rPr>
        <w:t xml:space="preserve">　 </w:t>
      </w:r>
      <w:r w:rsidRPr="001F5789">
        <w:rPr>
          <w:rFonts w:ascii="ＭＳ 明朝" w:eastAsia="ＭＳ 明朝" w:hAnsi="ＭＳ 明朝"/>
          <w:szCs w:val="21"/>
        </w:rPr>
        <w:t>在</w:t>
      </w:r>
    </w:p>
    <w:p w:rsidR="00397D0D" w:rsidRPr="00397D0D" w:rsidRDefault="00397D0D" w:rsidP="00AA31ED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 xml:space="preserve">                </w:t>
      </w:r>
      <w:r>
        <w:rPr>
          <w:rFonts w:ascii="ＭＳ 明朝" w:eastAsia="ＭＳ 明朝" w:hAnsi="ＭＳ 明朝" w:hint="eastAsia"/>
          <w:szCs w:val="21"/>
        </w:rPr>
        <w:t>地　　番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　          　地　　目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　        　地　　積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</w:t>
      </w:r>
      <w:r w:rsidR="00397D0D">
        <w:rPr>
          <w:rFonts w:ascii="ＭＳ 明朝" w:eastAsia="ＭＳ 明朝" w:hAnsi="ＭＳ 明朝"/>
          <w:szCs w:val="21"/>
        </w:rPr>
        <w:t>２　建</w:t>
      </w:r>
      <w:r w:rsidRPr="001F5789">
        <w:rPr>
          <w:rFonts w:ascii="ＭＳ 明朝" w:eastAsia="ＭＳ 明朝" w:hAnsi="ＭＳ 明朝"/>
          <w:szCs w:val="21"/>
        </w:rPr>
        <w:t xml:space="preserve">物　</w:t>
      </w:r>
      <w:r w:rsidR="00397D0D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所 </w:t>
      </w:r>
      <w:r w:rsidR="00397D0D">
        <w:rPr>
          <w:rFonts w:ascii="ＭＳ 明朝" w:eastAsia="ＭＳ 明朝" w:hAnsi="ＭＳ 明朝" w:hint="eastAsia"/>
          <w:szCs w:val="21"/>
        </w:rPr>
        <w:t xml:space="preserve">　 </w:t>
      </w:r>
      <w:r w:rsidRPr="001F5789">
        <w:rPr>
          <w:rFonts w:ascii="ＭＳ 明朝" w:eastAsia="ＭＳ 明朝" w:hAnsi="ＭＳ 明朝"/>
          <w:szCs w:val="21"/>
        </w:rPr>
        <w:t>在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　          　家屋番号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　        　種　　類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  　      　構　　造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    　    </w:t>
      </w:r>
      <w:r w:rsidR="00D506E8">
        <w:rPr>
          <w:rFonts w:ascii="ＭＳ 明朝" w:eastAsia="ＭＳ 明朝" w:hAnsi="ＭＳ 明朝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面 </w:t>
      </w:r>
      <w:r w:rsidR="00D506E8">
        <w:rPr>
          <w:rFonts w:ascii="ＭＳ 明朝" w:eastAsia="ＭＳ 明朝" w:hAnsi="ＭＳ 明朝"/>
          <w:szCs w:val="21"/>
        </w:rPr>
        <w:t xml:space="preserve">   </w:t>
      </w:r>
      <w:r w:rsidRPr="001F5789">
        <w:rPr>
          <w:rFonts w:ascii="ＭＳ 明朝" w:eastAsia="ＭＳ 明朝" w:hAnsi="ＭＳ 明朝"/>
          <w:szCs w:val="21"/>
        </w:rPr>
        <w:t>積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9E3E1D" wp14:editId="3DC1CDA7">
                <wp:simplePos x="0" y="0"/>
                <wp:positionH relativeFrom="margin">
                  <wp:align>right</wp:align>
                </wp:positionH>
                <wp:positionV relativeFrom="paragraph">
                  <wp:posOffset>13969</wp:posOffset>
                </wp:positionV>
                <wp:extent cx="5727940" cy="25879"/>
                <wp:effectExtent l="0" t="0" r="25400" b="317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27940" cy="2587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A242C0" id="直線コネクタ 1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9.8pt,1.1pt" to="850.8pt,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" strokecolor="black [3213]" strokeweight=".5pt">
                <v:stroke dashstyle="3 1" joinstyle="miter"/>
                <w10:wrap anchorx="margin"/>
              </v:line>
            </w:pict>
          </mc:Fallback>
        </mc:AlternateContent>
      </w:r>
    </w:p>
    <w:p w:rsidR="00AA31ED" w:rsidRPr="001F5789" w:rsidRDefault="00AA31ED" w:rsidP="00AA31ED">
      <w:pPr>
        <w:kinsoku w:val="0"/>
        <w:overflowPunct w:val="0"/>
        <w:autoSpaceDE w:val="0"/>
        <w:autoSpaceDN w:val="0"/>
        <w:spacing w:line="404" w:lineRule="atLeast"/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 w:hint="eastAsia"/>
          <w:szCs w:val="21"/>
        </w:rPr>
        <w:t>上記のとおり相違ないことを証明します。</w:t>
      </w:r>
    </w:p>
    <w:p w:rsidR="00AA31ED" w:rsidRPr="001F5789" w:rsidRDefault="00AA31ED" w:rsidP="00AA31ED">
      <w:pPr>
        <w:kinsoku w:val="0"/>
        <w:overflowPunct w:val="0"/>
        <w:autoSpaceDE w:val="0"/>
        <w:autoSpaceDN w:val="0"/>
        <w:spacing w:line="404" w:lineRule="atLeast"/>
        <w:rPr>
          <w:rFonts w:ascii="ＭＳ 明朝" w:eastAsia="ＭＳ 明朝" w:hAnsi="ＭＳ 明朝" w:cs="Times New Roman"/>
          <w:spacing w:val="8"/>
          <w:szCs w:val="21"/>
        </w:rPr>
      </w:pPr>
    </w:p>
    <w:p w:rsidR="00AA31ED" w:rsidRPr="001F5789" w:rsidRDefault="00AA31ED" w:rsidP="00AA31ED">
      <w:pPr>
        <w:kinsoku w:val="0"/>
        <w:overflowPunct w:val="0"/>
        <w:autoSpaceDE w:val="0"/>
        <w:autoSpaceDN w:val="0"/>
        <w:spacing w:line="404" w:lineRule="atLeast"/>
        <w:rPr>
          <w:rFonts w:ascii="ＭＳ 明朝" w:eastAsia="ＭＳ 明朝" w:hAnsi="ＭＳ 明朝" w:cs="Times New Roman"/>
          <w:spacing w:val="8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</w:t>
      </w: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</w:t>
      </w: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</w:t>
      </w:r>
      <w:r w:rsidRPr="001F5789">
        <w:rPr>
          <w:rFonts w:ascii="ＭＳ 明朝" w:eastAsia="ＭＳ 明朝" w:hAnsi="ＭＳ 明朝" w:hint="eastAsia"/>
          <w:szCs w:val="21"/>
        </w:rPr>
        <w:t>年　　月　　日</w:t>
      </w:r>
    </w:p>
    <w:p w:rsidR="00AA31ED" w:rsidRPr="001F5789" w:rsidRDefault="00AA31ED" w:rsidP="00AA31ED">
      <w:pPr>
        <w:rPr>
          <w:rFonts w:ascii="ＭＳ 明朝" w:eastAsia="ＭＳ 明朝" w:hAnsi="ＭＳ 明朝"/>
          <w:szCs w:val="21"/>
        </w:rPr>
      </w:pPr>
      <w:r w:rsidRPr="001F5789">
        <w:rPr>
          <w:rFonts w:ascii="ＭＳ 明朝" w:eastAsia="ＭＳ 明朝" w:hAnsi="ＭＳ 明朝"/>
          <w:szCs w:val="21"/>
        </w:rPr>
        <w:t xml:space="preserve">    </w:t>
      </w:r>
      <w:r w:rsidRPr="001F5789">
        <w:rPr>
          <w:rFonts w:ascii="ＭＳ 明朝" w:eastAsia="ＭＳ 明朝" w:hAnsi="ＭＳ 明朝" w:hint="eastAsia"/>
          <w:szCs w:val="21"/>
        </w:rPr>
        <w:t xml:space="preserve">　</w:t>
      </w:r>
      <w:r w:rsidRPr="001F5789">
        <w:rPr>
          <w:rFonts w:ascii="ＭＳ 明朝" w:eastAsia="ＭＳ 明朝" w:hAnsi="ＭＳ 明朝"/>
          <w:szCs w:val="21"/>
        </w:rPr>
        <w:t xml:space="preserve">                      </w:t>
      </w:r>
      <w:r w:rsidRPr="001F5789">
        <w:rPr>
          <w:rFonts w:ascii="ＭＳ 明朝" w:eastAsia="ＭＳ 明朝" w:hAnsi="ＭＳ 明朝" w:hint="eastAsia"/>
          <w:szCs w:val="21"/>
        </w:rPr>
        <w:t xml:space="preserve">　　岡山県知事</w:t>
      </w:r>
    </w:p>
    <w:p w:rsidR="00960447" w:rsidRPr="0024074A" w:rsidRDefault="00AA31ED" w:rsidP="00AA31ED">
      <w:pPr>
        <w:rPr>
          <w:rFonts w:ascii="ＭＳ 明朝" w:eastAsia="ＭＳ 明朝" w:hAnsi="ＭＳ 明朝"/>
          <w:sz w:val="16"/>
          <w:szCs w:val="16"/>
        </w:rPr>
      </w:pPr>
      <w:r w:rsidRPr="0024074A">
        <w:rPr>
          <w:rFonts w:ascii="ＭＳ 明朝" w:eastAsia="ＭＳ 明朝" w:hAnsi="ＭＳ 明朝"/>
          <w:sz w:val="16"/>
          <w:szCs w:val="16"/>
        </w:rPr>
        <w:t xml:space="preserve">                         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60447">
        <w:rPr>
          <w:rFonts w:ascii="ＭＳ 明朝" w:eastAsia="ＭＳ 明朝" w:hAnsi="ＭＳ 明朝" w:hint="eastAsia"/>
          <w:sz w:val="16"/>
          <w:szCs w:val="16"/>
        </w:rPr>
        <w:t xml:space="preserve">　　　　　</w:t>
      </w:r>
      <w:r>
        <w:rPr>
          <w:rFonts w:ascii="ＭＳ 明朝" w:eastAsia="ＭＳ 明朝" w:hAnsi="ＭＳ 明朝" w:hint="eastAsia"/>
          <w:sz w:val="16"/>
          <w:szCs w:val="16"/>
        </w:rPr>
        <w:t xml:space="preserve">　</w:t>
      </w:r>
      <w:r w:rsidR="00960447">
        <w:rPr>
          <w:rFonts w:ascii="ＭＳ 明朝" w:eastAsia="ＭＳ 明朝" w:hAnsi="ＭＳ 明朝" w:hint="eastAsia"/>
          <w:sz w:val="16"/>
          <w:szCs w:val="16"/>
        </w:rPr>
        <w:t xml:space="preserve">　　　　　　　　　</w:t>
      </w:r>
    </w:p>
    <w:p w:rsidR="0024074A" w:rsidRDefault="001A06C4" w:rsidP="001D0D2A">
      <w:pPr>
        <w:rPr>
          <w:rFonts w:ascii="ＭＳ 明朝" w:eastAsia="ＭＳ 明朝" w:hAnsi="ＭＳ 明朝"/>
        </w:rPr>
      </w:pPr>
      <w:r w:rsidRPr="0062625A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2A259F" wp14:editId="60F24064">
                <wp:simplePos x="0" y="0"/>
                <wp:positionH relativeFrom="margin">
                  <wp:posOffset>-47625</wp:posOffset>
                </wp:positionH>
                <wp:positionV relativeFrom="paragraph">
                  <wp:posOffset>63500</wp:posOffset>
                </wp:positionV>
                <wp:extent cx="1600200" cy="52387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0200" cy="5238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62625A" w:rsidRPr="0024074A" w:rsidRDefault="0062625A" w:rsidP="006262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4074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POSレジ用バーコード</w:t>
                            </w:r>
                          </w:p>
                          <w:p w:rsidR="0062625A" w:rsidRPr="0024074A" w:rsidRDefault="0062625A" w:rsidP="0062625A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24074A"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（手数料750円・課税）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259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-3.75pt;margin-top:5pt;width:126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" filled="f" stroked="f">
                <v:textbox>
                  <w:txbxContent>
                    <w:p w:rsidR="0062625A" w:rsidRPr="0024074A" w:rsidRDefault="0062625A" w:rsidP="006262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4074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POSレジ用バーコード</w:t>
                      </w:r>
                    </w:p>
                    <w:p w:rsidR="0062625A" w:rsidRPr="0024074A" w:rsidRDefault="0062625A" w:rsidP="0062625A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24074A"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kern w:val="24"/>
                          <w:sz w:val="16"/>
                          <w:szCs w:val="16"/>
                        </w:rPr>
                        <w:t>（手数料750円・課税）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62625A" w:rsidRDefault="0062625A" w:rsidP="001D0D2A">
      <w:pPr>
        <w:rPr>
          <w:rFonts w:ascii="ＭＳ 明朝" w:eastAsia="ＭＳ 明朝" w:hAnsi="ＭＳ 明朝"/>
        </w:rPr>
      </w:pPr>
    </w:p>
    <w:p w:rsidR="0062625A" w:rsidRDefault="001A06C4" w:rsidP="001A06C4">
      <w:pPr>
        <w:rPr>
          <w:rFonts w:ascii="ＭＳ 明朝" w:eastAsia="ＭＳ 明朝" w:hAnsi="ＭＳ 明朝"/>
        </w:rPr>
      </w:pPr>
      <w:r w:rsidRPr="0062625A">
        <w:rPr>
          <w:rFonts w:ascii="ＭＳ 明朝" w:eastAsia="ＭＳ 明朝" w:hAnsi="ＭＳ 明朝"/>
          <w:noProof/>
        </w:rPr>
        <w:drawing>
          <wp:inline distT="0" distB="0" distL="0" distR="0" wp14:anchorId="1F7E519C" wp14:editId="4C0DA2DD">
            <wp:extent cx="1428750" cy="602539"/>
            <wp:effectExtent l="0" t="0" r="0" b="7620"/>
            <wp:docPr id="10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図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60945" cy="6161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2151" w:rsidRDefault="00E32151" w:rsidP="001A06C4">
      <w:pPr>
        <w:rPr>
          <w:rFonts w:ascii="ＭＳ 明朝" w:eastAsia="ＭＳ 明朝" w:hAnsi="ＭＳ 明朝"/>
        </w:rPr>
      </w:pPr>
    </w:p>
    <w:sectPr w:rsidR="00E32151" w:rsidSect="00A94E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5" w:right="1418" w:bottom="397" w:left="1418" w:header="680" w:footer="170" w:gutter="0"/>
      <w:pgNumType w:start="58" w:chapStyle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0D2A" w:rsidRDefault="001D0D2A" w:rsidP="001D0D2A">
      <w:r>
        <w:separator/>
      </w:r>
    </w:p>
  </w:endnote>
  <w:endnote w:type="continuationSeparator" w:id="0">
    <w:p w:rsidR="001D0D2A" w:rsidRDefault="001D0D2A" w:rsidP="001D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D4" w:rsidRDefault="009172D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06C4" w:rsidRDefault="001A06C4" w:rsidP="001A06C4">
    <w:pPr>
      <w:pStyle w:val="a5"/>
      <w:jc w:val="center"/>
    </w:pPr>
  </w:p>
  <w:p w:rsidR="001A06C4" w:rsidRDefault="001A06C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D4" w:rsidRDefault="009172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0D2A" w:rsidRDefault="001D0D2A" w:rsidP="001D0D2A">
      <w:r>
        <w:separator/>
      </w:r>
    </w:p>
  </w:footnote>
  <w:footnote w:type="continuationSeparator" w:id="0">
    <w:p w:rsidR="001D0D2A" w:rsidRDefault="001D0D2A" w:rsidP="001D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D4" w:rsidRDefault="009172D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25A" w:rsidRDefault="001D0D2A">
    <w:pPr>
      <w:pStyle w:val="a3"/>
      <w:rPr>
        <w:rFonts w:ascii="ＭＳ 明朝" w:eastAsia="ＭＳ 明朝" w:hAnsi="ＭＳ 明朝"/>
        <w:szCs w:val="21"/>
      </w:rPr>
    </w:pPr>
    <w:r w:rsidRPr="001D0D2A">
      <w:rPr>
        <w:rFonts w:ascii="ＭＳ 明朝" w:eastAsia="ＭＳ 明朝" w:hAnsi="ＭＳ 明朝" w:hint="eastAsia"/>
      </w:rPr>
      <w:t>様式</w:t>
    </w:r>
    <w:r w:rsidR="009172D4">
      <w:rPr>
        <w:rFonts w:ascii="ＭＳ 明朝" w:eastAsia="ＭＳ 明朝" w:hAnsi="ＭＳ 明朝" w:hint="eastAsia"/>
      </w:rPr>
      <w:t>第</w:t>
    </w:r>
    <w:bookmarkStart w:id="0" w:name="_GoBack"/>
    <w:bookmarkEnd w:id="0"/>
    <w:r w:rsidR="00A5124C">
      <w:rPr>
        <w:rFonts w:ascii="ＭＳ 明朝" w:eastAsia="ＭＳ 明朝" w:hAnsi="ＭＳ 明朝" w:hint="eastAsia"/>
      </w:rPr>
      <w:t>40</w:t>
    </w:r>
    <w:r w:rsidRPr="001D0D2A">
      <w:rPr>
        <w:rFonts w:ascii="ＭＳ 明朝" w:eastAsia="ＭＳ 明朝" w:hAnsi="ＭＳ 明朝" w:hint="eastAsia"/>
      </w:rPr>
      <w:t>号</w:t>
    </w:r>
    <w:r w:rsidR="00A5124C">
      <w:rPr>
        <w:rFonts w:ascii="ＭＳ 明朝" w:eastAsia="ＭＳ 明朝" w:hAnsi="ＭＳ 明朝" w:hint="eastAsia"/>
      </w:rPr>
      <w:t xml:space="preserve">　　　　　　　　　</w:t>
    </w:r>
    <w:r w:rsidR="00E32151">
      <w:rPr>
        <w:rFonts w:ascii="ＭＳ 明朝" w:eastAsia="ＭＳ 明朝" w:hAnsi="ＭＳ 明朝" w:hint="eastAsia"/>
      </w:rPr>
      <w:t xml:space="preserve">　　　　　　　　　　　　　　　　　　　　　</w:t>
    </w:r>
    <w:r>
      <w:rPr>
        <w:rFonts w:ascii="ＭＳ 明朝" w:eastAsia="ＭＳ 明朝" w:hAnsi="ＭＳ 明朝" w:hint="eastAsia"/>
      </w:rPr>
      <w:t xml:space="preserve">　　　　　　　　　　　　　　　　　　　　　</w:t>
    </w:r>
    <w:r w:rsidRPr="0024074A">
      <w:rPr>
        <w:rFonts w:ascii="ＭＳ 明朝" w:eastAsia="ＭＳ 明朝" w:hAnsi="ＭＳ 明朝" w:hint="eastAsia"/>
        <w:szCs w:val="21"/>
      </w:rPr>
      <w:t xml:space="preserve">　　</w:t>
    </w:r>
    <w:r w:rsidR="0024074A" w:rsidRPr="0024074A">
      <w:rPr>
        <w:rFonts w:ascii="ＭＳ 明朝" w:eastAsia="ＭＳ 明朝" w:hAnsi="ＭＳ 明朝" w:hint="eastAsia"/>
        <w:szCs w:val="21"/>
      </w:rPr>
      <w:t xml:space="preserve">　</w:t>
    </w:r>
    <w:r w:rsidR="00F05731">
      <w:rPr>
        <w:rFonts w:ascii="ＭＳ 明朝" w:eastAsia="ＭＳ 明朝" w:hAnsi="ＭＳ 明朝" w:hint="eastAsia"/>
        <w:szCs w:val="21"/>
      </w:rPr>
      <w:t xml:space="preserve"> </w:t>
    </w:r>
    <w:r w:rsidR="00F05731">
      <w:rPr>
        <w:rFonts w:ascii="ＭＳ 明朝" w:eastAsia="ＭＳ 明朝" w:hAnsi="ＭＳ 明朝"/>
        <w:szCs w:val="21"/>
      </w:rPr>
      <w:t xml:space="preserve">              </w:t>
    </w:r>
  </w:p>
  <w:p w:rsidR="00F05731" w:rsidRPr="00F05731" w:rsidRDefault="00F05731" w:rsidP="00F05731">
    <w:pPr>
      <w:pStyle w:val="a3"/>
      <w:jc w:val="right"/>
    </w:pPr>
    <w:r>
      <w:rPr>
        <w:rFonts w:ascii="ＭＳ 明朝" w:eastAsia="ＭＳ 明朝" w:hAnsi="ＭＳ 明朝"/>
        <w:szCs w:val="21"/>
      </w:rPr>
      <w:t xml:space="preserve">                      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72D4" w:rsidRDefault="009172D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883B75"/>
    <w:multiLevelType w:val="hybridMultilevel"/>
    <w:tmpl w:val="F244B1B2"/>
    <w:lvl w:ilvl="0" w:tplc="3DBCAA62">
      <w:numFmt w:val="bullet"/>
      <w:lvlText w:val="-"/>
      <w:lvlJc w:val="left"/>
      <w:pPr>
        <w:ind w:left="7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D4B0E18"/>
    <w:multiLevelType w:val="hybridMultilevel"/>
    <w:tmpl w:val="27764770"/>
    <w:lvl w:ilvl="0" w:tplc="F7C032E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D4C17F5"/>
    <w:multiLevelType w:val="hybridMultilevel"/>
    <w:tmpl w:val="053E82E4"/>
    <w:lvl w:ilvl="0" w:tplc="A0E600C0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8D34E8"/>
    <w:multiLevelType w:val="hybridMultilevel"/>
    <w:tmpl w:val="2D0480E2"/>
    <w:lvl w:ilvl="0" w:tplc="86EA3B58">
      <w:numFmt w:val="bullet"/>
      <w:lvlText w:val="-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D2A"/>
    <w:rsid w:val="00037C15"/>
    <w:rsid w:val="00133D70"/>
    <w:rsid w:val="001A06C4"/>
    <w:rsid w:val="001D0D2A"/>
    <w:rsid w:val="001F5789"/>
    <w:rsid w:val="0024074A"/>
    <w:rsid w:val="00397D0D"/>
    <w:rsid w:val="0062625A"/>
    <w:rsid w:val="009172D4"/>
    <w:rsid w:val="009508EB"/>
    <w:rsid w:val="00960447"/>
    <w:rsid w:val="00A5124C"/>
    <w:rsid w:val="00A94EAF"/>
    <w:rsid w:val="00AA31ED"/>
    <w:rsid w:val="00B741F9"/>
    <w:rsid w:val="00C36A08"/>
    <w:rsid w:val="00CA1075"/>
    <w:rsid w:val="00D13286"/>
    <w:rsid w:val="00D15193"/>
    <w:rsid w:val="00D437F4"/>
    <w:rsid w:val="00D506E8"/>
    <w:rsid w:val="00E32151"/>
    <w:rsid w:val="00F0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9A68BFA-D83B-4DFD-ABB0-95B60A78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0D2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D0D2A"/>
  </w:style>
  <w:style w:type="paragraph" w:styleId="a5">
    <w:name w:val="footer"/>
    <w:basedOn w:val="a"/>
    <w:link w:val="a6"/>
    <w:uiPriority w:val="99"/>
    <w:unhideWhenUsed/>
    <w:rsid w:val="001D0D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D0D2A"/>
  </w:style>
  <w:style w:type="paragraph" w:styleId="Web">
    <w:name w:val="Normal (Web)"/>
    <w:basedOn w:val="a"/>
    <w:uiPriority w:val="99"/>
    <w:semiHidden/>
    <w:unhideWhenUsed/>
    <w:rsid w:val="0062625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262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262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藤本　綾子</dc:creator>
  <cp:keywords/>
  <dc:description/>
  <cp:lastModifiedBy>藤本　綾子</cp:lastModifiedBy>
  <cp:revision>11</cp:revision>
  <cp:lastPrinted>2025-03-17T05:27:00Z</cp:lastPrinted>
  <dcterms:created xsi:type="dcterms:W3CDTF">2023-09-08T07:39:00Z</dcterms:created>
  <dcterms:modified xsi:type="dcterms:W3CDTF">2025-03-26T11:21:00Z</dcterms:modified>
</cp:coreProperties>
</file>