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AF" w:rsidRDefault="000323AF" w:rsidP="005A16AF">
      <w:pPr>
        <w:suppressAutoHyphens w:val="0"/>
        <w:wordWrap/>
        <w:autoSpaceDE w:val="0"/>
        <w:autoSpaceDN w:val="0"/>
        <w:spacing w:line="26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0323AF" w:rsidRDefault="000323AF" w:rsidP="005A16AF">
      <w:pPr>
        <w:suppressAutoHyphens w:val="0"/>
        <w:wordWrap/>
        <w:autoSpaceDE w:val="0"/>
        <w:autoSpaceDN w:val="0"/>
        <w:spacing w:line="26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0323AF" w:rsidRDefault="000323AF" w:rsidP="005A16AF">
      <w:pPr>
        <w:suppressAutoHyphens w:val="0"/>
        <w:wordWrap/>
        <w:autoSpaceDE w:val="0"/>
        <w:autoSpaceDN w:val="0"/>
        <w:spacing w:line="26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殿</w:t>
      </w:r>
    </w:p>
    <w:p w:rsid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 </w:t>
      </w:r>
      <w:r>
        <w:rPr>
          <w:rFonts w:hAnsi="Times New Roman" w:cs="Times New Roman"/>
          <w:spacing w:val="8"/>
          <w:sz w:val="22"/>
          <w:szCs w:val="22"/>
        </w:rPr>
        <w:t xml:space="preserve">                               </w:t>
      </w:r>
      <w:r w:rsidRPr="000323AF"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:rsidR="000323AF" w:rsidRPr="000323AF" w:rsidRDefault="000323AF" w:rsidP="00522E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70"/>
        </w:tabs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 w:rsidRPr="000323AF">
        <w:rPr>
          <w:rFonts w:hAnsi="Times New Roman" w:cs="Times New Roman"/>
          <w:spacing w:val="8"/>
          <w:sz w:val="22"/>
          <w:szCs w:val="22"/>
        </w:rPr>
        <w:t>学校法人名</w:t>
      </w:r>
      <w:r w:rsidR="00522E80">
        <w:rPr>
          <w:rFonts w:hAnsi="Times New Roman" w:cs="Times New Roman"/>
          <w:spacing w:val="8"/>
          <w:sz w:val="22"/>
          <w:szCs w:val="22"/>
        </w:rPr>
        <w:tab/>
      </w:r>
      <w:r w:rsidR="00522E80">
        <w:rPr>
          <w:rFonts w:hAnsi="Times New Roman" w:cs="Times New Roman"/>
          <w:spacing w:val="8"/>
          <w:sz w:val="22"/>
          <w:szCs w:val="22"/>
        </w:rPr>
        <w:tab/>
      </w:r>
      <w:bookmarkStart w:id="0" w:name="_GoBack"/>
      <w:bookmarkEnd w:id="0"/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 w:rsidRPr="000323AF">
        <w:rPr>
          <w:rFonts w:hAnsi="Times New Roman" w:cs="Times New Roman"/>
          <w:spacing w:val="8"/>
          <w:sz w:val="22"/>
          <w:szCs w:val="22"/>
        </w:rPr>
        <w:t>理事長氏名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 w:rsidRPr="000323AF"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 w:rsidRPr="000323AF">
        <w:rPr>
          <w:rFonts w:hAnsi="Times New Roman" w:cs="Times New Roman"/>
          <w:spacing w:val="8"/>
          <w:sz w:val="22"/>
          <w:szCs w:val="22"/>
        </w:rPr>
        <w:t>学校法人名</w:t>
      </w:r>
    </w:p>
    <w:p w:rsid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 w:rsidRPr="000323AF">
        <w:rPr>
          <w:rFonts w:hAnsi="Times New Roman" w:cs="Times New Roman"/>
          <w:spacing w:val="8"/>
          <w:sz w:val="22"/>
          <w:szCs w:val="22"/>
        </w:rPr>
        <w:t>理事長氏名</w:t>
      </w:r>
    </w:p>
    <w:p w:rsid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5A16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0323AF">
        <w:rPr>
          <w:rFonts w:hAnsi="Times New Roman" w:cs="Times New Roman" w:hint="eastAsia"/>
          <w:b/>
          <w:spacing w:val="8"/>
          <w:sz w:val="22"/>
          <w:szCs w:val="22"/>
        </w:rPr>
        <w:t>学校法人（準学校法人）合併認可申請書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このたび，学校法人（準学校法人）　　　　に（と）学校法人（準</w:t>
      </w:r>
      <w:r w:rsidRPr="000323AF">
        <w:rPr>
          <w:rFonts w:hAnsi="Times New Roman" w:cs="Times New Roman" w:hint="eastAsia"/>
          <w:spacing w:val="8"/>
          <w:sz w:val="22"/>
          <w:szCs w:val="22"/>
        </w:rPr>
        <w:t>学校法人）　　　　を合併したいので，私立学校法（昭和</w:t>
      </w:r>
      <w:r w:rsidRPr="000323AF">
        <w:rPr>
          <w:rFonts w:hAnsi="Times New Roman" w:cs="Times New Roman"/>
          <w:spacing w:val="8"/>
          <w:sz w:val="22"/>
          <w:szCs w:val="22"/>
        </w:rPr>
        <w:t>24</w:t>
      </w:r>
      <w:r>
        <w:rPr>
          <w:rFonts w:hAnsi="Times New Roman" w:cs="Times New Roman"/>
          <w:spacing w:val="8"/>
          <w:sz w:val="22"/>
          <w:szCs w:val="22"/>
        </w:rPr>
        <w:t>年法律第</w:t>
      </w:r>
      <w:r w:rsidRPr="000323AF">
        <w:rPr>
          <w:rFonts w:hAnsi="Times New Roman" w:cs="Times New Roman"/>
          <w:spacing w:val="8"/>
          <w:sz w:val="22"/>
          <w:szCs w:val="22"/>
        </w:rPr>
        <w:t>270号）第126条第３項（第152条第６項において準用する同法第126</w:t>
      </w:r>
      <w:r>
        <w:rPr>
          <w:rFonts w:hAnsi="Times New Roman" w:cs="Times New Roman"/>
          <w:spacing w:val="8"/>
          <w:sz w:val="22"/>
          <w:szCs w:val="22"/>
        </w:rPr>
        <w:t>条</w:t>
      </w:r>
      <w:r w:rsidRPr="000323AF">
        <w:rPr>
          <w:rFonts w:hAnsi="Times New Roman" w:cs="Times New Roman"/>
          <w:spacing w:val="8"/>
          <w:sz w:val="22"/>
          <w:szCs w:val="22"/>
        </w:rPr>
        <w:t>第３項）の規定により，関係書類を添えて申請します。</w:t>
      </w:r>
    </w:p>
    <w:p w:rsid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5A16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>添付書類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  １　合併理由書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　２　合併の時期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　３　理事会，評議員会等の決議録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　４　合併契約書</w:t>
      </w:r>
    </w:p>
    <w:p w:rsidR="000323AF" w:rsidRDefault="000323AF" w:rsidP="005A16AF">
      <w:pPr>
        <w:suppressAutoHyphens w:val="0"/>
        <w:wordWrap/>
        <w:autoSpaceDE w:val="0"/>
        <w:autoSpaceDN w:val="0"/>
        <w:spacing w:line="260" w:lineRule="exact"/>
        <w:ind w:left="488" w:hangingChars="192" w:hanging="488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　５　申請者が私立学校法第129条の規定により選任された者であることを証する書類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ind w:left="488" w:hangingChars="192" w:hanging="488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 </w:t>
      </w:r>
      <w:r>
        <w:rPr>
          <w:rFonts w:hAnsi="Times New Roman" w:cs="Times New Roman"/>
          <w:spacing w:val="8"/>
          <w:sz w:val="22"/>
          <w:szCs w:val="22"/>
        </w:rPr>
        <w:t xml:space="preserve">   </w:t>
      </w:r>
      <w:r w:rsidRPr="000323AF">
        <w:rPr>
          <w:rFonts w:hAnsi="Times New Roman" w:cs="Times New Roman"/>
          <w:spacing w:val="8"/>
          <w:sz w:val="22"/>
          <w:szCs w:val="22"/>
        </w:rPr>
        <w:t>（合併により新たに学校法人又は準学校法人を設立する場合に限る。）</w:t>
      </w:r>
    </w:p>
    <w:p w:rsidR="000323AF" w:rsidRPr="000323AF" w:rsidRDefault="005A16AF" w:rsidP="005A16AF">
      <w:pPr>
        <w:suppressAutoHyphens w:val="0"/>
        <w:wordWrap/>
        <w:autoSpaceDE w:val="0"/>
        <w:autoSpaceDN w:val="0"/>
        <w:spacing w:line="260" w:lineRule="exact"/>
        <w:ind w:left="488" w:hangingChars="192" w:hanging="488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>６</w:t>
      </w:r>
      <w:r>
        <w:rPr>
          <w:rFonts w:hAnsi="Times New Roman" w:cs="Times New Roman" w:hint="eastAsia"/>
          <w:spacing w:val="8"/>
          <w:sz w:val="22"/>
          <w:szCs w:val="22"/>
        </w:rPr>
        <w:t xml:space="preserve">　合併後存続する学校法人等又は合併によって設立する学校法人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>等（以下「新学校法人等」という。）について次に掲げる書類</w:t>
      </w:r>
    </w:p>
    <w:p w:rsidR="000323AF" w:rsidRPr="000323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(1) 寄附行為</w:t>
      </w:r>
    </w:p>
    <w:p w:rsidR="000323AF" w:rsidRPr="000323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 </w:t>
      </w:r>
      <w:r>
        <w:rPr>
          <w:rFonts w:hAnsi="Times New Roman" w:cs="Times New Roman"/>
          <w:spacing w:val="8"/>
          <w:sz w:val="22"/>
          <w:szCs w:val="22"/>
        </w:rPr>
        <w:t xml:space="preserve"> 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(2) 理事の就任承諾書及び履歴書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(3) 理事が私立学校法に定める資格等に適合する旨の誓約書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(4) 監事の就任承諾書及び履歴書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(5) 監事が私立学校法に定める資格等に適合する旨の誓約書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(6) 評議員の就任承諾書及び履歴書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(7) 評議員が私立学校法に定める資格等に適合する旨の誓約書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(8) 会計監査人の就任承諾書及び履歴書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(9) 会計監査人が私立学校法に定める資格等に適合する旨の誓約書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　（</w:t>
      </w:r>
      <w:r w:rsidRPr="000323AF">
        <w:rPr>
          <w:rFonts w:hAnsi="Times New Roman" w:cs="Times New Roman"/>
          <w:spacing w:val="8"/>
          <w:sz w:val="22"/>
          <w:szCs w:val="22"/>
        </w:rPr>
        <w:t>(8)及び(9)は会計監査人を置く場合のみ）</w:t>
      </w:r>
    </w:p>
    <w:p w:rsidR="000323AF" w:rsidRPr="000323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>
        <w:rPr>
          <w:rFonts w:hAnsi="Times New Roman" w:cs="Times New Roman"/>
          <w:spacing w:val="8"/>
          <w:sz w:val="22"/>
          <w:szCs w:val="22"/>
        </w:rPr>
        <w:t>(10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)法人の登記事項証明書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>（会計監査人が法人ある場合のみ）</w:t>
      </w:r>
    </w:p>
    <w:p w:rsidR="000323AF" w:rsidRPr="000323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(11)合併後２箇年間の収支予算書及び事業計画書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(12)新学校法人等及び学校等の組織表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 　７　合併前の各学校法人等について次に掲げる書類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(1) 寄附行為</w:t>
      </w:r>
    </w:p>
    <w:p w:rsidR="000323AF" w:rsidRPr="000323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(2) 財産の一覧及び貸借対照表</w:t>
      </w:r>
    </w:p>
    <w:p w:rsidR="000323AF" w:rsidRPr="000323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(3) 不動産の権利の所属についての法務局の証明書類</w:t>
      </w:r>
    </w:p>
    <w:p w:rsidR="000323AF" w:rsidRPr="000323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(4) 不動産その他の主なる財産についての価格評価書</w:t>
      </w:r>
    </w:p>
    <w:p w:rsidR="005A16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(5) 関係図面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     　</w:t>
      </w:r>
      <w:r w:rsidRPr="000323AF">
        <w:rPr>
          <w:rFonts w:hint="eastAsia"/>
          <w:spacing w:val="8"/>
          <w:sz w:val="22"/>
          <w:szCs w:val="22"/>
        </w:rPr>
        <w:t>①</w:t>
      </w:r>
      <w:r w:rsidRPr="000323AF">
        <w:rPr>
          <w:rFonts w:hAnsi="Times New Roman" w:cs="Times New Roman"/>
          <w:spacing w:val="8"/>
          <w:sz w:val="22"/>
          <w:szCs w:val="22"/>
        </w:rPr>
        <w:t xml:space="preserve">　位置図　　</w:t>
      </w:r>
      <w:r w:rsidRPr="000323AF">
        <w:rPr>
          <w:rFonts w:hint="eastAsia"/>
          <w:spacing w:val="8"/>
          <w:sz w:val="22"/>
          <w:szCs w:val="22"/>
        </w:rPr>
        <w:t>②</w:t>
      </w:r>
      <w:r w:rsidRPr="000323AF">
        <w:rPr>
          <w:rFonts w:hAnsi="Times New Roman" w:cs="Times New Roman"/>
          <w:spacing w:val="8"/>
          <w:sz w:val="22"/>
          <w:szCs w:val="22"/>
        </w:rPr>
        <w:t xml:space="preserve">　配置図　　</w:t>
      </w:r>
      <w:r w:rsidRPr="000323AF">
        <w:rPr>
          <w:rFonts w:hint="eastAsia"/>
          <w:spacing w:val="8"/>
          <w:sz w:val="22"/>
          <w:szCs w:val="22"/>
        </w:rPr>
        <w:t>③</w:t>
      </w:r>
      <w:r w:rsidRPr="000323AF">
        <w:rPr>
          <w:rFonts w:hAnsi="Times New Roman" w:cs="Times New Roman"/>
          <w:spacing w:val="8"/>
          <w:sz w:val="22"/>
          <w:szCs w:val="22"/>
        </w:rPr>
        <w:t xml:space="preserve">　建物平面図</w:t>
      </w:r>
    </w:p>
    <w:p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(6)申請年度の収支予算書及び事業計画書</w:t>
      </w:r>
    </w:p>
    <w:sectPr w:rsidR="000323AF" w:rsidRPr="000323AF" w:rsidSect="000323AF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26"/>
      <w:cols w:space="720"/>
      <w:noEndnote/>
      <w:titlePg/>
      <w:docGrid w:type="linesAndChars" w:linePitch="27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55" w:rsidRDefault="00486155">
      <w:r>
        <w:separator/>
      </w:r>
    </w:p>
  </w:endnote>
  <w:endnote w:type="continuationSeparator" w:id="0">
    <w:p w:rsidR="00486155" w:rsidRDefault="0048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55" w:rsidRDefault="0048615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86155" w:rsidRDefault="0048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AF" w:rsidRPr="005A16AF" w:rsidRDefault="005A16AF">
    <w:pPr>
      <w:pStyle w:val="a3"/>
      <w:rPr>
        <w:b/>
        <w:sz w:val="22"/>
        <w:szCs w:val="22"/>
      </w:rPr>
    </w:pPr>
    <w:r w:rsidRPr="005A16AF">
      <w:rPr>
        <w:rFonts w:hint="eastAsia"/>
        <w:b/>
        <w:sz w:val="22"/>
        <w:szCs w:val="22"/>
      </w:rPr>
      <w:t>様式第13号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3AF" w:rsidRPr="000323AF" w:rsidRDefault="000323AF" w:rsidP="000323AF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0323AF">
      <w:rPr>
        <w:rFonts w:hint="eastAsia"/>
        <w:b/>
        <w:sz w:val="22"/>
        <w:szCs w:val="22"/>
      </w:rPr>
      <w:t>様式第13号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27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131"/>
    <w:rsid w:val="000323AF"/>
    <w:rsid w:val="00081131"/>
    <w:rsid w:val="00120D9F"/>
    <w:rsid w:val="0013687E"/>
    <w:rsid w:val="001512E8"/>
    <w:rsid w:val="001640F3"/>
    <w:rsid w:val="00164C50"/>
    <w:rsid w:val="001D6991"/>
    <w:rsid w:val="00480720"/>
    <w:rsid w:val="00486155"/>
    <w:rsid w:val="0048718D"/>
    <w:rsid w:val="00522E80"/>
    <w:rsid w:val="005A16AF"/>
    <w:rsid w:val="005D4AD5"/>
    <w:rsid w:val="00762D14"/>
    <w:rsid w:val="007B5DCF"/>
    <w:rsid w:val="0094296F"/>
    <w:rsid w:val="00D16F87"/>
    <w:rsid w:val="00F06837"/>
    <w:rsid w:val="00F14DAA"/>
    <w:rsid w:val="00F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79756F"/>
  <w14:defaultImageDpi w14:val="0"/>
  <w15:docId w15:val="{79060AB8-D49D-49E0-8115-87407BE1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1131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81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1131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512E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512E8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H17.4.1一部改定・様式第13号学校法人(私立学校法第64条第4項の法人)合併認可申請書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H17.4.1一部改定・様式第13号学校法人(私立学校法第64条第4項の法人)合併認可申請書</dc:title>
  <dc:subject/>
  <dc:creator/>
  <cp:keywords/>
  <dc:description/>
  <cp:lastModifiedBy>藤本　綾子</cp:lastModifiedBy>
  <cp:revision>10</cp:revision>
  <cp:lastPrinted>2020-03-15T09:17:00Z</cp:lastPrinted>
  <dcterms:created xsi:type="dcterms:W3CDTF">2025-02-19T23:41:00Z</dcterms:created>
  <dcterms:modified xsi:type="dcterms:W3CDTF">2025-03-25T12:37:00Z</dcterms:modified>
</cp:coreProperties>
</file>