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2A" w:rsidRDefault="001C1794" w:rsidP="00CE6144">
      <w:pPr>
        <w:pStyle w:val="a3"/>
        <w:jc w:val="center"/>
        <w:rPr>
          <w:spacing w:val="0"/>
        </w:rPr>
      </w:pPr>
      <w:bookmarkStart w:id="0" w:name="_GoBack"/>
      <w:bookmarkEnd w:id="0"/>
      <w:r>
        <w:rPr>
          <w:rFonts w:ascii="ＭＳ 明朝" w:hAnsi="ＭＳ 明朝" w:hint="eastAsia"/>
        </w:rPr>
        <w:t>令和５</w:t>
      </w:r>
      <w:r w:rsidR="00D1652A">
        <w:rPr>
          <w:rFonts w:ascii="ＭＳ 明朝" w:hAnsi="ＭＳ 明朝" w:hint="eastAsia"/>
        </w:rPr>
        <w:t>年度</w:t>
      </w:r>
      <w:r w:rsidR="00CE6144" w:rsidRPr="00CE6144">
        <w:rPr>
          <w:rFonts w:ascii="ＭＳ 明朝" w:hAnsi="ＭＳ 明朝" w:hint="eastAsia"/>
        </w:rPr>
        <w:t>岡山県新型コロナウイルス感染症患者等入院医療機関等設備整備費補助金</w:t>
      </w:r>
    </w:p>
    <w:p w:rsidR="00D1652A" w:rsidRDefault="001C1794" w:rsidP="007415EC">
      <w:pPr>
        <w:pStyle w:val="a3"/>
        <w:ind w:firstLineChars="100" w:firstLine="235"/>
        <w:rPr>
          <w:spacing w:val="0"/>
        </w:rPr>
      </w:pPr>
      <w:r>
        <w:rPr>
          <w:rFonts w:ascii="ＭＳ 明朝" w:hAnsi="ＭＳ 明朝" w:hint="eastAsia"/>
        </w:rPr>
        <w:t>決算書抄本</w:t>
      </w:r>
      <w:r w:rsidR="00D1652A">
        <w:rPr>
          <w:rFonts w:ascii="ＭＳ 明朝" w:hAnsi="ＭＳ 明朝" w:hint="eastAsia"/>
        </w:rPr>
        <w:t xml:space="preserve">　　　　　　　　　　　　　　　</w:t>
      </w:r>
    </w:p>
    <w:p w:rsidR="00D1652A" w:rsidRDefault="00D1652A" w:rsidP="00D1652A">
      <w:pPr>
        <w:pStyle w:val="a3"/>
        <w:rPr>
          <w:spacing w:val="0"/>
        </w:rPr>
      </w:pPr>
    </w:p>
    <w:p w:rsidR="00D1652A" w:rsidRDefault="00D1652A" w:rsidP="00D1652A">
      <w:pPr>
        <w:pStyle w:val="a3"/>
        <w:rPr>
          <w:spacing w:val="0"/>
        </w:rPr>
      </w:pPr>
    </w:p>
    <w:p w:rsidR="00D1652A" w:rsidRDefault="00D1652A" w:rsidP="00D1652A">
      <w:pPr>
        <w:pStyle w:val="a3"/>
        <w:rPr>
          <w:spacing w:val="0"/>
        </w:rPr>
      </w:pPr>
    </w:p>
    <w:p w:rsidR="00D1652A" w:rsidRDefault="00D1652A" w:rsidP="00D1652A">
      <w:pPr>
        <w:pStyle w:val="a3"/>
        <w:ind w:firstLineChars="100" w:firstLine="235"/>
        <w:rPr>
          <w:spacing w:val="0"/>
        </w:rPr>
      </w:pPr>
      <w:r>
        <w:rPr>
          <w:rFonts w:ascii="ＭＳ 明朝" w:hAnsi="ＭＳ 明朝" w:hint="eastAsia"/>
        </w:rPr>
        <w:t>歳入</w:t>
      </w:r>
      <w:r>
        <w:rPr>
          <w:rFonts w:eastAsia="Times New Roman" w:cs="Times New Roman"/>
          <w:spacing w:val="4"/>
        </w:rPr>
        <w:t xml:space="preserve">                                                        </w:t>
      </w:r>
    </w:p>
    <w:p w:rsidR="00D1652A" w:rsidRDefault="00D1652A" w:rsidP="00D1652A">
      <w:pPr>
        <w:pStyle w:val="a3"/>
        <w:ind w:firstLineChars="3322" w:firstLine="7818"/>
        <w:rPr>
          <w:spacing w:val="0"/>
        </w:rPr>
      </w:pPr>
      <w:r>
        <w:rPr>
          <w:rFonts w:ascii="ＭＳ 明朝" w:hAnsi="ＭＳ 明朝" w:hint="eastAsia"/>
        </w:rPr>
        <w:t xml:space="preserve">（単位：円）　</w:t>
      </w:r>
    </w:p>
    <w:tbl>
      <w:tblPr>
        <w:tblW w:w="9434" w:type="dxa"/>
        <w:tblInd w:w="80" w:type="dxa"/>
        <w:tblLayout w:type="fixed"/>
        <w:tblCellMar>
          <w:left w:w="16" w:type="dxa"/>
          <w:right w:w="16" w:type="dxa"/>
        </w:tblCellMar>
        <w:tblLook w:val="0000" w:firstRow="0" w:lastRow="0" w:firstColumn="0" w:lastColumn="0" w:noHBand="0" w:noVBand="0"/>
      </w:tblPr>
      <w:tblGrid>
        <w:gridCol w:w="4283"/>
        <w:gridCol w:w="2373"/>
        <w:gridCol w:w="2778"/>
      </w:tblGrid>
      <w:tr w:rsidR="00D1652A" w:rsidRPr="0097785A" w:rsidTr="00336071">
        <w:trPr>
          <w:trHeight w:hRule="exact" w:val="331"/>
        </w:trPr>
        <w:tc>
          <w:tcPr>
            <w:tcW w:w="4283" w:type="dxa"/>
            <w:tcBorders>
              <w:top w:val="single" w:sz="4" w:space="0" w:color="000000"/>
              <w:left w:val="single" w:sz="4" w:space="0" w:color="000000"/>
              <w:bottom w:val="single" w:sz="4" w:space="0" w:color="000000"/>
              <w:right w:val="single" w:sz="4" w:space="0" w:color="000000"/>
            </w:tcBorders>
          </w:tcPr>
          <w:p w:rsidR="00D1652A" w:rsidRDefault="00D1652A" w:rsidP="00336071">
            <w:pPr>
              <w:pStyle w:val="a3"/>
              <w:jc w:val="center"/>
              <w:rPr>
                <w:spacing w:val="0"/>
              </w:rPr>
            </w:pPr>
            <w:r>
              <w:rPr>
                <w:rFonts w:ascii="ＭＳ 明朝" w:hAnsi="ＭＳ 明朝" w:hint="eastAsia"/>
              </w:rPr>
              <w:t>科　　目</w:t>
            </w:r>
          </w:p>
        </w:tc>
        <w:tc>
          <w:tcPr>
            <w:tcW w:w="2373" w:type="dxa"/>
            <w:tcBorders>
              <w:top w:val="single" w:sz="4" w:space="0" w:color="000000"/>
              <w:left w:val="nil"/>
              <w:bottom w:val="single" w:sz="4" w:space="0" w:color="000000"/>
              <w:right w:val="single" w:sz="4" w:space="0" w:color="000000"/>
            </w:tcBorders>
          </w:tcPr>
          <w:p w:rsidR="00D1652A" w:rsidRDefault="00D1652A" w:rsidP="00336071">
            <w:pPr>
              <w:pStyle w:val="a3"/>
              <w:jc w:val="center"/>
              <w:rPr>
                <w:spacing w:val="0"/>
              </w:rPr>
            </w:pPr>
            <w:r>
              <w:rPr>
                <w:rFonts w:ascii="ＭＳ 明朝" w:hAnsi="ＭＳ 明朝" w:hint="eastAsia"/>
              </w:rPr>
              <w:t>予　算　額</w:t>
            </w:r>
          </w:p>
        </w:tc>
        <w:tc>
          <w:tcPr>
            <w:tcW w:w="2778" w:type="dxa"/>
            <w:tcBorders>
              <w:top w:val="single" w:sz="4" w:space="0" w:color="000000"/>
              <w:left w:val="nil"/>
              <w:bottom w:val="single" w:sz="4" w:space="0" w:color="000000"/>
              <w:right w:val="single" w:sz="4" w:space="0" w:color="000000"/>
            </w:tcBorders>
          </w:tcPr>
          <w:p w:rsidR="00D1652A" w:rsidRDefault="00D1652A" w:rsidP="00336071">
            <w:pPr>
              <w:pStyle w:val="a3"/>
              <w:jc w:val="center"/>
              <w:rPr>
                <w:spacing w:val="0"/>
              </w:rPr>
            </w:pPr>
            <w:r>
              <w:rPr>
                <w:rFonts w:ascii="ＭＳ 明朝" w:hAnsi="ＭＳ 明朝" w:hint="eastAsia"/>
              </w:rPr>
              <w:t>説　　明</w:t>
            </w:r>
          </w:p>
        </w:tc>
      </w:tr>
      <w:tr w:rsidR="00D1652A" w:rsidRPr="00B00E17" w:rsidTr="00336071">
        <w:trPr>
          <w:trHeight w:hRule="exact" w:val="1657"/>
        </w:trPr>
        <w:tc>
          <w:tcPr>
            <w:tcW w:w="4283" w:type="dxa"/>
            <w:tcBorders>
              <w:top w:val="nil"/>
              <w:left w:val="single" w:sz="4" w:space="0" w:color="000000"/>
              <w:bottom w:val="single" w:sz="4" w:space="0" w:color="000000"/>
              <w:right w:val="single" w:sz="4" w:space="0" w:color="000000"/>
            </w:tcBorders>
          </w:tcPr>
          <w:p w:rsidR="005C49DA" w:rsidRPr="005C49DA" w:rsidRDefault="005C49DA" w:rsidP="005C49DA">
            <w:pPr>
              <w:pStyle w:val="a3"/>
              <w:rPr>
                <w:rFonts w:ascii="ＭＳ 明朝" w:hAnsi="ＭＳ 明朝"/>
              </w:rPr>
            </w:pPr>
            <w:r w:rsidRPr="005C49DA">
              <w:rPr>
                <w:rFonts w:ascii="ＭＳ 明朝" w:hAnsi="ＭＳ 明朝" w:hint="eastAsia"/>
              </w:rPr>
              <w:t>岡山県新型コロナウイルス感染症患者等入院医療機関等設備整備費補助金</w:t>
            </w:r>
          </w:p>
          <w:p w:rsidR="00D1652A" w:rsidRPr="00B00E17" w:rsidRDefault="005C49DA" w:rsidP="005C49DA">
            <w:pPr>
              <w:pStyle w:val="a3"/>
              <w:spacing w:line="546" w:lineRule="exact"/>
              <w:rPr>
                <w:color w:val="FF0000"/>
                <w:spacing w:val="0"/>
              </w:rPr>
            </w:pPr>
            <w:r w:rsidRPr="005C49DA">
              <w:rPr>
                <w:rFonts w:hint="eastAsia"/>
                <w:spacing w:val="0"/>
              </w:rPr>
              <w:t>一般財源</w:t>
            </w:r>
          </w:p>
        </w:tc>
        <w:tc>
          <w:tcPr>
            <w:tcW w:w="2373" w:type="dxa"/>
            <w:tcBorders>
              <w:top w:val="nil"/>
              <w:left w:val="nil"/>
              <w:bottom w:val="single" w:sz="4" w:space="0" w:color="000000"/>
              <w:right w:val="single" w:sz="4" w:space="0" w:color="000000"/>
            </w:tcBorders>
          </w:tcPr>
          <w:p w:rsidR="00D1652A" w:rsidRDefault="00D1652A" w:rsidP="005C49DA">
            <w:pPr>
              <w:rPr>
                <w:sz w:val="24"/>
                <w:szCs w:val="24"/>
              </w:rPr>
            </w:pPr>
          </w:p>
          <w:p w:rsidR="005C49DA" w:rsidRDefault="005C49DA" w:rsidP="005C49DA">
            <w:pPr>
              <w:rPr>
                <w:sz w:val="24"/>
                <w:szCs w:val="24"/>
              </w:rPr>
            </w:pPr>
          </w:p>
          <w:p w:rsidR="005C49DA" w:rsidRDefault="005C49DA" w:rsidP="005C49DA">
            <w:pPr>
              <w:rPr>
                <w:sz w:val="24"/>
                <w:szCs w:val="24"/>
              </w:rPr>
            </w:pPr>
          </w:p>
          <w:p w:rsidR="005C49DA" w:rsidRPr="005C49DA" w:rsidRDefault="005C49DA" w:rsidP="005C49DA">
            <w:pPr>
              <w:rPr>
                <w:sz w:val="24"/>
                <w:szCs w:val="24"/>
              </w:rPr>
            </w:pPr>
          </w:p>
        </w:tc>
        <w:tc>
          <w:tcPr>
            <w:tcW w:w="2778" w:type="dxa"/>
            <w:tcBorders>
              <w:top w:val="nil"/>
              <w:left w:val="nil"/>
              <w:bottom w:val="single" w:sz="4" w:space="0" w:color="000000"/>
              <w:right w:val="single" w:sz="4" w:space="0" w:color="000000"/>
            </w:tcBorders>
          </w:tcPr>
          <w:p w:rsidR="00D1652A" w:rsidRPr="00B00E17" w:rsidRDefault="00D1652A" w:rsidP="00336071">
            <w:pPr>
              <w:pStyle w:val="a3"/>
              <w:rPr>
                <w:spacing w:val="0"/>
              </w:rPr>
            </w:pPr>
          </w:p>
        </w:tc>
      </w:tr>
    </w:tbl>
    <w:p w:rsidR="00D1652A" w:rsidRDefault="00D1652A" w:rsidP="00D1652A">
      <w:pPr>
        <w:pStyle w:val="a3"/>
        <w:rPr>
          <w:spacing w:val="0"/>
        </w:rPr>
      </w:pPr>
    </w:p>
    <w:p w:rsidR="00D1652A" w:rsidRPr="0010256C" w:rsidRDefault="0010256C" w:rsidP="00D1652A">
      <w:pPr>
        <w:pStyle w:val="a3"/>
        <w:rPr>
          <w:spacing w:val="0"/>
        </w:rPr>
      </w:pPr>
      <w:r>
        <w:rPr>
          <w:rFonts w:hint="eastAsia"/>
          <w:spacing w:val="0"/>
        </w:rPr>
        <w:t xml:space="preserve">　※（歳入）～設備整備費補助金＋一般財源　＝　（歳出）設備整備費</w:t>
      </w:r>
    </w:p>
    <w:p w:rsidR="00D1652A" w:rsidRDefault="00D1652A" w:rsidP="00D1652A">
      <w:pPr>
        <w:pStyle w:val="a3"/>
        <w:rPr>
          <w:spacing w:val="0"/>
        </w:rPr>
      </w:pPr>
    </w:p>
    <w:p w:rsidR="00D1652A" w:rsidRDefault="00D1652A" w:rsidP="00D1652A">
      <w:pPr>
        <w:pStyle w:val="a3"/>
        <w:ind w:firstLineChars="100" w:firstLine="235"/>
        <w:rPr>
          <w:spacing w:val="0"/>
        </w:rPr>
      </w:pPr>
      <w:r>
        <w:rPr>
          <w:rFonts w:ascii="ＭＳ 明朝" w:hAnsi="ＭＳ 明朝" w:hint="eastAsia"/>
        </w:rPr>
        <w:t>歳出</w:t>
      </w:r>
      <w:r>
        <w:rPr>
          <w:rFonts w:eastAsia="Times New Roman" w:cs="Times New Roman"/>
          <w:spacing w:val="4"/>
        </w:rPr>
        <w:t xml:space="preserve">                                                       </w:t>
      </w:r>
    </w:p>
    <w:p w:rsidR="00D1652A" w:rsidRDefault="00D1652A" w:rsidP="00D1652A">
      <w:pPr>
        <w:pStyle w:val="a3"/>
        <w:ind w:firstLineChars="3312" w:firstLine="7795"/>
        <w:rPr>
          <w:spacing w:val="0"/>
        </w:rPr>
      </w:pPr>
      <w:r>
        <w:rPr>
          <w:rFonts w:ascii="ＭＳ 明朝" w:hAnsi="ＭＳ 明朝" w:hint="eastAsia"/>
        </w:rPr>
        <w:t>（単位：円）</w:t>
      </w:r>
    </w:p>
    <w:tbl>
      <w:tblPr>
        <w:tblW w:w="9434" w:type="dxa"/>
        <w:tblInd w:w="80" w:type="dxa"/>
        <w:tblLayout w:type="fixed"/>
        <w:tblCellMar>
          <w:left w:w="16" w:type="dxa"/>
          <w:right w:w="16" w:type="dxa"/>
        </w:tblCellMar>
        <w:tblLook w:val="0000" w:firstRow="0" w:lastRow="0" w:firstColumn="0" w:lastColumn="0" w:noHBand="0" w:noVBand="0"/>
      </w:tblPr>
      <w:tblGrid>
        <w:gridCol w:w="4283"/>
        <w:gridCol w:w="2245"/>
        <w:gridCol w:w="2906"/>
      </w:tblGrid>
      <w:tr w:rsidR="00D1652A" w:rsidRPr="0097785A" w:rsidTr="00336071">
        <w:trPr>
          <w:trHeight w:hRule="exact" w:val="331"/>
        </w:trPr>
        <w:tc>
          <w:tcPr>
            <w:tcW w:w="4283" w:type="dxa"/>
            <w:tcBorders>
              <w:top w:val="single" w:sz="4" w:space="0" w:color="000000"/>
              <w:left w:val="single" w:sz="4" w:space="0" w:color="000000"/>
              <w:bottom w:val="single" w:sz="4" w:space="0" w:color="000000"/>
              <w:right w:val="single" w:sz="4" w:space="0" w:color="000000"/>
            </w:tcBorders>
          </w:tcPr>
          <w:p w:rsidR="00D1652A" w:rsidRDefault="00D1652A" w:rsidP="00336071">
            <w:pPr>
              <w:pStyle w:val="a3"/>
              <w:jc w:val="center"/>
              <w:rPr>
                <w:spacing w:val="0"/>
              </w:rPr>
            </w:pPr>
            <w:r>
              <w:rPr>
                <w:rFonts w:ascii="ＭＳ 明朝" w:hAnsi="ＭＳ 明朝" w:hint="eastAsia"/>
              </w:rPr>
              <w:t>科　　目</w:t>
            </w:r>
          </w:p>
        </w:tc>
        <w:tc>
          <w:tcPr>
            <w:tcW w:w="2245" w:type="dxa"/>
            <w:tcBorders>
              <w:top w:val="single" w:sz="4" w:space="0" w:color="000000"/>
              <w:left w:val="nil"/>
              <w:bottom w:val="single" w:sz="4" w:space="0" w:color="000000"/>
              <w:right w:val="single" w:sz="4" w:space="0" w:color="000000"/>
            </w:tcBorders>
          </w:tcPr>
          <w:p w:rsidR="00D1652A" w:rsidRDefault="00D1652A" w:rsidP="00336071">
            <w:pPr>
              <w:pStyle w:val="a3"/>
              <w:jc w:val="center"/>
              <w:rPr>
                <w:spacing w:val="0"/>
              </w:rPr>
            </w:pPr>
            <w:r>
              <w:rPr>
                <w:rFonts w:ascii="ＭＳ 明朝" w:hAnsi="ＭＳ 明朝" w:hint="eastAsia"/>
              </w:rPr>
              <w:t>予　算　額</w:t>
            </w:r>
          </w:p>
        </w:tc>
        <w:tc>
          <w:tcPr>
            <w:tcW w:w="2906" w:type="dxa"/>
            <w:tcBorders>
              <w:top w:val="single" w:sz="4" w:space="0" w:color="000000"/>
              <w:left w:val="nil"/>
              <w:bottom w:val="single" w:sz="4" w:space="0" w:color="000000"/>
              <w:right w:val="single" w:sz="4" w:space="0" w:color="000000"/>
            </w:tcBorders>
          </w:tcPr>
          <w:p w:rsidR="00D1652A" w:rsidRDefault="00D1652A" w:rsidP="00336071">
            <w:pPr>
              <w:pStyle w:val="a3"/>
              <w:jc w:val="center"/>
              <w:rPr>
                <w:spacing w:val="0"/>
              </w:rPr>
            </w:pPr>
            <w:r>
              <w:rPr>
                <w:rFonts w:ascii="ＭＳ 明朝" w:hAnsi="ＭＳ 明朝" w:hint="eastAsia"/>
              </w:rPr>
              <w:t>説　　明</w:t>
            </w:r>
          </w:p>
        </w:tc>
      </w:tr>
      <w:tr w:rsidR="00D1652A" w:rsidRPr="0097785A" w:rsidTr="00336071">
        <w:trPr>
          <w:trHeight w:hRule="exact" w:val="1990"/>
        </w:trPr>
        <w:tc>
          <w:tcPr>
            <w:tcW w:w="4283" w:type="dxa"/>
            <w:tcBorders>
              <w:top w:val="nil"/>
              <w:left w:val="single" w:sz="4" w:space="0" w:color="000000"/>
              <w:bottom w:val="single" w:sz="4" w:space="0" w:color="000000"/>
              <w:right w:val="single" w:sz="4" w:space="0" w:color="000000"/>
            </w:tcBorders>
          </w:tcPr>
          <w:p w:rsidR="00D1652A" w:rsidRPr="005C49DA" w:rsidRDefault="00D1652A" w:rsidP="00336071">
            <w:pPr>
              <w:pStyle w:val="a3"/>
              <w:rPr>
                <w:color w:val="FF0000"/>
                <w:spacing w:val="0"/>
              </w:rPr>
            </w:pPr>
          </w:p>
          <w:p w:rsidR="005C49DA" w:rsidRPr="005C49DA" w:rsidRDefault="005C49DA" w:rsidP="00336071">
            <w:pPr>
              <w:pStyle w:val="a3"/>
              <w:rPr>
                <w:color w:val="FF0000"/>
                <w:spacing w:val="0"/>
              </w:rPr>
            </w:pPr>
          </w:p>
          <w:p w:rsidR="005C49DA" w:rsidRPr="00D24CCF" w:rsidRDefault="005C49DA" w:rsidP="00336071">
            <w:pPr>
              <w:pStyle w:val="a3"/>
              <w:rPr>
                <w:color w:val="FF0000"/>
                <w:spacing w:val="0"/>
              </w:rPr>
            </w:pPr>
            <w:r w:rsidRPr="005C49DA">
              <w:rPr>
                <w:rFonts w:hint="eastAsia"/>
                <w:spacing w:val="0"/>
              </w:rPr>
              <w:t>設備整備費</w:t>
            </w:r>
          </w:p>
        </w:tc>
        <w:tc>
          <w:tcPr>
            <w:tcW w:w="2245" w:type="dxa"/>
            <w:tcBorders>
              <w:top w:val="nil"/>
              <w:left w:val="nil"/>
              <w:bottom w:val="single" w:sz="4" w:space="0" w:color="000000"/>
              <w:right w:val="single" w:sz="4" w:space="0" w:color="000000"/>
            </w:tcBorders>
          </w:tcPr>
          <w:p w:rsidR="00D1652A" w:rsidRDefault="00D1652A" w:rsidP="005C49DA">
            <w:pPr>
              <w:rPr>
                <w:rFonts w:ascii="ＭＳ 明朝" w:hAnsi="ＭＳ 明朝" w:cs="ＭＳ 明朝"/>
                <w:color w:val="FF0000"/>
                <w:kern w:val="0"/>
                <w:sz w:val="24"/>
                <w:szCs w:val="24"/>
              </w:rPr>
            </w:pPr>
          </w:p>
          <w:p w:rsidR="005C49DA" w:rsidRDefault="005C49DA" w:rsidP="005C49DA">
            <w:pPr>
              <w:rPr>
                <w:rFonts w:ascii="ＭＳ 明朝" w:hAnsi="ＭＳ 明朝" w:cs="ＭＳ 明朝"/>
                <w:color w:val="FF0000"/>
                <w:kern w:val="0"/>
                <w:sz w:val="24"/>
                <w:szCs w:val="24"/>
              </w:rPr>
            </w:pPr>
          </w:p>
          <w:p w:rsidR="005C49DA" w:rsidRDefault="005C49DA" w:rsidP="005C49DA">
            <w:pPr>
              <w:rPr>
                <w:rFonts w:ascii="ＭＳ 明朝" w:hAnsi="ＭＳ 明朝" w:cs="ＭＳ 明朝"/>
                <w:color w:val="FF0000"/>
                <w:kern w:val="0"/>
                <w:sz w:val="24"/>
                <w:szCs w:val="24"/>
              </w:rPr>
            </w:pPr>
          </w:p>
          <w:p w:rsidR="005C49DA" w:rsidRDefault="005C49DA" w:rsidP="005C49DA">
            <w:pPr>
              <w:rPr>
                <w:rFonts w:ascii="ＭＳ 明朝" w:hAnsi="ＭＳ 明朝" w:cs="ＭＳ 明朝"/>
                <w:color w:val="FF0000"/>
                <w:kern w:val="0"/>
                <w:sz w:val="24"/>
                <w:szCs w:val="24"/>
              </w:rPr>
            </w:pPr>
          </w:p>
          <w:p w:rsidR="005C49DA" w:rsidRPr="005C49DA" w:rsidRDefault="005C49DA" w:rsidP="005C49DA">
            <w:pPr>
              <w:rPr>
                <w:rFonts w:ascii="ＭＳ 明朝" w:hAnsi="ＭＳ 明朝"/>
                <w:sz w:val="24"/>
                <w:szCs w:val="24"/>
              </w:rPr>
            </w:pPr>
          </w:p>
        </w:tc>
        <w:tc>
          <w:tcPr>
            <w:tcW w:w="2906" w:type="dxa"/>
            <w:tcBorders>
              <w:top w:val="nil"/>
              <w:left w:val="nil"/>
              <w:bottom w:val="single" w:sz="4" w:space="0" w:color="000000"/>
              <w:right w:val="single" w:sz="4" w:space="0" w:color="000000"/>
            </w:tcBorders>
          </w:tcPr>
          <w:p w:rsidR="00D1652A" w:rsidRPr="005C49DA" w:rsidRDefault="00D1652A" w:rsidP="00336071">
            <w:pPr>
              <w:pStyle w:val="a3"/>
              <w:spacing w:line="546" w:lineRule="exact"/>
              <w:rPr>
                <w:rFonts w:ascii="ＭＳ 明朝" w:hAnsi="ＭＳ 明朝"/>
                <w:color w:val="FF0000"/>
                <w:spacing w:val="0"/>
              </w:rPr>
            </w:pPr>
          </w:p>
        </w:tc>
      </w:tr>
    </w:tbl>
    <w:p w:rsidR="00D1652A" w:rsidRDefault="00D1652A" w:rsidP="00D1652A">
      <w:pPr>
        <w:pStyle w:val="a3"/>
        <w:rPr>
          <w:spacing w:val="0"/>
        </w:rPr>
      </w:pPr>
    </w:p>
    <w:p w:rsidR="00D1652A" w:rsidRDefault="00D1652A" w:rsidP="00D1652A">
      <w:pPr>
        <w:pStyle w:val="a3"/>
        <w:rPr>
          <w:spacing w:val="0"/>
        </w:rPr>
      </w:pPr>
    </w:p>
    <w:p w:rsidR="00D1652A" w:rsidRDefault="00D1652A" w:rsidP="00D1652A">
      <w:pPr>
        <w:pStyle w:val="a3"/>
        <w:rPr>
          <w:spacing w:val="0"/>
        </w:rPr>
      </w:pPr>
      <w:r>
        <w:rPr>
          <w:rFonts w:eastAsia="Times New Roman" w:cs="Times New Roman"/>
          <w:spacing w:val="4"/>
        </w:rPr>
        <w:t xml:space="preserve">  </w:t>
      </w:r>
      <w:r>
        <w:rPr>
          <w:rFonts w:ascii="ＭＳ 明朝" w:hAnsi="ＭＳ 明朝" w:hint="eastAsia"/>
        </w:rPr>
        <w:t>この抄本は原本と相違ないことを証明する。</w:t>
      </w:r>
    </w:p>
    <w:p w:rsidR="00D1652A" w:rsidRDefault="00D1652A" w:rsidP="00D1652A">
      <w:pPr>
        <w:pStyle w:val="a3"/>
        <w:rPr>
          <w:spacing w:val="0"/>
        </w:rPr>
      </w:pPr>
    </w:p>
    <w:p w:rsidR="00D1652A" w:rsidRDefault="003065F5" w:rsidP="00D1652A">
      <w:pPr>
        <w:pStyle w:val="a3"/>
        <w:rPr>
          <w:rFonts w:ascii="ＭＳ 明朝" w:hAnsi="ＭＳ 明朝"/>
        </w:rPr>
      </w:pPr>
      <w:r>
        <w:rPr>
          <w:rFonts w:ascii="ＭＳ 明朝" w:hAnsi="ＭＳ 明朝" w:hint="eastAsia"/>
        </w:rPr>
        <w:t xml:space="preserve">　　令和</w:t>
      </w:r>
      <w:r w:rsidR="00D1652A">
        <w:rPr>
          <w:rFonts w:ascii="ＭＳ 明朝" w:hAnsi="ＭＳ 明朝" w:hint="eastAsia"/>
        </w:rPr>
        <w:t xml:space="preserve">　　年　　月　　日</w:t>
      </w:r>
    </w:p>
    <w:p w:rsidR="005C49DA" w:rsidRPr="00C63570" w:rsidRDefault="005C49DA" w:rsidP="00D1652A">
      <w:pPr>
        <w:pStyle w:val="a3"/>
        <w:rPr>
          <w:rFonts w:ascii="ＭＳ 明朝" w:hAnsi="ＭＳ 明朝"/>
        </w:rPr>
      </w:pPr>
    </w:p>
    <w:p w:rsidR="00D1652A" w:rsidRPr="003065F5" w:rsidRDefault="00D1652A" w:rsidP="00D1652A">
      <w:pPr>
        <w:pStyle w:val="a3"/>
        <w:rPr>
          <w:spacing w:val="0"/>
        </w:rPr>
      </w:pPr>
    </w:p>
    <w:p w:rsidR="00D1652A" w:rsidRDefault="005C49DA" w:rsidP="005C49DA">
      <w:pPr>
        <w:pStyle w:val="a3"/>
        <w:ind w:left="4320"/>
        <w:rPr>
          <w:rFonts w:ascii="ＭＳ 明朝" w:hAnsi="ＭＳ 明朝"/>
          <w:spacing w:val="0"/>
        </w:rPr>
      </w:pPr>
      <w:r w:rsidRPr="0010256C">
        <w:rPr>
          <w:rFonts w:ascii="ＭＳ 明朝" w:hAnsi="ＭＳ 明朝" w:hint="eastAsia"/>
          <w:spacing w:val="20"/>
          <w:fitText w:val="1284" w:id="-1455191295"/>
        </w:rPr>
        <w:t>医療機関</w:t>
      </w:r>
      <w:r w:rsidRPr="0010256C">
        <w:rPr>
          <w:rFonts w:ascii="ＭＳ 明朝" w:hAnsi="ＭＳ 明朝" w:hint="eastAsia"/>
          <w:spacing w:val="-38"/>
          <w:fitText w:val="1284" w:id="-1455191295"/>
        </w:rPr>
        <w:t>名</w:t>
      </w:r>
    </w:p>
    <w:p w:rsidR="005C49DA" w:rsidRDefault="005C49DA" w:rsidP="005C49DA">
      <w:pPr>
        <w:pStyle w:val="a3"/>
        <w:ind w:left="4320"/>
        <w:rPr>
          <w:rFonts w:ascii="ＭＳ 明朝" w:hAnsi="ＭＳ 明朝"/>
        </w:rPr>
      </w:pPr>
    </w:p>
    <w:p w:rsidR="005C49DA" w:rsidRDefault="005C49DA" w:rsidP="005C49DA">
      <w:pPr>
        <w:pStyle w:val="a3"/>
        <w:ind w:left="3600" w:firstLine="720"/>
        <w:rPr>
          <w:rFonts w:ascii="ＭＳ 明朝" w:hAnsi="ＭＳ 明朝"/>
        </w:rPr>
      </w:pPr>
      <w:r w:rsidRPr="0010256C">
        <w:rPr>
          <w:rFonts w:ascii="ＭＳ 明朝" w:hAnsi="ＭＳ 明朝" w:hint="eastAsia"/>
          <w:spacing w:val="59"/>
          <w:fitText w:val="1314" w:id="-1455191296"/>
        </w:rPr>
        <w:t>代表者</w:t>
      </w:r>
      <w:r w:rsidRPr="0010256C">
        <w:rPr>
          <w:rFonts w:ascii="ＭＳ 明朝" w:hAnsi="ＭＳ 明朝" w:hint="eastAsia"/>
          <w:spacing w:val="0"/>
          <w:fitText w:val="1314" w:id="-1455191296"/>
        </w:rPr>
        <w:t>名</w:t>
      </w:r>
    </w:p>
    <w:p w:rsidR="005C49DA" w:rsidRDefault="005C49DA" w:rsidP="005C49DA">
      <w:pPr>
        <w:pStyle w:val="a3"/>
        <w:rPr>
          <w:rFonts w:ascii="ＭＳ 明朝" w:hAnsi="ＭＳ 明朝"/>
        </w:rPr>
      </w:pPr>
    </w:p>
    <w:p w:rsidR="005C49DA" w:rsidRDefault="005C49DA" w:rsidP="005C49DA">
      <w:pPr>
        <w:pStyle w:val="a3"/>
        <w:rPr>
          <w:rFonts w:ascii="ＭＳ 明朝" w:hAnsi="ＭＳ 明朝"/>
        </w:rPr>
      </w:pPr>
    </w:p>
    <w:p w:rsidR="00D1652A" w:rsidRDefault="00D1652A" w:rsidP="005C49DA">
      <w:pPr>
        <w:pStyle w:val="a3"/>
        <w:rPr>
          <w:rFonts w:ascii="ＭＳ 明朝" w:hAnsi="ＭＳ 明朝"/>
        </w:rPr>
      </w:pPr>
    </w:p>
    <w:p w:rsidR="00D1652A" w:rsidRDefault="00D1652A" w:rsidP="005C49DA">
      <w:pPr>
        <w:pStyle w:val="a3"/>
        <w:rPr>
          <w:rFonts w:ascii="ＭＳ 明朝" w:hAnsi="ＭＳ 明朝"/>
        </w:rPr>
      </w:pPr>
    </w:p>
    <w:p w:rsidR="005C49DA" w:rsidRDefault="005C49DA" w:rsidP="005C49DA">
      <w:pPr>
        <w:pStyle w:val="a3"/>
        <w:rPr>
          <w:rFonts w:ascii="ＭＳ 明朝" w:hAnsi="ＭＳ 明朝"/>
        </w:rPr>
      </w:pPr>
    </w:p>
    <w:sectPr w:rsidR="005C49DA" w:rsidSect="00E2642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1304" w:header="720" w:footer="720" w:gutter="0"/>
      <w:cols w:space="720"/>
      <w:noEndnote/>
      <w:docGrid w:type="linesAndChars" w:linePitch="360"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6E" w:rsidRDefault="00E7066E" w:rsidP="00D803EF">
      <w:r>
        <w:separator/>
      </w:r>
    </w:p>
  </w:endnote>
  <w:endnote w:type="continuationSeparator" w:id="0">
    <w:p w:rsidR="00E7066E" w:rsidRDefault="00E7066E" w:rsidP="00D8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B01" w:rsidRDefault="004B2B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B01" w:rsidRDefault="004B2B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B01" w:rsidRDefault="004B2B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6E" w:rsidRDefault="00E7066E" w:rsidP="00D803EF">
      <w:r>
        <w:separator/>
      </w:r>
    </w:p>
  </w:footnote>
  <w:footnote w:type="continuationSeparator" w:id="0">
    <w:p w:rsidR="00E7066E" w:rsidRDefault="00E7066E" w:rsidP="00D8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B01" w:rsidRDefault="004B2B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B01" w:rsidRDefault="004B2B0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B01" w:rsidRDefault="004B2B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89"/>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D5"/>
    <w:rsid w:val="00036FB9"/>
    <w:rsid w:val="0003708C"/>
    <w:rsid w:val="000A5C6F"/>
    <w:rsid w:val="000C3079"/>
    <w:rsid w:val="0010256C"/>
    <w:rsid w:val="00131B69"/>
    <w:rsid w:val="001C1794"/>
    <w:rsid w:val="00205A80"/>
    <w:rsid w:val="00211C95"/>
    <w:rsid w:val="003065F5"/>
    <w:rsid w:val="00336071"/>
    <w:rsid w:val="00337AB6"/>
    <w:rsid w:val="003744AD"/>
    <w:rsid w:val="00392E8E"/>
    <w:rsid w:val="00470D68"/>
    <w:rsid w:val="0047517F"/>
    <w:rsid w:val="00494462"/>
    <w:rsid w:val="004A065B"/>
    <w:rsid w:val="004B2B01"/>
    <w:rsid w:val="00556EE0"/>
    <w:rsid w:val="005B4753"/>
    <w:rsid w:val="005C01C0"/>
    <w:rsid w:val="005C49DA"/>
    <w:rsid w:val="005D2F78"/>
    <w:rsid w:val="006145D5"/>
    <w:rsid w:val="00627B68"/>
    <w:rsid w:val="006444E9"/>
    <w:rsid w:val="00646813"/>
    <w:rsid w:val="00664B0A"/>
    <w:rsid w:val="00675D15"/>
    <w:rsid w:val="00693EDA"/>
    <w:rsid w:val="006D7C8B"/>
    <w:rsid w:val="006F219A"/>
    <w:rsid w:val="00732E33"/>
    <w:rsid w:val="00735658"/>
    <w:rsid w:val="007415EC"/>
    <w:rsid w:val="0077476D"/>
    <w:rsid w:val="00793989"/>
    <w:rsid w:val="008114F2"/>
    <w:rsid w:val="008466DF"/>
    <w:rsid w:val="00915E27"/>
    <w:rsid w:val="0097785A"/>
    <w:rsid w:val="009D310B"/>
    <w:rsid w:val="009F2C4D"/>
    <w:rsid w:val="00A00B43"/>
    <w:rsid w:val="00A14E95"/>
    <w:rsid w:val="00A939E6"/>
    <w:rsid w:val="00B00E17"/>
    <w:rsid w:val="00B07CF5"/>
    <w:rsid w:val="00B22327"/>
    <w:rsid w:val="00BB20A9"/>
    <w:rsid w:val="00C63570"/>
    <w:rsid w:val="00CB178A"/>
    <w:rsid w:val="00CE6144"/>
    <w:rsid w:val="00D12449"/>
    <w:rsid w:val="00D1652A"/>
    <w:rsid w:val="00D24CCF"/>
    <w:rsid w:val="00D71E8E"/>
    <w:rsid w:val="00D803EF"/>
    <w:rsid w:val="00DE3822"/>
    <w:rsid w:val="00E26424"/>
    <w:rsid w:val="00E329A7"/>
    <w:rsid w:val="00E41CBA"/>
    <w:rsid w:val="00E7066E"/>
    <w:rsid w:val="00EB7807"/>
    <w:rsid w:val="00EC6FBE"/>
    <w:rsid w:val="00EF3B79"/>
    <w:rsid w:val="00F6097E"/>
    <w:rsid w:val="00F90DBE"/>
    <w:rsid w:val="00F94A56"/>
    <w:rsid w:val="00FE6CD7"/>
    <w:rsid w:val="00FF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444E9"/>
    <w:pPr>
      <w:widowControl w:val="0"/>
      <w:wordWrap w:val="0"/>
      <w:autoSpaceDE w:val="0"/>
      <w:autoSpaceDN w:val="0"/>
      <w:adjustRightInd w:val="0"/>
      <w:spacing w:line="333" w:lineRule="exact"/>
      <w:jc w:val="both"/>
    </w:pPr>
    <w:rPr>
      <w:rFonts w:ascii="Times New Roman" w:hAnsi="Times New Roman" w:cs="ＭＳ 明朝"/>
      <w:spacing w:val="8"/>
      <w:sz w:val="24"/>
      <w:szCs w:val="24"/>
    </w:rPr>
  </w:style>
  <w:style w:type="paragraph" w:styleId="a4">
    <w:name w:val="header"/>
    <w:basedOn w:val="a"/>
    <w:link w:val="a5"/>
    <w:uiPriority w:val="99"/>
    <w:unhideWhenUsed/>
    <w:rsid w:val="00D803EF"/>
    <w:pPr>
      <w:tabs>
        <w:tab w:val="center" w:pos="4252"/>
        <w:tab w:val="right" w:pos="8504"/>
      </w:tabs>
      <w:snapToGrid w:val="0"/>
    </w:pPr>
  </w:style>
  <w:style w:type="character" w:customStyle="1" w:styleId="a5">
    <w:name w:val="ヘッダー (文字)"/>
    <w:basedOn w:val="a0"/>
    <w:link w:val="a4"/>
    <w:uiPriority w:val="99"/>
    <w:rsid w:val="00D803EF"/>
  </w:style>
  <w:style w:type="paragraph" w:styleId="a6">
    <w:name w:val="footer"/>
    <w:basedOn w:val="a"/>
    <w:link w:val="a7"/>
    <w:uiPriority w:val="99"/>
    <w:unhideWhenUsed/>
    <w:rsid w:val="00D803EF"/>
    <w:pPr>
      <w:tabs>
        <w:tab w:val="center" w:pos="4252"/>
        <w:tab w:val="right" w:pos="8504"/>
      </w:tabs>
      <w:snapToGrid w:val="0"/>
    </w:pPr>
  </w:style>
  <w:style w:type="character" w:customStyle="1" w:styleId="a7">
    <w:name w:val="フッター (文字)"/>
    <w:basedOn w:val="a0"/>
    <w:link w:val="a6"/>
    <w:uiPriority w:val="99"/>
    <w:rsid w:val="00D803EF"/>
  </w:style>
  <w:style w:type="paragraph" w:styleId="a8">
    <w:name w:val="Date"/>
    <w:basedOn w:val="a"/>
    <w:next w:val="a"/>
    <w:link w:val="a9"/>
    <w:uiPriority w:val="99"/>
    <w:semiHidden/>
    <w:unhideWhenUsed/>
    <w:rsid w:val="00C63570"/>
  </w:style>
  <w:style w:type="character" w:customStyle="1" w:styleId="a9">
    <w:name w:val="日付 (文字)"/>
    <w:basedOn w:val="a0"/>
    <w:link w:val="a8"/>
    <w:uiPriority w:val="99"/>
    <w:semiHidden/>
    <w:rsid w:val="00C63570"/>
  </w:style>
  <w:style w:type="paragraph" w:styleId="aa">
    <w:name w:val="Balloon Text"/>
    <w:basedOn w:val="a"/>
    <w:link w:val="ab"/>
    <w:uiPriority w:val="99"/>
    <w:semiHidden/>
    <w:unhideWhenUsed/>
    <w:rsid w:val="007415EC"/>
    <w:rPr>
      <w:rFonts w:ascii="游ゴシック Light" w:eastAsia="游ゴシック Light" w:hAnsi="游ゴシック Light"/>
      <w:sz w:val="18"/>
      <w:szCs w:val="18"/>
    </w:rPr>
  </w:style>
  <w:style w:type="character" w:customStyle="1" w:styleId="ab">
    <w:name w:val="吹き出し (文字)"/>
    <w:link w:val="aa"/>
    <w:uiPriority w:val="99"/>
    <w:semiHidden/>
    <w:rsid w:val="007415E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9B3B-E900-46E7-B3CD-4E34777C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205</Characters>
  <Application>Microsoft Office Word</Application>
  <DocSecurity>0</DocSecurity>
  <Lines>1</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2023-12-18T00:53:00Z</dcterms:created>
  <dcterms:modified xsi:type="dcterms:W3CDTF">2023-12-18T00:53:00Z</dcterms:modified>
</cp:coreProperties>
</file>