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0C" w:rsidRDefault="00B43D0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43D0C" w:rsidRDefault="00B43D0C">
      <w:pPr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B43D0C" w:rsidRDefault="00B43D0C">
      <w:pPr>
        <w:spacing w:line="360" w:lineRule="auto"/>
      </w:pPr>
      <w:r>
        <w:rPr>
          <w:rFonts w:hint="eastAsia"/>
        </w:rPr>
        <w:t xml:space="preserve">　　岡山県知事　　　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5"/>
        <w:gridCol w:w="1260"/>
        <w:gridCol w:w="3675"/>
      </w:tblGrid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835" w:type="dxa"/>
            <w:vMerge w:val="restart"/>
          </w:tcPr>
          <w:p w:rsidR="00B43D0C" w:rsidRDefault="00A559AF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69215</wp:posOffset>
                      </wp:positionV>
                      <wp:extent cx="80010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62E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3.25pt;margin-top:5.45pt;width:6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" o:allowincell="f" strokeweight=".5pt"/>
                  </w:pict>
                </mc:Fallback>
              </mc:AlternateContent>
            </w:r>
          </w:p>
          <w:p w:rsidR="00B43D0C" w:rsidRDefault="00B43D0C">
            <w:pPr>
              <w:ind w:left="113" w:right="113"/>
            </w:pPr>
          </w:p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 xml:space="preserve">　　　　　　　　　届出者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>住所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vAlign w:val="center"/>
          </w:tcPr>
          <w:p w:rsidR="00B43D0C" w:rsidRDefault="00B43D0C">
            <w:pPr>
              <w:ind w:right="113"/>
              <w:jc w:val="lef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835" w:type="dxa"/>
            <w:vMerge/>
            <w:vAlign w:val="center"/>
          </w:tcPr>
          <w:p w:rsidR="00B43D0C" w:rsidRDefault="00B43D0C">
            <w:pPr>
              <w:ind w:left="113" w:right="113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835" w:type="dxa"/>
            <w:vMerge/>
            <w:tcBorders>
              <w:top w:val="nil"/>
              <w:bottom w:val="nil"/>
            </w:tcBorders>
            <w:vAlign w:val="center"/>
          </w:tcPr>
          <w:p w:rsidR="00B43D0C" w:rsidRDefault="00B43D0C">
            <w:pPr>
              <w:ind w:left="113" w:right="113"/>
            </w:pPr>
          </w:p>
        </w:tc>
        <w:tc>
          <w:tcPr>
            <w:tcW w:w="199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3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835" w:type="dxa"/>
            <w:vMerge/>
            <w:tcBorders>
              <w:top w:val="nil"/>
              <w:bottom w:val="nil"/>
            </w:tcBorders>
            <w:vAlign w:val="center"/>
          </w:tcPr>
          <w:p w:rsidR="00B43D0C" w:rsidRDefault="00B43D0C">
            <w:pPr>
              <w:ind w:left="113" w:right="113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法人にあつては，代表者の氏名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835" w:type="dxa"/>
            <w:vMerge/>
            <w:tcBorders>
              <w:top w:val="nil"/>
              <w:bottom w:val="nil"/>
            </w:tcBorders>
            <w:vAlign w:val="center"/>
          </w:tcPr>
          <w:p w:rsidR="00B43D0C" w:rsidRDefault="00B43D0C">
            <w:pPr>
              <w:ind w:left="113" w:right="113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―</w:t>
            </w:r>
          </w:p>
        </w:tc>
      </w:tr>
    </w:tbl>
    <w:p w:rsidR="00B43D0C" w:rsidRDefault="00B43D0C">
      <w:pPr>
        <w:spacing w:line="360" w:lineRule="auto"/>
        <w:jc w:val="center"/>
      </w:pPr>
      <w:r>
        <w:rPr>
          <w:rFonts w:hint="eastAsia"/>
        </w:rPr>
        <w:t>空港施設使用</w:t>
      </w:r>
      <w:r>
        <w:t>(</w:t>
      </w:r>
      <w:r>
        <w:rPr>
          <w:rFonts w:hint="eastAsia"/>
        </w:rPr>
        <w:t>使用変更</w:t>
      </w:r>
      <w:r>
        <w:t>)</w:t>
      </w:r>
      <w:r>
        <w:rPr>
          <w:rFonts w:hint="eastAsia"/>
        </w:rPr>
        <w:t>届出書</w:t>
      </w:r>
    </w:p>
    <w:p w:rsidR="00B43D0C" w:rsidRDefault="00B43D0C">
      <w:pPr>
        <w:spacing w:line="360" w:lineRule="auto"/>
        <w:ind w:left="210"/>
      </w:pPr>
      <w:r>
        <w:rPr>
          <w:rFonts w:hint="eastAsia"/>
        </w:rPr>
        <w:t xml:space="preserve">　空港の施設を使用</w:t>
      </w:r>
      <w:r>
        <w:t>(</w:t>
      </w:r>
      <w:r>
        <w:rPr>
          <w:rFonts w:hint="eastAsia"/>
        </w:rPr>
        <w:t>使用変更</w:t>
      </w:r>
      <w:r>
        <w:t>)</w:t>
      </w:r>
      <w:r>
        <w:rPr>
          <w:rFonts w:hint="eastAsia"/>
        </w:rPr>
        <w:t>したいので，岡山県岡山空港条例</w:t>
      </w:r>
      <w:r>
        <w:t>(</w:t>
      </w:r>
      <w:r>
        <w:rPr>
          <w:rFonts w:hint="eastAsia"/>
        </w:rPr>
        <w:t>昭和</w:t>
      </w:r>
      <w:r>
        <w:t>62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785"/>
        <w:gridCol w:w="4305"/>
      </w:tblGrid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使用航空機の型式等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最大離陸重量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主脚型式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>単車輪・複車輪・複々車輪・四脚四輪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415" w:type="dxa"/>
            <w:vMerge/>
            <w:tcBorders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right"/>
            </w:pPr>
            <w:r>
              <w:rPr>
                <w:rFonts w:hint="eastAsia"/>
              </w:rPr>
              <w:t>年　　月　　日　　　時　　分　　着陸</w:t>
            </w:r>
          </w:p>
          <w:p w:rsidR="00B43D0C" w:rsidRDefault="00B43D0C">
            <w:pPr>
              <w:ind w:left="113" w:right="113"/>
              <w:jc w:val="right"/>
            </w:pPr>
            <w:r>
              <w:rPr>
                <w:rFonts w:hint="eastAsia"/>
              </w:rPr>
              <w:t>年　　月　　日　　　時　　分　　離陸</w:t>
            </w:r>
          </w:p>
          <w:p w:rsidR="00B43D0C" w:rsidRDefault="00B43D0C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停留時間　　　　　　時間</w:t>
            </w:r>
            <w:r>
              <w:t>)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使用しようとする施設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>滑走路・誘導路・エプロン・その他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  <w:spacing w:val="24"/>
              </w:rPr>
              <w:t>定期航空運送事業・不定期航空運送事業・訓練・宣</w:t>
            </w:r>
            <w:r>
              <w:rPr>
                <w:rFonts w:hint="eastAsia"/>
              </w:rPr>
              <w:t>伝・その他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停留時の緊急連絡先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 xml:space="preserve">　　　　電話番号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left"/>
            </w:pPr>
            <w:r>
              <w:rPr>
                <w:rFonts w:hint="eastAsia"/>
              </w:rPr>
              <w:t>※</w:t>
            </w:r>
          </w:p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使用変更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年　　　月　　　日付け届出の変更</w:t>
            </w:r>
            <w:r>
              <w:t>)</w:t>
            </w:r>
          </w:p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>変更理由</w:t>
            </w:r>
          </w:p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>変更内容</w:t>
            </w:r>
          </w:p>
        </w:tc>
      </w:tr>
      <w:tr w:rsidR="00B43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0C" w:rsidRDefault="00B43D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3D0C" w:rsidRDefault="00B43D0C"/>
    <w:sectPr w:rsidR="00B43D0C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29" w:rsidRDefault="00385629" w:rsidP="000D37FA">
      <w:r>
        <w:separator/>
      </w:r>
    </w:p>
  </w:endnote>
  <w:endnote w:type="continuationSeparator" w:id="0">
    <w:p w:rsidR="00385629" w:rsidRDefault="00385629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29" w:rsidRDefault="00385629" w:rsidP="000D37FA">
      <w:r>
        <w:separator/>
      </w:r>
    </w:p>
  </w:footnote>
  <w:footnote w:type="continuationSeparator" w:id="0">
    <w:p w:rsidR="00385629" w:rsidRDefault="00385629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0C"/>
    <w:rsid w:val="000D37FA"/>
    <w:rsid w:val="00385629"/>
    <w:rsid w:val="00A559AF"/>
    <w:rsid w:val="00B43D0C"/>
    <w:rsid w:val="00D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65F0D0-47ED-46B8-AAF7-46F295E0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2023-11-29T07:09:00Z</dcterms:created>
  <dcterms:modified xsi:type="dcterms:W3CDTF">2023-11-29T07:09:00Z</dcterms:modified>
</cp:coreProperties>
</file>