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95" w:rsidRDefault="007639AB">
      <w:bookmarkStart w:id="0" w:name="_GoBack"/>
      <w:bookmarkEnd w:id="0"/>
      <w:r>
        <w:rPr>
          <w:rFonts w:hint="eastAsia"/>
        </w:rPr>
        <w:t>様式第</w:t>
      </w:r>
      <w:r w:rsidR="00170A44">
        <w:t>8</w:t>
      </w:r>
      <w:r>
        <w:rPr>
          <w:rFonts w:hint="eastAsia"/>
        </w:rPr>
        <w:t>号</w:t>
      </w:r>
    </w:p>
    <w:p w:rsidR="005A7E95" w:rsidRDefault="005A7E95"/>
    <w:p w:rsidR="005A7E95" w:rsidRDefault="007639AB">
      <w:pPr>
        <w:jc w:val="center"/>
      </w:pPr>
      <w:r>
        <w:rPr>
          <w:rFonts w:hint="eastAsia"/>
          <w:spacing w:val="210"/>
        </w:rPr>
        <w:t>事故報告</w:t>
      </w:r>
      <w:r>
        <w:rPr>
          <w:rFonts w:hint="eastAsia"/>
        </w:rPr>
        <w:t>書</w:t>
      </w:r>
    </w:p>
    <w:p w:rsidR="005A7E95" w:rsidRDefault="005A7E95"/>
    <w:p w:rsidR="005A7E95" w:rsidRDefault="007639A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A7E95" w:rsidRDefault="005A7E95"/>
    <w:p w:rsidR="005A7E95" w:rsidRDefault="007639AB">
      <w:pPr>
        <w:ind w:left="420"/>
      </w:pPr>
      <w:r>
        <w:rPr>
          <w:rFonts w:hint="eastAsia"/>
        </w:rPr>
        <w:t>岡山県知事　　　　殿</w:t>
      </w:r>
    </w:p>
    <w:p w:rsidR="005A7E95" w:rsidRDefault="005A7E95"/>
    <w:p w:rsidR="005A7E95" w:rsidRDefault="007639AB">
      <w:pPr>
        <w:ind w:right="420"/>
        <w:jc w:val="right"/>
      </w:pPr>
      <w:r>
        <w:rPr>
          <w:rFonts w:hint="eastAsia"/>
        </w:rPr>
        <w:t>報告者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</w:p>
    <w:p w:rsidR="005A7E95" w:rsidRDefault="005A7E95"/>
    <w:p w:rsidR="005A7E95" w:rsidRDefault="007639AB">
      <w:pPr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</w:p>
    <w:p w:rsidR="005A7E95" w:rsidRDefault="005A7E95">
      <w:pPr>
        <w:ind w:right="420"/>
        <w:jc w:val="right"/>
      </w:pPr>
    </w:p>
    <w:p w:rsidR="005A7E95" w:rsidRDefault="007639AB">
      <w:pPr>
        <w:ind w:right="420"/>
        <w:jc w:val="right"/>
      </w:pPr>
      <w:r>
        <w:rPr>
          <w:rFonts w:hint="eastAsia"/>
        </w:rPr>
        <w:t xml:space="preserve">　　年　　月　　日生</w:t>
      </w:r>
    </w:p>
    <w:p w:rsidR="005A7E95" w:rsidRDefault="007639AB">
      <w:pPr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A7E95" w:rsidRDefault="005A7E95"/>
    <w:p w:rsidR="005A7E95" w:rsidRDefault="007639AB">
      <w:r>
        <w:rPr>
          <w:rFonts w:hint="eastAsia"/>
        </w:rPr>
        <w:t xml:space="preserve">　岡山県動物の愛護及び管理に関する条例</w:t>
      </w:r>
      <w:r>
        <w:t>(</w:t>
      </w:r>
      <w:r>
        <w:rPr>
          <w:rFonts w:hint="eastAsia"/>
        </w:rPr>
        <w:t>平成</w:t>
      </w:r>
      <w:r>
        <w:t>13</w:t>
      </w:r>
      <w:r>
        <w:rPr>
          <w:rFonts w:hint="eastAsia"/>
        </w:rPr>
        <w:t>年岡山県条例第</w:t>
      </w:r>
      <w:r>
        <w:t>22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第18条第1項の規定により，飼養する動物(犬を除く。)が害を加えたので，次のとおり報告します。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828"/>
        <w:gridCol w:w="1452"/>
        <w:gridCol w:w="228"/>
        <w:gridCol w:w="600"/>
        <w:gridCol w:w="840"/>
        <w:gridCol w:w="612"/>
        <w:gridCol w:w="12"/>
        <w:gridCol w:w="816"/>
        <w:gridCol w:w="12"/>
        <w:gridCol w:w="624"/>
        <w:gridCol w:w="828"/>
      </w:tblGrid>
      <w:tr w:rsidR="005A7E95">
        <w:trPr>
          <w:trHeight w:val="517"/>
        </w:trPr>
        <w:tc>
          <w:tcPr>
            <w:tcW w:w="166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事故の日時</w:t>
            </w:r>
          </w:p>
        </w:tc>
        <w:tc>
          <w:tcPr>
            <w:tcW w:w="6852" w:type="dxa"/>
            <w:gridSpan w:val="11"/>
            <w:vAlign w:val="center"/>
          </w:tcPr>
          <w:p w:rsidR="005A7E95" w:rsidRDefault="007639AB">
            <w:r>
              <w:rPr>
                <w:rFonts w:hint="eastAsia"/>
              </w:rPr>
              <w:t xml:space="preserve">　　　　　　年　　月　　日　　時</w:t>
            </w:r>
          </w:p>
        </w:tc>
      </w:tr>
      <w:tr w:rsidR="005A7E95">
        <w:trPr>
          <w:trHeight w:val="518"/>
        </w:trPr>
        <w:tc>
          <w:tcPr>
            <w:tcW w:w="166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事故の場所</w:t>
            </w:r>
          </w:p>
        </w:tc>
        <w:tc>
          <w:tcPr>
            <w:tcW w:w="6852" w:type="dxa"/>
            <w:gridSpan w:val="11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17"/>
        </w:trPr>
        <w:tc>
          <w:tcPr>
            <w:tcW w:w="1668" w:type="dxa"/>
            <w:vMerge w:val="restart"/>
            <w:vAlign w:val="center"/>
          </w:tcPr>
          <w:p w:rsidR="005A7E95" w:rsidRDefault="007639AB">
            <w:r>
              <w:rPr>
                <w:rFonts w:hint="eastAsia"/>
              </w:rPr>
              <w:t>害を加えた飼養する動物</w:t>
            </w:r>
          </w:p>
        </w:tc>
        <w:tc>
          <w:tcPr>
            <w:tcW w:w="82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52" w:type="dxa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52" w:type="dxa"/>
            <w:gridSpan w:val="2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64" w:type="dxa"/>
            <w:gridSpan w:val="3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18"/>
        </w:trPr>
        <w:tc>
          <w:tcPr>
            <w:tcW w:w="1668" w:type="dxa"/>
            <w:vMerge/>
            <w:vAlign w:val="center"/>
          </w:tcPr>
          <w:p w:rsidR="005A7E95" w:rsidRDefault="005A7E95"/>
        </w:tc>
        <w:tc>
          <w:tcPr>
            <w:tcW w:w="2508" w:type="dxa"/>
            <w:gridSpan w:val="3"/>
            <w:vAlign w:val="center"/>
          </w:tcPr>
          <w:p w:rsidR="005A7E95" w:rsidRDefault="007639AB">
            <w:r>
              <w:rPr>
                <w:rFonts w:hint="eastAsia"/>
              </w:rPr>
              <w:t>過去における加害の有無</w:t>
            </w:r>
          </w:p>
        </w:tc>
        <w:tc>
          <w:tcPr>
            <w:tcW w:w="4344" w:type="dxa"/>
            <w:gridSpan w:val="8"/>
            <w:vAlign w:val="center"/>
          </w:tcPr>
          <w:p w:rsidR="005A7E95" w:rsidRDefault="007639AB">
            <w:r>
              <w:rPr>
                <w:rFonts w:hint="eastAsia"/>
              </w:rPr>
              <w:t>有(　　　　回)・無</w:t>
            </w:r>
          </w:p>
        </w:tc>
      </w:tr>
      <w:tr w:rsidR="005A7E95">
        <w:trPr>
          <w:trHeight w:val="893"/>
        </w:trPr>
        <w:tc>
          <w:tcPr>
            <w:tcW w:w="1668" w:type="dxa"/>
            <w:vAlign w:val="center"/>
          </w:tcPr>
          <w:p w:rsidR="005A7E95" w:rsidRDefault="007639AB">
            <w:r>
              <w:rPr>
                <w:rFonts w:hint="eastAsia"/>
              </w:rPr>
              <w:t>事故の内容及び原因</w:t>
            </w:r>
          </w:p>
        </w:tc>
        <w:tc>
          <w:tcPr>
            <w:tcW w:w="6852" w:type="dxa"/>
            <w:gridSpan w:val="11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31"/>
        </w:trPr>
        <w:tc>
          <w:tcPr>
            <w:tcW w:w="1668" w:type="dxa"/>
            <w:vMerge w:val="restart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82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24" w:type="dxa"/>
            <w:gridSpan w:val="10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31"/>
        </w:trPr>
        <w:tc>
          <w:tcPr>
            <w:tcW w:w="1668" w:type="dxa"/>
            <w:vMerge/>
            <w:vAlign w:val="center"/>
          </w:tcPr>
          <w:p w:rsidR="005A7E95" w:rsidRDefault="005A7E95"/>
        </w:tc>
        <w:tc>
          <w:tcPr>
            <w:tcW w:w="82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4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28" w:type="dxa"/>
            <w:gridSpan w:val="2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28" w:type="dxa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31"/>
        </w:trPr>
        <w:tc>
          <w:tcPr>
            <w:tcW w:w="1668" w:type="dxa"/>
            <w:vMerge/>
            <w:vAlign w:val="center"/>
          </w:tcPr>
          <w:p w:rsidR="005A7E95" w:rsidRDefault="005A7E95"/>
        </w:tc>
        <w:tc>
          <w:tcPr>
            <w:tcW w:w="82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024" w:type="dxa"/>
            <w:gridSpan w:val="10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cantSplit/>
          <w:trHeight w:val="531"/>
        </w:trPr>
        <w:tc>
          <w:tcPr>
            <w:tcW w:w="1668" w:type="dxa"/>
            <w:vMerge/>
            <w:vAlign w:val="center"/>
          </w:tcPr>
          <w:p w:rsidR="005A7E95" w:rsidRDefault="005A7E95"/>
        </w:tc>
        <w:tc>
          <w:tcPr>
            <w:tcW w:w="828" w:type="dxa"/>
            <w:vAlign w:val="center"/>
          </w:tcPr>
          <w:p w:rsidR="005A7E95" w:rsidRDefault="007639AB">
            <w:pPr>
              <w:jc w:val="distribute"/>
            </w:pPr>
            <w:r>
              <w:rPr>
                <w:rFonts w:hint="eastAsia"/>
              </w:rPr>
              <w:t>被害の概要</w:t>
            </w:r>
          </w:p>
        </w:tc>
        <w:tc>
          <w:tcPr>
            <w:tcW w:w="6024" w:type="dxa"/>
            <w:gridSpan w:val="10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  <w:tr w:rsidR="005A7E95">
        <w:trPr>
          <w:trHeight w:val="531"/>
        </w:trPr>
        <w:tc>
          <w:tcPr>
            <w:tcW w:w="1668" w:type="dxa"/>
            <w:vAlign w:val="center"/>
          </w:tcPr>
          <w:p w:rsidR="005A7E95" w:rsidRDefault="007639AB">
            <w:r>
              <w:rPr>
                <w:rFonts w:hint="eastAsia"/>
              </w:rPr>
              <w:t>事故について講じた措置</w:t>
            </w:r>
          </w:p>
        </w:tc>
        <w:tc>
          <w:tcPr>
            <w:tcW w:w="6852" w:type="dxa"/>
            <w:gridSpan w:val="11"/>
            <w:vAlign w:val="center"/>
          </w:tcPr>
          <w:p w:rsidR="005A7E95" w:rsidRDefault="007639AB">
            <w:r>
              <w:rPr>
                <w:rFonts w:hint="eastAsia"/>
              </w:rPr>
              <w:t xml:space="preserve">　</w:t>
            </w:r>
          </w:p>
        </w:tc>
      </w:tr>
    </w:tbl>
    <w:p w:rsidR="007639AB" w:rsidRDefault="007639AB"/>
    <w:sectPr w:rsidR="007639A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B" w:rsidRDefault="007639AB">
      <w:r>
        <w:separator/>
      </w:r>
    </w:p>
  </w:endnote>
  <w:endnote w:type="continuationSeparator" w:id="0">
    <w:p w:rsidR="007639AB" w:rsidRDefault="007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5" w:rsidRDefault="007639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7E95" w:rsidRDefault="005A7E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B" w:rsidRDefault="007639AB">
      <w:r>
        <w:separator/>
      </w:r>
    </w:p>
  </w:footnote>
  <w:footnote w:type="continuationSeparator" w:id="0">
    <w:p w:rsidR="007639AB" w:rsidRDefault="0076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BE"/>
    <w:rsid w:val="00170A44"/>
    <w:rsid w:val="00246027"/>
    <w:rsid w:val="00536DBE"/>
    <w:rsid w:val="005A7E95"/>
    <w:rsid w:val="007639AB"/>
    <w:rsid w:val="00952301"/>
    <w:rsid w:val="00BF2B45"/>
    <w:rsid w:val="00C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2023-09-14T04:38:00Z</dcterms:created>
  <dcterms:modified xsi:type="dcterms:W3CDTF">2023-09-14T04:39:00Z</dcterms:modified>
</cp:coreProperties>
</file>