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A3B" w:rsidRPr="0087497D" w:rsidRDefault="003B1A3B" w:rsidP="003B1A3B">
      <w:pPr>
        <w:rPr>
          <w:rFonts w:asciiTheme="minorEastAsia" w:hAnsiTheme="minorEastAsia" w:cs="ＭＳ 明朝"/>
          <w:sz w:val="24"/>
          <w:szCs w:val="24"/>
        </w:rPr>
      </w:pPr>
      <w:r w:rsidRPr="0087497D">
        <w:rPr>
          <w:rFonts w:asciiTheme="minorEastAsia" w:hAnsiTheme="minorEastAsia" w:cs="ＭＳ 明朝" w:hint="eastAsia"/>
          <w:sz w:val="24"/>
          <w:szCs w:val="24"/>
        </w:rPr>
        <w:t>様式第</w:t>
      </w:r>
      <w:r w:rsidR="00E376A5">
        <w:rPr>
          <w:rFonts w:asciiTheme="minorEastAsia" w:hAnsiTheme="minorEastAsia" w:cs="ＭＳ 明朝" w:hint="eastAsia"/>
          <w:sz w:val="24"/>
          <w:szCs w:val="24"/>
        </w:rPr>
        <w:t>16</w:t>
      </w:r>
      <w:r w:rsidRPr="0087497D">
        <w:rPr>
          <w:rFonts w:asciiTheme="minorEastAsia" w:hAnsiTheme="minorEastAsia" w:cs="ＭＳ 明朝" w:hint="eastAsia"/>
          <w:sz w:val="24"/>
          <w:szCs w:val="24"/>
        </w:rPr>
        <w:t>号</w:t>
      </w:r>
      <w:r w:rsidRPr="0087497D">
        <w:rPr>
          <w:rFonts w:asciiTheme="minorEastAsia" w:hAnsiTheme="minorEastAsia" w:cs="ＭＳ 明朝"/>
          <w:sz w:val="24"/>
          <w:szCs w:val="24"/>
        </w:rPr>
        <w:t>(</w:t>
      </w:r>
      <w:r w:rsidR="00364D76">
        <w:rPr>
          <w:rFonts w:asciiTheme="minorEastAsia" w:hAnsiTheme="minorEastAsia" w:cs="ＭＳ 明朝" w:hint="eastAsia"/>
          <w:sz w:val="24"/>
          <w:szCs w:val="24"/>
        </w:rPr>
        <w:t>条例第13条、規則第</w:t>
      </w:r>
      <w:r w:rsidR="001666F7" w:rsidRPr="00B27951">
        <w:rPr>
          <w:rFonts w:asciiTheme="minorEastAsia" w:hAnsiTheme="minorEastAsia" w:cs="ＭＳ 明朝"/>
          <w:sz w:val="24"/>
          <w:szCs w:val="24"/>
        </w:rPr>
        <w:t>15</w:t>
      </w:r>
      <w:r w:rsidRPr="0087497D">
        <w:rPr>
          <w:rFonts w:asciiTheme="minorEastAsia" w:hAnsiTheme="minorEastAsia" w:cs="ＭＳ 明朝" w:hint="eastAsia"/>
          <w:sz w:val="24"/>
          <w:szCs w:val="24"/>
        </w:rPr>
        <w:t>条関係</w:t>
      </w:r>
      <w:r w:rsidRPr="0087497D">
        <w:rPr>
          <w:rFonts w:asciiTheme="minorEastAsia" w:hAnsiTheme="minorEastAsia" w:cs="ＭＳ 明朝"/>
          <w:sz w:val="24"/>
          <w:szCs w:val="24"/>
        </w:rPr>
        <w:t>)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53"/>
        <w:gridCol w:w="709"/>
        <w:gridCol w:w="6638"/>
      </w:tblGrid>
      <w:tr w:rsidR="003B1A3B" w:rsidRPr="0087497D" w:rsidTr="00D26B38">
        <w:trPr>
          <w:trHeight w:val="3657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A3B" w:rsidRPr="0087497D" w:rsidRDefault="003B1A3B" w:rsidP="008168B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　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　岡山県知事　　　　殿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B10395">
              <w:rPr>
                <w:rFonts w:asciiTheme="minorEastAsia" w:hAnsiTheme="minorEastAsia" w:cs="ＭＳ 明朝"/>
                <w:spacing w:val="15"/>
                <w:kern w:val="0"/>
                <w:sz w:val="24"/>
                <w:szCs w:val="24"/>
                <w:fitText w:val="5040" w:id="1016353792"/>
              </w:rPr>
              <w:t>(</w:t>
            </w:r>
            <w:r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792"/>
              </w:rPr>
              <w:t>法人に</w:t>
            </w:r>
            <w:r w:rsidR="00B8230B"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792"/>
              </w:rPr>
              <w:t>あっては</w:t>
            </w:r>
            <w:r w:rsidRPr="00B10395">
              <w:rPr>
                <w:rFonts w:asciiTheme="minorEastAsia" w:hAnsiTheme="minorEastAsia" w:cs="ＭＳ 明朝" w:hint="eastAsia"/>
                <w:spacing w:val="15"/>
                <w:kern w:val="0"/>
                <w:sz w:val="24"/>
                <w:szCs w:val="24"/>
                <w:fitText w:val="5040" w:id="1016353792"/>
              </w:rPr>
              <w:t>，主たる事務所の所在地</w:t>
            </w:r>
            <w:r w:rsidRPr="00B10395">
              <w:rPr>
                <w:rFonts w:asciiTheme="minorEastAsia" w:hAnsiTheme="minorEastAsia" w:cs="ＭＳ 明朝"/>
                <w:spacing w:val="-75"/>
                <w:kern w:val="0"/>
                <w:sz w:val="24"/>
                <w:szCs w:val="24"/>
                <w:fitText w:val="5040" w:id="1016353792"/>
              </w:rPr>
              <w:t>)</w:t>
            </w:r>
          </w:p>
          <w:p w:rsidR="008168B3" w:rsidRDefault="00C830DE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届出</w:t>
            </w:r>
            <w:r w:rsidR="008168B3">
              <w:rPr>
                <w:rFonts w:asciiTheme="minorEastAsia" w:hAnsiTheme="minorEastAsia" w:cs="ＭＳ 明朝" w:hint="eastAsia"/>
                <w:sz w:val="24"/>
                <w:szCs w:val="24"/>
              </w:rPr>
              <w:t>者</w:t>
            </w:r>
          </w:p>
          <w:p w:rsidR="008168B3" w:rsidRPr="0087497D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A56111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(</w:t>
            </w:r>
            <w:r w:rsidR="006225A5" w:rsidRPr="00A56111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7"/>
              </w:rPr>
              <w:t>法人にあっては，名称及び代表者の役職名並びに氏名</w:t>
            </w:r>
            <w:r w:rsidR="006225A5" w:rsidRPr="00A56111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7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9E0B3C" w:rsidRDefault="003B1A3B" w:rsidP="00D26B38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ふぐ処理</w:t>
            </w:r>
            <w:r w:rsidR="00254D36">
              <w:rPr>
                <w:rFonts w:asciiTheme="minorEastAsia" w:hAnsiTheme="minorEastAsia" w:hint="eastAsia"/>
                <w:sz w:val="28"/>
                <w:szCs w:val="28"/>
              </w:rPr>
              <w:t>施設</w:t>
            </w:r>
            <w:r w:rsidR="00780AC2">
              <w:rPr>
                <w:rFonts w:asciiTheme="minorEastAsia" w:hAnsiTheme="minorEastAsia" w:hint="eastAsia"/>
                <w:sz w:val="28"/>
                <w:szCs w:val="28"/>
              </w:rPr>
              <w:t>の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休止</w:t>
            </w:r>
            <w:r w:rsidRPr="009E0B3C">
              <w:rPr>
                <w:rFonts w:asciiTheme="minorEastAsia" w:hAnsiTheme="minorEastAsia"/>
                <w:sz w:val="28"/>
                <w:szCs w:val="28"/>
              </w:rPr>
              <w:t>(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廃止・再開</w:t>
            </w:r>
            <w:r w:rsidRPr="009E0B3C">
              <w:rPr>
                <w:rFonts w:asciiTheme="minorEastAsia" w:hAnsiTheme="minorEastAsia"/>
                <w:sz w:val="28"/>
                <w:szCs w:val="28"/>
              </w:rPr>
              <w:t>)</w:t>
            </w:r>
            <w:r w:rsidRPr="009E0B3C">
              <w:rPr>
                <w:rFonts w:asciiTheme="minorEastAsia" w:hAnsiTheme="minorEastAsia" w:hint="eastAsia"/>
                <w:sz w:val="28"/>
                <w:szCs w:val="28"/>
              </w:rPr>
              <w:t>届出書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1A3B" w:rsidRPr="0087497D" w:rsidTr="00410EC4">
        <w:trPr>
          <w:trHeight w:val="1066"/>
        </w:trPr>
        <w:tc>
          <w:tcPr>
            <w:tcW w:w="21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</w:t>
            </w:r>
            <w:r w:rsidR="00254D36"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廃止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再開</w:t>
            </w: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1A3B" w:rsidRPr="0087497D" w:rsidRDefault="009F551A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するので、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岡山県ふぐ処理等規制条例</w:t>
            </w:r>
            <w:r w:rsidR="003B1A3B" w:rsidRPr="0087497D">
              <w:rPr>
                <w:rFonts w:asciiTheme="minorEastAsia" w:hAnsiTheme="minorEastAsia"/>
                <w:sz w:val="24"/>
                <w:szCs w:val="24"/>
              </w:rPr>
              <w:t>(</w:t>
            </w:r>
            <w:r w:rsidR="003B1A3B">
              <w:rPr>
                <w:rFonts w:asciiTheme="minorEastAsia" w:hAnsiTheme="minorEastAsia" w:hint="eastAsia"/>
                <w:sz w:val="24"/>
                <w:szCs w:val="24"/>
              </w:rPr>
              <w:t>平成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27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年岡山県条</w:t>
            </w:r>
            <w:r w:rsidR="005026E8">
              <w:rPr>
                <w:rFonts w:asciiTheme="minorEastAsia" w:hAnsiTheme="minorEastAsia" w:hint="eastAsia"/>
                <w:sz w:val="24"/>
                <w:szCs w:val="24"/>
              </w:rPr>
              <w:t>例</w:t>
            </w:r>
          </w:p>
        </w:tc>
      </w:tr>
      <w:tr w:rsidR="003B1A3B" w:rsidRPr="0087497D" w:rsidTr="00B45D33">
        <w:trPr>
          <w:trHeight w:val="7327"/>
        </w:trPr>
        <w:tc>
          <w:tcPr>
            <w:tcW w:w="95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>57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  <w:r w:rsidRPr="0087497D">
              <w:rPr>
                <w:rFonts w:asciiTheme="minorEastAsia" w:hAnsiTheme="minorEastAsia"/>
                <w:sz w:val="24"/>
                <w:szCs w:val="24"/>
              </w:rPr>
              <w:t>)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  <w:r w:rsidR="009F551A">
              <w:rPr>
                <w:rFonts w:asciiTheme="minorEastAsia" w:hAnsiTheme="minorEastAsia" w:hint="eastAsia"/>
                <w:sz w:val="24"/>
                <w:szCs w:val="24"/>
              </w:rPr>
              <w:t>条の規定により、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>次のとおり届け出ます。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ふぐ処理施設の所在地</w:t>
            </w:r>
          </w:p>
          <w:p w:rsidR="003B1A3B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ふぐ処理施設の名称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 w:rsidRPr="0087497D">
              <w:rPr>
                <w:rFonts w:asciiTheme="minorEastAsia" w:hAnsiTheme="minorEastAsia"/>
                <w:sz w:val="24"/>
                <w:szCs w:val="24"/>
              </w:rPr>
              <w:t>3</w:t>
            </w:r>
            <w:r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63B2D">
              <w:rPr>
                <w:rFonts w:asciiTheme="minorEastAsia" w:hAnsiTheme="minorEastAsia" w:hint="eastAsia"/>
                <w:sz w:val="24"/>
                <w:szCs w:val="24"/>
              </w:rPr>
              <w:t>ふぐ処理業者の登録番号及び登録年月日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第　　　　　　　　　号　　　　　　　　　　年　　　　　月　　　　　日</w:t>
            </w:r>
          </w:p>
          <w:p w:rsidR="00B63B2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4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休止</w:t>
            </w:r>
            <w:r w:rsidR="00697E4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廃止・再開の年月日</w:t>
            </w:r>
          </w:p>
          <w:p w:rsidR="00B63B2D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年　　　　月　　　　日</w:t>
            </w:r>
          </w:p>
          <w:p w:rsidR="003B1A3B" w:rsidRPr="0087497D" w:rsidRDefault="003B1A3B" w:rsidP="00D26B38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B1A3B" w:rsidRPr="0087497D" w:rsidRDefault="00B63B2D" w:rsidP="00D26B3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休止に</w:t>
            </w:r>
            <w:r w:rsidR="00B8230B">
              <w:rPr>
                <w:rFonts w:asciiTheme="minorEastAsia" w:hAnsiTheme="minorEastAsia" w:hint="eastAsia"/>
                <w:sz w:val="24"/>
                <w:szCs w:val="24"/>
              </w:rPr>
              <w:t>あっては</w:t>
            </w:r>
            <w:r w:rsidR="009F551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>その期間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日から　</w:t>
            </w:r>
            <w:r w:rsidR="004C3D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B1A3B" w:rsidRPr="0087497D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日まで</w:t>
            </w:r>
          </w:p>
          <w:p w:rsidR="003B1A3B" w:rsidRPr="0087497D" w:rsidRDefault="003B1A3B" w:rsidP="00B63B2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1A3B" w:rsidRPr="00546E8F" w:rsidRDefault="009F551A" w:rsidP="00D02AE0">
      <w:pPr>
        <w:ind w:firstLineChars="105" w:firstLine="210"/>
        <w:rPr>
          <w:rFonts w:asciiTheme="minorEastAsia" w:hAnsiTheme="minorEastAsia" w:cs="ＭＳ 明朝"/>
          <w:sz w:val="20"/>
          <w:szCs w:val="20"/>
        </w:rPr>
      </w:pPr>
      <w:r w:rsidRPr="00546E8F">
        <w:rPr>
          <w:rFonts w:asciiTheme="minorEastAsia" w:hAnsiTheme="minorEastAsia" w:cs="ＭＳ 明朝" w:hint="eastAsia"/>
          <w:sz w:val="20"/>
          <w:szCs w:val="20"/>
        </w:rPr>
        <w:t>備考：廃止の場合は、</w:t>
      </w:r>
      <w:r w:rsidR="003B1A3B" w:rsidRPr="00546E8F">
        <w:rPr>
          <w:rFonts w:asciiTheme="minorEastAsia" w:hAnsiTheme="minorEastAsia" w:cs="ＭＳ 明朝" w:hint="eastAsia"/>
          <w:sz w:val="20"/>
          <w:szCs w:val="20"/>
        </w:rPr>
        <w:t>登録証を添付</w:t>
      </w:r>
      <w:r w:rsidR="0037694E" w:rsidRPr="00546E8F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  <w:bookmarkStart w:id="0" w:name="_GoBack"/>
      <w:bookmarkEnd w:id="0"/>
    </w:p>
    <w:sectPr w:rsidR="003B1A3B" w:rsidRPr="00546E8F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11" w:rsidRDefault="00A56111" w:rsidP="009953B1">
      <w:r>
        <w:separator/>
      </w:r>
    </w:p>
  </w:endnote>
  <w:endnote w:type="continuationSeparator" w:id="0">
    <w:p w:rsidR="00A56111" w:rsidRDefault="00A56111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11" w:rsidRDefault="00A56111" w:rsidP="009953B1">
      <w:r>
        <w:separator/>
      </w:r>
    </w:p>
  </w:footnote>
  <w:footnote w:type="continuationSeparator" w:id="0">
    <w:p w:rsidR="00A56111" w:rsidRDefault="00A56111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D97ACA08"/>
    <w:lvl w:ilvl="0" w:tplc="33D60416">
      <w:start w:val="1"/>
      <w:numFmt w:val="decimal"/>
      <w:lvlText w:val="（%1）"/>
      <w:lvlJc w:val="left"/>
      <w:pPr>
        <w:ind w:left="1470" w:hanging="420"/>
      </w:pPr>
      <w:rPr>
        <w:rFonts w:hint="eastAsia"/>
        <w:u w:val="non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5612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1503"/>
    <w:rsid w:val="000D4B8A"/>
    <w:rsid w:val="000D7901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029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03C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1423E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50C5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6111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C7F82"/>
    <w:rsid w:val="00AD1EF1"/>
    <w:rsid w:val="00AD2250"/>
    <w:rsid w:val="00AE1079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27951"/>
    <w:rsid w:val="00B3239C"/>
    <w:rsid w:val="00B341C9"/>
    <w:rsid w:val="00B36CB9"/>
    <w:rsid w:val="00B45D33"/>
    <w:rsid w:val="00B51B4D"/>
    <w:rsid w:val="00B526DE"/>
    <w:rsid w:val="00B63B2D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36FF8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2AE0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74C79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B1A"/>
    <w:rsid w:val="00EE1E55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704B"/>
    <w:rsid w:val="00F736D3"/>
    <w:rsid w:val="00F74F7F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0CD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04424B-D7FF-4C3A-940C-2DF0ACB3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2022-12-06T05:57:00Z</dcterms:created>
  <dcterms:modified xsi:type="dcterms:W3CDTF">2022-12-06T05:57:00Z</dcterms:modified>
</cp:coreProperties>
</file>