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D30206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算</w:t>
                            </w:r>
                            <w:r w:rsidR="0031210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206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数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7333DD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D30206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算</w:t>
                      </w:r>
                      <w:r w:rsidR="0031210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D30206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数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6FE3" w:rsidRDefault="001F6FE3">
      <w:pPr>
        <w:adjustRightInd/>
        <w:spacing w:line="216" w:lineRule="exact"/>
      </w:pPr>
    </w:p>
    <w:p w:rsidR="007B5396" w:rsidRPr="00D30206" w:rsidRDefault="00D30206">
      <w:pPr>
        <w:adjustRightInd/>
        <w:spacing w:line="216" w:lineRule="exact"/>
      </w:pPr>
      <w:r>
        <w:rPr>
          <w:rFonts w:hint="eastAsia"/>
        </w:rPr>
        <w:t>３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D30206" w:rsidRDefault="00D30206" w:rsidP="00F15F01">
      <w:pPr>
        <w:adjustRightInd/>
        <w:spacing w:line="216" w:lineRule="exact"/>
      </w:pPr>
    </w:p>
    <w:p w:rsidR="00F15F01" w:rsidRDefault="00D30206" w:rsidP="00F15F0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F15F01">
        <w:rPr>
          <w:rFonts w:hint="eastAsia"/>
        </w:rPr>
        <w:t xml:space="preserve">　指導と評価の計画（全○時間）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44"/>
        <w:gridCol w:w="444"/>
        <w:gridCol w:w="3506"/>
        <w:gridCol w:w="1985"/>
        <w:gridCol w:w="1843"/>
        <w:gridCol w:w="1842"/>
      </w:tblGrid>
      <w:tr w:rsidR="00D30206" w:rsidTr="00D30206">
        <w:trPr>
          <w:trHeight w:val="317"/>
        </w:trPr>
        <w:tc>
          <w:tcPr>
            <w:tcW w:w="444" w:type="dxa"/>
            <w:vMerge w:val="restart"/>
            <w:vAlign w:val="center"/>
          </w:tcPr>
          <w:p w:rsidR="00D30206" w:rsidRDefault="00D30206" w:rsidP="00340D82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444" w:type="dxa"/>
            <w:vMerge w:val="restart"/>
            <w:vAlign w:val="center"/>
          </w:tcPr>
          <w:p w:rsidR="00D30206" w:rsidRDefault="00D30206" w:rsidP="00340D82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3506" w:type="dxa"/>
            <w:vMerge w:val="restart"/>
            <w:vAlign w:val="center"/>
          </w:tcPr>
          <w:p w:rsidR="00D30206" w:rsidRDefault="00D30206" w:rsidP="00340D82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5670" w:type="dxa"/>
            <w:gridSpan w:val="3"/>
            <w:vAlign w:val="center"/>
          </w:tcPr>
          <w:p w:rsidR="00D30206" w:rsidRDefault="00DA19EB" w:rsidP="00340D82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評価規準及び</w:t>
            </w:r>
            <w:r w:rsidR="00D30206">
              <w:rPr>
                <w:rFonts w:hint="eastAsia"/>
              </w:rPr>
              <w:t>評価方法</w:t>
            </w:r>
          </w:p>
        </w:tc>
      </w:tr>
      <w:tr w:rsidR="00D30206" w:rsidTr="00D30206">
        <w:trPr>
          <w:trHeight w:val="265"/>
        </w:trPr>
        <w:tc>
          <w:tcPr>
            <w:tcW w:w="444" w:type="dxa"/>
            <w:vMerge/>
          </w:tcPr>
          <w:p w:rsidR="00D30206" w:rsidRDefault="00D30206" w:rsidP="00340D82">
            <w:pPr>
              <w:adjustRightInd/>
              <w:spacing w:line="220" w:lineRule="exact"/>
            </w:pPr>
          </w:p>
        </w:tc>
        <w:tc>
          <w:tcPr>
            <w:tcW w:w="444" w:type="dxa"/>
            <w:vMerge/>
          </w:tcPr>
          <w:p w:rsidR="00D30206" w:rsidRDefault="00D30206" w:rsidP="00340D82">
            <w:pPr>
              <w:adjustRightInd/>
              <w:spacing w:line="220" w:lineRule="exact"/>
            </w:pPr>
          </w:p>
        </w:tc>
        <w:tc>
          <w:tcPr>
            <w:tcW w:w="3506" w:type="dxa"/>
            <w:vMerge/>
          </w:tcPr>
          <w:p w:rsidR="00D30206" w:rsidRDefault="00D30206" w:rsidP="00340D82">
            <w:pPr>
              <w:adjustRightInd/>
              <w:spacing w:line="220" w:lineRule="exact"/>
            </w:pPr>
          </w:p>
        </w:tc>
        <w:tc>
          <w:tcPr>
            <w:tcW w:w="1985" w:type="dxa"/>
            <w:vAlign w:val="center"/>
          </w:tcPr>
          <w:p w:rsidR="00D30206" w:rsidRPr="005B5856" w:rsidRDefault="00D30206" w:rsidP="00340D82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知識・技能</w:t>
            </w:r>
          </w:p>
        </w:tc>
        <w:tc>
          <w:tcPr>
            <w:tcW w:w="1843" w:type="dxa"/>
            <w:vAlign w:val="center"/>
          </w:tcPr>
          <w:p w:rsidR="00D30206" w:rsidRPr="005B5856" w:rsidRDefault="00D30206" w:rsidP="00340D82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思考・判断・表現</w:t>
            </w:r>
          </w:p>
        </w:tc>
        <w:tc>
          <w:tcPr>
            <w:tcW w:w="1842" w:type="dxa"/>
            <w:vAlign w:val="center"/>
          </w:tcPr>
          <w:p w:rsidR="00D30206" w:rsidRDefault="00D30206" w:rsidP="00340D82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主体的に学習に</w:t>
            </w:r>
          </w:p>
          <w:p w:rsidR="00D30206" w:rsidRPr="005B5856" w:rsidRDefault="00D30206" w:rsidP="00340D82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取り組む態度</w:t>
            </w:r>
          </w:p>
        </w:tc>
      </w:tr>
      <w:tr w:rsidR="00DA19EB" w:rsidTr="00DA19EB">
        <w:trPr>
          <w:trHeight w:val="730"/>
        </w:trPr>
        <w:tc>
          <w:tcPr>
            <w:tcW w:w="444" w:type="dxa"/>
            <w:vMerge w:val="restart"/>
            <w:vAlign w:val="center"/>
          </w:tcPr>
          <w:p w:rsidR="00DA19EB" w:rsidRDefault="00DA19EB" w:rsidP="00340D82">
            <w:pPr>
              <w:adjustRightInd/>
              <w:spacing w:line="240" w:lineRule="exact"/>
            </w:pPr>
            <w:r>
              <w:t>一</w:t>
            </w:r>
          </w:p>
        </w:tc>
        <w:tc>
          <w:tcPr>
            <w:tcW w:w="444" w:type="dxa"/>
            <w:vAlign w:val="center"/>
          </w:tcPr>
          <w:p w:rsidR="00DA19EB" w:rsidRDefault="00DA19EB" w:rsidP="00340D82">
            <w:pPr>
              <w:adjustRightInd/>
              <w:spacing w:line="240" w:lineRule="exact"/>
            </w:pPr>
            <w:r>
              <w:t>１</w:t>
            </w:r>
          </w:p>
        </w:tc>
        <w:tc>
          <w:tcPr>
            <w:tcW w:w="3506" w:type="dxa"/>
            <w:vAlign w:val="center"/>
          </w:tcPr>
          <w:p w:rsidR="00DA19EB" w:rsidRDefault="00DA19EB" w:rsidP="00340D82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:rsidR="00DA19EB" w:rsidRPr="00117B96" w:rsidRDefault="00DA19EB" w:rsidP="00340D82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DA19EB" w:rsidRPr="00117B96" w:rsidRDefault="00DA19EB" w:rsidP="00340D82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DA19EB" w:rsidRPr="00117B96" w:rsidRDefault="00DA19EB" w:rsidP="00DA19EB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  <w:tr w:rsidR="00DA19EB" w:rsidTr="00DA19EB">
        <w:trPr>
          <w:trHeight w:val="698"/>
        </w:trPr>
        <w:tc>
          <w:tcPr>
            <w:tcW w:w="444" w:type="dxa"/>
            <w:vMerge/>
            <w:vAlign w:val="center"/>
          </w:tcPr>
          <w:p w:rsidR="00DA19EB" w:rsidRDefault="00DA19EB" w:rsidP="00340D82">
            <w:pPr>
              <w:adjustRightInd/>
              <w:spacing w:line="240" w:lineRule="exact"/>
            </w:pPr>
          </w:p>
        </w:tc>
        <w:tc>
          <w:tcPr>
            <w:tcW w:w="444" w:type="dxa"/>
            <w:vAlign w:val="center"/>
          </w:tcPr>
          <w:p w:rsidR="00DA19EB" w:rsidRDefault="00DA19EB" w:rsidP="00340D82">
            <w:pPr>
              <w:adjustRightInd/>
              <w:spacing w:line="240" w:lineRule="exact"/>
            </w:pPr>
            <w:r>
              <w:t>２</w:t>
            </w:r>
          </w:p>
        </w:tc>
        <w:tc>
          <w:tcPr>
            <w:tcW w:w="3506" w:type="dxa"/>
            <w:vAlign w:val="center"/>
          </w:tcPr>
          <w:p w:rsidR="00DA19EB" w:rsidRDefault="00DA19EB" w:rsidP="00340D82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:rsidR="00DA19EB" w:rsidRPr="00117B96" w:rsidRDefault="00DA19EB" w:rsidP="00340D82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DA19EB" w:rsidRPr="00117B96" w:rsidRDefault="00DA19EB" w:rsidP="00340D82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DA19EB" w:rsidRPr="00117B96" w:rsidRDefault="00DA19EB" w:rsidP="00DA19EB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  <w:tr w:rsidR="00DA19EB" w:rsidTr="00DA19EB">
        <w:trPr>
          <w:trHeight w:val="1403"/>
        </w:trPr>
        <w:tc>
          <w:tcPr>
            <w:tcW w:w="444" w:type="dxa"/>
            <w:vAlign w:val="center"/>
          </w:tcPr>
          <w:p w:rsidR="00DA19EB" w:rsidRDefault="00DA19EB" w:rsidP="00340D82">
            <w:pPr>
              <w:adjustRightInd/>
              <w:spacing w:line="240" w:lineRule="exact"/>
            </w:pPr>
            <w:r>
              <w:t>二</w:t>
            </w:r>
          </w:p>
        </w:tc>
        <w:tc>
          <w:tcPr>
            <w:tcW w:w="444" w:type="dxa"/>
            <w:vAlign w:val="center"/>
          </w:tcPr>
          <w:p w:rsidR="00DA19EB" w:rsidRDefault="00DA19EB" w:rsidP="00340D82">
            <w:pPr>
              <w:adjustRightInd/>
              <w:spacing w:line="240" w:lineRule="exact"/>
            </w:pPr>
          </w:p>
        </w:tc>
        <w:tc>
          <w:tcPr>
            <w:tcW w:w="3506" w:type="dxa"/>
            <w:vAlign w:val="center"/>
          </w:tcPr>
          <w:p w:rsidR="00DA19EB" w:rsidRDefault="00DA19EB" w:rsidP="00340D82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:rsidR="00DA19EB" w:rsidRPr="00117B96" w:rsidRDefault="00DA19EB" w:rsidP="00340D82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DA19EB" w:rsidRPr="00117B96" w:rsidRDefault="00DA19EB" w:rsidP="00340D82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DA19EB" w:rsidRPr="00117B96" w:rsidRDefault="00DA19EB" w:rsidP="00DA19EB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  <w:tr w:rsidR="00D30206" w:rsidTr="00DA19EB">
        <w:trPr>
          <w:trHeight w:val="1281"/>
        </w:trPr>
        <w:tc>
          <w:tcPr>
            <w:tcW w:w="444" w:type="dxa"/>
            <w:vAlign w:val="center"/>
          </w:tcPr>
          <w:p w:rsidR="00D30206" w:rsidRDefault="00DA19EB" w:rsidP="00340D82">
            <w:pPr>
              <w:adjustRightInd/>
              <w:spacing w:line="240" w:lineRule="exact"/>
            </w:pPr>
            <w:r>
              <w:t>三</w:t>
            </w:r>
          </w:p>
        </w:tc>
        <w:tc>
          <w:tcPr>
            <w:tcW w:w="444" w:type="dxa"/>
            <w:vAlign w:val="center"/>
          </w:tcPr>
          <w:p w:rsidR="00D30206" w:rsidRDefault="00D30206" w:rsidP="00340D82">
            <w:pPr>
              <w:adjustRightInd/>
              <w:spacing w:line="240" w:lineRule="exact"/>
            </w:pPr>
          </w:p>
        </w:tc>
        <w:tc>
          <w:tcPr>
            <w:tcW w:w="3506" w:type="dxa"/>
            <w:vAlign w:val="center"/>
          </w:tcPr>
          <w:p w:rsidR="00D30206" w:rsidRDefault="00D30206" w:rsidP="00340D82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:rsidR="00D30206" w:rsidRPr="00262160" w:rsidRDefault="00D30206" w:rsidP="00D30206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D30206" w:rsidRDefault="00D30206" w:rsidP="00D30206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D30206" w:rsidRPr="00117B96" w:rsidRDefault="00D30206" w:rsidP="00D30206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</w:tbl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DA19EB" w:rsidRPr="00D30206" w:rsidRDefault="00DA19EB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D3020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○児童観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○全国及び</w:t>
      </w:r>
      <w:r w:rsidR="008124FB">
        <w:rPr>
          <w:rFonts w:hint="eastAsia"/>
        </w:rPr>
        <w:t>県学力</w:t>
      </w:r>
      <w:r>
        <w:rPr>
          <w:rFonts w:hint="eastAsia"/>
        </w:rPr>
        <w:t>・学習状況</w:t>
      </w:r>
      <w:r w:rsidR="008124FB">
        <w:rPr>
          <w:rFonts w:hint="eastAsia"/>
        </w:rPr>
        <w:t>調査との関連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</w:p>
    <w:p w:rsidR="00D30206" w:rsidRDefault="00D30206">
      <w:pPr>
        <w:adjustRightInd/>
        <w:spacing w:line="258" w:lineRule="exact"/>
      </w:pPr>
    </w:p>
    <w:p w:rsidR="007B5396" w:rsidRDefault="00D30206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◎｢おおむね満足できる」状況（Ｂ）と判断する児童の姿の例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Default="008124FB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F5" w:rsidRDefault="00F03DF5">
      <w:r>
        <w:separator/>
      </w:r>
    </w:p>
  </w:endnote>
  <w:endnote w:type="continuationSeparator" w:id="0">
    <w:p w:rsidR="00F03DF5" w:rsidRDefault="00F0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6F" w:rsidRDefault="009E1B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E1B6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6F" w:rsidRDefault="009E1B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F5" w:rsidRDefault="00F03D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DF5" w:rsidRDefault="00F0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6F" w:rsidRDefault="009E1B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6F" w:rsidRDefault="009E1B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6F" w:rsidRDefault="009E1B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76BC9"/>
    <w:rsid w:val="00091972"/>
    <w:rsid w:val="000F7C03"/>
    <w:rsid w:val="001732DF"/>
    <w:rsid w:val="001C3E3F"/>
    <w:rsid w:val="001F6FE3"/>
    <w:rsid w:val="0025744E"/>
    <w:rsid w:val="002941D7"/>
    <w:rsid w:val="002D4622"/>
    <w:rsid w:val="002D7A3F"/>
    <w:rsid w:val="00306C60"/>
    <w:rsid w:val="0031210E"/>
    <w:rsid w:val="003710B5"/>
    <w:rsid w:val="00381782"/>
    <w:rsid w:val="003A2F58"/>
    <w:rsid w:val="003F2252"/>
    <w:rsid w:val="0041678F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F46B8"/>
    <w:rsid w:val="00723E1A"/>
    <w:rsid w:val="007333DD"/>
    <w:rsid w:val="007B5396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203AA"/>
    <w:rsid w:val="009571A8"/>
    <w:rsid w:val="0098648E"/>
    <w:rsid w:val="009A1245"/>
    <w:rsid w:val="009E1B6F"/>
    <w:rsid w:val="009F017E"/>
    <w:rsid w:val="00AE1C0E"/>
    <w:rsid w:val="00B40919"/>
    <w:rsid w:val="00BF1B64"/>
    <w:rsid w:val="00C2738F"/>
    <w:rsid w:val="00CB3A6D"/>
    <w:rsid w:val="00CC7FFD"/>
    <w:rsid w:val="00CD335F"/>
    <w:rsid w:val="00D30206"/>
    <w:rsid w:val="00D62D66"/>
    <w:rsid w:val="00D9565E"/>
    <w:rsid w:val="00DA19EB"/>
    <w:rsid w:val="00F03DF5"/>
    <w:rsid w:val="00F11EE8"/>
    <w:rsid w:val="00F142D6"/>
    <w:rsid w:val="00F15F01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30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D56B-29F3-4DFF-8125-58500A38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2022-09-30T05:41:00Z</dcterms:created>
  <dcterms:modified xsi:type="dcterms:W3CDTF">2022-09-30T05:41:00Z</dcterms:modified>
</cp:coreProperties>
</file>